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F21" w:rsidRPr="006F2F21" w:rsidRDefault="006F2F21" w:rsidP="006F2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Контрольно-счетная палата Сусуманского </w:t>
      </w:r>
      <w:r w:rsidR="002F1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6F2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684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Магаданской области</w:t>
      </w:r>
    </w:p>
    <w:p w:rsidR="006F2F21" w:rsidRPr="006F2F21" w:rsidRDefault="006F2F21" w:rsidP="006F2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(КСП Сусуманского </w:t>
      </w:r>
      <w:r w:rsidR="002F1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6F2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  <w:r w:rsidR="00684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Магаданской области</w:t>
      </w:r>
      <w:r w:rsidRPr="006F2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F2F21" w:rsidRPr="006F2F21" w:rsidRDefault="006F2F21" w:rsidP="006F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F2F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686314. Россия, Магаданская область, Сусуманский район, г. Сусуман, ул. Советская, д.19, </w:t>
      </w:r>
    </w:p>
    <w:p w:rsidR="006F2F21" w:rsidRPr="0016764C" w:rsidRDefault="006F2F21" w:rsidP="006F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F2F21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</w:t>
      </w:r>
      <w:r w:rsidRPr="001676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.+7(41345)22699, </w:t>
      </w:r>
      <w:r w:rsidRPr="006F2F2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16764C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6F2F2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1676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4" w:history="1">
        <w:r w:rsidRPr="006F2F21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 w:eastAsia="ru-RU"/>
          </w:rPr>
          <w:t>susksp</w:t>
        </w:r>
        <w:r w:rsidRPr="0016764C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ru-RU"/>
          </w:rPr>
          <w:t>@</w:t>
        </w:r>
        <w:r w:rsidRPr="006F2F21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 w:eastAsia="ru-RU"/>
          </w:rPr>
          <w:t>mail</w:t>
        </w:r>
        <w:r w:rsidRPr="0016764C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ru-RU"/>
          </w:rPr>
          <w:t>.</w:t>
        </w:r>
        <w:r w:rsidRPr="006F2F21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 w:eastAsia="ru-RU"/>
          </w:rPr>
          <w:t>ru</w:t>
        </w:r>
      </w:hyperlink>
    </w:p>
    <w:p w:rsidR="006F2F21" w:rsidRPr="006F2F21" w:rsidRDefault="006F2F21" w:rsidP="006F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F2F21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ИНН/КПП 4900011179/490001001</w:t>
      </w:r>
    </w:p>
    <w:p w:rsidR="006F2F21" w:rsidRPr="006F2F21" w:rsidRDefault="006F2F21" w:rsidP="006F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F2F21">
        <w:rPr>
          <w:rFonts w:ascii="Times New Roman" w:eastAsia="Times New Roman" w:hAnsi="Times New Roman" w:cs="Times New Roman"/>
          <w:sz w:val="16"/>
          <w:szCs w:val="16"/>
          <w:lang w:eastAsia="ru-RU"/>
        </w:rPr>
        <w:t>ОГРН 1214900002030</w:t>
      </w:r>
    </w:p>
    <w:p w:rsidR="00202E7C" w:rsidRPr="00006B8C" w:rsidRDefault="00202E7C" w:rsidP="00202E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02E7C" w:rsidRPr="00006B8C" w:rsidRDefault="00202E7C" w:rsidP="00202E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ru-RU"/>
        </w:rPr>
      </w:pPr>
    </w:p>
    <w:p w:rsidR="00202E7C" w:rsidRPr="00006B8C" w:rsidRDefault="00202E7C" w:rsidP="00202E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ru-RU"/>
        </w:rPr>
      </w:pPr>
      <w:r w:rsidRPr="00006B8C"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ru-RU"/>
        </w:rPr>
        <w:t>РАСПОРЯЖЕНИЕ</w:t>
      </w:r>
      <w:r w:rsidR="00ED0226"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ru-RU"/>
        </w:rPr>
        <w:t xml:space="preserve"> </w:t>
      </w:r>
    </w:p>
    <w:p w:rsidR="00202E7C" w:rsidRPr="00006B8C" w:rsidRDefault="00202E7C" w:rsidP="00202E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E7C" w:rsidRPr="00006B8C" w:rsidRDefault="00202E7C" w:rsidP="007739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8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1703A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00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17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00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F1F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0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D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7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7745C2" w:rsidRPr="007745C2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>№</w:t>
      </w:r>
      <w:r w:rsidR="007D1136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>5</w:t>
      </w:r>
      <w:bookmarkStart w:id="0" w:name="_GoBack"/>
      <w:bookmarkEnd w:id="0"/>
      <w:r w:rsidR="00ED0226" w:rsidRPr="0077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006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3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2F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202E7C" w:rsidRPr="00006B8C" w:rsidRDefault="00202E7C" w:rsidP="00202E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226" w:rsidRPr="00006B8C" w:rsidRDefault="00ED0226" w:rsidP="00ED0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плана работы Контрольно – счетной палаты Сусуманского муниципального округа Магаданской области на 2024 год.</w:t>
      </w:r>
    </w:p>
    <w:p w:rsidR="00202E7C" w:rsidRPr="00006B8C" w:rsidRDefault="00202E7C" w:rsidP="00AE0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02E7C" w:rsidRPr="00006B8C" w:rsidRDefault="00202E7C" w:rsidP="00202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E0818" w:rsidRDefault="008B46F6" w:rsidP="00AE0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202E7C" w:rsidRPr="0000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02E7C" w:rsidRPr="0000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Контрольно – счетной палате Сусуманского муниципального округа Магаданской области, </w:t>
      </w:r>
      <w:r w:rsidRPr="008B4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решением Собрания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Сусуманского городского округа</w:t>
      </w:r>
      <w:r w:rsidRPr="008B4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29.12.2022</w:t>
      </w:r>
      <w:r w:rsidRPr="008B4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</w:p>
    <w:p w:rsidR="008B46F6" w:rsidRDefault="008B46F6" w:rsidP="00AE0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6F6" w:rsidRPr="00CB13CF" w:rsidRDefault="008B46F6" w:rsidP="008B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8B46F6" w:rsidRPr="00006B8C" w:rsidRDefault="00AE0818" w:rsidP="008B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</w:t>
      </w:r>
      <w:r w:rsidR="008B4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Контрольно – счетной палаты Сусуманского муниципального округа Магаданской области на 2024 год, согласно приложению.</w:t>
      </w:r>
    </w:p>
    <w:p w:rsidR="009C1839" w:rsidRPr="00006B8C" w:rsidRDefault="009C1839" w:rsidP="002F4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E7C" w:rsidRPr="00773948" w:rsidRDefault="00EF5E28" w:rsidP="008B46F6">
      <w:pPr>
        <w:widowControl w:val="0"/>
        <w:autoSpaceDE w:val="0"/>
        <w:autoSpaceDN w:val="0"/>
        <w:adjustRightInd w:val="0"/>
        <w:spacing w:after="0" w:line="240" w:lineRule="auto"/>
        <w:ind w:left="709" w:right="196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02E7C" w:rsidRPr="007739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42F1" w:rsidRPr="00773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4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распоряжение вступает в силу с 1 января 2024 года.</w:t>
      </w:r>
      <w:r w:rsidR="00202E7C" w:rsidRPr="00006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02E7C" w:rsidRPr="00006B8C" w:rsidRDefault="00617C71" w:rsidP="001676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</w:t>
      </w:r>
      <w:r w:rsidR="00202E7C" w:rsidRPr="00006B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</w:t>
      </w:r>
    </w:p>
    <w:p w:rsidR="00202E7C" w:rsidRDefault="00202E7C" w:rsidP="00202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E7C" w:rsidRPr="00006B8C" w:rsidRDefault="00202E7C" w:rsidP="00202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6F6" w:rsidRDefault="00202E7C" w:rsidP="008B46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6B8C">
        <w:rPr>
          <w:rFonts w:ascii="Times New Roman" w:hAnsi="Times New Roman" w:cs="Times New Roman"/>
          <w:sz w:val="24"/>
          <w:szCs w:val="24"/>
        </w:rPr>
        <w:t>Председатель</w:t>
      </w:r>
      <w:r w:rsidR="008B46F6">
        <w:rPr>
          <w:rFonts w:ascii="Times New Roman" w:hAnsi="Times New Roman" w:cs="Times New Roman"/>
          <w:sz w:val="24"/>
          <w:szCs w:val="24"/>
        </w:rPr>
        <w:t xml:space="preserve"> Контроль – счетной палаты</w:t>
      </w:r>
    </w:p>
    <w:p w:rsidR="008B46F6" w:rsidRDefault="008B46F6" w:rsidP="008B4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Сусуманского муниципального округа</w:t>
      </w:r>
    </w:p>
    <w:p w:rsidR="00202E7C" w:rsidRPr="00006B8C" w:rsidRDefault="008B46F6" w:rsidP="008B4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Магаданской области</w:t>
      </w:r>
      <w:r w:rsidR="00202E7C">
        <w:rPr>
          <w:rFonts w:ascii="Times New Roman" w:hAnsi="Times New Roman" w:cs="Times New Roman"/>
          <w:sz w:val="24"/>
          <w:szCs w:val="24"/>
        </w:rPr>
        <w:tab/>
      </w:r>
      <w:r w:rsidR="00202E7C" w:rsidRPr="00006B8C">
        <w:rPr>
          <w:rFonts w:ascii="Times New Roman" w:hAnsi="Times New Roman" w:cs="Times New Roman"/>
          <w:sz w:val="24"/>
          <w:szCs w:val="24"/>
        </w:rPr>
        <w:tab/>
      </w:r>
      <w:r w:rsidR="00202E7C">
        <w:rPr>
          <w:rFonts w:ascii="Times New Roman" w:hAnsi="Times New Roman" w:cs="Times New Roman"/>
          <w:sz w:val="24"/>
          <w:szCs w:val="24"/>
        </w:rPr>
        <w:tab/>
      </w:r>
      <w:r w:rsidR="00202E7C" w:rsidRPr="00006B8C">
        <w:rPr>
          <w:rFonts w:ascii="Times New Roman" w:hAnsi="Times New Roman" w:cs="Times New Roman"/>
          <w:sz w:val="24"/>
          <w:szCs w:val="24"/>
        </w:rPr>
        <w:tab/>
      </w:r>
      <w:r w:rsidR="00202E7C" w:rsidRPr="00006B8C">
        <w:rPr>
          <w:rFonts w:ascii="Times New Roman" w:hAnsi="Times New Roman" w:cs="Times New Roman"/>
          <w:sz w:val="24"/>
          <w:szCs w:val="24"/>
        </w:rPr>
        <w:tab/>
      </w:r>
      <w:r w:rsidR="00202E7C" w:rsidRPr="00006B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D4347">
        <w:rPr>
          <w:rFonts w:ascii="Times New Roman" w:hAnsi="Times New Roman" w:cs="Times New Roman"/>
          <w:sz w:val="24"/>
          <w:szCs w:val="24"/>
        </w:rPr>
        <w:t>О.П.Тютина</w:t>
      </w:r>
    </w:p>
    <w:sectPr w:rsidR="00202E7C" w:rsidRPr="0000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AA"/>
    <w:rsid w:val="0016764C"/>
    <w:rsid w:val="00177334"/>
    <w:rsid w:val="001E06A4"/>
    <w:rsid w:val="00202E7C"/>
    <w:rsid w:val="00260B01"/>
    <w:rsid w:val="00264447"/>
    <w:rsid w:val="00293850"/>
    <w:rsid w:val="002B1E2C"/>
    <w:rsid w:val="002F1F2A"/>
    <w:rsid w:val="002F49ED"/>
    <w:rsid w:val="0037077D"/>
    <w:rsid w:val="0038512D"/>
    <w:rsid w:val="003D42F1"/>
    <w:rsid w:val="003F2E94"/>
    <w:rsid w:val="0042159E"/>
    <w:rsid w:val="004436A1"/>
    <w:rsid w:val="00453D93"/>
    <w:rsid w:val="004610EE"/>
    <w:rsid w:val="005235E2"/>
    <w:rsid w:val="00561B5C"/>
    <w:rsid w:val="00617C71"/>
    <w:rsid w:val="00684E84"/>
    <w:rsid w:val="006B5262"/>
    <w:rsid w:val="006C5750"/>
    <w:rsid w:val="006D4347"/>
    <w:rsid w:val="006F0B64"/>
    <w:rsid w:val="006F2F21"/>
    <w:rsid w:val="0071703A"/>
    <w:rsid w:val="0076077C"/>
    <w:rsid w:val="00773948"/>
    <w:rsid w:val="007745C2"/>
    <w:rsid w:val="007C6B23"/>
    <w:rsid w:val="007D1136"/>
    <w:rsid w:val="008B17C8"/>
    <w:rsid w:val="008B46F6"/>
    <w:rsid w:val="008D5370"/>
    <w:rsid w:val="009C1839"/>
    <w:rsid w:val="00AE0818"/>
    <w:rsid w:val="00DA251F"/>
    <w:rsid w:val="00DF2C53"/>
    <w:rsid w:val="00ED0226"/>
    <w:rsid w:val="00EF5E28"/>
    <w:rsid w:val="00F6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F76E"/>
  <w15:docId w15:val="{FB1E7A53-F105-4BF4-8235-A5DB6E25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F2F2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sk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2022-02-10T22:25:00Z</cp:lastPrinted>
  <dcterms:created xsi:type="dcterms:W3CDTF">2024-01-10T00:46:00Z</dcterms:created>
  <dcterms:modified xsi:type="dcterms:W3CDTF">2024-01-15T03:39:00Z</dcterms:modified>
</cp:coreProperties>
</file>