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F2" w:rsidRPr="008600F2" w:rsidRDefault="003A66DF" w:rsidP="008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00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СУСУМАНСКОГО</w:t>
      </w:r>
      <w:r w:rsidR="008600F2" w:rsidRPr="008600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8600F2" w:rsidRPr="008600F2" w:rsidRDefault="008600F2" w:rsidP="008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00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ГОРОДСКОГО ОКРУГА</w:t>
      </w:r>
    </w:p>
    <w:p w:rsidR="008600F2" w:rsidRPr="00246E3F" w:rsidRDefault="008600F2" w:rsidP="008600F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00F2" w:rsidRPr="008600F2" w:rsidRDefault="008600F2" w:rsidP="0086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8600F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ПОСТАНОВЛЕНИЕ</w:t>
      </w:r>
    </w:p>
    <w:p w:rsidR="008600F2" w:rsidRDefault="008600F2" w:rsidP="008600F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0F2" w:rsidRPr="008600F2" w:rsidRDefault="008600F2" w:rsidP="008600F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6DA" w:rsidRDefault="007059F4" w:rsidP="008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19</w:t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6D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00F2"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</w:p>
    <w:p w:rsidR="008600F2" w:rsidRPr="008600F2" w:rsidRDefault="008600F2" w:rsidP="0086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Сусуман</w:t>
      </w:r>
    </w:p>
    <w:p w:rsidR="008600F2" w:rsidRPr="008600F2" w:rsidRDefault="008600F2" w:rsidP="00860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600F2" w:rsidRPr="008600F2" w:rsidTr="00F50375">
        <w:trPr>
          <w:trHeight w:val="640"/>
        </w:trPr>
        <w:tc>
          <w:tcPr>
            <w:tcW w:w="4928" w:type="dxa"/>
          </w:tcPr>
          <w:p w:rsidR="008600F2" w:rsidRPr="008600F2" w:rsidRDefault="008600F2" w:rsidP="009956DA">
            <w:pPr>
              <w:jc w:val="both"/>
              <w:rPr>
                <w:sz w:val="24"/>
                <w:szCs w:val="24"/>
              </w:rPr>
            </w:pPr>
            <w:r w:rsidRPr="00F92641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 xml:space="preserve">муниципальных правовых актов </w:t>
            </w:r>
            <w:r w:rsidR="00F50375" w:rsidRPr="00F50375">
              <w:rPr>
                <w:sz w:val="24"/>
                <w:szCs w:val="24"/>
              </w:rPr>
              <w:t>по формированию современной городской среды в Сусуманском городском округе на 2018-202</w:t>
            </w:r>
            <w:r w:rsidR="009956DA">
              <w:rPr>
                <w:sz w:val="24"/>
                <w:szCs w:val="24"/>
              </w:rPr>
              <w:t>4</w:t>
            </w:r>
            <w:r w:rsidR="00F50375" w:rsidRPr="00F50375">
              <w:rPr>
                <w:sz w:val="24"/>
                <w:szCs w:val="24"/>
              </w:rPr>
              <w:t xml:space="preserve"> годы </w:t>
            </w:r>
            <w:r>
              <w:rPr>
                <w:sz w:val="24"/>
                <w:szCs w:val="24"/>
              </w:rPr>
              <w:t>и создании Общественной комиссии</w:t>
            </w:r>
          </w:p>
        </w:tc>
      </w:tr>
    </w:tbl>
    <w:p w:rsidR="008600F2" w:rsidRPr="00F92641" w:rsidRDefault="008600F2" w:rsidP="00F9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641" w:rsidRPr="00F92641" w:rsidRDefault="006822B4" w:rsidP="00F9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синхронизации процесса формирования муниципальной программы «Формирование современной городской среды Сусуманского городского округа на 201</w:t>
      </w:r>
      <w:r w:rsidR="002F394F">
        <w:rPr>
          <w:rFonts w:ascii="Times New Roman" w:eastAsia="Times New Roman" w:hAnsi="Times New Roman" w:cs="Times New Roman"/>
          <w:sz w:val="24"/>
          <w:szCs w:val="24"/>
          <w:lang w:eastAsia="ru-RU"/>
        </w:rPr>
        <w:t>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F39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822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2641"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Федеральным законом от 06.10.2003 года №131-ФЗ «Об общих принципах организации местного самоуправления в Российской Федерации», </w:t>
      </w:r>
      <w:r w:rsidR="00BA18EB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947485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8EB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485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8EB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947485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18EB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Магаданской </w:t>
      </w:r>
      <w:r w:rsidR="00947485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8EB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947485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8EB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22.09.2017 года №</w:t>
      </w:r>
      <w:r w:rsidR="009956DA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8EB" w:rsidRPr="00947485">
        <w:rPr>
          <w:rFonts w:ascii="Times New Roman" w:eastAsia="Times New Roman" w:hAnsi="Times New Roman" w:cs="Times New Roman"/>
          <w:sz w:val="24"/>
          <w:szCs w:val="24"/>
          <w:lang w:eastAsia="ru-RU"/>
        </w:rPr>
        <w:t>838-пп «Об утверждении государственной программы Магаданской области «Формирование современной городской среды Магаданской области»,</w:t>
      </w:r>
      <w:r w:rsid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641"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«Сусуманский городской округ», а</w:t>
      </w:r>
      <w:proofErr w:type="gramEnd"/>
      <w:r w:rsidR="00F92641"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целях повышения уровня благоустройства и создания комфортной и эстетической территории жизнедеятельности населения муниципального образования «Сусуманский городской округ» администрация Сусуманского городского округа</w:t>
      </w:r>
    </w:p>
    <w:p w:rsidR="00F92641" w:rsidRPr="00F92641" w:rsidRDefault="00F92641" w:rsidP="00F9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41" w:rsidRDefault="00F92641" w:rsidP="008F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2641" w:rsidRPr="00F92641" w:rsidRDefault="00F92641" w:rsidP="00F9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DC0" w:rsidRDefault="009F2DC0" w:rsidP="00BA18EB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включения дворовых территорий многоквартирных домов в муниципальную программу «Формирование современной городской среды муниципального образования «Сусуманский городской округ» на </w:t>
      </w:r>
      <w:r w:rsidR="00BA18EB" w:rsidRP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18EB" w:rsidRP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DC0" w:rsidRDefault="009F2DC0" w:rsidP="00501228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включения </w:t>
      </w:r>
      <w:r w:rsidR="00501228" w:rsidRPr="0050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территорий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программу «Формирование современной городской среды Сусуманского городского округа на </w:t>
      </w:r>
      <w:r w:rsidR="00BA18EB" w:rsidRP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18EB" w:rsidRP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1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9F2DC0" w:rsidRDefault="009F2DC0" w:rsidP="009F2DC0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разработки, обсуждения с заинтересованными лицами и утверждения дизайн-</w:t>
      </w:r>
      <w:r w:rsidR="00311843" w:rsidRP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благоустройства</w:t>
      </w:r>
      <w:r w:rsidRP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дворовой территории, включенной в муниципальную программу «Формирование современной городской среды муниципального образования «Сусуманский городской округ»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30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3.</w:t>
      </w:r>
    </w:p>
    <w:p w:rsidR="00F92641" w:rsidRDefault="00F92641" w:rsidP="00443B22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7E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обсуждения проекта муниципальной программы «Формирование современной городской среды Сусуманского городского округа на 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приложению </w:t>
      </w:r>
      <w:r w:rsid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AD0" w:rsidRDefault="00F92641" w:rsidP="00443B22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40D5" w:rsidRPr="0030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координации действий </w:t>
      </w:r>
      <w:r w:rsidR="007E1A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8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городского округа</w:t>
      </w:r>
      <w:r w:rsidR="003040D5" w:rsidRPr="0030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заинтересованных лиц, граждан, организаций и осуществления контроля за ходом выполнения муниципальной программы «Формирование современной городской среды Сусуманского городского округа на 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3040D5" w:rsidRPr="003040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реализацией конкретных мероприятий в рамках указанной программы</w:t>
      </w:r>
      <w:r w:rsidR="007E1A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1AD0" w:rsidRDefault="00F92641" w:rsidP="00443B22">
      <w:pPr>
        <w:pStyle w:val="a4"/>
        <w:numPr>
          <w:ilvl w:val="1"/>
          <w:numId w:val="2"/>
        </w:numPr>
        <w:tabs>
          <w:tab w:val="left" w:pos="1134"/>
        </w:tabs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создать </w:t>
      </w:r>
      <w:r w:rsidR="003130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бщественную</w:t>
      </w:r>
      <w:r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</w:t>
      </w:r>
      <w:r w:rsidR="007E1A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6E3D" w:rsidRDefault="008F33E9" w:rsidP="00443B22">
      <w:pPr>
        <w:pStyle w:val="a4"/>
        <w:numPr>
          <w:ilvl w:val="1"/>
          <w:numId w:val="2"/>
        </w:numPr>
        <w:tabs>
          <w:tab w:val="left" w:pos="1134"/>
        </w:tabs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8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6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</w:t>
      </w:r>
      <w:r w:rsid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</w:t>
      </w:r>
      <w:r w:rsidRPr="00E86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5DA"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15DA" w:rsidRPr="00F92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7CE" w:rsidRPr="007867CE" w:rsidRDefault="007867CE" w:rsidP="00443B22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ерсональный состав </w:t>
      </w:r>
      <w:r w:rsidR="005D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правовым актом администрации Сусуманского городского округа</w:t>
      </w:r>
      <w:r w:rsidRPr="007867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CDB" w:rsidRPr="009956DA" w:rsidRDefault="00535DF0" w:rsidP="00443B22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4622F5"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отбора – управление городского хозяйства и жизнеобеспечения территории Сусуманского городского округа, наделив его  полномочиями на организацию отбора </w:t>
      </w:r>
      <w:r w:rsidR="008600F2"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дворовых территорий </w:t>
      </w:r>
      <w:r w:rsidR="00313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</w:t>
      </w:r>
      <w:r w:rsid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</w:t>
      </w:r>
      <w:r w:rsidR="004622F5"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622F5"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8600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22F5"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претендующих на получение бюджетных средств на благоустройство в 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A18E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5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обсуждения </w:t>
      </w:r>
      <w:r w:rsidR="00955CA1" w:rsidRP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55CA1" w:rsidRP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55CA1" w:rsidRP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муниципального образования «Сусуманский городской округ» на 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</w:t>
      </w:r>
      <w:r w:rsidR="009956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55CA1" w:rsidRPr="00955C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1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6DA" w:rsidRPr="009956DA" w:rsidRDefault="009956DA" w:rsidP="00443B22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Сусуманского городского округа от 17.11.2017 № 637 «</w:t>
      </w:r>
      <w:r w:rsidRPr="009956DA">
        <w:rPr>
          <w:rFonts w:ascii="Times New Roman" w:hAnsi="Times New Roman" w:cs="Times New Roman"/>
          <w:sz w:val="24"/>
          <w:szCs w:val="24"/>
        </w:rPr>
        <w:t>Об утверждении муниципальных правовых актов по формированию современной городской среды в Сусуманском городском округе на 2018-202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56DA">
        <w:rPr>
          <w:rFonts w:ascii="Times New Roman" w:hAnsi="Times New Roman" w:cs="Times New Roman"/>
          <w:sz w:val="24"/>
          <w:szCs w:val="24"/>
        </w:rPr>
        <w:t xml:space="preserve"> годы и создании Общественной комиссии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0588">
        <w:rPr>
          <w:rFonts w:ascii="Times New Roman" w:hAnsi="Times New Roman" w:cs="Times New Roman"/>
          <w:sz w:val="24"/>
          <w:szCs w:val="24"/>
        </w:rPr>
        <w:t xml:space="preserve"> </w:t>
      </w:r>
      <w:r w:rsidR="00311843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6C0588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BA7CDB" w:rsidRDefault="00F92641" w:rsidP="00443B22">
      <w:pPr>
        <w:pStyle w:val="a4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</w:t>
      </w:r>
      <w:r w:rsidR="00BB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Сусуманского городского округа.</w:t>
      </w:r>
    </w:p>
    <w:p w:rsidR="00F92641" w:rsidRPr="00BA7CDB" w:rsidRDefault="00F92641" w:rsidP="00BA7CD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Сусуманского</w:t>
      </w:r>
      <w:proofErr w:type="spellEnd"/>
      <w:r w:rsidRPr="00BA7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6C0588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</w:t>
      </w:r>
      <w:r w:rsidR="003A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0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Заикину</w:t>
      </w:r>
      <w:proofErr w:type="spellEnd"/>
      <w:r w:rsidRPr="00BA7CD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92641" w:rsidRDefault="00F92641" w:rsidP="00F9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4EB3" w:rsidRPr="00F92641" w:rsidRDefault="00354EB3" w:rsidP="00F9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F92641" w:rsidRPr="00F92641" w:rsidRDefault="00F92641" w:rsidP="00F9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641" w:rsidRPr="00F92641" w:rsidRDefault="00F82925" w:rsidP="00246E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F92641" w:rsidRPr="00F92641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6C05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2641" w:rsidRPr="00F926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Сусуманского городского округа                          </w:t>
      </w:r>
      <w:r w:rsidR="006C05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</w:t>
      </w:r>
      <w:r w:rsidR="00F92641" w:rsidRPr="00F926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6C0588">
        <w:rPr>
          <w:rFonts w:ascii="Times New Roman" w:eastAsia="Times New Roman" w:hAnsi="Times New Roman" w:cs="Times New Roman"/>
          <w:sz w:val="24"/>
          <w:szCs w:val="20"/>
          <w:lang w:eastAsia="ru-RU"/>
        </w:rPr>
        <w:t>И.Н.Пряников</w:t>
      </w:r>
    </w:p>
    <w:p w:rsidR="00FB6345" w:rsidRDefault="00FB6345"/>
    <w:sectPr w:rsidR="00FB6345" w:rsidSect="00B538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2CF6"/>
    <w:multiLevelType w:val="hybridMultilevel"/>
    <w:tmpl w:val="41220D48"/>
    <w:lvl w:ilvl="0" w:tplc="86722890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F7CA8"/>
    <w:multiLevelType w:val="multilevel"/>
    <w:tmpl w:val="BC0C9A5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641"/>
    <w:rsid w:val="001414CC"/>
    <w:rsid w:val="00246E3F"/>
    <w:rsid w:val="0028029C"/>
    <w:rsid w:val="002815DA"/>
    <w:rsid w:val="002B66B8"/>
    <w:rsid w:val="002F394F"/>
    <w:rsid w:val="003040D5"/>
    <w:rsid w:val="00311843"/>
    <w:rsid w:val="003130ED"/>
    <w:rsid w:val="00354EB3"/>
    <w:rsid w:val="003A66DF"/>
    <w:rsid w:val="00443B22"/>
    <w:rsid w:val="004622F5"/>
    <w:rsid w:val="00501228"/>
    <w:rsid w:val="00516411"/>
    <w:rsid w:val="00535DF0"/>
    <w:rsid w:val="005D58F3"/>
    <w:rsid w:val="00625E72"/>
    <w:rsid w:val="006709EF"/>
    <w:rsid w:val="006822B4"/>
    <w:rsid w:val="006C0588"/>
    <w:rsid w:val="006E5CED"/>
    <w:rsid w:val="007059F4"/>
    <w:rsid w:val="007867CE"/>
    <w:rsid w:val="007871EE"/>
    <w:rsid w:val="007E1AD0"/>
    <w:rsid w:val="007E6E3D"/>
    <w:rsid w:val="008600F2"/>
    <w:rsid w:val="008F33E9"/>
    <w:rsid w:val="00937064"/>
    <w:rsid w:val="00947485"/>
    <w:rsid w:val="00955CA1"/>
    <w:rsid w:val="0098022C"/>
    <w:rsid w:val="009956DA"/>
    <w:rsid w:val="009F2DC0"/>
    <w:rsid w:val="00A16198"/>
    <w:rsid w:val="00A24C90"/>
    <w:rsid w:val="00A8213E"/>
    <w:rsid w:val="00B31F90"/>
    <w:rsid w:val="00B53895"/>
    <w:rsid w:val="00BA18EB"/>
    <w:rsid w:val="00BA7CDB"/>
    <w:rsid w:val="00BB1312"/>
    <w:rsid w:val="00C417E6"/>
    <w:rsid w:val="00C672B5"/>
    <w:rsid w:val="00C864F7"/>
    <w:rsid w:val="00D05490"/>
    <w:rsid w:val="00D23529"/>
    <w:rsid w:val="00D23F4D"/>
    <w:rsid w:val="00D4117F"/>
    <w:rsid w:val="00E86A23"/>
    <w:rsid w:val="00F50375"/>
    <w:rsid w:val="00F53DB0"/>
    <w:rsid w:val="00F82925"/>
    <w:rsid w:val="00F92641"/>
    <w:rsid w:val="00FB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6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6B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860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2021-04-01T03:09:00Z</cp:lastPrinted>
  <dcterms:created xsi:type="dcterms:W3CDTF">2017-02-28T04:01:00Z</dcterms:created>
  <dcterms:modified xsi:type="dcterms:W3CDTF">2021-04-19T23:19:00Z</dcterms:modified>
</cp:coreProperties>
</file>