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F8272" w14:textId="7ABBFDDE" w:rsidR="000C5E9B" w:rsidRDefault="000C5E9B" w:rsidP="00FC590D">
      <w:pPr>
        <w:keepNext/>
        <w:keepLines/>
        <w:spacing w:after="0" w:line="240" w:lineRule="exact"/>
        <w:jc w:val="center"/>
        <w:outlineLvl w:val="2"/>
        <w:rPr>
          <w:rFonts w:ascii="Times New Roman" w:eastAsia="Times New Roman" w:hAnsi="Times New Roman" w:cs="Times New Roman"/>
          <w:b/>
          <w:sz w:val="24"/>
          <w:szCs w:val="24"/>
          <w:lang w:eastAsia="ru-RU"/>
        </w:rPr>
      </w:pPr>
    </w:p>
    <w:p w14:paraId="6B2F1D87" w14:textId="77777777" w:rsidR="000C5E9B" w:rsidRPr="000C5E9B" w:rsidRDefault="000C5E9B" w:rsidP="000C5E9B">
      <w:pPr>
        <w:spacing w:after="0" w:line="240" w:lineRule="auto"/>
        <w:jc w:val="center"/>
        <w:rPr>
          <w:rFonts w:ascii="Times New Roman" w:eastAsia="Calibri" w:hAnsi="Times New Roman" w:cs="Times New Roman"/>
          <w:b/>
          <w:sz w:val="24"/>
          <w:szCs w:val="24"/>
        </w:rPr>
      </w:pPr>
      <w:r w:rsidRPr="000C5E9B">
        <w:rPr>
          <w:rFonts w:ascii="Times New Roman" w:eastAsia="Calibri" w:hAnsi="Times New Roman" w:cs="Times New Roman"/>
          <w:b/>
          <w:sz w:val="24"/>
          <w:szCs w:val="24"/>
        </w:rPr>
        <w:t>СОБРАНИЕ ПРЕДСТАВИТЕЛЕЙ СУСУМАНСКОГО МУНИЦИПАЛЬНОГО ОКРУГА МАГАДАНСКОЙ ОБЛАСТИ</w:t>
      </w:r>
    </w:p>
    <w:p w14:paraId="098CC73F" w14:textId="77777777" w:rsidR="000C5E9B" w:rsidRPr="000C5E9B" w:rsidRDefault="000C5E9B" w:rsidP="000C5E9B">
      <w:pPr>
        <w:spacing w:after="0" w:line="240" w:lineRule="auto"/>
        <w:jc w:val="center"/>
        <w:rPr>
          <w:rFonts w:ascii="Times New Roman" w:eastAsia="Calibri" w:hAnsi="Times New Roman" w:cs="Times New Roman"/>
          <w:b/>
          <w:sz w:val="28"/>
          <w:szCs w:val="28"/>
        </w:rPr>
      </w:pPr>
    </w:p>
    <w:p w14:paraId="78C47175" w14:textId="77777777" w:rsidR="000C5E9B" w:rsidRPr="000C5E9B" w:rsidRDefault="000C5E9B" w:rsidP="000C5E9B">
      <w:pPr>
        <w:spacing w:after="0" w:line="240" w:lineRule="auto"/>
        <w:jc w:val="center"/>
        <w:rPr>
          <w:rFonts w:ascii="Times New Roman" w:eastAsia="Calibri" w:hAnsi="Times New Roman" w:cs="Times New Roman"/>
          <w:b/>
          <w:sz w:val="24"/>
          <w:szCs w:val="24"/>
        </w:rPr>
      </w:pPr>
      <w:r w:rsidRPr="000C5E9B">
        <w:rPr>
          <w:rFonts w:ascii="Times New Roman" w:eastAsia="Calibri" w:hAnsi="Times New Roman" w:cs="Times New Roman"/>
          <w:b/>
          <w:sz w:val="24"/>
          <w:szCs w:val="24"/>
        </w:rPr>
        <w:t>Р Е Ш Е Н И Е</w:t>
      </w:r>
    </w:p>
    <w:p w14:paraId="7B0ADF8D" w14:textId="5016F974" w:rsidR="000C5E9B" w:rsidRDefault="000C5E9B" w:rsidP="00FC590D">
      <w:pPr>
        <w:keepNext/>
        <w:keepLines/>
        <w:spacing w:after="0" w:line="240" w:lineRule="exact"/>
        <w:jc w:val="center"/>
        <w:outlineLvl w:val="2"/>
        <w:rPr>
          <w:rFonts w:ascii="Times New Roman" w:eastAsia="Times New Roman" w:hAnsi="Times New Roman" w:cs="Times New Roman"/>
          <w:b/>
          <w:sz w:val="24"/>
          <w:szCs w:val="24"/>
          <w:lang w:eastAsia="ru-RU"/>
        </w:rPr>
      </w:pPr>
    </w:p>
    <w:p w14:paraId="664D3761" w14:textId="4A6DF208" w:rsidR="006624B6" w:rsidRDefault="006624B6" w:rsidP="00FC590D">
      <w:pPr>
        <w:spacing w:after="200" w:line="240" w:lineRule="exact"/>
        <w:ind w:firstLine="709"/>
        <w:jc w:val="center"/>
        <w:rPr>
          <w:rFonts w:ascii="Calibri" w:eastAsia="Times New Roman" w:hAnsi="Calibri" w:cs="Times New Roman"/>
          <w:b/>
          <w:lang w:eastAsia="ru-RU"/>
        </w:rPr>
      </w:pPr>
      <w:r>
        <w:rPr>
          <w:rFonts w:ascii="Times New Roman" w:eastAsia="Times New Roman" w:hAnsi="Times New Roman" w:cs="Times New Roman"/>
          <w:b/>
          <w:sz w:val="24"/>
          <w:szCs w:val="24"/>
          <w:lang w:eastAsia="ru-RU"/>
        </w:rPr>
        <w:t xml:space="preserve">О внесении изменений и дополнений в Устав муниципального образования «Сусуманский </w:t>
      </w:r>
      <w:r w:rsidR="00A95D50">
        <w:rPr>
          <w:rFonts w:ascii="Times New Roman" w:eastAsia="Times New Roman" w:hAnsi="Times New Roman" w:cs="Times New Roman"/>
          <w:b/>
          <w:sz w:val="24"/>
          <w:szCs w:val="24"/>
          <w:lang w:eastAsia="ru-RU"/>
        </w:rPr>
        <w:t>муниципальный</w:t>
      </w:r>
      <w:r>
        <w:rPr>
          <w:rFonts w:ascii="Times New Roman" w:eastAsia="Times New Roman" w:hAnsi="Times New Roman" w:cs="Times New Roman"/>
          <w:b/>
          <w:sz w:val="24"/>
          <w:szCs w:val="24"/>
          <w:lang w:eastAsia="ru-RU"/>
        </w:rPr>
        <w:t xml:space="preserve"> округ</w:t>
      </w:r>
      <w:r w:rsidR="006F3E5C">
        <w:rPr>
          <w:rFonts w:ascii="Times New Roman" w:eastAsia="Times New Roman" w:hAnsi="Times New Roman" w:cs="Times New Roman"/>
          <w:b/>
          <w:sz w:val="24"/>
          <w:szCs w:val="24"/>
          <w:lang w:eastAsia="ru-RU"/>
        </w:rPr>
        <w:t xml:space="preserve"> Магаданской области</w:t>
      </w:r>
      <w:r>
        <w:rPr>
          <w:rFonts w:ascii="Times New Roman" w:eastAsia="Times New Roman" w:hAnsi="Times New Roman" w:cs="Times New Roman"/>
          <w:b/>
          <w:sz w:val="24"/>
          <w:szCs w:val="24"/>
          <w:lang w:eastAsia="ru-RU"/>
        </w:rPr>
        <w:t>»</w:t>
      </w:r>
    </w:p>
    <w:p w14:paraId="32C8B7F1" w14:textId="77777777" w:rsidR="000C5E9B" w:rsidRDefault="006624B6" w:rsidP="00FC590D">
      <w:pPr>
        <w:spacing w:after="0" w:line="240" w:lineRule="exact"/>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Принято Собранием представителей Сусуманского</w:t>
      </w:r>
    </w:p>
    <w:p w14:paraId="2BF1C0CE" w14:textId="747E77D9" w:rsidR="000C5E9B" w:rsidRDefault="006624B6" w:rsidP="00FC590D">
      <w:pPr>
        <w:spacing w:after="0" w:line="240" w:lineRule="exact"/>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A95D50">
        <w:rPr>
          <w:rFonts w:ascii="Times New Roman" w:eastAsia="Times New Roman" w:hAnsi="Times New Roman" w:cs="Times New Roman"/>
          <w:b/>
          <w:sz w:val="24"/>
          <w:szCs w:val="24"/>
          <w:lang w:eastAsia="ru-RU"/>
        </w:rPr>
        <w:t>муниципального</w:t>
      </w:r>
      <w:r>
        <w:rPr>
          <w:rFonts w:ascii="Times New Roman" w:eastAsia="Times New Roman" w:hAnsi="Times New Roman" w:cs="Times New Roman"/>
          <w:b/>
          <w:sz w:val="24"/>
          <w:szCs w:val="24"/>
          <w:lang w:eastAsia="ru-RU"/>
        </w:rPr>
        <w:t xml:space="preserve"> округа</w:t>
      </w:r>
      <w:r w:rsidR="003E3CDD">
        <w:rPr>
          <w:rFonts w:ascii="Times New Roman" w:eastAsia="Times New Roman" w:hAnsi="Times New Roman" w:cs="Times New Roman"/>
          <w:b/>
          <w:sz w:val="24"/>
          <w:szCs w:val="24"/>
          <w:lang w:eastAsia="ru-RU"/>
        </w:rPr>
        <w:t xml:space="preserve"> Магаданской области</w:t>
      </w:r>
      <w:r w:rsidR="000C5E9B">
        <w:rPr>
          <w:rFonts w:ascii="Times New Roman" w:eastAsia="Times New Roman" w:hAnsi="Times New Roman" w:cs="Times New Roman"/>
          <w:b/>
          <w:sz w:val="24"/>
          <w:szCs w:val="24"/>
          <w:lang w:eastAsia="ru-RU"/>
        </w:rPr>
        <w:t xml:space="preserve"> </w:t>
      </w:r>
    </w:p>
    <w:p w14:paraId="3B526007" w14:textId="76CDFF10" w:rsidR="006624B6" w:rsidRDefault="00C64603" w:rsidP="00FC590D">
      <w:pPr>
        <w:spacing w:after="0" w:line="240" w:lineRule="exact"/>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июня</w:t>
      </w:r>
      <w:r w:rsidR="006624B6">
        <w:rPr>
          <w:rFonts w:ascii="Times New Roman" w:eastAsia="Times New Roman" w:hAnsi="Times New Roman" w:cs="Times New Roman"/>
          <w:b/>
          <w:sz w:val="24"/>
          <w:szCs w:val="24"/>
          <w:lang w:eastAsia="ru-RU"/>
        </w:rPr>
        <w:t xml:space="preserve"> 202</w:t>
      </w:r>
      <w:r w:rsidR="00A95D50">
        <w:rPr>
          <w:rFonts w:ascii="Times New Roman" w:eastAsia="Times New Roman" w:hAnsi="Times New Roman" w:cs="Times New Roman"/>
          <w:b/>
          <w:sz w:val="24"/>
          <w:szCs w:val="24"/>
          <w:lang w:eastAsia="ru-RU"/>
        </w:rPr>
        <w:t>3</w:t>
      </w:r>
      <w:r w:rsidR="00E756A0">
        <w:rPr>
          <w:rFonts w:ascii="Times New Roman" w:eastAsia="Times New Roman" w:hAnsi="Times New Roman" w:cs="Times New Roman"/>
          <w:b/>
          <w:sz w:val="24"/>
          <w:szCs w:val="24"/>
          <w:lang w:eastAsia="ru-RU"/>
        </w:rPr>
        <w:t xml:space="preserve"> года</w:t>
      </w:r>
    </w:p>
    <w:p w14:paraId="623AB393" w14:textId="071E8B88" w:rsidR="006624B6" w:rsidRDefault="006624B6" w:rsidP="006624B6">
      <w:pPr>
        <w:keepNext/>
        <w:keepLines/>
        <w:spacing w:before="480" w:after="0" w:line="240" w:lineRule="auto"/>
        <w:ind w:firstLine="709"/>
        <w:jc w:val="both"/>
        <w:outlineLvl w:val="0"/>
        <w:rPr>
          <w:rFonts w:ascii="Times New Roman" w:eastAsia="Calibri" w:hAnsi="Times New Roman" w:cs="Times New Roman"/>
          <w:bCs/>
          <w:sz w:val="24"/>
          <w:szCs w:val="24"/>
        </w:rPr>
      </w:pPr>
      <w:r>
        <w:rPr>
          <w:rFonts w:ascii="Times New Roman" w:eastAsia="Times New Roman" w:hAnsi="Times New Roman" w:cs="Times New Roman"/>
          <w:bCs/>
          <w:sz w:val="24"/>
          <w:szCs w:val="24"/>
          <w:lang w:eastAsia="ru-RU"/>
        </w:rPr>
        <w:t xml:space="preserve">В целях приведения Устава муниципального образования «Сусуманский </w:t>
      </w:r>
      <w:r w:rsidR="00A95D50">
        <w:rPr>
          <w:rFonts w:ascii="Times New Roman" w:eastAsia="Times New Roman" w:hAnsi="Times New Roman" w:cs="Times New Roman"/>
          <w:bCs/>
          <w:sz w:val="24"/>
          <w:szCs w:val="24"/>
          <w:lang w:eastAsia="ru-RU"/>
        </w:rPr>
        <w:t>муниципальный</w:t>
      </w:r>
      <w:r>
        <w:rPr>
          <w:rFonts w:ascii="Times New Roman" w:eastAsia="Times New Roman" w:hAnsi="Times New Roman" w:cs="Times New Roman"/>
          <w:bCs/>
          <w:sz w:val="24"/>
          <w:szCs w:val="24"/>
          <w:lang w:eastAsia="ru-RU"/>
        </w:rPr>
        <w:t xml:space="preserve"> округ</w:t>
      </w:r>
      <w:r w:rsidR="00B43F36">
        <w:rPr>
          <w:rFonts w:ascii="Times New Roman" w:eastAsia="Times New Roman" w:hAnsi="Times New Roman" w:cs="Times New Roman"/>
          <w:bCs/>
          <w:sz w:val="24"/>
          <w:szCs w:val="24"/>
          <w:lang w:eastAsia="ru-RU"/>
        </w:rPr>
        <w:t xml:space="preserve"> Магаданской области</w:t>
      </w:r>
      <w:r>
        <w:rPr>
          <w:rFonts w:ascii="Times New Roman" w:eastAsia="Times New Roman" w:hAnsi="Times New Roman" w:cs="Times New Roman"/>
          <w:bCs/>
          <w:sz w:val="24"/>
          <w:szCs w:val="24"/>
          <w:lang w:eastAsia="ru-RU"/>
        </w:rPr>
        <w:t xml:space="preserve">» в соответствие </w:t>
      </w:r>
      <w:bookmarkStart w:id="0" w:name="_Hlk131692749"/>
      <w:r>
        <w:rPr>
          <w:rFonts w:ascii="Times New Roman" w:eastAsia="Times New Roman" w:hAnsi="Times New Roman" w:cs="Times New Roman"/>
          <w:bCs/>
          <w:sz w:val="24"/>
          <w:szCs w:val="24"/>
          <w:lang w:eastAsia="ru-RU"/>
        </w:rPr>
        <w:t xml:space="preserve">с Федеральным законом </w:t>
      </w:r>
      <w:r w:rsidR="00A95D50" w:rsidRPr="00A95D50">
        <w:rPr>
          <w:rFonts w:ascii="Times New Roman" w:eastAsia="Times New Roman" w:hAnsi="Times New Roman" w:cs="Times New Roman"/>
          <w:bCs/>
          <w:sz w:val="24"/>
          <w:szCs w:val="24"/>
          <w:lang w:eastAsia="ru-RU"/>
        </w:rPr>
        <w:t xml:space="preserve">от </w:t>
      </w:r>
      <w:r w:rsidR="00CA3872">
        <w:rPr>
          <w:rFonts w:ascii="Times New Roman" w:eastAsia="Times New Roman" w:hAnsi="Times New Roman" w:cs="Times New Roman"/>
          <w:bCs/>
          <w:sz w:val="24"/>
          <w:szCs w:val="24"/>
          <w:lang w:eastAsia="ru-RU"/>
        </w:rPr>
        <w:t xml:space="preserve">6 февраля </w:t>
      </w:r>
      <w:r w:rsidR="00A95D50" w:rsidRPr="00A95D50">
        <w:rPr>
          <w:rFonts w:ascii="Times New Roman" w:eastAsia="Times New Roman" w:hAnsi="Times New Roman" w:cs="Times New Roman"/>
          <w:bCs/>
          <w:sz w:val="24"/>
          <w:szCs w:val="24"/>
          <w:lang w:eastAsia="ru-RU"/>
        </w:rPr>
        <w:t>2023</w:t>
      </w:r>
      <w:r w:rsidR="00CA3872">
        <w:rPr>
          <w:rFonts w:ascii="Times New Roman" w:eastAsia="Times New Roman" w:hAnsi="Times New Roman" w:cs="Times New Roman"/>
          <w:bCs/>
          <w:sz w:val="24"/>
          <w:szCs w:val="24"/>
          <w:lang w:eastAsia="ru-RU"/>
        </w:rPr>
        <w:t xml:space="preserve"> года</w:t>
      </w:r>
      <w:r w:rsidR="00A95D50" w:rsidRPr="00A95D50">
        <w:rPr>
          <w:rFonts w:ascii="Times New Roman" w:eastAsia="Times New Roman" w:hAnsi="Times New Roman" w:cs="Times New Roman"/>
          <w:bCs/>
          <w:sz w:val="24"/>
          <w:szCs w:val="24"/>
          <w:lang w:eastAsia="ru-RU"/>
        </w:rPr>
        <w:t xml:space="preserve"> </w:t>
      </w:r>
      <w:r w:rsidR="00A95D50">
        <w:rPr>
          <w:rFonts w:ascii="Times New Roman" w:eastAsia="Times New Roman" w:hAnsi="Times New Roman" w:cs="Times New Roman"/>
          <w:bCs/>
          <w:sz w:val="24"/>
          <w:szCs w:val="24"/>
          <w:lang w:eastAsia="ru-RU"/>
        </w:rPr>
        <w:t>№</w:t>
      </w:r>
      <w:r w:rsidR="00A95D50" w:rsidRPr="00A95D50">
        <w:rPr>
          <w:rFonts w:ascii="Times New Roman" w:eastAsia="Times New Roman" w:hAnsi="Times New Roman" w:cs="Times New Roman"/>
          <w:bCs/>
          <w:sz w:val="24"/>
          <w:szCs w:val="24"/>
          <w:lang w:eastAsia="ru-RU"/>
        </w:rPr>
        <w:t xml:space="preserve"> 12-ФЗ </w:t>
      </w:r>
      <w:r w:rsidR="00A95D50">
        <w:rPr>
          <w:rFonts w:ascii="Times New Roman" w:eastAsia="Times New Roman" w:hAnsi="Times New Roman" w:cs="Times New Roman"/>
          <w:bCs/>
          <w:sz w:val="24"/>
          <w:szCs w:val="24"/>
          <w:lang w:eastAsia="ru-RU"/>
        </w:rPr>
        <w:t>«</w:t>
      </w:r>
      <w:r w:rsidR="00A95D50" w:rsidRPr="00A95D50">
        <w:rPr>
          <w:rFonts w:ascii="Times New Roman" w:eastAsia="Times New Roman" w:hAnsi="Times New Roman" w:cs="Times New Roman"/>
          <w:bCs/>
          <w:sz w:val="24"/>
          <w:szCs w:val="24"/>
          <w:lang w:eastAsia="ru-RU"/>
        </w:rPr>
        <w:t xml:space="preserve">О внесении изменений в Федеральный закон </w:t>
      </w:r>
      <w:r w:rsidR="00A95D50">
        <w:rPr>
          <w:rFonts w:ascii="Times New Roman" w:eastAsia="Times New Roman" w:hAnsi="Times New Roman" w:cs="Times New Roman"/>
          <w:bCs/>
          <w:sz w:val="24"/>
          <w:szCs w:val="24"/>
          <w:lang w:eastAsia="ru-RU"/>
        </w:rPr>
        <w:t>«</w:t>
      </w:r>
      <w:r w:rsidR="00A95D50" w:rsidRPr="00A95D50">
        <w:rPr>
          <w:rFonts w:ascii="Times New Roman" w:eastAsia="Times New Roman" w:hAnsi="Times New Roman" w:cs="Times New Roman"/>
          <w:bCs/>
          <w:sz w:val="24"/>
          <w:szCs w:val="24"/>
          <w:lang w:eastAsia="ru-RU"/>
        </w:rPr>
        <w:t>Об общих принципах организации публичной власти в субъектах Российской Федерации</w:t>
      </w:r>
      <w:r w:rsidR="00CA3872">
        <w:rPr>
          <w:rFonts w:ascii="Times New Roman" w:eastAsia="Times New Roman" w:hAnsi="Times New Roman" w:cs="Times New Roman"/>
          <w:bCs/>
          <w:sz w:val="24"/>
          <w:szCs w:val="24"/>
          <w:lang w:eastAsia="ru-RU"/>
        </w:rPr>
        <w:t>»</w:t>
      </w:r>
      <w:r w:rsidR="00A95D50" w:rsidRPr="00A95D50">
        <w:rPr>
          <w:rFonts w:ascii="Times New Roman" w:eastAsia="Times New Roman" w:hAnsi="Times New Roman" w:cs="Times New Roman"/>
          <w:bCs/>
          <w:sz w:val="24"/>
          <w:szCs w:val="24"/>
          <w:lang w:eastAsia="ru-RU"/>
        </w:rPr>
        <w:t xml:space="preserve"> и отдельные законодательные акты Российской Федерации</w:t>
      </w:r>
      <w:r w:rsidR="00A95D50">
        <w:rPr>
          <w:rFonts w:ascii="Times New Roman" w:eastAsia="Times New Roman" w:hAnsi="Times New Roman" w:cs="Times New Roman"/>
          <w:bCs/>
          <w:sz w:val="24"/>
          <w:szCs w:val="24"/>
          <w:lang w:eastAsia="ru-RU"/>
        </w:rPr>
        <w:t>»</w:t>
      </w:r>
      <w:bookmarkEnd w:id="0"/>
      <w:r w:rsidR="00CA3872">
        <w:rPr>
          <w:rFonts w:ascii="Times New Roman" w:eastAsia="Times New Roman" w:hAnsi="Times New Roman" w:cs="Times New Roman"/>
          <w:bCs/>
          <w:sz w:val="24"/>
          <w:szCs w:val="24"/>
          <w:lang w:eastAsia="ru-RU"/>
        </w:rPr>
        <w:t xml:space="preserve">, </w:t>
      </w:r>
      <w:bookmarkStart w:id="1" w:name="_Hlk131694226"/>
      <w:r w:rsidR="00CA3872">
        <w:rPr>
          <w:rFonts w:ascii="Times New Roman" w:eastAsia="Times New Roman" w:hAnsi="Times New Roman" w:cs="Times New Roman"/>
          <w:bCs/>
          <w:sz w:val="24"/>
          <w:szCs w:val="24"/>
          <w:lang w:eastAsia="ru-RU"/>
        </w:rPr>
        <w:t xml:space="preserve">Законом </w:t>
      </w:r>
      <w:r w:rsidR="00CA3872">
        <w:rPr>
          <w:rFonts w:ascii="Times New Roman" w:hAnsi="Times New Roman" w:cs="Times New Roman"/>
          <w:sz w:val="24"/>
          <w:szCs w:val="24"/>
        </w:rPr>
        <w:t>Магаданской области от 9 ноября 2021 года № 2636-ОЗ «О перераспределении отдельных полномочий в области градостроительной деятельности между органами местного самоуправления и органами государственной власти Магаданской области</w:t>
      </w:r>
      <w:r w:rsidR="005D66DD">
        <w:rPr>
          <w:rFonts w:ascii="Times New Roman" w:hAnsi="Times New Roman" w:cs="Times New Roman"/>
          <w:sz w:val="24"/>
          <w:szCs w:val="24"/>
        </w:rPr>
        <w:t xml:space="preserve">» </w:t>
      </w:r>
      <w:bookmarkEnd w:id="1"/>
      <w:r>
        <w:rPr>
          <w:rFonts w:ascii="Times New Roman" w:eastAsia="Times New Roman" w:hAnsi="Times New Roman" w:cs="Times New Roman"/>
          <w:bCs/>
          <w:sz w:val="24"/>
          <w:szCs w:val="24"/>
          <w:lang w:eastAsia="ru-RU"/>
        </w:rPr>
        <w:t xml:space="preserve">Собрание представителей Сусуманского </w:t>
      </w:r>
      <w:r w:rsidR="00B43F36">
        <w:rPr>
          <w:rFonts w:ascii="Times New Roman" w:eastAsia="Times New Roman" w:hAnsi="Times New Roman" w:cs="Times New Roman"/>
          <w:bCs/>
          <w:sz w:val="24"/>
          <w:szCs w:val="24"/>
          <w:lang w:eastAsia="ru-RU"/>
        </w:rPr>
        <w:t>муниципального</w:t>
      </w:r>
      <w:r>
        <w:rPr>
          <w:rFonts w:ascii="Times New Roman" w:eastAsia="Times New Roman" w:hAnsi="Times New Roman" w:cs="Times New Roman"/>
          <w:bCs/>
          <w:sz w:val="24"/>
          <w:szCs w:val="24"/>
          <w:lang w:eastAsia="ru-RU"/>
        </w:rPr>
        <w:t xml:space="preserve"> округа</w:t>
      </w:r>
      <w:r w:rsidR="003E3CDD">
        <w:rPr>
          <w:rFonts w:ascii="Times New Roman" w:eastAsia="Times New Roman" w:hAnsi="Times New Roman" w:cs="Times New Roman"/>
          <w:bCs/>
          <w:sz w:val="24"/>
          <w:szCs w:val="24"/>
          <w:lang w:eastAsia="ru-RU"/>
        </w:rPr>
        <w:t xml:space="preserve"> Магаданской области</w:t>
      </w:r>
      <w:r>
        <w:rPr>
          <w:rFonts w:ascii="Times New Roman" w:eastAsia="Times New Roman" w:hAnsi="Times New Roman" w:cs="Times New Roman"/>
          <w:bCs/>
          <w:sz w:val="24"/>
          <w:szCs w:val="24"/>
          <w:lang w:eastAsia="ru-RU"/>
        </w:rPr>
        <w:t xml:space="preserve"> </w:t>
      </w:r>
    </w:p>
    <w:p w14:paraId="0107EFBD" w14:textId="77777777" w:rsidR="006624B6" w:rsidRDefault="006624B6" w:rsidP="006624B6">
      <w:pPr>
        <w:spacing w:after="0" w:line="240" w:lineRule="auto"/>
        <w:ind w:firstLine="709"/>
        <w:rPr>
          <w:rFonts w:ascii="Times New Roman" w:eastAsia="Calibri" w:hAnsi="Times New Roman" w:cs="Times New Roman"/>
          <w:sz w:val="24"/>
          <w:szCs w:val="24"/>
        </w:rPr>
      </w:pPr>
    </w:p>
    <w:p w14:paraId="2884D744" w14:textId="77777777" w:rsidR="006624B6" w:rsidRDefault="006624B6" w:rsidP="004F3E3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РЕШИЛО:</w:t>
      </w:r>
    </w:p>
    <w:p w14:paraId="0B4308A0" w14:textId="77777777" w:rsidR="006624B6" w:rsidRDefault="006624B6" w:rsidP="006624B6">
      <w:pPr>
        <w:spacing w:after="0" w:line="240" w:lineRule="auto"/>
        <w:ind w:firstLine="709"/>
        <w:rPr>
          <w:rFonts w:ascii="Times New Roman" w:eastAsia="Calibri" w:hAnsi="Times New Roman" w:cs="Times New Roman"/>
          <w:sz w:val="24"/>
          <w:szCs w:val="24"/>
          <w:highlight w:val="yellow"/>
        </w:rPr>
      </w:pPr>
    </w:p>
    <w:p w14:paraId="25AE9497" w14:textId="44A1034D" w:rsidR="006624B6" w:rsidRPr="00937D21" w:rsidRDefault="006624B6" w:rsidP="00937D21">
      <w:pPr>
        <w:tabs>
          <w:tab w:val="left" w:pos="-1843"/>
        </w:tabs>
        <w:spacing w:after="0" w:line="240" w:lineRule="auto"/>
        <w:ind w:firstLine="709"/>
        <w:jc w:val="both"/>
        <w:rPr>
          <w:rFonts w:ascii="Times New Roman" w:eastAsia="Calibri" w:hAnsi="Times New Roman" w:cs="Times New Roman"/>
          <w:sz w:val="24"/>
          <w:szCs w:val="24"/>
          <w:lang w:eastAsia="ru-RU"/>
        </w:rPr>
      </w:pPr>
      <w:r w:rsidRPr="00494474">
        <w:rPr>
          <w:rFonts w:ascii="Times New Roman" w:eastAsia="Calibri" w:hAnsi="Times New Roman" w:cs="Times New Roman"/>
          <w:sz w:val="24"/>
          <w:szCs w:val="24"/>
          <w:lang w:eastAsia="ru-RU"/>
        </w:rPr>
        <w:t>1.</w:t>
      </w:r>
      <w:r w:rsidRPr="00937D21">
        <w:rPr>
          <w:rFonts w:ascii="Times New Roman" w:eastAsia="Calibri" w:hAnsi="Times New Roman" w:cs="Times New Roman"/>
          <w:sz w:val="24"/>
          <w:szCs w:val="24"/>
          <w:lang w:eastAsia="ru-RU"/>
        </w:rPr>
        <w:t xml:space="preserve">  Внести в Устав муниципального образования «Сусуманский </w:t>
      </w:r>
      <w:r w:rsidR="004B49F7">
        <w:rPr>
          <w:rFonts w:ascii="Times New Roman" w:eastAsia="Calibri" w:hAnsi="Times New Roman" w:cs="Times New Roman"/>
          <w:sz w:val="24"/>
          <w:szCs w:val="24"/>
          <w:lang w:eastAsia="ru-RU"/>
        </w:rPr>
        <w:t>муниципальный</w:t>
      </w:r>
      <w:r w:rsidRPr="00937D21">
        <w:rPr>
          <w:rFonts w:ascii="Times New Roman" w:eastAsia="Calibri" w:hAnsi="Times New Roman" w:cs="Times New Roman"/>
          <w:sz w:val="24"/>
          <w:szCs w:val="24"/>
          <w:lang w:eastAsia="ru-RU"/>
        </w:rPr>
        <w:t xml:space="preserve"> округ</w:t>
      </w:r>
      <w:r w:rsidR="00B43F36" w:rsidRPr="00B43F36">
        <w:rPr>
          <w:rFonts w:ascii="Times New Roman" w:eastAsia="Times New Roman" w:hAnsi="Times New Roman" w:cs="Times New Roman"/>
          <w:bCs/>
          <w:sz w:val="24"/>
          <w:szCs w:val="24"/>
          <w:lang w:eastAsia="ru-RU"/>
        </w:rPr>
        <w:t xml:space="preserve"> </w:t>
      </w:r>
      <w:r w:rsidR="00B43F36">
        <w:rPr>
          <w:rFonts w:ascii="Times New Roman" w:eastAsia="Times New Roman" w:hAnsi="Times New Roman" w:cs="Times New Roman"/>
          <w:bCs/>
          <w:sz w:val="24"/>
          <w:szCs w:val="24"/>
          <w:lang w:eastAsia="ru-RU"/>
        </w:rPr>
        <w:t>Магаданской области</w:t>
      </w:r>
      <w:r w:rsidRPr="00937D21">
        <w:rPr>
          <w:rFonts w:ascii="Times New Roman" w:eastAsia="Calibri" w:hAnsi="Times New Roman" w:cs="Times New Roman"/>
          <w:sz w:val="24"/>
          <w:szCs w:val="24"/>
          <w:lang w:eastAsia="ru-RU"/>
        </w:rPr>
        <w:t>»</w:t>
      </w:r>
      <w:r w:rsidR="004B49F7" w:rsidRPr="004B49F7">
        <w:rPr>
          <w:rFonts w:ascii="Times New Roman" w:eastAsia="Calibri" w:hAnsi="Times New Roman" w:cs="Times New Roman"/>
          <w:sz w:val="24"/>
          <w:szCs w:val="24"/>
          <w:lang w:eastAsia="ru-RU"/>
        </w:rPr>
        <w:t xml:space="preserve"> </w:t>
      </w:r>
      <w:r w:rsidR="004B49F7" w:rsidRPr="00937D21">
        <w:rPr>
          <w:rFonts w:ascii="Times New Roman" w:eastAsia="Calibri" w:hAnsi="Times New Roman" w:cs="Times New Roman"/>
          <w:sz w:val="24"/>
          <w:szCs w:val="24"/>
          <w:lang w:eastAsia="ru-RU"/>
        </w:rPr>
        <w:t>(далее – Устав)</w:t>
      </w:r>
      <w:r w:rsidRPr="00937D21">
        <w:rPr>
          <w:rFonts w:ascii="Times New Roman" w:eastAsia="Calibri" w:hAnsi="Times New Roman" w:cs="Times New Roman"/>
          <w:sz w:val="24"/>
          <w:szCs w:val="24"/>
          <w:lang w:eastAsia="ru-RU"/>
        </w:rPr>
        <w:t>, утвержденный решением Собрания представителей Сусуманского городского округа от 06.11.2015 № 17 (</w:t>
      </w:r>
      <w:r w:rsidR="004B49F7">
        <w:rPr>
          <w:rFonts w:ascii="Times New Roman" w:eastAsia="Calibri" w:hAnsi="Times New Roman" w:cs="Times New Roman"/>
          <w:sz w:val="24"/>
          <w:szCs w:val="24"/>
          <w:lang w:eastAsia="ru-RU"/>
        </w:rPr>
        <w:t>в ред. от 19.12.2022 №96</w:t>
      </w:r>
      <w:r w:rsidRPr="00937D21">
        <w:rPr>
          <w:rFonts w:ascii="Times New Roman" w:eastAsia="Calibri" w:hAnsi="Times New Roman" w:cs="Times New Roman"/>
          <w:sz w:val="24"/>
          <w:szCs w:val="24"/>
          <w:lang w:eastAsia="ru-RU"/>
        </w:rPr>
        <w:t>), следующие изменения и дополнения:</w:t>
      </w:r>
      <w:r w:rsidR="00B43F36">
        <w:rPr>
          <w:rFonts w:ascii="Times New Roman" w:eastAsia="Calibri" w:hAnsi="Times New Roman" w:cs="Times New Roman"/>
          <w:sz w:val="24"/>
          <w:szCs w:val="24"/>
          <w:lang w:eastAsia="ru-RU"/>
        </w:rPr>
        <w:t xml:space="preserve"> </w:t>
      </w:r>
    </w:p>
    <w:p w14:paraId="3587385D" w14:textId="7698B072" w:rsidR="006624B6" w:rsidRPr="00937D21" w:rsidRDefault="006624B6" w:rsidP="00937D21">
      <w:pPr>
        <w:autoSpaceDE w:val="0"/>
        <w:autoSpaceDN w:val="0"/>
        <w:adjustRightInd w:val="0"/>
        <w:spacing w:after="0" w:line="240" w:lineRule="auto"/>
        <w:ind w:firstLine="709"/>
        <w:jc w:val="both"/>
        <w:rPr>
          <w:rFonts w:ascii="Times New Roman" w:hAnsi="Times New Roman" w:cs="Times New Roman"/>
          <w:sz w:val="24"/>
          <w:szCs w:val="24"/>
        </w:rPr>
      </w:pPr>
      <w:r w:rsidRPr="00494474">
        <w:rPr>
          <w:rFonts w:ascii="Times New Roman" w:hAnsi="Times New Roman" w:cs="Times New Roman"/>
          <w:sz w:val="24"/>
          <w:szCs w:val="24"/>
        </w:rPr>
        <w:t>1.1.</w:t>
      </w:r>
      <w:r w:rsidRPr="00937D21">
        <w:rPr>
          <w:rFonts w:ascii="Times New Roman" w:hAnsi="Times New Roman" w:cs="Times New Roman"/>
          <w:sz w:val="24"/>
          <w:szCs w:val="24"/>
        </w:rPr>
        <w:t xml:space="preserve"> </w:t>
      </w:r>
      <w:r w:rsidR="00CA3838" w:rsidRPr="00937D21">
        <w:rPr>
          <w:rFonts w:ascii="Times New Roman" w:hAnsi="Times New Roman" w:cs="Times New Roman"/>
          <w:sz w:val="24"/>
          <w:szCs w:val="24"/>
        </w:rPr>
        <w:t xml:space="preserve">часть 2 статьи </w:t>
      </w:r>
      <w:hyperlink r:id="rId4" w:history="1">
        <w:r w:rsidR="006C3C37" w:rsidRPr="00937D21">
          <w:rPr>
            <w:rStyle w:val="a3"/>
            <w:rFonts w:ascii="Times New Roman" w:hAnsi="Times New Roman" w:cs="Times New Roman"/>
            <w:color w:val="auto"/>
            <w:sz w:val="24"/>
            <w:szCs w:val="24"/>
            <w:u w:val="none"/>
          </w:rPr>
          <w:t xml:space="preserve"> </w:t>
        </w:r>
        <w:r w:rsidR="00CA3838" w:rsidRPr="00937D21">
          <w:rPr>
            <w:rStyle w:val="a3"/>
            <w:rFonts w:ascii="Times New Roman" w:hAnsi="Times New Roman" w:cs="Times New Roman"/>
            <w:color w:val="auto"/>
            <w:sz w:val="24"/>
            <w:szCs w:val="24"/>
            <w:u w:val="none"/>
          </w:rPr>
          <w:t>19.1</w:t>
        </w:r>
      </w:hyperlink>
      <w:r w:rsidRPr="00937D21">
        <w:rPr>
          <w:rFonts w:ascii="Times New Roman" w:hAnsi="Times New Roman" w:cs="Times New Roman"/>
          <w:sz w:val="24"/>
          <w:szCs w:val="24"/>
        </w:rPr>
        <w:t xml:space="preserve"> </w:t>
      </w:r>
      <w:r w:rsidR="004E2DCA">
        <w:rPr>
          <w:rFonts w:ascii="Times New Roman" w:hAnsi="Times New Roman" w:cs="Times New Roman"/>
          <w:sz w:val="24"/>
          <w:szCs w:val="24"/>
        </w:rPr>
        <w:t xml:space="preserve">Устава </w:t>
      </w:r>
      <w:r w:rsidR="00CA3838" w:rsidRPr="00937D21">
        <w:rPr>
          <w:rFonts w:ascii="Times New Roman" w:hAnsi="Times New Roman" w:cs="Times New Roman"/>
          <w:sz w:val="24"/>
          <w:szCs w:val="24"/>
        </w:rPr>
        <w:t xml:space="preserve">изложить в следующей </w:t>
      </w:r>
      <w:r w:rsidR="008A78A7" w:rsidRPr="00937D21">
        <w:rPr>
          <w:rFonts w:ascii="Times New Roman" w:hAnsi="Times New Roman" w:cs="Times New Roman"/>
          <w:sz w:val="24"/>
          <w:szCs w:val="24"/>
        </w:rPr>
        <w:t xml:space="preserve">редакции: </w:t>
      </w:r>
    </w:p>
    <w:p w14:paraId="1A05E3DC" w14:textId="54F28861" w:rsidR="008A78A7" w:rsidRPr="00937D21" w:rsidRDefault="008A78A7" w:rsidP="00937D21">
      <w:pPr>
        <w:autoSpaceDE w:val="0"/>
        <w:autoSpaceDN w:val="0"/>
        <w:adjustRightInd w:val="0"/>
        <w:spacing w:after="0" w:line="240" w:lineRule="auto"/>
        <w:ind w:firstLine="709"/>
        <w:jc w:val="both"/>
        <w:rPr>
          <w:rFonts w:ascii="Times New Roman" w:hAnsi="Times New Roman" w:cs="Times New Roman"/>
          <w:sz w:val="24"/>
          <w:szCs w:val="24"/>
        </w:rPr>
      </w:pPr>
      <w:r w:rsidRPr="00937D21">
        <w:rPr>
          <w:rFonts w:ascii="Times New Roman" w:hAnsi="Times New Roman" w:cs="Times New Roman"/>
          <w:sz w:val="24"/>
          <w:szCs w:val="24"/>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7766E0F4" w14:textId="5EC23D97" w:rsidR="008A78A7" w:rsidRPr="00937D21" w:rsidRDefault="008A78A7" w:rsidP="00937D21">
      <w:pPr>
        <w:autoSpaceDE w:val="0"/>
        <w:autoSpaceDN w:val="0"/>
        <w:adjustRightInd w:val="0"/>
        <w:spacing w:after="0" w:line="240" w:lineRule="auto"/>
        <w:ind w:firstLine="709"/>
        <w:jc w:val="both"/>
        <w:rPr>
          <w:rFonts w:ascii="Times New Roman" w:hAnsi="Times New Roman" w:cs="Times New Roman"/>
          <w:sz w:val="24"/>
          <w:szCs w:val="24"/>
        </w:rPr>
      </w:pPr>
      <w:r w:rsidRPr="00494474">
        <w:rPr>
          <w:rFonts w:ascii="Times New Roman" w:hAnsi="Times New Roman" w:cs="Times New Roman"/>
          <w:bCs/>
          <w:sz w:val="24"/>
          <w:szCs w:val="24"/>
        </w:rPr>
        <w:t>1.2.</w:t>
      </w:r>
      <w:r w:rsidR="00B7071C" w:rsidRPr="00937D21">
        <w:rPr>
          <w:rFonts w:ascii="Times New Roman" w:hAnsi="Times New Roman" w:cs="Times New Roman"/>
          <w:sz w:val="24"/>
          <w:szCs w:val="24"/>
        </w:rPr>
        <w:t xml:space="preserve"> статью 19.1 </w:t>
      </w:r>
      <w:r w:rsidR="004E2DCA">
        <w:rPr>
          <w:rFonts w:ascii="Times New Roman" w:hAnsi="Times New Roman" w:cs="Times New Roman"/>
          <w:sz w:val="24"/>
          <w:szCs w:val="24"/>
        </w:rPr>
        <w:t>Устава</w:t>
      </w:r>
      <w:r w:rsidR="004E2DCA" w:rsidRPr="00937D21">
        <w:rPr>
          <w:rFonts w:ascii="Times New Roman" w:hAnsi="Times New Roman" w:cs="Times New Roman"/>
          <w:sz w:val="24"/>
          <w:szCs w:val="24"/>
        </w:rPr>
        <w:t xml:space="preserve"> </w:t>
      </w:r>
      <w:r w:rsidR="00B7071C" w:rsidRPr="00937D21">
        <w:rPr>
          <w:rFonts w:ascii="Times New Roman" w:hAnsi="Times New Roman" w:cs="Times New Roman"/>
          <w:sz w:val="24"/>
          <w:szCs w:val="24"/>
        </w:rPr>
        <w:t>дополнить частью 2.1 следующего содержания:</w:t>
      </w:r>
    </w:p>
    <w:p w14:paraId="5A1F08D6" w14:textId="2A62EEF7" w:rsidR="00B7071C" w:rsidRPr="00937D21" w:rsidRDefault="00B7071C" w:rsidP="00937D21">
      <w:pPr>
        <w:autoSpaceDE w:val="0"/>
        <w:autoSpaceDN w:val="0"/>
        <w:adjustRightInd w:val="0"/>
        <w:spacing w:after="0" w:line="240" w:lineRule="auto"/>
        <w:ind w:firstLine="709"/>
        <w:jc w:val="both"/>
        <w:rPr>
          <w:rFonts w:ascii="Times New Roman" w:hAnsi="Times New Roman" w:cs="Times New Roman"/>
          <w:sz w:val="24"/>
          <w:szCs w:val="24"/>
        </w:rPr>
      </w:pPr>
      <w:r w:rsidRPr="00937D21">
        <w:rPr>
          <w:rFonts w:ascii="Times New Roman" w:hAnsi="Times New Roman" w:cs="Times New Roman"/>
          <w:sz w:val="24"/>
          <w:szCs w:val="24"/>
        </w:rPr>
        <w:t>«2.1.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0214165D" w14:textId="248D06FA" w:rsidR="00B7071C" w:rsidRPr="00937D21" w:rsidRDefault="00B7071C" w:rsidP="00937D21">
      <w:pPr>
        <w:autoSpaceDE w:val="0"/>
        <w:autoSpaceDN w:val="0"/>
        <w:adjustRightInd w:val="0"/>
        <w:spacing w:after="0" w:line="240" w:lineRule="auto"/>
        <w:ind w:firstLine="709"/>
        <w:jc w:val="both"/>
        <w:rPr>
          <w:rFonts w:ascii="Times New Roman" w:hAnsi="Times New Roman" w:cs="Times New Roman"/>
          <w:sz w:val="24"/>
          <w:szCs w:val="24"/>
        </w:rPr>
      </w:pPr>
      <w:r w:rsidRPr="00494474">
        <w:rPr>
          <w:rFonts w:ascii="Times New Roman" w:hAnsi="Times New Roman" w:cs="Times New Roman"/>
          <w:bCs/>
          <w:sz w:val="24"/>
          <w:szCs w:val="24"/>
        </w:rPr>
        <w:t>1.3</w:t>
      </w:r>
      <w:r w:rsidR="004546F3" w:rsidRPr="00494474">
        <w:rPr>
          <w:rFonts w:ascii="Times New Roman" w:hAnsi="Times New Roman" w:cs="Times New Roman"/>
          <w:bCs/>
          <w:sz w:val="24"/>
          <w:szCs w:val="24"/>
        </w:rPr>
        <w:t>.</w:t>
      </w:r>
      <w:r w:rsidRPr="00937D21">
        <w:rPr>
          <w:rFonts w:ascii="Times New Roman" w:hAnsi="Times New Roman" w:cs="Times New Roman"/>
          <w:sz w:val="24"/>
          <w:szCs w:val="24"/>
        </w:rPr>
        <w:t xml:space="preserve"> статью 19.1 </w:t>
      </w:r>
      <w:r w:rsidR="004E2DCA">
        <w:rPr>
          <w:rFonts w:ascii="Times New Roman" w:hAnsi="Times New Roman" w:cs="Times New Roman"/>
          <w:sz w:val="24"/>
          <w:szCs w:val="24"/>
        </w:rPr>
        <w:t>Устава</w:t>
      </w:r>
      <w:r w:rsidR="004E2DCA" w:rsidRPr="00937D21">
        <w:rPr>
          <w:rFonts w:ascii="Times New Roman" w:hAnsi="Times New Roman" w:cs="Times New Roman"/>
          <w:sz w:val="24"/>
          <w:szCs w:val="24"/>
        </w:rPr>
        <w:t xml:space="preserve"> </w:t>
      </w:r>
      <w:r w:rsidRPr="00937D21">
        <w:rPr>
          <w:rFonts w:ascii="Times New Roman" w:hAnsi="Times New Roman" w:cs="Times New Roman"/>
          <w:sz w:val="24"/>
          <w:szCs w:val="24"/>
        </w:rPr>
        <w:t>дополнить частью 2.2 следующего содержания:</w:t>
      </w:r>
    </w:p>
    <w:p w14:paraId="6051FCA5" w14:textId="414A464E" w:rsidR="00B7071C" w:rsidRPr="00937D21" w:rsidRDefault="00B7071C" w:rsidP="00937D21">
      <w:pPr>
        <w:autoSpaceDE w:val="0"/>
        <w:autoSpaceDN w:val="0"/>
        <w:adjustRightInd w:val="0"/>
        <w:spacing w:after="0" w:line="240" w:lineRule="auto"/>
        <w:ind w:firstLine="709"/>
        <w:jc w:val="both"/>
        <w:rPr>
          <w:rFonts w:ascii="Times New Roman" w:hAnsi="Times New Roman" w:cs="Times New Roman"/>
          <w:sz w:val="24"/>
          <w:szCs w:val="24"/>
        </w:rPr>
      </w:pPr>
      <w:r w:rsidRPr="00937D21">
        <w:rPr>
          <w:rFonts w:ascii="Times New Roman" w:hAnsi="Times New Roman" w:cs="Times New Roman"/>
          <w:sz w:val="24"/>
          <w:szCs w:val="24"/>
        </w:rPr>
        <w:t>«</w:t>
      </w:r>
      <w:r w:rsidR="004546F3" w:rsidRPr="00937D21">
        <w:rPr>
          <w:rFonts w:ascii="Times New Roman" w:hAnsi="Times New Roman" w:cs="Times New Roman"/>
          <w:sz w:val="24"/>
          <w:szCs w:val="24"/>
        </w:rPr>
        <w:t xml:space="preserve">2.2. </w:t>
      </w:r>
      <w:r w:rsidRPr="00937D21">
        <w:rPr>
          <w:rFonts w:ascii="Times New Roman" w:hAnsi="Times New Roman" w:cs="Times New Roman"/>
          <w:sz w:val="24"/>
          <w:szCs w:val="24"/>
        </w:rPr>
        <w:t>Старостой сельского населенного пункта не может быть назначено лицо:</w:t>
      </w:r>
    </w:p>
    <w:p w14:paraId="44563895" w14:textId="77777777" w:rsidR="00B7071C" w:rsidRPr="00937D21" w:rsidRDefault="00B7071C" w:rsidP="00937D21">
      <w:pPr>
        <w:autoSpaceDE w:val="0"/>
        <w:autoSpaceDN w:val="0"/>
        <w:adjustRightInd w:val="0"/>
        <w:spacing w:after="0" w:line="240" w:lineRule="auto"/>
        <w:ind w:firstLine="709"/>
        <w:jc w:val="both"/>
        <w:rPr>
          <w:rFonts w:ascii="Times New Roman" w:hAnsi="Times New Roman" w:cs="Times New Roman"/>
          <w:sz w:val="24"/>
          <w:szCs w:val="24"/>
        </w:rPr>
      </w:pPr>
      <w:r w:rsidRPr="00937D21">
        <w:rPr>
          <w:rFonts w:ascii="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462D12B7" w14:textId="77777777" w:rsidR="00B7071C" w:rsidRPr="00937D21" w:rsidRDefault="00B7071C" w:rsidP="00937D21">
      <w:pPr>
        <w:autoSpaceDE w:val="0"/>
        <w:autoSpaceDN w:val="0"/>
        <w:adjustRightInd w:val="0"/>
        <w:spacing w:after="0" w:line="240" w:lineRule="auto"/>
        <w:ind w:firstLine="709"/>
        <w:jc w:val="both"/>
        <w:rPr>
          <w:rFonts w:ascii="Times New Roman" w:hAnsi="Times New Roman" w:cs="Times New Roman"/>
          <w:sz w:val="24"/>
          <w:szCs w:val="24"/>
        </w:rPr>
      </w:pPr>
      <w:r w:rsidRPr="00937D21">
        <w:rPr>
          <w:rFonts w:ascii="Times New Roman" w:hAnsi="Times New Roman" w:cs="Times New Roman"/>
          <w:sz w:val="24"/>
          <w:szCs w:val="24"/>
        </w:rPr>
        <w:lastRenderedPageBreak/>
        <w:t>2) признанное судом недееспособным или ограниченно дееспособным;</w:t>
      </w:r>
    </w:p>
    <w:p w14:paraId="4A33CD9F" w14:textId="7CD69E87" w:rsidR="00B7071C" w:rsidRPr="00937D21" w:rsidRDefault="00B7071C" w:rsidP="00937D21">
      <w:pPr>
        <w:autoSpaceDE w:val="0"/>
        <w:autoSpaceDN w:val="0"/>
        <w:adjustRightInd w:val="0"/>
        <w:spacing w:after="0" w:line="240" w:lineRule="auto"/>
        <w:ind w:firstLine="709"/>
        <w:jc w:val="both"/>
        <w:rPr>
          <w:rFonts w:ascii="Times New Roman" w:hAnsi="Times New Roman" w:cs="Times New Roman"/>
          <w:sz w:val="24"/>
          <w:szCs w:val="24"/>
        </w:rPr>
      </w:pPr>
      <w:r w:rsidRPr="00937D21">
        <w:rPr>
          <w:rFonts w:ascii="Times New Roman" w:hAnsi="Times New Roman" w:cs="Times New Roman"/>
          <w:sz w:val="24"/>
          <w:szCs w:val="24"/>
        </w:rPr>
        <w:t>3) имеющее непогашенную или неснятую судимость.</w:t>
      </w:r>
      <w:r w:rsidR="004546F3" w:rsidRPr="00937D21">
        <w:rPr>
          <w:rFonts w:ascii="Times New Roman" w:hAnsi="Times New Roman" w:cs="Times New Roman"/>
          <w:sz w:val="24"/>
          <w:szCs w:val="24"/>
        </w:rPr>
        <w:t>».</w:t>
      </w:r>
    </w:p>
    <w:p w14:paraId="0E7538AD" w14:textId="672F6CC6" w:rsidR="004546F3" w:rsidRPr="00937D21" w:rsidRDefault="004546F3" w:rsidP="00937D21">
      <w:pPr>
        <w:autoSpaceDE w:val="0"/>
        <w:autoSpaceDN w:val="0"/>
        <w:adjustRightInd w:val="0"/>
        <w:spacing w:after="0" w:line="240" w:lineRule="auto"/>
        <w:ind w:firstLine="709"/>
        <w:jc w:val="both"/>
        <w:rPr>
          <w:rFonts w:ascii="Times New Roman" w:hAnsi="Times New Roman" w:cs="Times New Roman"/>
          <w:sz w:val="24"/>
          <w:szCs w:val="24"/>
        </w:rPr>
      </w:pPr>
      <w:r w:rsidRPr="00494474">
        <w:rPr>
          <w:rFonts w:ascii="Times New Roman" w:hAnsi="Times New Roman" w:cs="Times New Roman"/>
          <w:bCs/>
          <w:sz w:val="24"/>
          <w:szCs w:val="24"/>
        </w:rPr>
        <w:t>1.4.</w:t>
      </w:r>
      <w:r w:rsidRPr="00937D21">
        <w:rPr>
          <w:rFonts w:ascii="Times New Roman" w:hAnsi="Times New Roman" w:cs="Times New Roman"/>
          <w:sz w:val="24"/>
          <w:szCs w:val="24"/>
        </w:rPr>
        <w:t xml:space="preserve"> часть 6 статьи </w:t>
      </w:r>
      <w:hyperlink r:id="rId5" w:history="1">
        <w:r w:rsidRPr="00937D21">
          <w:rPr>
            <w:rStyle w:val="a3"/>
            <w:rFonts w:ascii="Times New Roman" w:hAnsi="Times New Roman" w:cs="Times New Roman"/>
            <w:color w:val="auto"/>
            <w:sz w:val="24"/>
            <w:szCs w:val="24"/>
            <w:u w:val="none"/>
          </w:rPr>
          <w:t xml:space="preserve"> 19.1</w:t>
        </w:r>
      </w:hyperlink>
      <w:r w:rsidRPr="00937D21">
        <w:rPr>
          <w:rFonts w:ascii="Times New Roman" w:hAnsi="Times New Roman" w:cs="Times New Roman"/>
          <w:sz w:val="24"/>
          <w:szCs w:val="24"/>
        </w:rPr>
        <w:t xml:space="preserve"> </w:t>
      </w:r>
      <w:r w:rsidR="004E2DCA">
        <w:rPr>
          <w:rFonts w:ascii="Times New Roman" w:hAnsi="Times New Roman" w:cs="Times New Roman"/>
          <w:sz w:val="24"/>
          <w:szCs w:val="24"/>
        </w:rPr>
        <w:t>Устава</w:t>
      </w:r>
      <w:r w:rsidR="004E2DCA" w:rsidRPr="00937D21">
        <w:rPr>
          <w:rFonts w:ascii="Times New Roman" w:hAnsi="Times New Roman" w:cs="Times New Roman"/>
          <w:sz w:val="24"/>
          <w:szCs w:val="24"/>
        </w:rPr>
        <w:t xml:space="preserve"> </w:t>
      </w:r>
      <w:r w:rsidRPr="00937D21">
        <w:rPr>
          <w:rFonts w:ascii="Times New Roman" w:hAnsi="Times New Roman" w:cs="Times New Roman"/>
          <w:sz w:val="24"/>
          <w:szCs w:val="24"/>
        </w:rPr>
        <w:t xml:space="preserve">изложить в следующей редакции: </w:t>
      </w:r>
    </w:p>
    <w:p w14:paraId="4DDDEFFB" w14:textId="623408AB" w:rsidR="004546F3" w:rsidRPr="00937D21" w:rsidRDefault="004546F3" w:rsidP="00937D21">
      <w:pPr>
        <w:pStyle w:val="ConsPlusNormal"/>
        <w:ind w:firstLine="709"/>
        <w:jc w:val="both"/>
        <w:rPr>
          <w:rFonts w:ascii="Times New Roman" w:hAnsi="Times New Roman" w:cs="Times New Roman"/>
          <w:sz w:val="24"/>
          <w:szCs w:val="24"/>
        </w:rPr>
      </w:pPr>
      <w:r w:rsidRPr="00937D21">
        <w:rPr>
          <w:rFonts w:ascii="Times New Roman" w:hAnsi="Times New Roman" w:cs="Times New Roman"/>
          <w:sz w:val="24"/>
          <w:szCs w:val="24"/>
        </w:rPr>
        <w:t>«6. Срок полномочий сельского старосты составляет три года.</w:t>
      </w:r>
    </w:p>
    <w:p w14:paraId="1BA25172" w14:textId="3F88A2C2" w:rsidR="00937D21" w:rsidRPr="00937D21" w:rsidRDefault="00937D21" w:rsidP="00937D21">
      <w:pPr>
        <w:autoSpaceDE w:val="0"/>
        <w:autoSpaceDN w:val="0"/>
        <w:adjustRightInd w:val="0"/>
        <w:spacing w:after="0" w:line="240" w:lineRule="auto"/>
        <w:ind w:firstLine="709"/>
        <w:jc w:val="both"/>
        <w:rPr>
          <w:rFonts w:ascii="Times New Roman" w:hAnsi="Times New Roman" w:cs="Times New Roman"/>
          <w:sz w:val="24"/>
          <w:szCs w:val="24"/>
        </w:rPr>
      </w:pPr>
      <w:r w:rsidRPr="00937D21">
        <w:rPr>
          <w:rFonts w:ascii="Times New Roman" w:hAnsi="Times New Roman" w:cs="Times New Roman"/>
          <w:sz w:val="24"/>
          <w:szCs w:val="24"/>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6" w:history="1">
        <w:r w:rsidRPr="00B418D8">
          <w:rPr>
            <w:rFonts w:ascii="Times New Roman" w:hAnsi="Times New Roman" w:cs="Times New Roman"/>
            <w:sz w:val="24"/>
            <w:szCs w:val="24"/>
          </w:rPr>
          <w:t>пунктами 1</w:t>
        </w:r>
      </w:hyperlink>
      <w:r w:rsidRPr="00B418D8">
        <w:rPr>
          <w:rFonts w:ascii="Times New Roman" w:hAnsi="Times New Roman" w:cs="Times New Roman"/>
          <w:sz w:val="24"/>
          <w:szCs w:val="24"/>
        </w:rPr>
        <w:t xml:space="preserve"> - </w:t>
      </w:r>
      <w:hyperlink r:id="rId7" w:history="1">
        <w:r w:rsidRPr="00B418D8">
          <w:rPr>
            <w:rFonts w:ascii="Times New Roman" w:hAnsi="Times New Roman" w:cs="Times New Roman"/>
            <w:sz w:val="24"/>
            <w:szCs w:val="24"/>
          </w:rPr>
          <w:t>7 части 10 статьи 40</w:t>
        </w:r>
      </w:hyperlink>
      <w:r w:rsidRPr="00B418D8">
        <w:rPr>
          <w:rFonts w:ascii="Times New Roman" w:hAnsi="Times New Roman" w:cs="Times New Roman"/>
          <w:sz w:val="24"/>
          <w:szCs w:val="24"/>
        </w:rPr>
        <w:t xml:space="preserve"> </w:t>
      </w:r>
      <w:r w:rsidRPr="00937D21">
        <w:rPr>
          <w:rFonts w:ascii="Times New Roman" w:hAnsi="Times New Roman" w:cs="Times New Roman"/>
          <w:sz w:val="24"/>
          <w:szCs w:val="24"/>
        </w:rPr>
        <w:t xml:space="preserve">Федерального закона </w:t>
      </w:r>
      <w:r w:rsidRPr="00937D21">
        <w:rPr>
          <w:rFonts w:ascii="Times New Roman" w:eastAsia="Calibri" w:hAnsi="Times New Roman" w:cs="Times New Roman"/>
          <w:bCs/>
          <w:sz w:val="24"/>
          <w:szCs w:val="24"/>
        </w:rPr>
        <w:t>«Об общих принципах организации местного самоуправления в Российской Федерации» от 6 октября 2003 года</w:t>
      </w:r>
      <w:r w:rsidRPr="00937D21">
        <w:rPr>
          <w:rFonts w:ascii="Times New Roman" w:hAnsi="Times New Roman" w:cs="Times New Roman"/>
          <w:sz w:val="24"/>
          <w:szCs w:val="24"/>
        </w:rPr>
        <w:t>.».</w:t>
      </w:r>
    </w:p>
    <w:p w14:paraId="77D8C736" w14:textId="388D4325" w:rsidR="00937D21" w:rsidRDefault="00C94F9E" w:rsidP="00937D2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D3532">
        <w:rPr>
          <w:rFonts w:ascii="Times New Roman" w:hAnsi="Times New Roman" w:cs="Times New Roman"/>
          <w:sz w:val="24"/>
          <w:szCs w:val="24"/>
        </w:rPr>
        <w:t xml:space="preserve">1.5. </w:t>
      </w:r>
      <w:r w:rsidR="004B49F7">
        <w:rPr>
          <w:rFonts w:ascii="Times New Roman" w:hAnsi="Times New Roman" w:cs="Times New Roman"/>
          <w:sz w:val="24"/>
          <w:szCs w:val="24"/>
        </w:rPr>
        <w:t xml:space="preserve">часть 1 </w:t>
      </w:r>
      <w:r w:rsidR="00DD3532">
        <w:rPr>
          <w:rFonts w:ascii="Times New Roman" w:hAnsi="Times New Roman" w:cs="Times New Roman"/>
          <w:sz w:val="24"/>
          <w:szCs w:val="24"/>
        </w:rPr>
        <w:t>стать</w:t>
      </w:r>
      <w:r w:rsidR="004B49F7">
        <w:rPr>
          <w:rFonts w:ascii="Times New Roman" w:hAnsi="Times New Roman" w:cs="Times New Roman"/>
          <w:sz w:val="24"/>
          <w:szCs w:val="24"/>
        </w:rPr>
        <w:t>и</w:t>
      </w:r>
      <w:r w:rsidR="00DD3532">
        <w:rPr>
          <w:rFonts w:ascii="Times New Roman" w:hAnsi="Times New Roman" w:cs="Times New Roman"/>
          <w:sz w:val="24"/>
          <w:szCs w:val="24"/>
        </w:rPr>
        <w:t xml:space="preserve"> 27 </w:t>
      </w:r>
      <w:r w:rsidR="004E2DCA">
        <w:rPr>
          <w:rFonts w:ascii="Times New Roman" w:hAnsi="Times New Roman" w:cs="Times New Roman"/>
          <w:sz w:val="24"/>
          <w:szCs w:val="24"/>
        </w:rPr>
        <w:t xml:space="preserve">Устава </w:t>
      </w:r>
      <w:r w:rsidR="00DD3532">
        <w:rPr>
          <w:rFonts w:ascii="Times New Roman" w:hAnsi="Times New Roman" w:cs="Times New Roman"/>
          <w:sz w:val="24"/>
          <w:szCs w:val="24"/>
        </w:rPr>
        <w:t xml:space="preserve">дополнить </w:t>
      </w:r>
      <w:r w:rsidR="00DD3532" w:rsidRPr="004E2DCA">
        <w:rPr>
          <w:rFonts w:ascii="Times New Roman" w:hAnsi="Times New Roman" w:cs="Times New Roman"/>
          <w:sz w:val="24"/>
          <w:szCs w:val="24"/>
        </w:rPr>
        <w:t>абзацем 1</w:t>
      </w:r>
      <w:r w:rsidR="004B49F7">
        <w:rPr>
          <w:rFonts w:ascii="Times New Roman" w:hAnsi="Times New Roman" w:cs="Times New Roman"/>
          <w:sz w:val="24"/>
          <w:szCs w:val="24"/>
        </w:rPr>
        <w:t>3</w:t>
      </w:r>
      <w:r w:rsidR="00DD3532">
        <w:rPr>
          <w:rFonts w:ascii="Times New Roman" w:hAnsi="Times New Roman" w:cs="Times New Roman"/>
          <w:sz w:val="24"/>
          <w:szCs w:val="24"/>
        </w:rPr>
        <w:t xml:space="preserve"> следующего содержания:</w:t>
      </w:r>
    </w:p>
    <w:p w14:paraId="54D874D5" w14:textId="1E55A43B" w:rsidR="00DD3532" w:rsidRDefault="00C94F9E" w:rsidP="00DD35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D3532">
        <w:rPr>
          <w:rFonts w:ascii="Times New Roman" w:hAnsi="Times New Roman" w:cs="Times New Roman"/>
          <w:sz w:val="24"/>
          <w:szCs w:val="24"/>
        </w:rPr>
        <w:t>«-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10DE3CD6" w14:textId="0E93C281" w:rsidR="006C3C37" w:rsidRDefault="00FF6FF7" w:rsidP="006C3C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94474">
        <w:rPr>
          <w:rFonts w:ascii="Times New Roman" w:hAnsi="Times New Roman" w:cs="Times New Roman"/>
          <w:bCs/>
          <w:sz w:val="24"/>
          <w:szCs w:val="24"/>
        </w:rPr>
        <w:t>1.</w:t>
      </w:r>
      <w:r w:rsidR="00C94F9E">
        <w:rPr>
          <w:rFonts w:ascii="Times New Roman" w:hAnsi="Times New Roman" w:cs="Times New Roman"/>
          <w:bCs/>
          <w:sz w:val="24"/>
          <w:szCs w:val="24"/>
        </w:rPr>
        <w:t>6</w:t>
      </w:r>
      <w:r w:rsidRPr="00494474">
        <w:rPr>
          <w:rFonts w:ascii="Times New Roman" w:hAnsi="Times New Roman" w:cs="Times New Roman"/>
          <w:bCs/>
          <w:sz w:val="24"/>
          <w:szCs w:val="24"/>
        </w:rPr>
        <w:t>.</w:t>
      </w:r>
      <w:r>
        <w:rPr>
          <w:rFonts w:ascii="Times New Roman" w:hAnsi="Times New Roman" w:cs="Times New Roman"/>
          <w:sz w:val="24"/>
          <w:szCs w:val="24"/>
        </w:rPr>
        <w:t xml:space="preserve"> Статью </w:t>
      </w:r>
      <w:r w:rsidR="007E408D">
        <w:rPr>
          <w:rFonts w:ascii="Times New Roman" w:hAnsi="Times New Roman" w:cs="Times New Roman"/>
          <w:sz w:val="24"/>
          <w:szCs w:val="24"/>
        </w:rPr>
        <w:t xml:space="preserve">5 </w:t>
      </w:r>
      <w:r w:rsidR="004E2DCA">
        <w:rPr>
          <w:rFonts w:ascii="Times New Roman" w:hAnsi="Times New Roman" w:cs="Times New Roman"/>
          <w:sz w:val="24"/>
          <w:szCs w:val="24"/>
        </w:rPr>
        <w:t xml:space="preserve">Устава </w:t>
      </w:r>
      <w:r>
        <w:rPr>
          <w:rFonts w:ascii="Times New Roman" w:hAnsi="Times New Roman" w:cs="Times New Roman"/>
          <w:sz w:val="24"/>
          <w:szCs w:val="24"/>
        </w:rPr>
        <w:t xml:space="preserve">дополнить частью </w:t>
      </w:r>
      <w:r w:rsidR="007E408D" w:rsidRPr="004E2DCA">
        <w:rPr>
          <w:rFonts w:ascii="Times New Roman" w:hAnsi="Times New Roman" w:cs="Times New Roman"/>
          <w:sz w:val="24"/>
          <w:szCs w:val="24"/>
        </w:rPr>
        <w:t>47</w:t>
      </w:r>
      <w:r w:rsidRPr="00FF6FF7">
        <w:rPr>
          <w:rFonts w:ascii="Times New Roman" w:hAnsi="Times New Roman" w:cs="Times New Roman"/>
          <w:sz w:val="24"/>
          <w:szCs w:val="24"/>
        </w:rPr>
        <w:t xml:space="preserve"> </w:t>
      </w:r>
      <w:r>
        <w:rPr>
          <w:rFonts w:ascii="Times New Roman" w:hAnsi="Times New Roman" w:cs="Times New Roman"/>
          <w:sz w:val="24"/>
          <w:szCs w:val="24"/>
        </w:rPr>
        <w:t>следующего содержания</w:t>
      </w:r>
      <w:r w:rsidR="004E2DCA">
        <w:rPr>
          <w:rFonts w:ascii="Times New Roman" w:hAnsi="Times New Roman" w:cs="Times New Roman"/>
          <w:sz w:val="24"/>
          <w:szCs w:val="24"/>
        </w:rPr>
        <w:t>:</w:t>
      </w:r>
    </w:p>
    <w:p w14:paraId="38D09C02" w14:textId="47BE6F98" w:rsidR="00FF6FF7" w:rsidRDefault="00FF6FF7" w:rsidP="00FF6F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7E408D" w:rsidRPr="004E2DCA">
        <w:rPr>
          <w:rFonts w:ascii="Times New Roman" w:hAnsi="Times New Roman" w:cs="Times New Roman"/>
          <w:sz w:val="24"/>
          <w:szCs w:val="24"/>
        </w:rPr>
        <w:t>47</w:t>
      </w:r>
      <w:r w:rsidRPr="004E2DCA">
        <w:rPr>
          <w:rFonts w:ascii="Times New Roman" w:hAnsi="Times New Roman" w:cs="Times New Roman"/>
          <w:sz w:val="24"/>
          <w:szCs w:val="24"/>
        </w:rPr>
        <w:t>.</w:t>
      </w:r>
      <w:r w:rsidR="007E408D">
        <w:rPr>
          <w:rFonts w:ascii="Times New Roman" w:hAnsi="Times New Roman" w:cs="Times New Roman"/>
          <w:sz w:val="24"/>
          <w:szCs w:val="24"/>
        </w:rPr>
        <w:t xml:space="preserve"> </w:t>
      </w:r>
      <w:bookmarkStart w:id="2" w:name="_Hlk131694740"/>
      <w:r w:rsidR="007E408D">
        <w:rPr>
          <w:rFonts w:ascii="Times New Roman" w:hAnsi="Times New Roman" w:cs="Times New Roman"/>
          <w:sz w:val="24"/>
          <w:szCs w:val="24"/>
        </w:rPr>
        <w:t xml:space="preserve">Полномочия в области градостроительной деятельности по выдаче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регионального значения, указанных в подпунктах 2-12 пункта 1статьи 8.1. Закона Магаданской области от 9 ноября 2009 года № 1192-ОЗ «О градостроительной деятельности в Магаданской области», осуществляются в соответствии с </w:t>
      </w:r>
      <w:r w:rsidR="00CA3872">
        <w:rPr>
          <w:rFonts w:ascii="Times New Roman" w:hAnsi="Times New Roman" w:cs="Times New Roman"/>
          <w:sz w:val="24"/>
          <w:szCs w:val="24"/>
        </w:rPr>
        <w:t>З</w:t>
      </w:r>
      <w:r w:rsidR="007E408D">
        <w:rPr>
          <w:rFonts w:ascii="Times New Roman" w:hAnsi="Times New Roman" w:cs="Times New Roman"/>
          <w:sz w:val="24"/>
          <w:szCs w:val="24"/>
        </w:rPr>
        <w:t xml:space="preserve">аконом Магаданской области от 9 ноября 2021 года № 2636-ОЗ «О перераспределении отдельных полномочий в области </w:t>
      </w:r>
      <w:r w:rsidR="00CA3872">
        <w:rPr>
          <w:rFonts w:ascii="Times New Roman" w:hAnsi="Times New Roman" w:cs="Times New Roman"/>
          <w:sz w:val="24"/>
          <w:szCs w:val="24"/>
        </w:rPr>
        <w:t>градостроительной</w:t>
      </w:r>
      <w:r w:rsidR="007E408D">
        <w:rPr>
          <w:rFonts w:ascii="Times New Roman" w:hAnsi="Times New Roman" w:cs="Times New Roman"/>
          <w:sz w:val="24"/>
          <w:szCs w:val="24"/>
        </w:rPr>
        <w:t xml:space="preserve"> деятельности</w:t>
      </w:r>
      <w:r w:rsidR="00CA3872">
        <w:rPr>
          <w:rFonts w:ascii="Times New Roman" w:hAnsi="Times New Roman" w:cs="Times New Roman"/>
          <w:sz w:val="24"/>
          <w:szCs w:val="24"/>
        </w:rPr>
        <w:t xml:space="preserve"> между органами местного самоуправления и органами государственной власти Магаданской области</w:t>
      </w:r>
      <w:bookmarkEnd w:id="2"/>
      <w:r w:rsidR="00CA3872">
        <w:rPr>
          <w:rFonts w:ascii="Times New Roman" w:hAnsi="Times New Roman" w:cs="Times New Roman"/>
          <w:sz w:val="24"/>
          <w:szCs w:val="24"/>
        </w:rPr>
        <w:t>.»</w:t>
      </w:r>
      <w:r w:rsidRPr="00D67C2A">
        <w:rPr>
          <w:rFonts w:ascii="Times New Roman" w:hAnsi="Times New Roman" w:cs="Times New Roman"/>
          <w:sz w:val="24"/>
          <w:szCs w:val="24"/>
        </w:rPr>
        <w:t>.</w:t>
      </w:r>
    </w:p>
    <w:p w14:paraId="35FDD065" w14:textId="3576085A" w:rsidR="006624B6" w:rsidRDefault="006624B6" w:rsidP="006624B6">
      <w:pPr>
        <w:spacing w:after="0" w:line="240" w:lineRule="auto"/>
        <w:ind w:firstLine="709"/>
        <w:jc w:val="both"/>
        <w:rPr>
          <w:rFonts w:ascii="Times New Roman" w:hAnsi="Times New Roman" w:cs="Times New Roman"/>
          <w:sz w:val="24"/>
          <w:szCs w:val="24"/>
        </w:rPr>
      </w:pPr>
      <w:r w:rsidRPr="00494474">
        <w:rPr>
          <w:rFonts w:ascii="Times New Roman" w:hAnsi="Times New Roman" w:cs="Times New Roman"/>
          <w:sz w:val="24"/>
          <w:szCs w:val="24"/>
        </w:rPr>
        <w:t>2.</w:t>
      </w:r>
      <w:r>
        <w:rPr>
          <w:rFonts w:ascii="Times New Roman" w:hAnsi="Times New Roman" w:cs="Times New Roman"/>
          <w:sz w:val="24"/>
          <w:szCs w:val="24"/>
        </w:rPr>
        <w:t xml:space="preserve"> Направить настоящее решение для государственной регистрации в Управление Министерства юстиции Российской Федерации Магаданской области и Чукотскому автономному округу.</w:t>
      </w:r>
    </w:p>
    <w:p w14:paraId="65307A19" w14:textId="77777777" w:rsidR="006624B6" w:rsidRDefault="006624B6" w:rsidP="006624B6">
      <w:pPr>
        <w:spacing w:after="0" w:line="240" w:lineRule="auto"/>
        <w:ind w:firstLine="709"/>
        <w:jc w:val="both"/>
        <w:rPr>
          <w:rFonts w:ascii="Times New Roman" w:hAnsi="Times New Roman" w:cs="Times New Roman"/>
          <w:sz w:val="24"/>
          <w:szCs w:val="24"/>
        </w:rPr>
      </w:pPr>
      <w:r w:rsidRPr="00494474">
        <w:rPr>
          <w:rFonts w:ascii="Times New Roman" w:hAnsi="Times New Roman" w:cs="Times New Roman"/>
          <w:sz w:val="24"/>
          <w:szCs w:val="24"/>
        </w:rPr>
        <w:t>3.</w:t>
      </w:r>
      <w:r>
        <w:rPr>
          <w:rFonts w:ascii="Times New Roman" w:hAnsi="Times New Roman" w:cs="Times New Roman"/>
          <w:sz w:val="24"/>
          <w:szCs w:val="24"/>
        </w:rPr>
        <w:t xml:space="preserve">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14:paraId="0FC8EEE5" w14:textId="77777777" w:rsidR="006624B6" w:rsidRDefault="006624B6" w:rsidP="006624B6">
      <w:pPr>
        <w:spacing w:after="0" w:line="240" w:lineRule="auto"/>
        <w:ind w:firstLine="709"/>
        <w:rPr>
          <w:rFonts w:ascii="Times New Roman" w:hAnsi="Times New Roman" w:cs="Times New Roman"/>
          <w:sz w:val="24"/>
          <w:szCs w:val="24"/>
        </w:rPr>
      </w:pPr>
    </w:p>
    <w:p w14:paraId="283CA686" w14:textId="77777777" w:rsidR="00494474" w:rsidRDefault="00494474" w:rsidP="006624B6">
      <w:pPr>
        <w:spacing w:after="0" w:line="240" w:lineRule="auto"/>
        <w:ind w:firstLine="709"/>
        <w:rPr>
          <w:rFonts w:ascii="Times New Roman" w:hAnsi="Times New Roman" w:cs="Times New Roman"/>
          <w:sz w:val="24"/>
          <w:szCs w:val="24"/>
        </w:rPr>
      </w:pPr>
    </w:p>
    <w:p w14:paraId="39CD1E66" w14:textId="77777777" w:rsidR="00494474" w:rsidRDefault="00494474" w:rsidP="006624B6">
      <w:pPr>
        <w:spacing w:after="0" w:line="240" w:lineRule="auto"/>
        <w:ind w:firstLine="709"/>
        <w:rPr>
          <w:rFonts w:ascii="Times New Roman" w:hAnsi="Times New Roman" w:cs="Times New Roman"/>
          <w:sz w:val="24"/>
          <w:szCs w:val="24"/>
        </w:rPr>
      </w:pPr>
    </w:p>
    <w:p w14:paraId="0D13FFFB" w14:textId="77777777" w:rsidR="00494474" w:rsidRDefault="00494474" w:rsidP="006624B6">
      <w:pPr>
        <w:spacing w:after="0" w:line="240" w:lineRule="auto"/>
        <w:ind w:firstLine="709"/>
        <w:rPr>
          <w:rFonts w:ascii="Times New Roman" w:hAnsi="Times New Roman" w:cs="Times New Roman"/>
          <w:sz w:val="24"/>
          <w:szCs w:val="24"/>
        </w:rPr>
      </w:pPr>
    </w:p>
    <w:p w14:paraId="2A0C5709" w14:textId="77777777" w:rsidR="00CA3872" w:rsidRDefault="006624B6" w:rsidP="006624B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Сусуманского </w:t>
      </w:r>
      <w:r w:rsidR="00CA3872">
        <w:rPr>
          <w:rFonts w:ascii="Times New Roman" w:eastAsia="Calibri" w:hAnsi="Times New Roman" w:cs="Times New Roman"/>
          <w:sz w:val="24"/>
          <w:szCs w:val="24"/>
        </w:rPr>
        <w:t>муниципального</w:t>
      </w:r>
      <w:r>
        <w:rPr>
          <w:rFonts w:ascii="Times New Roman" w:eastAsia="Calibri" w:hAnsi="Times New Roman" w:cs="Times New Roman"/>
          <w:sz w:val="24"/>
          <w:szCs w:val="24"/>
        </w:rPr>
        <w:t xml:space="preserve"> округа</w:t>
      </w:r>
    </w:p>
    <w:p w14:paraId="2A818A8E" w14:textId="47BCE5F3" w:rsidR="006624B6" w:rsidRDefault="00CA3872" w:rsidP="006624B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Магаданской области                            </w:t>
      </w:r>
      <w:r w:rsidR="006624B6">
        <w:rPr>
          <w:rFonts w:ascii="Times New Roman" w:eastAsia="Calibri" w:hAnsi="Times New Roman" w:cs="Times New Roman"/>
          <w:sz w:val="24"/>
          <w:szCs w:val="24"/>
        </w:rPr>
        <w:t xml:space="preserve">                                                              И.Н. Пряников</w:t>
      </w:r>
    </w:p>
    <w:p w14:paraId="46AD2860" w14:textId="77777777" w:rsidR="006624B6" w:rsidRDefault="006624B6" w:rsidP="006624B6">
      <w:pPr>
        <w:spacing w:after="0" w:line="240" w:lineRule="auto"/>
        <w:jc w:val="both"/>
        <w:rPr>
          <w:rFonts w:ascii="Times New Roman" w:eastAsia="Calibri" w:hAnsi="Times New Roman" w:cs="Times New Roman"/>
          <w:sz w:val="24"/>
          <w:szCs w:val="24"/>
        </w:rPr>
      </w:pPr>
    </w:p>
    <w:p w14:paraId="7BF2CCF4" w14:textId="77777777" w:rsidR="006624B6" w:rsidRDefault="006624B6" w:rsidP="006624B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Председатель Собрания представителей </w:t>
      </w:r>
    </w:p>
    <w:p w14:paraId="0C247062" w14:textId="77777777" w:rsidR="003E3CDD" w:rsidRDefault="006624B6" w:rsidP="006624B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Сусуманского </w:t>
      </w:r>
      <w:r w:rsidR="00CA3872">
        <w:rPr>
          <w:rFonts w:ascii="Times New Roman" w:eastAsia="Calibri" w:hAnsi="Times New Roman" w:cs="Times New Roman"/>
          <w:sz w:val="24"/>
          <w:szCs w:val="24"/>
        </w:rPr>
        <w:t>муниципального</w:t>
      </w:r>
      <w:r>
        <w:rPr>
          <w:rFonts w:ascii="Times New Roman" w:eastAsia="Calibri" w:hAnsi="Times New Roman" w:cs="Times New Roman"/>
          <w:sz w:val="24"/>
          <w:szCs w:val="24"/>
        </w:rPr>
        <w:t xml:space="preserve"> округа</w:t>
      </w:r>
    </w:p>
    <w:p w14:paraId="2CADA3EE" w14:textId="1BC0A653" w:rsidR="006624B6" w:rsidRDefault="003E3CDD" w:rsidP="006624B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Магаданской области</w:t>
      </w:r>
      <w:r w:rsidR="006624B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6624B6">
        <w:rPr>
          <w:rFonts w:ascii="Times New Roman" w:eastAsia="Calibri" w:hAnsi="Times New Roman" w:cs="Times New Roman"/>
          <w:sz w:val="24"/>
          <w:szCs w:val="24"/>
        </w:rPr>
        <w:t xml:space="preserve">       С.А.</w:t>
      </w:r>
      <w:r w:rsidR="00FC590D">
        <w:rPr>
          <w:rFonts w:ascii="Times New Roman" w:eastAsia="Calibri" w:hAnsi="Times New Roman" w:cs="Times New Roman"/>
          <w:sz w:val="24"/>
          <w:szCs w:val="24"/>
        </w:rPr>
        <w:t xml:space="preserve"> </w:t>
      </w:r>
      <w:r w:rsidR="006624B6">
        <w:rPr>
          <w:rFonts w:ascii="Times New Roman" w:eastAsia="Calibri" w:hAnsi="Times New Roman" w:cs="Times New Roman"/>
          <w:sz w:val="24"/>
          <w:szCs w:val="24"/>
        </w:rPr>
        <w:t>Христов</w:t>
      </w:r>
    </w:p>
    <w:p w14:paraId="1C769B88" w14:textId="77777777" w:rsidR="006624B6" w:rsidRDefault="006624B6" w:rsidP="006624B6">
      <w:pPr>
        <w:spacing w:after="200" w:line="240" w:lineRule="auto"/>
        <w:ind w:firstLine="709"/>
        <w:rPr>
          <w:rFonts w:ascii="Times New Roman" w:eastAsia="Times New Roman" w:hAnsi="Times New Roman" w:cs="Times New Roman"/>
          <w:lang w:eastAsia="ru-RU"/>
        </w:rPr>
      </w:pPr>
    </w:p>
    <w:p w14:paraId="0D39817B" w14:textId="05F84BC5" w:rsidR="006624B6" w:rsidRDefault="00C64603" w:rsidP="006624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июня</w:t>
      </w:r>
      <w:r w:rsidR="000C5E9B">
        <w:rPr>
          <w:rFonts w:ascii="Times New Roman" w:eastAsia="Times New Roman" w:hAnsi="Times New Roman" w:cs="Times New Roman"/>
          <w:sz w:val="24"/>
          <w:szCs w:val="24"/>
          <w:lang w:eastAsia="ru-RU"/>
        </w:rPr>
        <w:t xml:space="preserve"> </w:t>
      </w:r>
      <w:r w:rsidR="006624B6">
        <w:rPr>
          <w:rFonts w:ascii="Times New Roman" w:eastAsia="Times New Roman" w:hAnsi="Times New Roman" w:cs="Times New Roman"/>
          <w:sz w:val="24"/>
          <w:szCs w:val="24"/>
          <w:lang w:eastAsia="ru-RU"/>
        </w:rPr>
        <w:t>202</w:t>
      </w:r>
      <w:r w:rsidR="00CA3872">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006624B6">
        <w:rPr>
          <w:rFonts w:ascii="Times New Roman" w:eastAsia="Times New Roman" w:hAnsi="Times New Roman" w:cs="Times New Roman"/>
          <w:sz w:val="24"/>
          <w:szCs w:val="24"/>
          <w:lang w:eastAsia="ru-RU"/>
        </w:rPr>
        <w:t xml:space="preserve">года № </w:t>
      </w:r>
      <w:r w:rsidR="000C5E9B">
        <w:rPr>
          <w:rFonts w:ascii="Times New Roman" w:eastAsia="Times New Roman" w:hAnsi="Times New Roman" w:cs="Times New Roman"/>
          <w:sz w:val="24"/>
          <w:szCs w:val="24"/>
          <w:lang w:eastAsia="ru-RU"/>
        </w:rPr>
        <w:t>13</w:t>
      </w:r>
      <w:r w:rsidR="006C526C">
        <w:rPr>
          <w:rFonts w:ascii="Times New Roman" w:eastAsia="Times New Roman" w:hAnsi="Times New Roman" w:cs="Times New Roman"/>
          <w:sz w:val="24"/>
          <w:szCs w:val="24"/>
          <w:lang w:eastAsia="ru-RU"/>
        </w:rPr>
        <w:t>0</w:t>
      </w:r>
      <w:bookmarkStart w:id="3" w:name="_GoBack"/>
      <w:bookmarkEnd w:id="3"/>
    </w:p>
    <w:p w14:paraId="722913B0" w14:textId="77777777" w:rsidR="006624B6" w:rsidRDefault="006624B6" w:rsidP="00FC590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г. Сусуман</w:t>
      </w:r>
    </w:p>
    <w:p w14:paraId="2CE53622" w14:textId="77777777" w:rsidR="00353800" w:rsidRDefault="00353800"/>
    <w:p w14:paraId="705A7F1B" w14:textId="77777777" w:rsidR="00D67C2A" w:rsidRDefault="00D67C2A"/>
    <w:sectPr w:rsidR="00D67C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4B6"/>
    <w:rsid w:val="000C5E9B"/>
    <w:rsid w:val="00152092"/>
    <w:rsid w:val="00353800"/>
    <w:rsid w:val="003E3CDD"/>
    <w:rsid w:val="004546F3"/>
    <w:rsid w:val="004847EA"/>
    <w:rsid w:val="00494474"/>
    <w:rsid w:val="004B49F7"/>
    <w:rsid w:val="004E2DCA"/>
    <w:rsid w:val="004F3E3F"/>
    <w:rsid w:val="0055319D"/>
    <w:rsid w:val="005D66DD"/>
    <w:rsid w:val="006624B6"/>
    <w:rsid w:val="006C3C37"/>
    <w:rsid w:val="006C526C"/>
    <w:rsid w:val="006F3E5C"/>
    <w:rsid w:val="00713451"/>
    <w:rsid w:val="007744D8"/>
    <w:rsid w:val="007E408D"/>
    <w:rsid w:val="008A78A7"/>
    <w:rsid w:val="00937D21"/>
    <w:rsid w:val="00A95D50"/>
    <w:rsid w:val="00B418D8"/>
    <w:rsid w:val="00B43F36"/>
    <w:rsid w:val="00B7071C"/>
    <w:rsid w:val="00C64603"/>
    <w:rsid w:val="00C94F9E"/>
    <w:rsid w:val="00CA3838"/>
    <w:rsid w:val="00CA3872"/>
    <w:rsid w:val="00CA4C8F"/>
    <w:rsid w:val="00D67C2A"/>
    <w:rsid w:val="00DD3532"/>
    <w:rsid w:val="00E756A0"/>
    <w:rsid w:val="00FC590D"/>
    <w:rsid w:val="00FF6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A610"/>
  <w15:docId w15:val="{1208E765-E733-4894-A72F-1ADB7924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4B6"/>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24B6"/>
    <w:rPr>
      <w:color w:val="0000FF"/>
      <w:u w:val="single"/>
    </w:rPr>
  </w:style>
  <w:style w:type="paragraph" w:customStyle="1" w:styleId="ConsPlusNormal">
    <w:name w:val="ConsPlusNormal"/>
    <w:rsid w:val="004546F3"/>
    <w:pPr>
      <w:widowControl w:val="0"/>
      <w:autoSpaceDE w:val="0"/>
      <w:autoSpaceDN w:val="0"/>
      <w:spacing w:after="0" w:line="240" w:lineRule="auto"/>
    </w:pPr>
    <w:rPr>
      <w:rFonts w:ascii="Calibri" w:eastAsiaTheme="minorEastAsia" w:hAnsi="Calibri" w:cs="Calibri"/>
      <w:lang w:eastAsia="ru-RU"/>
    </w:rPr>
  </w:style>
  <w:style w:type="paragraph" w:styleId="a4">
    <w:name w:val="Balloon Text"/>
    <w:basedOn w:val="a"/>
    <w:link w:val="a5"/>
    <w:uiPriority w:val="99"/>
    <w:semiHidden/>
    <w:unhideWhenUsed/>
    <w:rsid w:val="00C6460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646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6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C64C7562FFD79816BAF543FD020A77140EAFB790805EB49DC7EC29E08D627603AF7A9A2E9F62EFB8BA5F87A1BE25A21B1EB3AFF1Co9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C64C7562FFD79816BAF543FD020A77140EAFB790805EB49DC7EC29E08D627603AF7A9A6EBFD7FABCAFBA12B5AA95725AAF73AF9D46FACAB19oFF" TargetMode="External"/><Relationship Id="rId5" Type="http://schemas.openxmlformats.org/officeDocument/2006/relationships/hyperlink" Target="consultantplus://offline/ref=BB28F2DA464A9A0F640C57B240D8C47646E2A4D47E9E4BC24A71AA92B7012D1C104C9CEF82636FF7E23D9995B1F597F2DBF72FD1E48177B5xEuAB" TargetMode="External"/><Relationship Id="rId4" Type="http://schemas.openxmlformats.org/officeDocument/2006/relationships/hyperlink" Target="consultantplus://offline/ref=BB28F2DA464A9A0F640C57B240D8C47646E2A4D47E9E4BC24A71AA92B7012D1C104C9CEF82636FF7E23D9995B1F597F2DBF72FD1E48177B5xEuAB"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1</Pages>
  <Words>922</Words>
  <Characters>5260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20</cp:revision>
  <cp:lastPrinted>2023-05-31T03:09:00Z</cp:lastPrinted>
  <dcterms:created xsi:type="dcterms:W3CDTF">2022-01-10T23:15:00Z</dcterms:created>
  <dcterms:modified xsi:type="dcterms:W3CDTF">2023-06-06T04:53:00Z</dcterms:modified>
</cp:coreProperties>
</file>