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846AB1" w:rsidRPr="00D8591E" w:rsidRDefault="00846AB1" w:rsidP="006E1ECA">
      <w:pPr>
        <w:pStyle w:val="af"/>
        <w:rPr>
          <w:b w:val="0"/>
          <w:sz w:val="24"/>
        </w:rPr>
      </w:pPr>
    </w:p>
    <w:p w:rsidR="008F7D48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СУСУМАНСКОГО </w:t>
      </w:r>
      <w:r w:rsidR="008F7D48">
        <w:rPr>
          <w:sz w:val="36"/>
          <w:szCs w:val="36"/>
        </w:rPr>
        <w:t>МУНИЦИПАЛЬНОГО</w:t>
      </w:r>
      <w:r>
        <w:rPr>
          <w:sz w:val="36"/>
          <w:szCs w:val="36"/>
        </w:rPr>
        <w:t xml:space="preserve"> ОКРУГА</w:t>
      </w:r>
    </w:p>
    <w:p w:rsidR="00BC5E15" w:rsidRDefault="008F7D48" w:rsidP="00BC5E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8F7D48" w:rsidRDefault="008F7D48" w:rsidP="00BC5E15">
      <w:pPr>
        <w:pStyle w:val="1"/>
        <w:rPr>
          <w:sz w:val="52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846AB1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19</w:t>
      </w:r>
      <w:r w:rsidR="00BC5E15">
        <w:rPr>
          <w:sz w:val="24"/>
          <w:szCs w:val="24"/>
        </w:rPr>
        <w:t>.</w:t>
      </w:r>
      <w:r w:rsidR="008F7D48">
        <w:rPr>
          <w:sz w:val="24"/>
          <w:szCs w:val="24"/>
        </w:rPr>
        <w:t>0</w:t>
      </w:r>
      <w:r w:rsidR="00C7018F">
        <w:rPr>
          <w:sz w:val="24"/>
          <w:szCs w:val="24"/>
        </w:rPr>
        <w:t>6</w:t>
      </w:r>
      <w:r w:rsidR="00BC5E15"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8F7D48">
        <w:rPr>
          <w:sz w:val="24"/>
          <w:szCs w:val="24"/>
        </w:rPr>
        <w:t>3</w:t>
      </w:r>
      <w:r w:rsidR="00BC5E15"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 w:rsidR="00BC5E15">
        <w:rPr>
          <w:sz w:val="24"/>
          <w:szCs w:val="24"/>
        </w:rPr>
        <w:t xml:space="preserve">№ </w:t>
      </w:r>
      <w:r>
        <w:rPr>
          <w:sz w:val="24"/>
          <w:szCs w:val="24"/>
        </w:rPr>
        <w:t>289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RPr="00C7018F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Pr="00C7018F" w:rsidRDefault="00C7018F" w:rsidP="00956AC8">
            <w:pPr>
              <w:rPr>
                <w:rStyle w:val="ab"/>
                <w:i w:val="0"/>
                <w:sz w:val="24"/>
                <w:szCs w:val="24"/>
              </w:rPr>
            </w:pPr>
            <w:r w:rsidRPr="00C7018F">
              <w:rPr>
                <w:sz w:val="24"/>
                <w:szCs w:val="24"/>
              </w:rPr>
              <w:t>Об утверждении  муниципальной программы  «</w:t>
            </w:r>
            <w:r w:rsidR="00956AC8">
              <w:rPr>
                <w:sz w:val="24"/>
                <w:szCs w:val="24"/>
              </w:rPr>
              <w:t>Формирование современной городской среды</w:t>
            </w:r>
            <w:r w:rsidRPr="00C7018F">
              <w:rPr>
                <w:sz w:val="24"/>
                <w:szCs w:val="24"/>
              </w:rPr>
              <w:t xml:space="preserve"> в Сусуманском районе»</w:t>
            </w:r>
          </w:p>
        </w:tc>
      </w:tr>
    </w:tbl>
    <w:p w:rsidR="00846AB1" w:rsidRDefault="00846AB1" w:rsidP="00BC5E15">
      <w:pPr>
        <w:jc w:val="both"/>
        <w:rPr>
          <w:sz w:val="24"/>
          <w:szCs w:val="24"/>
        </w:rPr>
      </w:pPr>
    </w:p>
    <w:p w:rsidR="00BC5E15" w:rsidRPr="00C7018F" w:rsidRDefault="00C1606E" w:rsidP="00BC5E15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                                    </w:t>
      </w:r>
    </w:p>
    <w:p w:rsidR="00C7018F" w:rsidRPr="00C7018F" w:rsidRDefault="00C7018F" w:rsidP="00C7018F">
      <w:pPr>
        <w:ind w:firstLine="567"/>
        <w:jc w:val="both"/>
        <w:rPr>
          <w:sz w:val="24"/>
          <w:szCs w:val="24"/>
        </w:rPr>
      </w:pPr>
      <w:r w:rsidRPr="00C7018F">
        <w:rPr>
          <w:sz w:val="24"/>
          <w:szCs w:val="24"/>
        </w:rPr>
        <w:t>В соответствии со статьей 179 Бюджетного кодекса Российской Федерации, руководствуясь Уставом муниципального образования  «Сусуманский муниципальный округ Магаданской области», постановлением Администрации Сусуманского муниципального округа Магаданской области от 07.06.2023 года  № 277 «Об утверждении перечня муниципальных программ на 2023-2025 годы», Администрация Сусуманского муниципального округа Магаданской области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C7018F" w:rsidRPr="00C7018F" w:rsidRDefault="00C7018F" w:rsidP="00C7018F">
      <w:pPr>
        <w:jc w:val="both"/>
        <w:rPr>
          <w:bCs/>
          <w:sz w:val="24"/>
          <w:szCs w:val="24"/>
        </w:rPr>
      </w:pPr>
      <w:r w:rsidRPr="00C7018F">
        <w:rPr>
          <w:bCs/>
          <w:sz w:val="24"/>
          <w:szCs w:val="24"/>
        </w:rPr>
        <w:t>ПОСТАНОВЛЯЕТ:</w:t>
      </w:r>
    </w:p>
    <w:p w:rsidR="00C7018F" w:rsidRPr="00C7018F" w:rsidRDefault="00C7018F" w:rsidP="00C7018F">
      <w:pPr>
        <w:jc w:val="both"/>
        <w:rPr>
          <w:b/>
          <w:bCs/>
          <w:sz w:val="24"/>
          <w:szCs w:val="24"/>
        </w:rPr>
      </w:pPr>
    </w:p>
    <w:p w:rsidR="00C7018F" w:rsidRPr="00C7018F" w:rsidRDefault="00B21319" w:rsidP="00C701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018F" w:rsidRPr="00C7018F">
        <w:rPr>
          <w:sz w:val="24"/>
          <w:szCs w:val="24"/>
        </w:rPr>
        <w:t>1. Утвердить муниципальную программу «</w:t>
      </w:r>
      <w:r w:rsidR="00956AC8">
        <w:rPr>
          <w:sz w:val="24"/>
          <w:szCs w:val="24"/>
        </w:rPr>
        <w:t>Формирование современной городской среды</w:t>
      </w:r>
      <w:r w:rsidR="00C7018F" w:rsidRPr="00C7018F">
        <w:rPr>
          <w:sz w:val="24"/>
          <w:szCs w:val="24"/>
        </w:rPr>
        <w:t xml:space="preserve"> в Сусуманском районе» </w:t>
      </w:r>
      <w:r w:rsidR="00C7018F">
        <w:rPr>
          <w:sz w:val="24"/>
          <w:szCs w:val="24"/>
        </w:rPr>
        <w:t xml:space="preserve"> </w:t>
      </w:r>
      <w:r w:rsidR="00C7018F" w:rsidRPr="00C7018F">
        <w:rPr>
          <w:sz w:val="24"/>
          <w:szCs w:val="24"/>
        </w:rPr>
        <w:t>согласно приложению.</w:t>
      </w:r>
    </w:p>
    <w:p w:rsidR="00C7018F" w:rsidRPr="00C7018F" w:rsidRDefault="00B21319" w:rsidP="00C701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018F" w:rsidRPr="00C7018F">
        <w:rPr>
          <w:sz w:val="24"/>
          <w:szCs w:val="24"/>
        </w:rPr>
        <w:t xml:space="preserve">2. Признать утратившими силу постановления администрации Сусуманского городского округа: </w:t>
      </w:r>
    </w:p>
    <w:p w:rsidR="003B7FD2" w:rsidRDefault="00B21319" w:rsidP="003B7FD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B7FD2">
        <w:rPr>
          <w:bCs/>
          <w:sz w:val="24"/>
          <w:szCs w:val="24"/>
        </w:rPr>
        <w:t>-</w:t>
      </w:r>
      <w:r w:rsidR="003B7FD2" w:rsidRPr="00AC2415">
        <w:rPr>
          <w:bCs/>
          <w:sz w:val="24"/>
          <w:szCs w:val="24"/>
        </w:rPr>
        <w:t>от 15.11.2017</w:t>
      </w:r>
      <w:r w:rsidR="003B7FD2">
        <w:rPr>
          <w:bCs/>
          <w:sz w:val="24"/>
          <w:szCs w:val="24"/>
        </w:rPr>
        <w:t xml:space="preserve"> </w:t>
      </w:r>
      <w:r w:rsidR="003B7FD2" w:rsidRPr="00AC2415">
        <w:rPr>
          <w:bCs/>
          <w:sz w:val="24"/>
          <w:szCs w:val="24"/>
        </w:rPr>
        <w:t>г</w:t>
      </w:r>
      <w:r w:rsidR="003B7FD2">
        <w:rPr>
          <w:bCs/>
          <w:sz w:val="24"/>
          <w:szCs w:val="24"/>
        </w:rPr>
        <w:t>.</w:t>
      </w:r>
      <w:r w:rsidR="003B7FD2" w:rsidRPr="00AC2415">
        <w:rPr>
          <w:bCs/>
          <w:sz w:val="24"/>
          <w:szCs w:val="24"/>
        </w:rPr>
        <w:t xml:space="preserve"> № 648 «Об утверждени</w:t>
      </w:r>
      <w:r w:rsidR="00E25A25">
        <w:rPr>
          <w:bCs/>
          <w:sz w:val="24"/>
          <w:szCs w:val="24"/>
        </w:rPr>
        <w:t>и</w:t>
      </w:r>
      <w:r w:rsidR="003B7FD2" w:rsidRPr="00AC2415">
        <w:rPr>
          <w:bCs/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городской округ» на 2018-202</w:t>
      </w:r>
      <w:r w:rsidR="003F7504">
        <w:rPr>
          <w:bCs/>
          <w:sz w:val="24"/>
          <w:szCs w:val="24"/>
        </w:rPr>
        <w:t>2</w:t>
      </w:r>
      <w:r w:rsidR="00432048">
        <w:rPr>
          <w:bCs/>
          <w:sz w:val="24"/>
          <w:szCs w:val="24"/>
        </w:rPr>
        <w:t xml:space="preserve"> </w:t>
      </w:r>
      <w:r w:rsidR="003B7FD2" w:rsidRPr="00AC2415">
        <w:rPr>
          <w:bCs/>
          <w:sz w:val="24"/>
          <w:szCs w:val="24"/>
        </w:rPr>
        <w:t>годы»</w:t>
      </w:r>
      <w:r w:rsidR="003B7FD2">
        <w:rPr>
          <w:bCs/>
          <w:sz w:val="24"/>
          <w:szCs w:val="24"/>
        </w:rPr>
        <w:t>;</w:t>
      </w:r>
      <w:r w:rsidR="003B7FD2" w:rsidRPr="00AC2415">
        <w:rPr>
          <w:bCs/>
          <w:sz w:val="24"/>
          <w:szCs w:val="24"/>
        </w:rPr>
        <w:t xml:space="preserve"> </w:t>
      </w:r>
    </w:p>
    <w:p w:rsidR="003F7504" w:rsidRPr="00AC2415" w:rsidRDefault="003F7504" w:rsidP="003B7FD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-от  25.12.2017  г. № 769   «</w:t>
      </w:r>
      <w:r w:rsidRPr="00AC2415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Pr="00AC2415">
        <w:rPr>
          <w:sz w:val="24"/>
          <w:szCs w:val="24"/>
        </w:rPr>
        <w:t>648 «Об утверждени</w:t>
      </w:r>
      <w:r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2018-2022 годы»</w:t>
      </w:r>
      <w:r>
        <w:rPr>
          <w:sz w:val="24"/>
          <w:szCs w:val="24"/>
        </w:rPr>
        <w:t>;</w:t>
      </w:r>
    </w:p>
    <w:p w:rsidR="003B7FD2" w:rsidRPr="00AC2415" w:rsidRDefault="003B7FD2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-от</w:t>
      </w:r>
      <w:r w:rsidRPr="00AC2415">
        <w:rPr>
          <w:bCs/>
          <w:sz w:val="24"/>
          <w:szCs w:val="24"/>
        </w:rPr>
        <w:t xml:space="preserve"> 18.09.2018 г.</w:t>
      </w:r>
      <w:r w:rsidRPr="00AC2415">
        <w:rPr>
          <w:sz w:val="24"/>
          <w:szCs w:val="24"/>
        </w:rPr>
        <w:t xml:space="preserve"> </w:t>
      </w:r>
      <w:r w:rsidRPr="00AC2415">
        <w:rPr>
          <w:bCs/>
          <w:sz w:val="24"/>
          <w:szCs w:val="24"/>
        </w:rPr>
        <w:t xml:space="preserve">№ 467 </w:t>
      </w:r>
      <w:r>
        <w:rPr>
          <w:bCs/>
          <w:sz w:val="24"/>
          <w:szCs w:val="24"/>
        </w:rPr>
        <w:t>«</w:t>
      </w:r>
      <w:r w:rsidRPr="00AC2415">
        <w:rPr>
          <w:sz w:val="24"/>
          <w:szCs w:val="24"/>
        </w:rPr>
        <w:t>О внесени</w:t>
      </w:r>
      <w:r w:rsidR="00E25A25"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 w:rsidR="00446A91">
        <w:rPr>
          <w:sz w:val="24"/>
          <w:szCs w:val="24"/>
        </w:rPr>
        <w:t xml:space="preserve"> </w:t>
      </w:r>
      <w:r w:rsidRPr="00AC2415">
        <w:rPr>
          <w:sz w:val="24"/>
          <w:szCs w:val="24"/>
        </w:rPr>
        <w:t>648 «Об утверждени</w:t>
      </w:r>
      <w:r w:rsidR="001F4F2D"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2018-2022 годы»</w:t>
      </w:r>
      <w:r>
        <w:rPr>
          <w:sz w:val="24"/>
          <w:szCs w:val="24"/>
        </w:rPr>
        <w:t>;</w:t>
      </w:r>
    </w:p>
    <w:p w:rsidR="003B7FD2" w:rsidRPr="00AC2415" w:rsidRDefault="003B7FD2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AC2415">
        <w:rPr>
          <w:bCs/>
          <w:sz w:val="24"/>
          <w:szCs w:val="24"/>
        </w:rPr>
        <w:t>от 11.11.2019 г.</w:t>
      </w:r>
      <w:r w:rsidRPr="00AC2415">
        <w:rPr>
          <w:sz w:val="24"/>
          <w:szCs w:val="24"/>
        </w:rPr>
        <w:t xml:space="preserve"> </w:t>
      </w:r>
      <w:r w:rsidRPr="00AC2415">
        <w:rPr>
          <w:bCs/>
          <w:sz w:val="24"/>
          <w:szCs w:val="24"/>
        </w:rPr>
        <w:t xml:space="preserve">№ 555 </w:t>
      </w:r>
      <w:r>
        <w:rPr>
          <w:bCs/>
          <w:sz w:val="24"/>
          <w:szCs w:val="24"/>
        </w:rPr>
        <w:t>«</w:t>
      </w:r>
      <w:r w:rsidRPr="00AC2415">
        <w:rPr>
          <w:sz w:val="24"/>
          <w:szCs w:val="24"/>
        </w:rPr>
        <w:t>О внесени</w:t>
      </w:r>
      <w:r w:rsidR="00E25A25"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 w:rsidR="00446A91">
        <w:rPr>
          <w:sz w:val="24"/>
          <w:szCs w:val="24"/>
        </w:rPr>
        <w:t xml:space="preserve"> </w:t>
      </w:r>
      <w:r w:rsidRPr="00AC2415">
        <w:rPr>
          <w:sz w:val="24"/>
          <w:szCs w:val="24"/>
        </w:rPr>
        <w:t>648 «Об утверждени</w:t>
      </w:r>
      <w:r w:rsidR="001F4F2D"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2018-2022 годы»</w:t>
      </w:r>
      <w:r>
        <w:rPr>
          <w:sz w:val="24"/>
          <w:szCs w:val="24"/>
        </w:rPr>
        <w:t>;</w:t>
      </w:r>
    </w:p>
    <w:p w:rsidR="003B7FD2" w:rsidRPr="00AC2415" w:rsidRDefault="003B7FD2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AC2415">
        <w:rPr>
          <w:bCs/>
          <w:sz w:val="24"/>
          <w:szCs w:val="24"/>
        </w:rPr>
        <w:t>от 06.04.2020 г.</w:t>
      </w:r>
      <w:r w:rsidRPr="00AC2415">
        <w:rPr>
          <w:sz w:val="24"/>
          <w:szCs w:val="24"/>
        </w:rPr>
        <w:t xml:space="preserve"> </w:t>
      </w:r>
      <w:r w:rsidRPr="00AC2415">
        <w:rPr>
          <w:bCs/>
          <w:sz w:val="24"/>
          <w:szCs w:val="24"/>
        </w:rPr>
        <w:t xml:space="preserve">№ 158 </w:t>
      </w:r>
      <w:bookmarkStart w:id="1" w:name="_Hlk135725837"/>
      <w:r>
        <w:rPr>
          <w:bCs/>
          <w:sz w:val="24"/>
          <w:szCs w:val="24"/>
        </w:rPr>
        <w:t>«</w:t>
      </w:r>
      <w:r w:rsidRPr="00AC2415">
        <w:rPr>
          <w:sz w:val="24"/>
          <w:szCs w:val="24"/>
        </w:rPr>
        <w:t>О внесени</w:t>
      </w:r>
      <w:r w:rsidR="00E25A25"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 w:rsidR="00446A91">
        <w:rPr>
          <w:sz w:val="24"/>
          <w:szCs w:val="24"/>
        </w:rPr>
        <w:t xml:space="preserve"> </w:t>
      </w:r>
      <w:r w:rsidRPr="00AC2415">
        <w:rPr>
          <w:sz w:val="24"/>
          <w:szCs w:val="24"/>
        </w:rPr>
        <w:t>648 «Об утверждени</w:t>
      </w:r>
      <w:r w:rsidR="001F4F2D"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2018-2022 годы»</w:t>
      </w:r>
      <w:r>
        <w:rPr>
          <w:sz w:val="24"/>
          <w:szCs w:val="24"/>
        </w:rPr>
        <w:t>;</w:t>
      </w:r>
    </w:p>
    <w:bookmarkEnd w:id="1"/>
    <w:p w:rsidR="003B7FD2" w:rsidRDefault="00446A91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AC2415">
        <w:rPr>
          <w:bCs/>
          <w:sz w:val="24"/>
          <w:szCs w:val="24"/>
        </w:rPr>
        <w:t>от 18.08.2020 г</w:t>
      </w:r>
      <w:r w:rsidRPr="00AC2415">
        <w:rPr>
          <w:sz w:val="24"/>
          <w:szCs w:val="24"/>
        </w:rPr>
        <w:t xml:space="preserve">. </w:t>
      </w:r>
      <w:r w:rsidR="003B7FD2" w:rsidRPr="00AC2415">
        <w:rPr>
          <w:bCs/>
          <w:sz w:val="24"/>
          <w:szCs w:val="24"/>
        </w:rPr>
        <w:t xml:space="preserve">№ 400 </w:t>
      </w:r>
      <w:r>
        <w:rPr>
          <w:bCs/>
          <w:sz w:val="24"/>
          <w:szCs w:val="24"/>
        </w:rPr>
        <w:t>«</w:t>
      </w:r>
      <w:r w:rsidR="003B7FD2" w:rsidRPr="00AC2415">
        <w:rPr>
          <w:sz w:val="24"/>
          <w:szCs w:val="24"/>
        </w:rPr>
        <w:t>О внесени</w:t>
      </w:r>
      <w:r w:rsidR="00E25A25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="003B7FD2" w:rsidRPr="00AC2415">
        <w:rPr>
          <w:sz w:val="24"/>
          <w:szCs w:val="24"/>
        </w:rPr>
        <w:t>648 «Об утверждени</w:t>
      </w:r>
      <w:r w:rsidR="001F4F2D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2018-2022 годы»</w:t>
      </w:r>
      <w:r>
        <w:rPr>
          <w:sz w:val="24"/>
          <w:szCs w:val="24"/>
        </w:rPr>
        <w:t>;</w:t>
      </w:r>
    </w:p>
    <w:p w:rsidR="00F6367C" w:rsidRPr="00AC2415" w:rsidRDefault="00F6367C" w:rsidP="003B7FD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-от 02.12.2020 г. № 579 </w:t>
      </w:r>
      <w:r>
        <w:rPr>
          <w:bCs/>
          <w:sz w:val="24"/>
          <w:szCs w:val="24"/>
        </w:rPr>
        <w:t>«</w:t>
      </w:r>
      <w:r w:rsidRPr="00AC2415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Pr="00AC2415">
        <w:rPr>
          <w:sz w:val="24"/>
          <w:szCs w:val="24"/>
        </w:rPr>
        <w:t>648 «Об утверждени</w:t>
      </w:r>
      <w:r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2018-2022 годы»</w:t>
      </w:r>
      <w:r>
        <w:rPr>
          <w:sz w:val="24"/>
          <w:szCs w:val="24"/>
        </w:rPr>
        <w:t>;</w:t>
      </w:r>
    </w:p>
    <w:p w:rsidR="003B7FD2" w:rsidRPr="00AC2415" w:rsidRDefault="00446A91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AC2415">
        <w:rPr>
          <w:bCs/>
          <w:sz w:val="24"/>
          <w:szCs w:val="24"/>
        </w:rPr>
        <w:t>от 03.03.2021 г.</w:t>
      </w:r>
      <w:r w:rsidRPr="00AC2415">
        <w:rPr>
          <w:sz w:val="24"/>
          <w:szCs w:val="24"/>
        </w:rPr>
        <w:t xml:space="preserve"> </w:t>
      </w:r>
      <w:r w:rsidR="003B7FD2" w:rsidRPr="00AC2415">
        <w:rPr>
          <w:bCs/>
          <w:sz w:val="24"/>
          <w:szCs w:val="24"/>
        </w:rPr>
        <w:t xml:space="preserve">№ 72 </w:t>
      </w:r>
      <w:bookmarkStart w:id="2" w:name="_Hlk135725981"/>
      <w:r>
        <w:rPr>
          <w:bCs/>
          <w:sz w:val="24"/>
          <w:szCs w:val="24"/>
        </w:rPr>
        <w:t>«</w:t>
      </w:r>
      <w:r w:rsidR="003B7FD2" w:rsidRPr="00AC2415">
        <w:rPr>
          <w:sz w:val="24"/>
          <w:szCs w:val="24"/>
        </w:rPr>
        <w:t>О внесени</w:t>
      </w:r>
      <w:r w:rsidR="00E25A25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="003B7FD2" w:rsidRPr="00AC2415">
        <w:rPr>
          <w:sz w:val="24"/>
          <w:szCs w:val="24"/>
        </w:rPr>
        <w:t>648 «Об утверждени</w:t>
      </w:r>
      <w:r w:rsidR="001F4F2D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2018-2024 годы»</w:t>
      </w:r>
      <w:r>
        <w:rPr>
          <w:sz w:val="24"/>
          <w:szCs w:val="24"/>
        </w:rPr>
        <w:t>;</w:t>
      </w:r>
    </w:p>
    <w:bookmarkEnd w:id="2"/>
    <w:p w:rsidR="003B7FD2" w:rsidRPr="00AC2415" w:rsidRDefault="00446A91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AC2415">
        <w:rPr>
          <w:bCs/>
          <w:sz w:val="24"/>
          <w:szCs w:val="24"/>
        </w:rPr>
        <w:t>от 30.04.2021 г.</w:t>
      </w:r>
      <w:r w:rsidRPr="00AC2415">
        <w:rPr>
          <w:sz w:val="24"/>
          <w:szCs w:val="24"/>
        </w:rPr>
        <w:t xml:space="preserve"> </w:t>
      </w:r>
      <w:r w:rsidR="003B7FD2" w:rsidRPr="00AC2415">
        <w:rPr>
          <w:bCs/>
          <w:sz w:val="24"/>
          <w:szCs w:val="24"/>
        </w:rPr>
        <w:t xml:space="preserve">№ 164 </w:t>
      </w:r>
      <w:bookmarkStart w:id="3" w:name="_Hlk135726139"/>
      <w:r>
        <w:rPr>
          <w:bCs/>
          <w:sz w:val="24"/>
          <w:szCs w:val="24"/>
        </w:rPr>
        <w:t>«</w:t>
      </w:r>
      <w:r w:rsidR="003B7FD2" w:rsidRPr="00AC2415">
        <w:rPr>
          <w:sz w:val="24"/>
          <w:szCs w:val="24"/>
        </w:rPr>
        <w:t>О внесени</w:t>
      </w:r>
      <w:r w:rsidR="00E25A25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="003B7FD2" w:rsidRPr="00AC2415">
        <w:rPr>
          <w:sz w:val="24"/>
          <w:szCs w:val="24"/>
        </w:rPr>
        <w:t>648 «Об утверждени</w:t>
      </w:r>
      <w:r w:rsidR="001F4F2D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2018-2024 годы»</w:t>
      </w:r>
      <w:r>
        <w:rPr>
          <w:sz w:val="24"/>
          <w:szCs w:val="24"/>
        </w:rPr>
        <w:t>;</w:t>
      </w:r>
    </w:p>
    <w:bookmarkEnd w:id="3"/>
    <w:p w:rsidR="003B7FD2" w:rsidRPr="00AC2415" w:rsidRDefault="00446A91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AC2415">
        <w:rPr>
          <w:bCs/>
          <w:sz w:val="24"/>
          <w:szCs w:val="24"/>
        </w:rPr>
        <w:t>от 03.08.2021 г.</w:t>
      </w:r>
      <w:r w:rsidRPr="00AC2415">
        <w:rPr>
          <w:sz w:val="24"/>
          <w:szCs w:val="24"/>
        </w:rPr>
        <w:t xml:space="preserve"> </w:t>
      </w:r>
      <w:r w:rsidR="003B7FD2" w:rsidRPr="00AC2415">
        <w:rPr>
          <w:bCs/>
          <w:sz w:val="24"/>
          <w:szCs w:val="24"/>
        </w:rPr>
        <w:t xml:space="preserve">№ 318 </w:t>
      </w:r>
      <w:bookmarkStart w:id="4" w:name="_Hlk135726211"/>
      <w:r>
        <w:rPr>
          <w:bCs/>
          <w:sz w:val="24"/>
          <w:szCs w:val="24"/>
        </w:rPr>
        <w:t>«</w:t>
      </w:r>
      <w:r w:rsidR="003B7FD2" w:rsidRPr="00AC2415">
        <w:rPr>
          <w:sz w:val="24"/>
          <w:szCs w:val="24"/>
        </w:rPr>
        <w:t>О внесени</w:t>
      </w:r>
      <w:r w:rsidR="00E25A25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="003B7FD2" w:rsidRPr="00AC2415">
        <w:rPr>
          <w:sz w:val="24"/>
          <w:szCs w:val="24"/>
        </w:rPr>
        <w:t>648 «Об утверждени</w:t>
      </w:r>
      <w:r w:rsidR="001F4F2D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2018-2024 годы»</w:t>
      </w:r>
      <w:r>
        <w:rPr>
          <w:sz w:val="24"/>
          <w:szCs w:val="24"/>
        </w:rPr>
        <w:t>;</w:t>
      </w:r>
    </w:p>
    <w:bookmarkEnd w:id="4"/>
    <w:p w:rsidR="003B7FD2" w:rsidRPr="00AC2415" w:rsidRDefault="00446A91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AC2415">
        <w:rPr>
          <w:bCs/>
          <w:sz w:val="24"/>
          <w:szCs w:val="24"/>
        </w:rPr>
        <w:t>от 21.09.2021 г.</w:t>
      </w:r>
      <w:r w:rsidRPr="00AC2415">
        <w:rPr>
          <w:sz w:val="24"/>
          <w:szCs w:val="24"/>
        </w:rPr>
        <w:t xml:space="preserve"> </w:t>
      </w:r>
      <w:r w:rsidR="003B7FD2" w:rsidRPr="00AC2415">
        <w:rPr>
          <w:bCs/>
          <w:sz w:val="24"/>
          <w:szCs w:val="24"/>
        </w:rPr>
        <w:t xml:space="preserve">№ 378 </w:t>
      </w:r>
      <w:bookmarkStart w:id="5" w:name="_Hlk135726331"/>
      <w:r>
        <w:rPr>
          <w:bCs/>
          <w:sz w:val="24"/>
          <w:szCs w:val="24"/>
        </w:rPr>
        <w:t>«</w:t>
      </w:r>
      <w:r w:rsidR="003B7FD2" w:rsidRPr="00AC2415">
        <w:rPr>
          <w:sz w:val="24"/>
          <w:szCs w:val="24"/>
        </w:rPr>
        <w:t>О внесени</w:t>
      </w:r>
      <w:r w:rsidR="00E25A25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="003B7FD2" w:rsidRPr="00AC2415">
        <w:rPr>
          <w:sz w:val="24"/>
          <w:szCs w:val="24"/>
        </w:rPr>
        <w:t>648 «Об утверждени</w:t>
      </w:r>
      <w:r w:rsidR="001F4F2D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2018-2024 годы»</w:t>
      </w:r>
      <w:bookmarkEnd w:id="5"/>
      <w:r>
        <w:rPr>
          <w:sz w:val="24"/>
          <w:szCs w:val="24"/>
        </w:rPr>
        <w:t>;</w:t>
      </w:r>
    </w:p>
    <w:p w:rsidR="003B7FD2" w:rsidRPr="00AC2415" w:rsidRDefault="00446A91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AC2415">
        <w:rPr>
          <w:bCs/>
          <w:sz w:val="24"/>
          <w:szCs w:val="24"/>
        </w:rPr>
        <w:t>от 23.12.2021 г.</w:t>
      </w:r>
      <w:r w:rsidRPr="00AC2415">
        <w:rPr>
          <w:sz w:val="24"/>
          <w:szCs w:val="24"/>
        </w:rPr>
        <w:t xml:space="preserve"> </w:t>
      </w:r>
      <w:r w:rsidR="003B7FD2" w:rsidRPr="00AC2415">
        <w:rPr>
          <w:bCs/>
          <w:sz w:val="24"/>
          <w:szCs w:val="24"/>
        </w:rPr>
        <w:t xml:space="preserve">№ 566 </w:t>
      </w:r>
      <w:bookmarkStart w:id="6" w:name="_Hlk135726579"/>
      <w:r>
        <w:rPr>
          <w:bCs/>
          <w:sz w:val="24"/>
          <w:szCs w:val="24"/>
        </w:rPr>
        <w:t>«</w:t>
      </w:r>
      <w:r w:rsidR="003B7FD2" w:rsidRPr="00AC2415">
        <w:rPr>
          <w:sz w:val="24"/>
          <w:szCs w:val="24"/>
        </w:rPr>
        <w:t>О внесени</w:t>
      </w:r>
      <w:r w:rsidR="00E25A25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="003B7FD2" w:rsidRPr="00AC2415">
        <w:rPr>
          <w:sz w:val="24"/>
          <w:szCs w:val="24"/>
        </w:rPr>
        <w:t>648 «Об утверждени</w:t>
      </w:r>
      <w:r w:rsidR="001F4F2D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2018-2024 годы»</w:t>
      </w:r>
      <w:r>
        <w:rPr>
          <w:sz w:val="24"/>
          <w:szCs w:val="24"/>
        </w:rPr>
        <w:t>;</w:t>
      </w:r>
      <w:r w:rsidR="003B7FD2" w:rsidRPr="00AC2415">
        <w:rPr>
          <w:sz w:val="24"/>
          <w:szCs w:val="24"/>
        </w:rPr>
        <w:t xml:space="preserve"> </w:t>
      </w:r>
      <w:bookmarkEnd w:id="6"/>
    </w:p>
    <w:p w:rsidR="00814110" w:rsidRDefault="00446A91" w:rsidP="003B7FD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AC2415">
        <w:rPr>
          <w:bCs/>
          <w:sz w:val="24"/>
          <w:szCs w:val="24"/>
        </w:rPr>
        <w:t>от 07.02.2022 г</w:t>
      </w:r>
      <w:r w:rsidRPr="00AC2415">
        <w:rPr>
          <w:sz w:val="24"/>
          <w:szCs w:val="24"/>
        </w:rPr>
        <w:t xml:space="preserve">. </w:t>
      </w:r>
      <w:r w:rsidR="003B7FD2" w:rsidRPr="00AC2415">
        <w:rPr>
          <w:bCs/>
          <w:sz w:val="24"/>
          <w:szCs w:val="24"/>
        </w:rPr>
        <w:t xml:space="preserve">№  44  </w:t>
      </w:r>
      <w:r>
        <w:rPr>
          <w:bCs/>
          <w:sz w:val="24"/>
          <w:szCs w:val="24"/>
        </w:rPr>
        <w:t>«</w:t>
      </w:r>
      <w:r w:rsidR="003B7FD2" w:rsidRPr="00AC2415">
        <w:rPr>
          <w:sz w:val="24"/>
          <w:szCs w:val="24"/>
        </w:rPr>
        <w:t>О внесени</w:t>
      </w:r>
      <w:r w:rsidR="00E25A25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№648 «Об утверждени</w:t>
      </w:r>
      <w:r w:rsidR="001F4F2D">
        <w:rPr>
          <w:sz w:val="24"/>
          <w:szCs w:val="24"/>
        </w:rPr>
        <w:t>и</w:t>
      </w:r>
      <w:r w:rsidR="003B7FD2"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2018-2024 годы»</w:t>
      </w:r>
      <w:r>
        <w:rPr>
          <w:sz w:val="24"/>
          <w:szCs w:val="24"/>
        </w:rPr>
        <w:t>;</w:t>
      </w:r>
      <w:r w:rsidR="00814110" w:rsidRPr="00814110">
        <w:rPr>
          <w:bCs/>
          <w:sz w:val="24"/>
          <w:szCs w:val="24"/>
        </w:rPr>
        <w:t xml:space="preserve"> </w:t>
      </w:r>
    </w:p>
    <w:p w:rsidR="003B7FD2" w:rsidRDefault="00814110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-</w:t>
      </w:r>
      <w:r w:rsidRPr="00AC2415">
        <w:rPr>
          <w:bCs/>
          <w:sz w:val="24"/>
          <w:szCs w:val="24"/>
        </w:rPr>
        <w:t>от 24.03.2022 г</w:t>
      </w:r>
      <w:r w:rsidRPr="00AC2415">
        <w:rPr>
          <w:sz w:val="24"/>
          <w:szCs w:val="24"/>
        </w:rPr>
        <w:t xml:space="preserve">. </w:t>
      </w:r>
      <w:r w:rsidRPr="00AC2415">
        <w:rPr>
          <w:bCs/>
          <w:sz w:val="24"/>
          <w:szCs w:val="24"/>
        </w:rPr>
        <w:t xml:space="preserve">№ 131 </w:t>
      </w:r>
      <w:r>
        <w:rPr>
          <w:bCs/>
          <w:sz w:val="24"/>
          <w:szCs w:val="24"/>
        </w:rPr>
        <w:t>«</w:t>
      </w:r>
      <w:r w:rsidRPr="00AC2415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изменений в постановление администрации</w:t>
      </w:r>
      <w:r w:rsidRPr="00F72D17">
        <w:rPr>
          <w:sz w:val="24"/>
          <w:szCs w:val="24"/>
        </w:rPr>
        <w:t xml:space="preserve"> </w:t>
      </w:r>
      <w:r w:rsidRPr="00AC2415">
        <w:rPr>
          <w:sz w:val="24"/>
          <w:szCs w:val="24"/>
        </w:rPr>
        <w:t>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Pr="00AC2415">
        <w:rPr>
          <w:sz w:val="24"/>
          <w:szCs w:val="24"/>
        </w:rPr>
        <w:t>648 «Об утверждени</w:t>
      </w:r>
      <w:r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2018-2024 годы»</w:t>
      </w:r>
      <w:r>
        <w:rPr>
          <w:sz w:val="24"/>
          <w:szCs w:val="24"/>
        </w:rPr>
        <w:t>.</w:t>
      </w:r>
    </w:p>
    <w:p w:rsidR="00814110" w:rsidRDefault="00814110" w:rsidP="003B7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-от 07.11.2022 г. № 493 </w:t>
      </w:r>
      <w:r>
        <w:rPr>
          <w:bCs/>
          <w:sz w:val="24"/>
          <w:szCs w:val="24"/>
        </w:rPr>
        <w:t>«</w:t>
      </w:r>
      <w:r w:rsidRPr="00AC2415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Pr="00AC2415">
        <w:rPr>
          <w:sz w:val="24"/>
          <w:szCs w:val="24"/>
        </w:rPr>
        <w:t>648 «Об утверждени</w:t>
      </w:r>
      <w:r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2018-202</w:t>
      </w:r>
      <w:r>
        <w:rPr>
          <w:sz w:val="24"/>
          <w:szCs w:val="24"/>
        </w:rPr>
        <w:t>4</w:t>
      </w:r>
      <w:r w:rsidRPr="00AC2415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814110" w:rsidRPr="00AC2415" w:rsidRDefault="00814110" w:rsidP="003B7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от 30.12.2022 г. № 609 </w:t>
      </w:r>
      <w:r>
        <w:rPr>
          <w:bCs/>
          <w:sz w:val="24"/>
          <w:szCs w:val="24"/>
        </w:rPr>
        <w:t>«</w:t>
      </w:r>
      <w:r w:rsidRPr="00AC2415">
        <w:rPr>
          <w:sz w:val="24"/>
          <w:szCs w:val="24"/>
        </w:rPr>
        <w:t>О внесени</w:t>
      </w:r>
      <w:r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>
        <w:rPr>
          <w:sz w:val="24"/>
          <w:szCs w:val="24"/>
        </w:rPr>
        <w:t xml:space="preserve"> </w:t>
      </w:r>
      <w:r w:rsidRPr="00AC2415">
        <w:rPr>
          <w:sz w:val="24"/>
          <w:szCs w:val="24"/>
        </w:rPr>
        <w:t>648 «Об утверждени</w:t>
      </w:r>
      <w:r>
        <w:rPr>
          <w:sz w:val="24"/>
          <w:szCs w:val="24"/>
        </w:rPr>
        <w:t>и</w:t>
      </w:r>
      <w:r w:rsidRPr="00AC2415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</w:t>
      </w:r>
      <w:r>
        <w:rPr>
          <w:sz w:val="24"/>
          <w:szCs w:val="24"/>
        </w:rPr>
        <w:t>21</w:t>
      </w:r>
      <w:r w:rsidRPr="00AC2415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AC2415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. </w:t>
      </w:r>
    </w:p>
    <w:p w:rsidR="005B011D" w:rsidRPr="005B011D" w:rsidRDefault="00446A91" w:rsidP="003B7FD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14110">
        <w:rPr>
          <w:bCs/>
          <w:sz w:val="24"/>
          <w:szCs w:val="24"/>
        </w:rPr>
        <w:t>3. Признать утратившим силу п</w:t>
      </w:r>
      <w:r>
        <w:rPr>
          <w:bCs/>
          <w:sz w:val="24"/>
          <w:szCs w:val="24"/>
        </w:rPr>
        <w:t>остановление Администрации Сусуманского муниципального округа Магаданской области:</w:t>
      </w:r>
    </w:p>
    <w:p w:rsidR="003B7FD2" w:rsidRDefault="00B21319" w:rsidP="003B7FD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B7FD2" w:rsidRPr="003B7FD2">
        <w:rPr>
          <w:bCs/>
          <w:sz w:val="24"/>
          <w:szCs w:val="24"/>
        </w:rPr>
        <w:t>- от 03.03.2023 г.</w:t>
      </w:r>
      <w:r w:rsidR="003B7FD2" w:rsidRPr="003B7FD2">
        <w:rPr>
          <w:sz w:val="24"/>
          <w:szCs w:val="24"/>
        </w:rPr>
        <w:t xml:space="preserve"> </w:t>
      </w:r>
      <w:r w:rsidR="003B7FD2" w:rsidRPr="003B7FD2">
        <w:rPr>
          <w:bCs/>
          <w:sz w:val="24"/>
          <w:szCs w:val="24"/>
        </w:rPr>
        <w:t>№ 119  «</w:t>
      </w:r>
      <w:r w:rsidR="003B7FD2" w:rsidRPr="003B7FD2">
        <w:rPr>
          <w:sz w:val="24"/>
          <w:szCs w:val="24"/>
        </w:rPr>
        <w:t>О</w:t>
      </w:r>
      <w:r w:rsidR="003B7FD2" w:rsidRPr="00F72D17">
        <w:rPr>
          <w:sz w:val="24"/>
          <w:szCs w:val="24"/>
        </w:rPr>
        <w:t xml:space="preserve"> внесени</w:t>
      </w:r>
      <w:r w:rsidR="00E25A25">
        <w:rPr>
          <w:sz w:val="24"/>
          <w:szCs w:val="24"/>
        </w:rPr>
        <w:t>и</w:t>
      </w:r>
      <w:r w:rsidR="003B7FD2" w:rsidRPr="00F72D17">
        <w:rPr>
          <w:sz w:val="24"/>
          <w:szCs w:val="24"/>
        </w:rPr>
        <w:t xml:space="preserve"> изменений в постановление администрации Сусуманского городского округа от 15.11.2017 г. №</w:t>
      </w:r>
      <w:r w:rsidR="003B7FD2">
        <w:rPr>
          <w:sz w:val="24"/>
          <w:szCs w:val="24"/>
        </w:rPr>
        <w:t xml:space="preserve"> </w:t>
      </w:r>
      <w:r w:rsidR="003B7FD2" w:rsidRPr="00F72D17">
        <w:rPr>
          <w:sz w:val="24"/>
          <w:szCs w:val="24"/>
        </w:rPr>
        <w:t>648 «Об утверждени</w:t>
      </w:r>
      <w:r w:rsidR="00E25A25">
        <w:rPr>
          <w:sz w:val="24"/>
          <w:szCs w:val="24"/>
        </w:rPr>
        <w:t>и</w:t>
      </w:r>
      <w:r w:rsidR="003B7FD2" w:rsidRPr="00F72D17">
        <w:rPr>
          <w:sz w:val="24"/>
          <w:szCs w:val="24"/>
        </w:rPr>
        <w:t xml:space="preserve"> муниципальной программы «Формирование современной городской среды муниципального образования «Сусуманский городского округ» на 20</w:t>
      </w:r>
      <w:r w:rsidR="003B7FD2">
        <w:rPr>
          <w:sz w:val="24"/>
          <w:szCs w:val="24"/>
        </w:rPr>
        <w:t>21</w:t>
      </w:r>
      <w:r w:rsidR="003B7FD2" w:rsidRPr="00F72D17">
        <w:rPr>
          <w:sz w:val="24"/>
          <w:szCs w:val="24"/>
        </w:rPr>
        <w:t>-202</w:t>
      </w:r>
      <w:r w:rsidR="003B7FD2">
        <w:rPr>
          <w:sz w:val="24"/>
          <w:szCs w:val="24"/>
        </w:rPr>
        <w:t>5</w:t>
      </w:r>
      <w:r w:rsidR="003B7FD2" w:rsidRPr="00F72D17">
        <w:rPr>
          <w:sz w:val="24"/>
          <w:szCs w:val="24"/>
        </w:rPr>
        <w:t xml:space="preserve"> годы»</w:t>
      </w:r>
      <w:r w:rsidR="003B7FD2">
        <w:rPr>
          <w:sz w:val="24"/>
          <w:szCs w:val="24"/>
        </w:rPr>
        <w:t>.</w:t>
      </w:r>
    </w:p>
    <w:p w:rsidR="00C7018F" w:rsidRPr="00C7018F" w:rsidRDefault="005B011D" w:rsidP="00B21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319">
        <w:rPr>
          <w:sz w:val="24"/>
          <w:szCs w:val="24"/>
        </w:rPr>
        <w:tab/>
      </w:r>
      <w:r w:rsidR="00814110">
        <w:rPr>
          <w:sz w:val="24"/>
          <w:szCs w:val="24"/>
        </w:rPr>
        <w:t>4</w:t>
      </w:r>
      <w:r w:rsidR="00C7018F" w:rsidRPr="00C7018F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C7018F" w:rsidRPr="00C7018F" w:rsidRDefault="00B21319" w:rsidP="00C701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4110">
        <w:rPr>
          <w:sz w:val="24"/>
          <w:szCs w:val="24"/>
        </w:rPr>
        <w:t>5</w:t>
      </w:r>
      <w:r w:rsidR="00C7018F" w:rsidRPr="00C7018F">
        <w:rPr>
          <w:sz w:val="24"/>
          <w:szCs w:val="24"/>
        </w:rPr>
        <w:t>. 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 округа  Магаданской  области.</w:t>
      </w:r>
    </w:p>
    <w:p w:rsidR="00C7018F" w:rsidRDefault="00C7018F" w:rsidP="00C7018F">
      <w:pPr>
        <w:ind w:firstLine="567"/>
        <w:jc w:val="both"/>
        <w:rPr>
          <w:sz w:val="24"/>
          <w:szCs w:val="24"/>
        </w:rPr>
      </w:pPr>
    </w:p>
    <w:p w:rsidR="00846AB1" w:rsidRPr="00C7018F" w:rsidRDefault="00846AB1" w:rsidP="00C7018F">
      <w:pPr>
        <w:ind w:firstLine="567"/>
        <w:jc w:val="both"/>
        <w:rPr>
          <w:sz w:val="24"/>
          <w:szCs w:val="24"/>
        </w:rPr>
      </w:pP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C7018F" w:rsidRPr="00C7018F" w:rsidRDefault="00C7018F" w:rsidP="00C7018F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Глава Сусуманского муниципального округа                                                   </w:t>
      </w:r>
      <w:r w:rsidR="00814110" w:rsidRPr="00C7018F">
        <w:rPr>
          <w:sz w:val="24"/>
          <w:szCs w:val="24"/>
        </w:rPr>
        <w:t>И.Н. Пряников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Магаданской области  </w:t>
      </w: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FB30C4" w:rsidRDefault="00FB30C4" w:rsidP="00FB30C4">
      <w:pPr>
        <w:jc w:val="center"/>
        <w:rPr>
          <w:b/>
          <w:sz w:val="24"/>
          <w:szCs w:val="28"/>
        </w:rPr>
      </w:pPr>
    </w:p>
    <w:p w:rsidR="00BA59E3" w:rsidRDefault="00BA59E3" w:rsidP="00FB30C4">
      <w:pPr>
        <w:jc w:val="center"/>
        <w:rPr>
          <w:b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D64571" w:rsidRPr="00C10A08" w:rsidTr="001D4D57">
        <w:tc>
          <w:tcPr>
            <w:tcW w:w="3918" w:type="dxa"/>
          </w:tcPr>
          <w:p w:rsidR="00D64571" w:rsidRPr="00C10A08" w:rsidRDefault="00D64571" w:rsidP="001D4D57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D64571" w:rsidRPr="00C10A08" w:rsidRDefault="00D64571" w:rsidP="001D4D57">
            <w:pPr>
              <w:jc w:val="right"/>
            </w:pPr>
            <w:r w:rsidRPr="00C10A08">
              <w:t>Приложение</w:t>
            </w:r>
          </w:p>
          <w:p w:rsidR="00D64571" w:rsidRPr="00C10A08" w:rsidRDefault="00D64571" w:rsidP="001D4D57">
            <w:pPr>
              <w:jc w:val="right"/>
            </w:pPr>
            <w:r w:rsidRPr="00C10A08">
              <w:t>Утвержден</w:t>
            </w:r>
            <w:r>
              <w:t>о</w:t>
            </w:r>
          </w:p>
          <w:p w:rsidR="00D64571" w:rsidRPr="00C10A08" w:rsidRDefault="00D64571" w:rsidP="001D4D57">
            <w:pPr>
              <w:ind w:left="34"/>
              <w:jc w:val="right"/>
            </w:pPr>
            <w:r w:rsidRPr="00C10A08">
              <w:t xml:space="preserve">постановлением </w:t>
            </w:r>
            <w:r>
              <w:t>А</w:t>
            </w:r>
            <w:r w:rsidRPr="00C10A08">
              <w:t>дминистрации</w:t>
            </w:r>
          </w:p>
          <w:p w:rsidR="00D64571" w:rsidRDefault="00D64571" w:rsidP="001D4D57">
            <w:pPr>
              <w:jc w:val="right"/>
            </w:pPr>
            <w:r w:rsidRPr="00C10A08">
              <w:t xml:space="preserve"> Сусуманского </w:t>
            </w:r>
            <w:r>
              <w:t>муниципального</w:t>
            </w:r>
            <w:r w:rsidRPr="00C10A08">
              <w:t xml:space="preserve"> округа</w:t>
            </w:r>
          </w:p>
          <w:p w:rsidR="00D64571" w:rsidRDefault="00D64571" w:rsidP="001D4D57">
            <w:pPr>
              <w:jc w:val="right"/>
            </w:pPr>
            <w:r>
              <w:t>Магаданской области</w:t>
            </w:r>
          </w:p>
          <w:p w:rsidR="00A0764E" w:rsidRDefault="00D64571" w:rsidP="001D4D57">
            <w:pPr>
              <w:jc w:val="right"/>
              <w:rPr>
                <w:rStyle w:val="ab"/>
                <w:i w:val="0"/>
              </w:rPr>
            </w:pPr>
            <w:r w:rsidRPr="00C10A08">
              <w:t xml:space="preserve"> от </w:t>
            </w:r>
            <w:r>
              <w:t xml:space="preserve">   </w:t>
            </w:r>
            <w:r w:rsidR="00846AB1">
              <w:t>19</w:t>
            </w:r>
            <w:r>
              <w:rPr>
                <w:rStyle w:val="ab"/>
                <w:i w:val="0"/>
              </w:rPr>
              <w:t>.06.2023 г. №</w:t>
            </w:r>
            <w:r w:rsidR="00A0764E">
              <w:rPr>
                <w:rStyle w:val="ab"/>
                <w:i w:val="0"/>
              </w:rPr>
              <w:t xml:space="preserve"> 289</w:t>
            </w:r>
          </w:p>
          <w:p w:rsidR="00D64571" w:rsidRPr="00C10A08" w:rsidRDefault="00A0764E" w:rsidP="001D4D57">
            <w:pPr>
              <w:jc w:val="right"/>
              <w:rPr>
                <w:sz w:val="24"/>
                <w:szCs w:val="24"/>
              </w:rPr>
            </w:pPr>
            <w:r>
              <w:rPr>
                <w:rStyle w:val="ab"/>
                <w:i w:val="0"/>
              </w:rPr>
              <w:t>«</w:t>
            </w:r>
            <w:r w:rsidRPr="00A0764E">
              <w:rPr>
                <w:rStyle w:val="ab"/>
                <w:i w:val="0"/>
              </w:rPr>
              <w:t>Об утверждении  муниципальной программы  «Формирование современной городской среды в Сусуманском районе»</w:t>
            </w:r>
            <w:r w:rsidR="00D64571">
              <w:rPr>
                <w:rStyle w:val="ab"/>
                <w:i w:val="0"/>
              </w:rPr>
              <w:t xml:space="preserve">   </w:t>
            </w:r>
          </w:p>
        </w:tc>
      </w:tr>
    </w:tbl>
    <w:p w:rsidR="00D64571" w:rsidRDefault="00D64571" w:rsidP="00D64571">
      <w:pPr>
        <w:jc w:val="center"/>
        <w:rPr>
          <w:b/>
          <w:bCs/>
          <w:sz w:val="24"/>
          <w:szCs w:val="24"/>
        </w:rPr>
      </w:pPr>
    </w:p>
    <w:p w:rsidR="00D64571" w:rsidRPr="00CD3E2A" w:rsidRDefault="00D64571" w:rsidP="00D64571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ПАСПОРТ</w:t>
      </w:r>
    </w:p>
    <w:p w:rsidR="00D64571" w:rsidRPr="00CD3E2A" w:rsidRDefault="00D64571" w:rsidP="00D64571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муниципальной программы</w:t>
      </w:r>
    </w:p>
    <w:p w:rsidR="00D64571" w:rsidRPr="00CD3E2A" w:rsidRDefault="00D64571" w:rsidP="00D64571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«</w:t>
      </w:r>
      <w:r w:rsidR="00031F59">
        <w:rPr>
          <w:b/>
          <w:bCs/>
          <w:sz w:val="24"/>
          <w:szCs w:val="24"/>
        </w:rPr>
        <w:t>Формирование современной городской среды</w:t>
      </w:r>
      <w:r w:rsidRPr="00CD3E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в Сусуманском районе»</w:t>
      </w:r>
    </w:p>
    <w:tbl>
      <w:tblPr>
        <w:tblW w:w="97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D64571" w:rsidRPr="00B30EBB" w:rsidTr="001D4D57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1" w:rsidRPr="00B30EBB" w:rsidRDefault="00D64571" w:rsidP="001D4D5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1" w:rsidRPr="00B30EBB" w:rsidRDefault="00D64571" w:rsidP="001D4D5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муниципального  округа  Магаданской области</w:t>
            </w:r>
          </w:p>
        </w:tc>
      </w:tr>
      <w:tr w:rsidR="00D64571" w:rsidRPr="00B30EBB" w:rsidTr="001D4D57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1" w:rsidRPr="00B30EBB" w:rsidRDefault="00D64571" w:rsidP="001D4D5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1" w:rsidRPr="00B30EBB" w:rsidRDefault="00D64571" w:rsidP="00031F5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1F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-2025 годы</w:t>
            </w:r>
          </w:p>
        </w:tc>
      </w:tr>
      <w:tr w:rsidR="00031F59" w:rsidRPr="00B30EBB" w:rsidTr="009E27F9">
        <w:trPr>
          <w:trHeight w:val="1920"/>
          <w:tblCellSpacing w:w="5" w:type="nil"/>
        </w:trPr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031F59" w:rsidRPr="00562213" w:rsidRDefault="00031F59" w:rsidP="001D4D57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Цели и задачи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</w:tcPr>
          <w:p w:rsidR="00031F59" w:rsidRPr="00031F59" w:rsidRDefault="00031F59" w:rsidP="00031F59">
            <w:pPr>
              <w:jc w:val="both"/>
              <w:rPr>
                <w:sz w:val="24"/>
                <w:szCs w:val="24"/>
              </w:rPr>
            </w:pPr>
            <w:r w:rsidRPr="00031F59">
              <w:rPr>
                <w:sz w:val="24"/>
                <w:szCs w:val="24"/>
              </w:rPr>
              <w:t>Цель: Поддержка государственных программ субъектов Российской Федерации и муниципальных программ формирования современной городской среды.</w:t>
            </w:r>
          </w:p>
          <w:p w:rsidR="00031F59" w:rsidRPr="00031F59" w:rsidRDefault="00031F59" w:rsidP="00031F59">
            <w:pPr>
              <w:jc w:val="both"/>
              <w:rPr>
                <w:sz w:val="24"/>
                <w:szCs w:val="24"/>
              </w:rPr>
            </w:pPr>
            <w:r w:rsidRPr="00031F59">
              <w:rPr>
                <w:sz w:val="24"/>
                <w:szCs w:val="24"/>
              </w:rPr>
              <w:t xml:space="preserve"> Задачи:</w:t>
            </w:r>
          </w:p>
          <w:p w:rsidR="00031F59" w:rsidRPr="00031F59" w:rsidRDefault="00031F59" w:rsidP="00031F59">
            <w:pPr>
              <w:pStyle w:val="ac"/>
              <w:tabs>
                <w:tab w:val="left" w:pos="387"/>
              </w:tabs>
              <w:jc w:val="both"/>
              <w:rPr>
                <w:sz w:val="24"/>
                <w:szCs w:val="24"/>
              </w:rPr>
            </w:pPr>
            <w:r w:rsidRPr="00031F59">
              <w:rPr>
                <w:sz w:val="24"/>
                <w:szCs w:val="24"/>
              </w:rPr>
              <w:t>- повышение уровня благоустройства дворовых территорий многоквартирных домов;</w:t>
            </w:r>
          </w:p>
          <w:p w:rsidR="00031F59" w:rsidRPr="00031F59" w:rsidRDefault="00031F59" w:rsidP="00031F59">
            <w:pPr>
              <w:pStyle w:val="ac"/>
              <w:tabs>
                <w:tab w:val="left" w:pos="387"/>
              </w:tabs>
              <w:jc w:val="both"/>
              <w:rPr>
                <w:sz w:val="24"/>
                <w:szCs w:val="24"/>
              </w:rPr>
            </w:pPr>
            <w:r w:rsidRPr="00031F59">
              <w:rPr>
                <w:sz w:val="24"/>
                <w:szCs w:val="24"/>
              </w:rPr>
              <w:t>- повышение уровня благоустройства муниципальных территорий общего пользования;</w:t>
            </w:r>
          </w:p>
          <w:p w:rsidR="00031F59" w:rsidRPr="00031F59" w:rsidRDefault="00031F59" w:rsidP="00031F59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031F59">
              <w:rPr>
                <w:sz w:val="24"/>
                <w:szCs w:val="24"/>
              </w:rPr>
              <w:t>- обеспечения пространственной доступности зданий, дворовых и общественных территорий для инвалидов и других маломобильных групп населения;</w:t>
            </w:r>
          </w:p>
          <w:p w:rsidR="00031F59" w:rsidRPr="00031F59" w:rsidRDefault="00031F59" w:rsidP="00031F59">
            <w:pPr>
              <w:jc w:val="both"/>
              <w:rPr>
                <w:sz w:val="24"/>
                <w:szCs w:val="24"/>
              </w:rPr>
            </w:pPr>
            <w:r w:rsidRPr="00031F59">
              <w:rPr>
                <w:sz w:val="24"/>
                <w:szCs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Сусуманского муниципального округа Магаданской области;</w:t>
            </w:r>
          </w:p>
          <w:p w:rsidR="00031F59" w:rsidRPr="00562213" w:rsidRDefault="00031F59" w:rsidP="00031F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F59">
              <w:rPr>
                <w:rFonts w:ascii="Times New Roman" w:hAnsi="Times New Roman" w:cs="Times New Roman"/>
                <w:sz w:val="24"/>
                <w:szCs w:val="24"/>
              </w:rPr>
              <w:t>- обустройство мест массового отдыха населения (городских парков)</w:t>
            </w:r>
          </w:p>
        </w:tc>
      </w:tr>
      <w:tr w:rsidR="00031F59" w:rsidRPr="00B30EBB" w:rsidTr="001D4D57">
        <w:trPr>
          <w:trHeight w:val="1315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59" w:rsidRPr="00562213" w:rsidRDefault="00031F59" w:rsidP="00031F59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Перечень основных </w:t>
            </w:r>
            <w:r w:rsidRPr="00562213">
              <w:rPr>
                <w:sz w:val="24"/>
                <w:szCs w:val="24"/>
              </w:rPr>
              <w:br/>
              <w:t xml:space="preserve">целевых показателей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59" w:rsidRDefault="00031F59" w:rsidP="00031F59">
            <w:pPr>
              <w:pStyle w:val="ac"/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- увеличение </w:t>
            </w:r>
            <w:r>
              <w:rPr>
                <w:sz w:val="24"/>
                <w:szCs w:val="24"/>
              </w:rPr>
              <w:t>количества</w:t>
            </w:r>
            <w:r w:rsidRPr="004E14B1">
              <w:rPr>
                <w:sz w:val="24"/>
                <w:szCs w:val="24"/>
              </w:rPr>
              <w:t xml:space="preserve"> дворовых территорий многоквартирных домов, </w:t>
            </w:r>
            <w:r>
              <w:rPr>
                <w:sz w:val="24"/>
                <w:szCs w:val="24"/>
              </w:rPr>
              <w:t>где</w:t>
            </w:r>
            <w:r w:rsidRPr="004E14B1">
              <w:rPr>
                <w:sz w:val="24"/>
                <w:szCs w:val="24"/>
              </w:rPr>
              <w:t xml:space="preserve"> выполнены работы по благоустройству;</w:t>
            </w:r>
          </w:p>
          <w:p w:rsidR="00031F59" w:rsidRPr="003D040B" w:rsidRDefault="00031F59" w:rsidP="00031F59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D040B">
              <w:rPr>
                <w:sz w:val="24"/>
                <w:szCs w:val="24"/>
              </w:rPr>
              <w:t>увеличение доли населения, проживающего в жилом фонде с благоустроенными дворовыми территориями</w:t>
            </w:r>
            <w:r>
              <w:rPr>
                <w:sz w:val="24"/>
                <w:szCs w:val="24"/>
              </w:rPr>
              <w:t>;</w:t>
            </w:r>
          </w:p>
          <w:p w:rsidR="00031F59" w:rsidRDefault="00031F59" w:rsidP="00031F59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- </w:t>
            </w:r>
            <w:r w:rsidRPr="00256B9B">
              <w:rPr>
                <w:sz w:val="24"/>
                <w:szCs w:val="24"/>
              </w:rPr>
              <w:t>увеличение количества муниципальных территорий общего пользования, приведенных в соответствие с современными требованиями к уровню благоустройства</w:t>
            </w:r>
            <w:r>
              <w:rPr>
                <w:sz w:val="24"/>
                <w:szCs w:val="24"/>
              </w:rPr>
              <w:t>;</w:t>
            </w:r>
          </w:p>
          <w:p w:rsidR="00031F59" w:rsidRDefault="00031F59" w:rsidP="00031F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среднее значение индекса качества </w:t>
            </w:r>
            <w:r w:rsidRPr="002E10B5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среды для г. Сусуман;</w:t>
            </w:r>
          </w:p>
          <w:p w:rsidR="00031F59" w:rsidRPr="00C65294" w:rsidRDefault="00031F59" w:rsidP="00031F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 xml:space="preserve"> мест массового отдыха (городских парков), приведенных в соответствие с современными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аниями к уровню благоустройства;</w:t>
            </w:r>
          </w:p>
          <w:p w:rsidR="00031F59" w:rsidRDefault="00031F59" w:rsidP="00031F59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E14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FF0F16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я</w:t>
            </w:r>
            <w:r w:rsidRPr="00FF0F16">
              <w:rPr>
                <w:sz w:val="24"/>
                <w:szCs w:val="24"/>
              </w:rPr>
              <w:t xml:space="preserve"> трудового участия в выполнении дополнительного перечня работ по благоустройству </w:t>
            </w:r>
            <w:r w:rsidRPr="00FF0F16">
              <w:rPr>
                <w:sz w:val="24"/>
                <w:szCs w:val="24"/>
              </w:rPr>
              <w:lastRenderedPageBreak/>
              <w:t>дво</w:t>
            </w:r>
            <w:r>
              <w:rPr>
                <w:sz w:val="24"/>
                <w:szCs w:val="24"/>
              </w:rPr>
              <w:t xml:space="preserve">ровых и общественных </w:t>
            </w:r>
            <w:r w:rsidRPr="00D7000F">
              <w:rPr>
                <w:sz w:val="24"/>
                <w:szCs w:val="24"/>
              </w:rPr>
              <w:t>территорий</w:t>
            </w:r>
            <w:r w:rsidRPr="00D7000F">
              <w:rPr>
                <w:color w:val="000000"/>
                <w:sz w:val="24"/>
                <w:szCs w:val="24"/>
              </w:rPr>
              <w:t xml:space="preserve"> заинтересованных лиц</w:t>
            </w:r>
            <w:r>
              <w:rPr>
                <w:sz w:val="24"/>
                <w:szCs w:val="24"/>
              </w:rPr>
              <w:t>;</w:t>
            </w:r>
          </w:p>
          <w:p w:rsidR="00031F59" w:rsidRDefault="00031F59" w:rsidP="00031F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</w:t>
            </w:r>
            <w:r w:rsidRPr="007470A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принявших участие в решении вопросов о формировании современной городской среды, от общего количества граждан в возрасте от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лет, проживающих в муниципальном образовании, на территории которого</w:t>
            </w:r>
            <w:r w:rsidRPr="007470A1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 проекты по 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 городской среды</w:t>
            </w:r>
            <w:r w:rsidRPr="007470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F59" w:rsidRPr="003A204C" w:rsidRDefault="00031F59" w:rsidP="00031F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цифровизированных территорий </w:t>
            </w:r>
            <w:r w:rsidRPr="007470A1">
              <w:rPr>
                <w:rFonts w:ascii="Times New Roman" w:hAnsi="Times New Roman" w:cs="Times New Roman"/>
                <w:sz w:val="24"/>
                <w:szCs w:val="24"/>
              </w:rPr>
              <w:t>городского 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яйства.</w:t>
            </w:r>
          </w:p>
        </w:tc>
      </w:tr>
      <w:tr w:rsidR="00031F59" w:rsidRPr="00B30EBB" w:rsidTr="001D4D57">
        <w:trPr>
          <w:trHeight w:val="1408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59" w:rsidRPr="00B30EBB" w:rsidRDefault="00031F59" w:rsidP="00031F59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59" w:rsidRPr="00C10A08" w:rsidRDefault="00031F59" w:rsidP="00031F59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ВСЕГО:</w:t>
            </w:r>
            <w:r w:rsidR="00725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5977">
              <w:rPr>
                <w:sz w:val="24"/>
                <w:szCs w:val="24"/>
              </w:rPr>
              <w:t>201 129,8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Pr="00C10A08">
              <w:rPr>
                <w:sz w:val="24"/>
                <w:szCs w:val="24"/>
              </w:rPr>
              <w:br/>
              <w:t xml:space="preserve">в том числе: 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 xml:space="preserve">2022 год– </w:t>
            </w:r>
            <w:r>
              <w:rPr>
                <w:sz w:val="24"/>
                <w:szCs w:val="24"/>
              </w:rPr>
              <w:t>100 754,8</w:t>
            </w:r>
            <w:r w:rsidRPr="002E3150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725977"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  <w:t>165,0 тыс. рублей,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155,0 тыс. рублей, 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55,0 тыс. рублей.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>из</w:t>
            </w:r>
            <w:r w:rsidRPr="00C10A08">
              <w:rPr>
                <w:sz w:val="24"/>
                <w:szCs w:val="24"/>
              </w:rPr>
              <w:t xml:space="preserve"> них: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725977">
              <w:rPr>
                <w:sz w:val="24"/>
                <w:szCs w:val="24"/>
              </w:rPr>
              <w:t>101 117,7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Pr="00C10A0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752,7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725977"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  <w:t>155,0 тыс. рублей,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155,0 тыс. рублей,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55,0 тыс. рублей.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>– 1</w:t>
            </w:r>
            <w:r w:rsidR="00725977">
              <w:rPr>
                <w:sz w:val="24"/>
                <w:szCs w:val="24"/>
              </w:rPr>
              <w:t>0 010,0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Pr="00C10A0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10 000,0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- 10,0 тыс. рублей,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федеральный бюджет </w:t>
            </w:r>
            <w:r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50 550,0 тыс. рублей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br/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50 550,0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 рублей,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источники: </w:t>
            </w:r>
            <w:r w:rsidR="00725977">
              <w:rPr>
                <w:sz w:val="24"/>
                <w:szCs w:val="24"/>
              </w:rPr>
              <w:t>39 452,1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39 452,1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 рублей,</w:t>
            </w:r>
          </w:p>
          <w:p w:rsidR="00031F59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рублей,</w:t>
            </w:r>
          </w:p>
          <w:p w:rsidR="00031F59" w:rsidRPr="00C10A08" w:rsidRDefault="00031F59" w:rsidP="0003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  <w:r w:rsidRPr="00C10A08">
              <w:rPr>
                <w:sz w:val="24"/>
                <w:szCs w:val="24"/>
              </w:rPr>
              <w:t xml:space="preserve">  </w:t>
            </w:r>
          </w:p>
        </w:tc>
      </w:tr>
      <w:tr w:rsidR="00031F59" w:rsidRPr="00B30EBB" w:rsidTr="001D4D57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59" w:rsidRPr="00B30EBB" w:rsidRDefault="00031F59" w:rsidP="00031F59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59" w:rsidRPr="00B30EBB" w:rsidRDefault="00031F59" w:rsidP="00031F59">
            <w:pPr>
              <w:pStyle w:val="ConsPlusCell"/>
              <w:jc w:val="both"/>
              <w:rPr>
                <w:sz w:val="24"/>
                <w:szCs w:val="24"/>
              </w:rPr>
            </w:pPr>
            <w:r w:rsidRPr="00D20A9A">
              <w:rPr>
                <w:sz w:val="24"/>
                <w:szCs w:val="24"/>
              </w:rPr>
              <w:t>http://susumanskiy-rayon.ru/</w:t>
            </w:r>
          </w:p>
        </w:tc>
      </w:tr>
    </w:tbl>
    <w:p w:rsidR="00FB30C4" w:rsidRDefault="00FB30C4" w:rsidP="00FB30C4">
      <w:pPr>
        <w:jc w:val="center"/>
        <w:rPr>
          <w:b/>
          <w:sz w:val="24"/>
          <w:szCs w:val="28"/>
        </w:rPr>
      </w:pPr>
    </w:p>
    <w:p w:rsidR="00FB30C4" w:rsidRDefault="00FB30C4" w:rsidP="00FB30C4">
      <w:pPr>
        <w:jc w:val="center"/>
        <w:rPr>
          <w:b/>
          <w:sz w:val="24"/>
          <w:szCs w:val="24"/>
        </w:rPr>
      </w:pPr>
      <w:bookmarkStart w:id="7" w:name="Par46"/>
      <w:bookmarkEnd w:id="7"/>
    </w:p>
    <w:p w:rsidR="00FB30C4" w:rsidRPr="00C10A08" w:rsidRDefault="00FB30C4" w:rsidP="00FB30C4">
      <w:pPr>
        <w:jc w:val="center"/>
        <w:rPr>
          <w:b/>
          <w:sz w:val="24"/>
          <w:szCs w:val="24"/>
        </w:rPr>
      </w:pPr>
      <w:r w:rsidRPr="002E2033">
        <w:rPr>
          <w:b/>
          <w:sz w:val="24"/>
          <w:szCs w:val="24"/>
          <w:lang w:val="en-US"/>
        </w:rPr>
        <w:t>I</w:t>
      </w:r>
      <w:r w:rsidRPr="002E2033">
        <w:rPr>
          <w:b/>
          <w:sz w:val="24"/>
          <w:szCs w:val="24"/>
        </w:rPr>
        <w:t>.</w:t>
      </w:r>
      <w:r w:rsidRPr="00AB61D1">
        <w:rPr>
          <w:b/>
          <w:sz w:val="24"/>
          <w:szCs w:val="24"/>
        </w:rPr>
        <w:t xml:space="preserve"> </w:t>
      </w:r>
      <w:r w:rsidRPr="00C10A08">
        <w:rPr>
          <w:b/>
          <w:sz w:val="24"/>
          <w:szCs w:val="24"/>
        </w:rPr>
        <w:t xml:space="preserve">Характеристика и анализ текущего состояния сферы </w:t>
      </w:r>
    </w:p>
    <w:p w:rsidR="00FB30C4" w:rsidRPr="00C10A08" w:rsidRDefault="00FB30C4" w:rsidP="00FB30C4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</w:rPr>
        <w:t xml:space="preserve">социально-экономического развития Сусуманского </w:t>
      </w:r>
      <w:r>
        <w:rPr>
          <w:b/>
          <w:sz w:val="24"/>
          <w:szCs w:val="24"/>
        </w:rPr>
        <w:t>муниципального</w:t>
      </w:r>
      <w:r w:rsidRPr="00C10A08">
        <w:rPr>
          <w:b/>
          <w:sz w:val="24"/>
          <w:szCs w:val="24"/>
        </w:rPr>
        <w:t xml:space="preserve"> округа</w:t>
      </w:r>
      <w:r>
        <w:rPr>
          <w:b/>
          <w:sz w:val="24"/>
          <w:szCs w:val="24"/>
        </w:rPr>
        <w:t xml:space="preserve"> Магаданской области</w:t>
      </w:r>
    </w:p>
    <w:p w:rsidR="00FB30C4" w:rsidRPr="005E083A" w:rsidRDefault="00FB30C4" w:rsidP="00FB30C4">
      <w:pPr>
        <w:pStyle w:val="ac"/>
        <w:ind w:firstLine="709"/>
        <w:jc w:val="both"/>
        <w:rPr>
          <w:sz w:val="24"/>
          <w:szCs w:val="24"/>
        </w:rPr>
      </w:pPr>
    </w:p>
    <w:p w:rsidR="00FB30C4" w:rsidRPr="005E083A" w:rsidRDefault="00FB30C4" w:rsidP="00FB30C4">
      <w:pPr>
        <w:pStyle w:val="ac"/>
        <w:ind w:firstLine="709"/>
        <w:jc w:val="both"/>
        <w:rPr>
          <w:sz w:val="24"/>
          <w:szCs w:val="24"/>
        </w:rPr>
      </w:pPr>
      <w:r w:rsidRPr="005E083A">
        <w:rPr>
          <w:sz w:val="24"/>
          <w:szCs w:val="24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бетонного покрытия внутриквартальных проездов имеет высокую степень износа</w:t>
      </w:r>
      <w:r>
        <w:rPr>
          <w:sz w:val="24"/>
          <w:szCs w:val="24"/>
        </w:rPr>
        <w:t xml:space="preserve"> либо отсутствует вовсе</w:t>
      </w:r>
      <w:r w:rsidRPr="005E083A">
        <w:rPr>
          <w:sz w:val="24"/>
          <w:szCs w:val="24"/>
        </w:rPr>
        <w:t xml:space="preserve">, так как срок службы дорожных покрытий с </w:t>
      </w:r>
      <w:r w:rsidRPr="005E083A">
        <w:rPr>
          <w:sz w:val="24"/>
          <w:szCs w:val="24"/>
        </w:rPr>
        <w:lastRenderedPageBreak/>
        <w:t>момента застройки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FB30C4" w:rsidRPr="005E083A" w:rsidRDefault="00FB30C4" w:rsidP="00FB30C4">
      <w:pPr>
        <w:pStyle w:val="ac"/>
        <w:ind w:firstLine="709"/>
        <w:jc w:val="both"/>
        <w:rPr>
          <w:sz w:val="24"/>
          <w:szCs w:val="24"/>
        </w:rPr>
      </w:pPr>
      <w:r w:rsidRPr="005E083A">
        <w:rPr>
          <w:sz w:val="24"/>
          <w:szCs w:val="24"/>
        </w:rPr>
        <w:t>Существующее положение обусловлено рядом факторов:</w:t>
      </w:r>
      <w:r>
        <w:rPr>
          <w:sz w:val="24"/>
          <w:szCs w:val="24"/>
        </w:rPr>
        <w:t xml:space="preserve"> </w:t>
      </w:r>
      <w:r w:rsidRPr="005E083A">
        <w:rPr>
          <w:sz w:val="24"/>
          <w:szCs w:val="24"/>
        </w:rPr>
        <w:t xml:space="preserve">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FB30C4" w:rsidRDefault="00FB30C4" w:rsidP="00FB30C4">
      <w:pPr>
        <w:pStyle w:val="ac"/>
        <w:ind w:firstLine="709"/>
        <w:jc w:val="both"/>
        <w:rPr>
          <w:sz w:val="24"/>
          <w:szCs w:val="24"/>
        </w:rPr>
      </w:pPr>
      <w:r w:rsidRPr="005E083A">
        <w:rPr>
          <w:sz w:val="24"/>
          <w:szCs w:val="24"/>
        </w:rP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FB30C4" w:rsidRPr="00B61F29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Кроме дво</w:t>
      </w:r>
      <w:r>
        <w:rPr>
          <w:sz w:val="24"/>
          <w:szCs w:val="24"/>
        </w:rPr>
        <w:t>ровых территорий в муниципальном</w:t>
      </w:r>
      <w:r w:rsidRPr="00B61F29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нии</w:t>
      </w:r>
      <w:r w:rsidRPr="00B61F29">
        <w:rPr>
          <w:sz w:val="24"/>
          <w:szCs w:val="24"/>
        </w:rPr>
        <w:t xml:space="preserve"> отсутствуют достаточное количество благоустроенных общественных территорий и площадок, специально оборудованных для отдыха, общения и досуга разных групп населения.</w:t>
      </w:r>
    </w:p>
    <w:p w:rsidR="00FB30C4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</w:t>
      </w:r>
    </w:p>
    <w:p w:rsidR="00FB30C4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На территории Магаданской области муниципальными образованиями, имеющими статус города, являются город Магадан и город Сусуман, но парк, который имеет соответствующие документы, в регионе один и он находится в городе Магадане.</w:t>
      </w:r>
    </w:p>
    <w:p w:rsidR="00FB30C4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Под парком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тысяч человек.</w:t>
      </w:r>
    </w:p>
    <w:p w:rsidR="00FB30C4" w:rsidRPr="00B61F29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Парковые зоны играют значительную роль в жизни небольших провинциальных городов.</w:t>
      </w:r>
    </w:p>
    <w:p w:rsidR="00FB30C4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 xml:space="preserve">В настоящее время многие общественные территории </w:t>
      </w:r>
      <w:r>
        <w:rPr>
          <w:sz w:val="24"/>
          <w:szCs w:val="24"/>
        </w:rPr>
        <w:t>в Сусуманском муниципальном  округе Магаданской области</w:t>
      </w:r>
      <w:r w:rsidRPr="00B61F29">
        <w:rPr>
          <w:sz w:val="24"/>
          <w:szCs w:val="24"/>
        </w:rPr>
        <w:t xml:space="preserve"> (парки, скверы, пешеходные зоны, площадки и другие места массового посещения) характеризуются большой степенью износа, отсутствием инженерных коммуникаций, недостаточным освещением, слабо развитой инфраструктурой для обеспечения комфортного отдыха жителей (отсутствуют прогулочные дорожки, трассы для велосипедов, роликов и т.д.).</w:t>
      </w:r>
    </w:p>
    <w:p w:rsidR="00FB30C4" w:rsidRDefault="00FB30C4" w:rsidP="00FB30C4">
      <w:pPr>
        <w:pStyle w:val="ac"/>
        <w:ind w:firstLine="709"/>
        <w:jc w:val="both"/>
        <w:rPr>
          <w:sz w:val="24"/>
          <w:szCs w:val="24"/>
        </w:rPr>
      </w:pPr>
      <w:r w:rsidRPr="00EF28DE">
        <w:rPr>
          <w:sz w:val="24"/>
          <w:szCs w:val="24"/>
        </w:rPr>
        <w:t>Следовательно, 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синхронизацию мероприятий по повышению уровня комфорта городской сре</w:t>
      </w:r>
      <w:r>
        <w:rPr>
          <w:sz w:val="24"/>
          <w:szCs w:val="24"/>
        </w:rPr>
        <w:t xml:space="preserve">ды на </w:t>
      </w:r>
      <w:r w:rsidRPr="00EF28DE">
        <w:rPr>
          <w:sz w:val="24"/>
          <w:szCs w:val="24"/>
        </w:rPr>
        <w:t xml:space="preserve">территории Сусуманского </w:t>
      </w:r>
      <w:r>
        <w:rPr>
          <w:sz w:val="24"/>
          <w:szCs w:val="24"/>
        </w:rPr>
        <w:t>муниципального</w:t>
      </w:r>
      <w:r w:rsidRPr="00EF28DE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Магаданской области</w:t>
      </w:r>
      <w:r w:rsidRPr="00EF28DE">
        <w:rPr>
          <w:sz w:val="24"/>
          <w:szCs w:val="24"/>
        </w:rPr>
        <w:t xml:space="preserve">. </w:t>
      </w:r>
    </w:p>
    <w:p w:rsidR="00FB30C4" w:rsidRPr="005E083A" w:rsidRDefault="00FB30C4" w:rsidP="00FB30C4">
      <w:pPr>
        <w:pStyle w:val="ac"/>
        <w:ind w:firstLine="709"/>
        <w:jc w:val="both"/>
        <w:rPr>
          <w:sz w:val="24"/>
          <w:szCs w:val="24"/>
        </w:rPr>
      </w:pPr>
      <w:r w:rsidRPr="005E083A">
        <w:rPr>
          <w:sz w:val="24"/>
          <w:szCs w:val="24"/>
        </w:rPr>
        <w:t xml:space="preserve">Благоустройство дворовых территорий и </w:t>
      </w:r>
      <w:r>
        <w:rPr>
          <w:sz w:val="24"/>
          <w:szCs w:val="24"/>
        </w:rPr>
        <w:t>муниципальных территорий</w:t>
      </w:r>
      <w:r w:rsidRPr="005E08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 пользования </w:t>
      </w:r>
      <w:r w:rsidRPr="005E083A">
        <w:rPr>
          <w:sz w:val="24"/>
          <w:szCs w:val="24"/>
        </w:rPr>
        <w:t xml:space="preserve">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зон, и выполнения других мероприятий. </w:t>
      </w:r>
    </w:p>
    <w:p w:rsidR="00FB30C4" w:rsidRPr="005E083A" w:rsidRDefault="00FB30C4" w:rsidP="00FB30C4">
      <w:pPr>
        <w:pStyle w:val="ac"/>
        <w:ind w:firstLine="709"/>
        <w:jc w:val="both"/>
        <w:rPr>
          <w:sz w:val="24"/>
          <w:szCs w:val="24"/>
        </w:rPr>
      </w:pPr>
      <w:r w:rsidRPr="005E083A">
        <w:rPr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</w:t>
      </w:r>
      <w:r>
        <w:rPr>
          <w:sz w:val="24"/>
          <w:szCs w:val="24"/>
        </w:rPr>
        <w:t>микро</w:t>
      </w:r>
      <w:r w:rsidRPr="005E083A">
        <w:rPr>
          <w:sz w:val="24"/>
          <w:szCs w:val="24"/>
        </w:rPr>
        <w:t xml:space="preserve">районы, дворы и дома, зеленые насаждения, необходимый уровень освещенности дворов в темное время суток. </w:t>
      </w:r>
    </w:p>
    <w:p w:rsidR="00FB30C4" w:rsidRPr="005E083A" w:rsidRDefault="00FB30C4" w:rsidP="00FB30C4">
      <w:pPr>
        <w:pStyle w:val="ac"/>
        <w:ind w:firstLine="709"/>
        <w:jc w:val="both"/>
        <w:rPr>
          <w:sz w:val="24"/>
          <w:szCs w:val="24"/>
        </w:rPr>
      </w:pPr>
      <w:r w:rsidRPr="005E083A">
        <w:rPr>
          <w:sz w:val="24"/>
          <w:szCs w:val="24"/>
        </w:rPr>
        <w:t xml:space="preserve">Важнейшей задачей органов </w:t>
      </w:r>
      <w:r>
        <w:rPr>
          <w:sz w:val="24"/>
          <w:szCs w:val="24"/>
        </w:rPr>
        <w:t xml:space="preserve">местного </w:t>
      </w:r>
      <w:r w:rsidRPr="005E083A">
        <w:rPr>
          <w:sz w:val="24"/>
          <w:szCs w:val="24"/>
        </w:rPr>
        <w:t>самоуправления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</w:t>
      </w:r>
      <w:r>
        <w:rPr>
          <w:sz w:val="24"/>
          <w:szCs w:val="24"/>
        </w:rPr>
        <w:t xml:space="preserve"> и общественных территорий</w:t>
      </w:r>
      <w:r w:rsidRPr="005E083A">
        <w:rPr>
          <w:sz w:val="24"/>
          <w:szCs w:val="24"/>
        </w:rPr>
        <w:t xml:space="preserve">, выполнение требований Градостроительного кодекса Российской Федерации </w:t>
      </w:r>
      <w:r w:rsidRPr="005E083A">
        <w:rPr>
          <w:sz w:val="24"/>
          <w:szCs w:val="24"/>
        </w:rPr>
        <w:lastRenderedPageBreak/>
        <w:t xml:space="preserve">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FB30C4" w:rsidRPr="005E083A" w:rsidRDefault="00FB30C4" w:rsidP="00FB30C4">
      <w:pPr>
        <w:pStyle w:val="ac"/>
        <w:widowControl w:val="0"/>
        <w:ind w:firstLine="709"/>
        <w:jc w:val="both"/>
        <w:rPr>
          <w:sz w:val="24"/>
          <w:szCs w:val="24"/>
        </w:rPr>
      </w:pPr>
      <w:r w:rsidRPr="005E083A">
        <w:rPr>
          <w:sz w:val="24"/>
          <w:szCs w:val="24"/>
        </w:rPr>
        <w:t xml:space="preserve">Для поддержания дворовых территорий и </w:t>
      </w:r>
      <w:r w:rsidRPr="004831F5">
        <w:rPr>
          <w:sz w:val="24"/>
          <w:szCs w:val="24"/>
        </w:rPr>
        <w:t xml:space="preserve">муниципальных территорий общего пользования </w:t>
      </w:r>
      <w:r w:rsidRPr="005E083A">
        <w:rPr>
          <w:sz w:val="24"/>
          <w:szCs w:val="24"/>
        </w:rPr>
        <w:t xml:space="preserve">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</w:t>
      </w:r>
      <w:r w:rsidR="00031F59">
        <w:rPr>
          <w:sz w:val="24"/>
          <w:szCs w:val="24"/>
        </w:rPr>
        <w:t>в Сусуманском районе</w:t>
      </w:r>
      <w:r w:rsidRPr="005E083A">
        <w:rPr>
          <w:sz w:val="24"/>
          <w:szCs w:val="24"/>
        </w:rPr>
        <w:t xml:space="preserve">» (далее – </w:t>
      </w:r>
      <w:r>
        <w:rPr>
          <w:sz w:val="24"/>
          <w:szCs w:val="24"/>
        </w:rPr>
        <w:t>П</w:t>
      </w:r>
      <w:r w:rsidRPr="005E083A">
        <w:rPr>
          <w:sz w:val="24"/>
          <w:szCs w:val="24"/>
        </w:rPr>
        <w:t>рограмма), которой предусматривается целенаправленная работа по следующим направлениям:</w:t>
      </w:r>
    </w:p>
    <w:p w:rsidR="00FB30C4" w:rsidRPr="005E083A" w:rsidRDefault="00FB30C4" w:rsidP="00FB30C4">
      <w:pPr>
        <w:pStyle w:val="ac"/>
        <w:widowControl w:val="0"/>
        <w:numPr>
          <w:ilvl w:val="0"/>
          <w:numId w:val="17"/>
        </w:numPr>
        <w:ind w:left="709" w:hanging="357"/>
        <w:jc w:val="both"/>
        <w:rPr>
          <w:sz w:val="24"/>
          <w:szCs w:val="24"/>
        </w:rPr>
      </w:pPr>
      <w:r w:rsidRPr="005E083A">
        <w:rPr>
          <w:sz w:val="24"/>
          <w:szCs w:val="24"/>
        </w:rPr>
        <w:t>ремонт бетонного покрытия дворовых территорий, в том числе места стоянки автотранспортных средств, тротуаров и авто</w:t>
      </w:r>
      <w:r>
        <w:rPr>
          <w:sz w:val="24"/>
          <w:szCs w:val="24"/>
        </w:rPr>
        <w:t>подьездов</w:t>
      </w:r>
      <w:r w:rsidRPr="005E083A">
        <w:rPr>
          <w:sz w:val="24"/>
          <w:szCs w:val="24"/>
        </w:rPr>
        <w:t>, образующи</w:t>
      </w:r>
      <w:r>
        <w:rPr>
          <w:sz w:val="24"/>
          <w:szCs w:val="24"/>
        </w:rPr>
        <w:t>х</w:t>
      </w:r>
      <w:r w:rsidRPr="005E083A">
        <w:rPr>
          <w:sz w:val="24"/>
          <w:szCs w:val="24"/>
        </w:rPr>
        <w:t xml:space="preserve"> проезды к территориям, прилегающим к многоквартирным домам;</w:t>
      </w:r>
    </w:p>
    <w:p w:rsidR="00FB30C4" w:rsidRPr="005E083A" w:rsidRDefault="00FB30C4" w:rsidP="00FB30C4">
      <w:pPr>
        <w:pStyle w:val="ac"/>
        <w:widowControl w:val="0"/>
        <w:numPr>
          <w:ilvl w:val="0"/>
          <w:numId w:val="17"/>
        </w:numPr>
        <w:ind w:left="709" w:hanging="357"/>
        <w:jc w:val="both"/>
        <w:rPr>
          <w:sz w:val="24"/>
          <w:szCs w:val="24"/>
        </w:rPr>
      </w:pPr>
      <w:r w:rsidRPr="005E083A">
        <w:rPr>
          <w:sz w:val="24"/>
          <w:szCs w:val="24"/>
        </w:rPr>
        <w:t xml:space="preserve">максимальное сохранение существующих малых архитектурных форм, размещение игровых комплексов для детей и подростков разных возрастных групп, площадок для отдыха взрослых; </w:t>
      </w:r>
    </w:p>
    <w:p w:rsidR="00FB30C4" w:rsidRPr="005E083A" w:rsidRDefault="00FB30C4" w:rsidP="00FB30C4">
      <w:pPr>
        <w:pStyle w:val="ac"/>
        <w:numPr>
          <w:ilvl w:val="0"/>
          <w:numId w:val="17"/>
        </w:numPr>
        <w:ind w:left="709"/>
        <w:jc w:val="both"/>
        <w:rPr>
          <w:sz w:val="24"/>
          <w:szCs w:val="24"/>
        </w:rPr>
      </w:pPr>
      <w:r w:rsidRPr="005E083A">
        <w:rPr>
          <w:sz w:val="24"/>
          <w:szCs w:val="24"/>
        </w:rPr>
        <w:t xml:space="preserve">ремонт конструктивных элементов, расположенных в дворовых территориях жилых домов; </w:t>
      </w:r>
    </w:p>
    <w:p w:rsidR="00FB30C4" w:rsidRPr="005E083A" w:rsidRDefault="00FB30C4" w:rsidP="00FB30C4">
      <w:pPr>
        <w:pStyle w:val="ac"/>
        <w:numPr>
          <w:ilvl w:val="0"/>
          <w:numId w:val="17"/>
        </w:numPr>
        <w:ind w:left="709"/>
        <w:jc w:val="both"/>
        <w:rPr>
          <w:sz w:val="24"/>
          <w:szCs w:val="24"/>
        </w:rPr>
      </w:pPr>
      <w:r w:rsidRPr="005E083A">
        <w:rPr>
          <w:sz w:val="24"/>
          <w:szCs w:val="24"/>
        </w:rPr>
        <w:t xml:space="preserve">озеленение дворовых территорий; </w:t>
      </w:r>
    </w:p>
    <w:p w:rsidR="00FB30C4" w:rsidRDefault="00FB30C4" w:rsidP="00FB30C4">
      <w:pPr>
        <w:pStyle w:val="ac"/>
        <w:numPr>
          <w:ilvl w:val="0"/>
          <w:numId w:val="17"/>
        </w:numPr>
        <w:ind w:left="709"/>
        <w:jc w:val="both"/>
        <w:rPr>
          <w:sz w:val="24"/>
          <w:szCs w:val="24"/>
        </w:rPr>
      </w:pPr>
      <w:r w:rsidRPr="005E083A">
        <w:rPr>
          <w:sz w:val="24"/>
          <w:szCs w:val="24"/>
        </w:rPr>
        <w:t xml:space="preserve">ремонт и восстановление дворового освещения. 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территорий и территорий общего пользования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FB30C4" w:rsidRPr="00BF773A" w:rsidRDefault="00FB30C4" w:rsidP="00FB30C4">
      <w:pPr>
        <w:tabs>
          <w:tab w:val="left" w:pos="0"/>
        </w:tabs>
        <w:ind w:left="900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Благоустройство дворовых территории, предусматривает:</w:t>
      </w:r>
    </w:p>
    <w:p w:rsidR="00FB30C4" w:rsidRPr="00BF773A" w:rsidRDefault="00FB30C4" w:rsidP="00FB30C4">
      <w:pPr>
        <w:numPr>
          <w:ilvl w:val="0"/>
          <w:numId w:val="22"/>
        </w:numPr>
        <w:tabs>
          <w:tab w:val="left" w:pos="0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Минимальный перечень работ по благоустройству дворовых территорий: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ремонт дворовых проездов;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обеспечение освещения дворовых территорий;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установку скамеек;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установку урн для мусора.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При этом указанный перечень является исчерпывающим и не может быть расширен.</w:t>
      </w:r>
    </w:p>
    <w:p w:rsidR="00FB30C4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:rsidR="00FB30C4" w:rsidRPr="00EF28DE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B30C4" w:rsidRPr="003D1065" w:rsidRDefault="00FB30C4" w:rsidP="00FB30C4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 w:rsidRPr="003D1065">
        <w:rPr>
          <w:sz w:val="24"/>
          <w:szCs w:val="24"/>
          <w:u w:val="single"/>
        </w:rPr>
        <w:t>Нормативная стоимость (единичные расценки) работ по благоустройству, входящих в состав минимального перечня работ</w:t>
      </w:r>
    </w:p>
    <w:p w:rsidR="00FB30C4" w:rsidRPr="003D1065" w:rsidRDefault="00FB30C4" w:rsidP="00FB30C4">
      <w:pPr>
        <w:tabs>
          <w:tab w:val="left" w:pos="0"/>
        </w:tabs>
        <w:ind w:firstLine="709"/>
        <w:jc w:val="center"/>
        <w:rPr>
          <w:bCs/>
          <w:sz w:val="24"/>
          <w:szCs w:val="24"/>
          <w:u w:val="single"/>
        </w:rPr>
      </w:pPr>
    </w:p>
    <w:tbl>
      <w:tblPr>
        <w:tblW w:w="9503" w:type="dxa"/>
        <w:tblInd w:w="108" w:type="dxa"/>
        <w:tblLook w:val="04A0" w:firstRow="1" w:lastRow="0" w:firstColumn="1" w:lastColumn="0" w:noHBand="0" w:noVBand="1"/>
      </w:tblPr>
      <w:tblGrid>
        <w:gridCol w:w="851"/>
        <w:gridCol w:w="4601"/>
        <w:gridCol w:w="1471"/>
        <w:gridCol w:w="2580"/>
      </w:tblGrid>
      <w:tr w:rsidR="00FB30C4" w:rsidRPr="003D1065" w:rsidTr="006B4E8E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right="-110" w:firstLine="33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Нормативы финансовых затрат на 1 единицу измерения, с учетом НДС (тыс. руб.)</w:t>
            </w:r>
          </w:p>
        </w:tc>
      </w:tr>
      <w:tr w:rsidR="00FB30C4" w:rsidRPr="003D1065" w:rsidTr="006B4E8E">
        <w:trPr>
          <w:trHeight w:val="4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34"/>
              </w:tabs>
              <w:ind w:right="-391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0C4" w:rsidRPr="003D1065" w:rsidRDefault="00FB30C4" w:rsidP="006B4E8E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ремонта дворовых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м2.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FB30C4" w:rsidRPr="003D1065" w:rsidTr="006B4E8E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34"/>
              </w:tabs>
              <w:ind w:right="-391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C4" w:rsidRPr="003D1065" w:rsidRDefault="00FB30C4" w:rsidP="006B4E8E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FB30C4" w:rsidRPr="003D1065" w:rsidTr="006B4E8E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-93"/>
                <w:tab w:val="left" w:pos="34"/>
              </w:tabs>
              <w:ind w:right="-391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C4" w:rsidRPr="003D1065" w:rsidRDefault="00FB30C4" w:rsidP="006B4E8E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FB30C4" w:rsidRPr="003D1065" w:rsidTr="006B4E8E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34"/>
              </w:tabs>
              <w:ind w:right="-391" w:firstLine="34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C4" w:rsidRPr="003D1065" w:rsidRDefault="00FB30C4" w:rsidP="006B4E8E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1065" w:rsidRDefault="00FB30C4" w:rsidP="006B4E8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</w:tbl>
    <w:p w:rsidR="00FB30C4" w:rsidRPr="00BF773A" w:rsidRDefault="00FB30C4" w:rsidP="00FB30C4">
      <w:pPr>
        <w:numPr>
          <w:ilvl w:val="0"/>
          <w:numId w:val="22"/>
        </w:numPr>
        <w:tabs>
          <w:tab w:val="left" w:pos="0"/>
          <w:tab w:val="left" w:pos="426"/>
          <w:tab w:val="left" w:pos="709"/>
        </w:tabs>
        <w:ind w:hanging="1545"/>
        <w:contextualSpacing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Дополнительный перечень работ по благоустройству дворовых территорий: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оборудование детских и (или) спортивных площадок;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оборудование автомобильных парковок;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озеленение дворовых территорий;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установка малых архитектурных форм;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lastRenderedPageBreak/>
        <w:t>- иные виды работ.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</w:rPr>
      </w:pPr>
      <w:r w:rsidRPr="00BF773A">
        <w:rPr>
          <w:sz w:val="24"/>
        </w:rPr>
        <w:t>При выполнении дополнительного перечня работ по благоустройству дворовых территорий обязательным условием является трудовое участие заинтересованных лиц.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по благоустройству дворовых территорий.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</w:rPr>
      </w:pPr>
      <w:r w:rsidRPr="00BF773A">
        <w:rPr>
          <w:sz w:val="24"/>
        </w:rPr>
        <w:t>Форма финансового участия и доля участия заинтересованных лиц в выполнении дополнительного перечня работ по благоустройству дворовой территории определяется решением общего собрания собственников в многоквартирном доме.</w:t>
      </w:r>
    </w:p>
    <w:p w:rsidR="00FB30C4" w:rsidRDefault="00FB30C4" w:rsidP="00FB30C4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</w:p>
    <w:p w:rsidR="00FB30C4" w:rsidRPr="003D1065" w:rsidRDefault="00FB30C4" w:rsidP="00FB30C4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Ориентировочная</w:t>
      </w:r>
      <w:r w:rsidRPr="003D1065">
        <w:rPr>
          <w:sz w:val="24"/>
          <w:szCs w:val="24"/>
          <w:u w:val="single"/>
        </w:rPr>
        <w:t xml:space="preserve"> стоимость работ по благоустройству, входящих в состав дополнительного перечня работ</w:t>
      </w:r>
    </w:p>
    <w:p w:rsidR="00FB30C4" w:rsidRPr="003D1065" w:rsidRDefault="00FB30C4" w:rsidP="00FB30C4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FB30C4" w:rsidRPr="003D1065" w:rsidTr="006B4E8E">
        <w:tc>
          <w:tcPr>
            <w:tcW w:w="817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762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</w:t>
            </w:r>
            <w:r w:rsidRPr="003D1065">
              <w:rPr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с НДС,  тыс. руб.</w:t>
            </w:r>
          </w:p>
        </w:tc>
      </w:tr>
      <w:tr w:rsidR="00FB30C4" w:rsidRPr="003D1065" w:rsidTr="006B4E8E">
        <w:tc>
          <w:tcPr>
            <w:tcW w:w="817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B30C4" w:rsidRPr="003D1065" w:rsidRDefault="00FB30C4" w:rsidP="006B4E8E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Устройство травмобезопасного покрытия детских игровых площадок</w:t>
            </w:r>
          </w:p>
        </w:tc>
        <w:tc>
          <w:tcPr>
            <w:tcW w:w="1762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1,113</w:t>
            </w:r>
          </w:p>
        </w:tc>
      </w:tr>
      <w:tr w:rsidR="00FB30C4" w:rsidRPr="003D1065" w:rsidTr="006B4E8E">
        <w:trPr>
          <w:trHeight w:val="508"/>
        </w:trPr>
        <w:tc>
          <w:tcPr>
            <w:tcW w:w="817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B30C4" w:rsidRPr="003D1065" w:rsidRDefault="00FB30C4" w:rsidP="006B4E8E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Обустройство автомобильных парковок</w:t>
            </w:r>
          </w:p>
        </w:tc>
        <w:tc>
          <w:tcPr>
            <w:tcW w:w="1762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2,866</w:t>
            </w:r>
          </w:p>
        </w:tc>
      </w:tr>
      <w:tr w:rsidR="00FB30C4" w:rsidRPr="003D1065" w:rsidTr="006B4E8E">
        <w:tc>
          <w:tcPr>
            <w:tcW w:w="817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B30C4" w:rsidRPr="003D1065" w:rsidRDefault="00FB30C4" w:rsidP="006B4E8E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Озеленение территорий (посадка кустарников-саженцев)</w:t>
            </w:r>
          </w:p>
        </w:tc>
        <w:tc>
          <w:tcPr>
            <w:tcW w:w="1762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куст</w:t>
            </w:r>
          </w:p>
        </w:tc>
        <w:tc>
          <w:tcPr>
            <w:tcW w:w="2241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0,920</w:t>
            </w:r>
          </w:p>
        </w:tc>
      </w:tr>
      <w:tr w:rsidR="00FB30C4" w:rsidRPr="003D1065" w:rsidTr="006B4E8E">
        <w:tc>
          <w:tcPr>
            <w:tcW w:w="817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B30C4" w:rsidRPr="003D1065" w:rsidRDefault="00FB30C4" w:rsidP="006B4E8E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Озеленение территорий (посадка деревьев-саженцев)</w:t>
            </w:r>
          </w:p>
        </w:tc>
        <w:tc>
          <w:tcPr>
            <w:tcW w:w="1762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 xml:space="preserve">1 дерево </w:t>
            </w:r>
          </w:p>
        </w:tc>
        <w:tc>
          <w:tcPr>
            <w:tcW w:w="2241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1,649</w:t>
            </w:r>
          </w:p>
        </w:tc>
      </w:tr>
      <w:tr w:rsidR="00FB30C4" w:rsidRPr="003D1065" w:rsidTr="006B4E8E">
        <w:tc>
          <w:tcPr>
            <w:tcW w:w="817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B30C4" w:rsidRPr="003D1065" w:rsidRDefault="00FB30C4" w:rsidP="006B4E8E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Уборка территорий</w:t>
            </w:r>
            <w:r>
              <w:rPr>
                <w:sz w:val="24"/>
                <w:szCs w:val="24"/>
              </w:rPr>
              <w:t xml:space="preserve"> населенных пунктов</w:t>
            </w:r>
            <w:r w:rsidRPr="003D1065">
              <w:rPr>
                <w:sz w:val="24"/>
                <w:szCs w:val="24"/>
              </w:rPr>
              <w:t xml:space="preserve"> Сусуманского городского округа и вывоз мусора</w:t>
            </w:r>
          </w:p>
        </w:tc>
        <w:tc>
          <w:tcPr>
            <w:tcW w:w="1762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т.</w:t>
            </w:r>
          </w:p>
        </w:tc>
        <w:tc>
          <w:tcPr>
            <w:tcW w:w="2241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0,962</w:t>
            </w:r>
          </w:p>
        </w:tc>
      </w:tr>
      <w:tr w:rsidR="00FB30C4" w:rsidRPr="003D1065" w:rsidTr="006B4E8E">
        <w:tc>
          <w:tcPr>
            <w:tcW w:w="817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B30C4" w:rsidRPr="003D1065" w:rsidRDefault="00FB30C4" w:rsidP="006B4E8E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Покраска металлических конструкций малых архитектурных форм</w:t>
            </w:r>
          </w:p>
        </w:tc>
        <w:tc>
          <w:tcPr>
            <w:tcW w:w="1762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FB30C4" w:rsidRPr="003D1065" w:rsidRDefault="00FB30C4" w:rsidP="006B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0,656</w:t>
            </w:r>
          </w:p>
        </w:tc>
      </w:tr>
    </w:tbl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проведения общественного обсуждения в соответствии с Порядком проведения общественного обсуждения проекта Программы, Порядка включения наиболее посещаемой муниципальной территории общего пользования в Программу;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- рассмотрения и оценки предложений заинтересованных лиц на включение в адресный перечень дворовых </w:t>
      </w:r>
      <w:r>
        <w:rPr>
          <w:sz w:val="24"/>
          <w:szCs w:val="24"/>
        </w:rPr>
        <w:t xml:space="preserve">и общественных территорий населенных пунктов </w:t>
      </w:r>
      <w:r w:rsidRPr="00BF773A">
        <w:rPr>
          <w:sz w:val="24"/>
          <w:szCs w:val="24"/>
        </w:rPr>
        <w:t xml:space="preserve">Сусуманского </w:t>
      </w:r>
      <w:r>
        <w:rPr>
          <w:sz w:val="24"/>
          <w:szCs w:val="24"/>
        </w:rPr>
        <w:t>муниципального</w:t>
      </w:r>
      <w:r w:rsidRPr="00BF773A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Магаданской области</w:t>
      </w:r>
      <w:r w:rsidRPr="00BF773A">
        <w:rPr>
          <w:sz w:val="24"/>
          <w:szCs w:val="24"/>
        </w:rPr>
        <w:t>, на которых планируется благоустройство в текущем году в соответствии с порядком включения дворовых территорий в Программу.</w:t>
      </w:r>
    </w:p>
    <w:p w:rsidR="00FB30C4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Включение дворовой территории в Программу без решения заинтересованных лиц не допускается.</w:t>
      </w:r>
    </w:p>
    <w:p w:rsidR="00FB30C4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Разработка, обсуждение и согласование заинтересованными лицами дизайн-проекта благоустройства дворовой территории многоквартирного дома, а также дизайн-проекта благоустройства территории общего пользования осуществляется в соответствии с </w:t>
      </w:r>
      <w:hyperlink w:anchor="Par29" w:history="1">
        <w:r w:rsidRPr="006E37A7">
          <w:rPr>
            <w:sz w:val="24"/>
          </w:rPr>
          <w:t>Порядк</w:t>
        </w:r>
      </w:hyperlink>
      <w:r w:rsidRPr="00BF773A">
        <w:rPr>
          <w:sz w:val="24"/>
          <w:szCs w:val="24"/>
        </w:rPr>
        <w:t>ом разработки, обсуждения с заинтересованными лицами и утверждения дизайн-проекта благоустройства дворовой территории.</w:t>
      </w:r>
    </w:p>
    <w:p w:rsidR="00FB30C4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B30C4" w:rsidRPr="00BF773A" w:rsidRDefault="00FB30C4" w:rsidP="00FB30C4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BF773A">
        <w:rPr>
          <w:sz w:val="24"/>
          <w:szCs w:val="24"/>
          <w:u w:val="single"/>
        </w:rPr>
        <w:t xml:space="preserve">Адресный перечень </w:t>
      </w:r>
    </w:p>
    <w:p w:rsidR="00FB30C4" w:rsidRPr="00BF773A" w:rsidRDefault="00FB30C4" w:rsidP="00FB30C4">
      <w:pPr>
        <w:tabs>
          <w:tab w:val="left" w:pos="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</w:t>
      </w:r>
      <w:r w:rsidRPr="00BF773A">
        <w:rPr>
          <w:sz w:val="24"/>
          <w:szCs w:val="24"/>
          <w:u w:val="single"/>
        </w:rPr>
        <w:t>ерриторий</w:t>
      </w:r>
      <w:r>
        <w:rPr>
          <w:sz w:val="24"/>
          <w:szCs w:val="24"/>
          <w:u w:val="single"/>
        </w:rPr>
        <w:t xml:space="preserve"> общего пользования</w:t>
      </w:r>
      <w:r w:rsidRPr="00BF773A">
        <w:rPr>
          <w:sz w:val="24"/>
          <w:szCs w:val="24"/>
          <w:u w:val="single"/>
        </w:rPr>
        <w:t xml:space="preserve"> Сусуманского </w:t>
      </w:r>
      <w:r>
        <w:rPr>
          <w:sz w:val="24"/>
          <w:szCs w:val="24"/>
          <w:u w:val="single"/>
        </w:rPr>
        <w:t>муниципального</w:t>
      </w:r>
      <w:r w:rsidRPr="00BF773A">
        <w:rPr>
          <w:sz w:val="24"/>
          <w:szCs w:val="24"/>
          <w:u w:val="single"/>
        </w:rPr>
        <w:t xml:space="preserve"> округа</w:t>
      </w:r>
      <w:r>
        <w:rPr>
          <w:sz w:val="24"/>
          <w:szCs w:val="24"/>
          <w:u w:val="single"/>
        </w:rPr>
        <w:t xml:space="preserve"> Магаданской области, подлежащих благоустройству. </w:t>
      </w:r>
    </w:p>
    <w:p w:rsidR="00FB30C4" w:rsidRPr="00BF773A" w:rsidRDefault="00FB30C4" w:rsidP="00FB30C4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tbl>
      <w:tblPr>
        <w:tblW w:w="8353" w:type="dxa"/>
        <w:tblInd w:w="93" w:type="dxa"/>
        <w:tblLook w:val="04A0" w:firstRow="1" w:lastRow="0" w:firstColumn="1" w:lastColumn="0" w:noHBand="0" w:noVBand="1"/>
      </w:tblPr>
      <w:tblGrid>
        <w:gridCol w:w="858"/>
        <w:gridCol w:w="1671"/>
        <w:gridCol w:w="1504"/>
        <w:gridCol w:w="1216"/>
        <w:gridCol w:w="1826"/>
        <w:gridCol w:w="1278"/>
      </w:tblGrid>
      <w:tr w:rsidR="00FB30C4" w:rsidRPr="004E14B1" w:rsidTr="006B4E8E">
        <w:trPr>
          <w:trHeight w:val="79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Pr="00323657" w:rsidRDefault="00FB30C4" w:rsidP="006B4E8E">
            <w:pPr>
              <w:rPr>
                <w:b/>
                <w:bCs/>
                <w:sz w:val="18"/>
                <w:szCs w:val="18"/>
              </w:rPr>
            </w:pPr>
            <w:r w:rsidRPr="004E14B1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Улица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Дом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 xml:space="preserve"> Площадь двора, кв.м.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30C4" w:rsidRDefault="00FB30C4" w:rsidP="006B4E8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B30C4" w:rsidRPr="00323657" w:rsidRDefault="00FB30C4" w:rsidP="006B4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 реализации</w:t>
            </w:r>
          </w:p>
        </w:tc>
      </w:tr>
      <w:tr w:rsidR="00FB30C4" w:rsidRPr="004E14B1" w:rsidTr="006B4E8E">
        <w:trPr>
          <w:trHeight w:val="30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Pr="00323657" w:rsidRDefault="00FB30C4" w:rsidP="00FB30C4">
            <w:pPr>
              <w:pStyle w:val="aa"/>
              <w:numPr>
                <w:ilvl w:val="0"/>
                <w:numId w:val="46"/>
              </w:numPr>
              <w:jc w:val="center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 w:rsidRPr="00323657">
              <w:t>п. Мяунджа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r w:rsidRPr="00323657">
              <w:t>Октябрьская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 w:rsidRPr="00323657">
              <w:t>12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 w:rsidRPr="00323657">
              <w:t>3 697,31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Default="00FB30C4" w:rsidP="006B4E8E">
            <w:pPr>
              <w:jc w:val="center"/>
            </w:pPr>
          </w:p>
          <w:p w:rsidR="00FB30C4" w:rsidRPr="00A93486" w:rsidRDefault="00FB30C4" w:rsidP="006B4E8E">
            <w:pPr>
              <w:jc w:val="center"/>
            </w:pPr>
            <w:r>
              <w:t xml:space="preserve">2022 </w:t>
            </w:r>
          </w:p>
        </w:tc>
      </w:tr>
      <w:tr w:rsidR="00FB30C4" w:rsidRPr="004E14B1" w:rsidTr="006B4E8E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Pr="00323657" w:rsidRDefault="00FB30C4" w:rsidP="00FB30C4">
            <w:pPr>
              <w:pStyle w:val="aa"/>
              <w:numPr>
                <w:ilvl w:val="0"/>
                <w:numId w:val="38"/>
              </w:num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0C4" w:rsidRPr="00323657" w:rsidRDefault="00FB30C4" w:rsidP="006B4E8E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r w:rsidRPr="00323657">
              <w:t>Октябрьская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 w:rsidRPr="00323657">
              <w:t>12а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0C4" w:rsidRPr="00323657" w:rsidRDefault="00FB30C4" w:rsidP="006B4E8E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A93486" w:rsidRDefault="00FB30C4" w:rsidP="006B4E8E">
            <w:pPr>
              <w:jc w:val="center"/>
            </w:pPr>
          </w:p>
        </w:tc>
      </w:tr>
      <w:tr w:rsidR="00FB30C4" w:rsidRPr="004E14B1" w:rsidTr="006B4E8E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Pr="00323657" w:rsidRDefault="00FB30C4" w:rsidP="006B4E8E">
            <w:pPr>
              <w:ind w:left="360"/>
            </w:pPr>
            <w:r>
              <w:lastRenderedPageBreak/>
              <w:t>2.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 w:rsidRPr="00323657"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r w:rsidRPr="00323657">
              <w:t xml:space="preserve">Горняцкий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 w:rsidRPr="00323657">
              <w:t>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 w:rsidRPr="00323657">
              <w:t>1 835,51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Pr="00523652" w:rsidRDefault="00FB30C4" w:rsidP="006B4E8E">
            <w:pPr>
              <w:jc w:val="center"/>
              <w:rPr>
                <w:sz w:val="12"/>
                <w:szCs w:val="12"/>
              </w:rPr>
            </w:pPr>
          </w:p>
          <w:p w:rsidR="00FB30C4" w:rsidRPr="00323657" w:rsidRDefault="00FB30C4" w:rsidP="006B4E8E">
            <w:pPr>
              <w:jc w:val="center"/>
            </w:pPr>
            <w:r>
              <w:t>2022</w:t>
            </w:r>
          </w:p>
        </w:tc>
      </w:tr>
      <w:tr w:rsidR="00FB30C4" w:rsidRPr="004E14B1" w:rsidTr="006B4E8E">
        <w:trPr>
          <w:trHeight w:val="30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Pr="00323657" w:rsidRDefault="00FB30C4" w:rsidP="006B4E8E">
            <w:r>
              <w:t xml:space="preserve">       3.</w:t>
            </w:r>
          </w:p>
          <w:p w:rsidR="00FB30C4" w:rsidRDefault="00FB30C4" w:rsidP="006B4E8E">
            <w:pPr>
              <w:ind w:left="360"/>
            </w:pPr>
          </w:p>
          <w:p w:rsidR="00FB30C4" w:rsidRPr="00323657" w:rsidRDefault="00FB30C4" w:rsidP="006B4E8E">
            <w:pPr>
              <w:ind w:left="360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0A6CC1" w:rsidRDefault="00FB30C4" w:rsidP="006B4E8E">
            <w:pPr>
              <w:rPr>
                <w:highlight w:val="yellow"/>
              </w:rPr>
            </w:pPr>
            <w:r w:rsidRPr="002A4B3A">
              <w:t>Билибина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>
              <w:t>21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>
              <w:t>7 836,6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Default="00FB30C4" w:rsidP="006B4E8E">
            <w:pPr>
              <w:jc w:val="center"/>
            </w:pPr>
          </w:p>
          <w:p w:rsidR="00FB30C4" w:rsidRPr="00A93486" w:rsidRDefault="00FB30C4" w:rsidP="006B4E8E">
            <w:pPr>
              <w:jc w:val="center"/>
            </w:pPr>
            <w:r>
              <w:t>2023</w:t>
            </w:r>
          </w:p>
          <w:p w:rsidR="00FB30C4" w:rsidRPr="00523652" w:rsidRDefault="00FB30C4" w:rsidP="006B4E8E">
            <w:pPr>
              <w:jc w:val="center"/>
              <w:rPr>
                <w:sz w:val="12"/>
                <w:szCs w:val="12"/>
              </w:rPr>
            </w:pPr>
          </w:p>
          <w:p w:rsidR="00FB30C4" w:rsidRPr="00A93486" w:rsidRDefault="00FB30C4" w:rsidP="006B4E8E">
            <w:pPr>
              <w:jc w:val="center"/>
            </w:pPr>
          </w:p>
        </w:tc>
      </w:tr>
      <w:tr w:rsidR="00FB30C4" w:rsidRPr="004E14B1" w:rsidTr="006B4E8E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Pr="00323657" w:rsidRDefault="00FB30C4" w:rsidP="006B4E8E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0A6CC1" w:rsidRDefault="00FB30C4" w:rsidP="006B4E8E">
            <w:pPr>
              <w:rPr>
                <w:highlight w:val="yellow"/>
              </w:rPr>
            </w:pPr>
            <w:r w:rsidRPr="002A4B3A">
              <w:t>Ленина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323657" w:rsidRDefault="00FB30C4" w:rsidP="006B4E8E">
            <w:pPr>
              <w:jc w:val="center"/>
            </w:pPr>
            <w:r>
              <w:t>32-34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0C4" w:rsidRPr="00323657" w:rsidRDefault="00FB30C4" w:rsidP="006B4E8E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23657" w:rsidRDefault="00FB30C4" w:rsidP="006B4E8E">
            <w:pPr>
              <w:jc w:val="center"/>
            </w:pPr>
          </w:p>
        </w:tc>
      </w:tr>
      <w:tr w:rsidR="00FB30C4" w:rsidRPr="004E14B1" w:rsidTr="006B4E8E">
        <w:trPr>
          <w:trHeight w:val="51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Default="00FB30C4" w:rsidP="006B4E8E">
            <w:pPr>
              <w:ind w:left="360"/>
            </w:pPr>
            <w:r>
              <w:t>4.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Pr="00323657" w:rsidRDefault="00FB30C4" w:rsidP="006B4E8E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Pr="002A4B3A" w:rsidRDefault="00FB30C4" w:rsidP="006B4E8E">
            <w:r w:rsidRPr="002A4B3A">
              <w:t>мкр. Северный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Pr="00323657" w:rsidRDefault="00FB30C4" w:rsidP="006B4E8E">
            <w:pPr>
              <w:jc w:val="center"/>
            </w:pPr>
            <w:r>
              <w:t>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0C4" w:rsidRPr="00323657" w:rsidRDefault="00FB30C4" w:rsidP="006B4E8E">
            <w:pPr>
              <w:jc w:val="center"/>
            </w:pPr>
            <w:r w:rsidRPr="00323657">
              <w:t>6 254,81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Default="00FB30C4" w:rsidP="006B4E8E">
            <w:pPr>
              <w:jc w:val="center"/>
            </w:pPr>
          </w:p>
          <w:p w:rsidR="00FB30C4" w:rsidRDefault="00FB30C4" w:rsidP="006B4E8E">
            <w:pPr>
              <w:jc w:val="center"/>
            </w:pPr>
          </w:p>
          <w:p w:rsidR="00FB30C4" w:rsidRDefault="00FB30C4" w:rsidP="006B4E8E">
            <w:pPr>
              <w:jc w:val="center"/>
            </w:pPr>
            <w:r>
              <w:t>2024</w:t>
            </w:r>
          </w:p>
        </w:tc>
      </w:tr>
      <w:tr w:rsidR="00FB30C4" w:rsidRPr="004E14B1" w:rsidTr="006B4E8E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Default="00FB30C4" w:rsidP="006B4E8E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Pr="00323657" w:rsidRDefault="00FB30C4" w:rsidP="006B4E8E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Pr="002A4B3A" w:rsidRDefault="00FB30C4" w:rsidP="006B4E8E">
            <w:r w:rsidRPr="002A4B3A">
              <w:t>мкр. Северный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Pr="00323657" w:rsidRDefault="00FB30C4" w:rsidP="006B4E8E">
            <w:pPr>
              <w:jc w:val="center"/>
            </w:pPr>
            <w:r>
              <w:t>3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0C4" w:rsidRPr="00323657" w:rsidRDefault="00FB30C4" w:rsidP="006B4E8E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Default="00FB30C4" w:rsidP="006B4E8E">
            <w:pPr>
              <w:jc w:val="center"/>
            </w:pPr>
          </w:p>
        </w:tc>
      </w:tr>
      <w:tr w:rsidR="00FB30C4" w:rsidRPr="004E14B1" w:rsidTr="006B4E8E">
        <w:trPr>
          <w:trHeight w:val="510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Default="00FB30C4" w:rsidP="006B4E8E">
            <w:pPr>
              <w:ind w:left="360"/>
            </w:pPr>
            <w:r>
              <w:t>5.</w:t>
            </w:r>
          </w:p>
        </w:tc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Pr="00323657" w:rsidRDefault="00FB30C4" w:rsidP="006B4E8E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>
            <w:r>
              <w:t>ул. Ленина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>
            <w:pPr>
              <w:jc w:val="center"/>
            </w:pPr>
            <w:r>
              <w:t>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0C4" w:rsidRPr="00323657" w:rsidRDefault="00FB30C4" w:rsidP="006B4E8E">
            <w:pPr>
              <w:jc w:val="center"/>
            </w:pPr>
            <w:r>
              <w:t xml:space="preserve"> 1 801,0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Default="00FB30C4" w:rsidP="006B4E8E">
            <w:pPr>
              <w:jc w:val="center"/>
            </w:pPr>
          </w:p>
          <w:p w:rsidR="00FB30C4" w:rsidRDefault="00FB30C4" w:rsidP="006B4E8E">
            <w:pPr>
              <w:jc w:val="center"/>
            </w:pPr>
          </w:p>
          <w:p w:rsidR="00FB30C4" w:rsidRDefault="00FB30C4" w:rsidP="006B4E8E">
            <w:pPr>
              <w:jc w:val="center"/>
            </w:pPr>
          </w:p>
          <w:p w:rsidR="00FB30C4" w:rsidRDefault="00FB30C4" w:rsidP="006B4E8E">
            <w:pPr>
              <w:jc w:val="center"/>
            </w:pPr>
          </w:p>
          <w:p w:rsidR="00FB30C4" w:rsidRDefault="00FB30C4" w:rsidP="008B1A09">
            <w:pPr>
              <w:jc w:val="center"/>
            </w:pPr>
            <w:r>
              <w:t>202</w:t>
            </w:r>
            <w:r w:rsidR="008B1A09">
              <w:t>4</w:t>
            </w:r>
            <w:r>
              <w:t>-202</w:t>
            </w:r>
            <w:r w:rsidR="008B1A09">
              <w:t>5</w:t>
            </w:r>
          </w:p>
        </w:tc>
      </w:tr>
      <w:tr w:rsidR="00FB30C4" w:rsidRPr="004E14B1" w:rsidTr="006B4E8E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Default="00FB30C4" w:rsidP="006B4E8E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>
            <w:pPr>
              <w:jc w:val="center"/>
            </w:pPr>
            <w:r>
              <w:t>8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0C4" w:rsidRDefault="00FB30C4" w:rsidP="006B4E8E">
            <w:pPr>
              <w:jc w:val="center"/>
            </w:pPr>
            <w:r>
              <w:t>972,96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Default="00FB30C4" w:rsidP="006B4E8E">
            <w:pPr>
              <w:jc w:val="center"/>
            </w:pPr>
          </w:p>
        </w:tc>
      </w:tr>
      <w:tr w:rsidR="00FB30C4" w:rsidRPr="004E14B1" w:rsidTr="006B4E8E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Default="00FB30C4" w:rsidP="006B4E8E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>
            <w:pPr>
              <w:jc w:val="center"/>
            </w:pPr>
            <w:r>
              <w:t>10-12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0C4" w:rsidRDefault="00FB30C4" w:rsidP="006B4E8E">
            <w:pPr>
              <w:jc w:val="center"/>
            </w:pPr>
            <w:r>
              <w:t>1 011,63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Default="00FB30C4" w:rsidP="006B4E8E">
            <w:pPr>
              <w:jc w:val="center"/>
            </w:pPr>
          </w:p>
        </w:tc>
      </w:tr>
      <w:tr w:rsidR="00FB30C4" w:rsidRPr="004E14B1" w:rsidTr="006B4E8E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Default="00FB30C4" w:rsidP="006B4E8E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Default="00FB30C4" w:rsidP="006B4E8E">
            <w:pPr>
              <w:jc w:val="center"/>
            </w:pPr>
            <w:r>
              <w:t>14-16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0C4" w:rsidRDefault="00FB30C4" w:rsidP="006B4E8E">
            <w:pPr>
              <w:jc w:val="center"/>
            </w:pPr>
            <w:r>
              <w:t>1 320,84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Default="00FB30C4" w:rsidP="006B4E8E">
            <w:pPr>
              <w:jc w:val="center"/>
            </w:pPr>
          </w:p>
        </w:tc>
      </w:tr>
      <w:tr w:rsidR="00FB30C4" w:rsidRPr="004E14B1" w:rsidTr="006B4E8E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Pr="00323657" w:rsidRDefault="008B1A09" w:rsidP="006B4E8E">
            <w:pPr>
              <w:ind w:left="360"/>
            </w:pPr>
            <w:r>
              <w:t>6</w:t>
            </w:r>
            <w:r w:rsidR="00FB30C4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0C4" w:rsidRPr="00664507" w:rsidRDefault="00FB30C4" w:rsidP="006B4E8E">
            <w:pPr>
              <w:jc w:val="both"/>
            </w:pPr>
            <w:r w:rsidRPr="00664507">
              <w:rPr>
                <w:szCs w:val="24"/>
              </w:rPr>
              <w:t>Территория общего пользования Сусуманского городского округа по адресу г. Сусуман,</w:t>
            </w:r>
            <w:r w:rsidRPr="00664507">
              <w:t xml:space="preserve"> </w:t>
            </w:r>
            <w:r>
              <w:t xml:space="preserve">ул. Ленина </w:t>
            </w:r>
            <w:r w:rsidRPr="00664507">
              <w:t xml:space="preserve">площадь перед </w:t>
            </w:r>
            <w:r>
              <w:t>Р</w:t>
            </w:r>
            <w:r w:rsidRPr="00664507">
              <w:t>ЦД и НТ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C4" w:rsidRPr="00664507" w:rsidRDefault="00FB30C4" w:rsidP="006B4E8E">
            <w:pPr>
              <w:jc w:val="center"/>
            </w:pPr>
            <w:r>
              <w:t>3205,0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Default="00FB30C4" w:rsidP="006B4E8E">
            <w:pPr>
              <w:jc w:val="center"/>
            </w:pPr>
          </w:p>
          <w:p w:rsidR="00FB30C4" w:rsidRPr="00523652" w:rsidRDefault="00FB30C4" w:rsidP="006B4E8E">
            <w:pPr>
              <w:jc w:val="center"/>
              <w:rPr>
                <w:sz w:val="12"/>
                <w:szCs w:val="12"/>
              </w:rPr>
            </w:pPr>
          </w:p>
          <w:p w:rsidR="00FB30C4" w:rsidRPr="00664507" w:rsidRDefault="00FB30C4" w:rsidP="006B4E8E">
            <w:pPr>
              <w:jc w:val="center"/>
            </w:pPr>
            <w:r>
              <w:t>2022</w:t>
            </w:r>
          </w:p>
        </w:tc>
      </w:tr>
      <w:tr w:rsidR="00FB30C4" w:rsidRPr="004E14B1" w:rsidTr="006B4E8E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0C4" w:rsidRDefault="008B1A09" w:rsidP="006B4E8E">
            <w:pPr>
              <w:ind w:left="360"/>
            </w:pPr>
            <w:r>
              <w:t>7</w:t>
            </w:r>
            <w:r w:rsidR="00FB30C4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0C4" w:rsidRPr="0073274D" w:rsidRDefault="00FB30C4" w:rsidP="006B4E8E">
            <w:pPr>
              <w:jc w:val="both"/>
            </w:pPr>
            <w:r w:rsidRPr="0073274D">
              <w:t>Городской парк г. Сусуман Магаданской 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Default="008B1A09" w:rsidP="006B4E8E">
            <w:pPr>
              <w:jc w:val="center"/>
            </w:pPr>
          </w:p>
          <w:p w:rsidR="00FB30C4" w:rsidRDefault="00FB30C4" w:rsidP="006B4E8E">
            <w:pPr>
              <w:jc w:val="center"/>
            </w:pPr>
            <w:r>
              <w:t>77 462,0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Default="008B1A09" w:rsidP="006B4E8E">
            <w:pPr>
              <w:jc w:val="center"/>
            </w:pPr>
          </w:p>
          <w:p w:rsidR="00FB30C4" w:rsidRDefault="00FB30C4" w:rsidP="008B1A09">
            <w:pPr>
              <w:jc w:val="center"/>
            </w:pPr>
            <w:r>
              <w:t>202</w:t>
            </w:r>
            <w:r w:rsidR="008B1A09">
              <w:t>2</w:t>
            </w:r>
            <w:r>
              <w:t>-2023</w:t>
            </w:r>
          </w:p>
        </w:tc>
      </w:tr>
    </w:tbl>
    <w:p w:rsidR="00FB30C4" w:rsidRDefault="00FB30C4" w:rsidP="00FB30C4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FB30C4" w:rsidRDefault="00FB30C4" w:rsidP="00FB30C4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FB30C4" w:rsidRDefault="00FB30C4" w:rsidP="00FB30C4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FB30C4" w:rsidRPr="00BF773A" w:rsidRDefault="00FB30C4" w:rsidP="00FB30C4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 w:rsidRPr="00BF773A">
        <w:rPr>
          <w:sz w:val="24"/>
          <w:szCs w:val="24"/>
          <w:u w:val="single"/>
        </w:rPr>
        <w:t>Визуализированный примерный перечень образцов элементов благоустройства, предлагаемых к размещению на дворовой территории многоквартирного дома</w:t>
      </w:r>
    </w:p>
    <w:p w:rsidR="00FB30C4" w:rsidRPr="00BF773A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743"/>
      </w:tblGrid>
      <w:tr w:rsidR="00FB30C4" w:rsidRPr="004E14B1" w:rsidTr="006B4E8E">
        <w:tc>
          <w:tcPr>
            <w:tcW w:w="9889" w:type="dxa"/>
            <w:gridSpan w:val="2"/>
          </w:tcPr>
          <w:p w:rsidR="00FB30C4" w:rsidRPr="004E14B1" w:rsidRDefault="00FB30C4" w:rsidP="006B4E8E">
            <w:pPr>
              <w:ind w:left="720"/>
              <w:contextualSpacing/>
              <w:jc w:val="center"/>
            </w:pPr>
            <w:r w:rsidRPr="004E14B1">
              <w:rPr>
                <w:b/>
                <w:sz w:val="24"/>
                <w:szCs w:val="24"/>
              </w:rPr>
              <w:t>1.Обеспечение освещения дворовых территорий</w:t>
            </w:r>
          </w:p>
        </w:tc>
      </w:tr>
      <w:tr w:rsidR="00FB30C4" w:rsidRPr="004E14B1" w:rsidTr="006B4E8E">
        <w:tc>
          <w:tcPr>
            <w:tcW w:w="4146" w:type="dxa"/>
          </w:tcPr>
          <w:p w:rsidR="00FB30C4" w:rsidRPr="004E14B1" w:rsidRDefault="00F857B7" w:rsidP="006B4E8E">
            <w:r>
              <w:rPr>
                <w:noProof/>
              </w:rPr>
              <w:drawing>
                <wp:inline distT="0" distB="0" distL="0" distR="0">
                  <wp:extent cx="2371725" cy="3409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FB30C4" w:rsidRPr="004E14B1" w:rsidRDefault="00FB30C4" w:rsidP="006B4E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sz w:val="24"/>
                <w:szCs w:val="24"/>
              </w:rPr>
              <w:t xml:space="preserve">Опора уличного освещения </w:t>
            </w:r>
          </w:p>
          <w:p w:rsidR="00FB30C4" w:rsidRPr="004E14B1" w:rsidRDefault="00FB30C4" w:rsidP="006B4E8E">
            <w:pPr>
              <w:rPr>
                <w:sz w:val="24"/>
                <w:szCs w:val="24"/>
              </w:rPr>
            </w:pPr>
          </w:p>
          <w:p w:rsidR="00FB30C4" w:rsidRPr="004E14B1" w:rsidRDefault="00FB30C4" w:rsidP="006B4E8E">
            <w:r w:rsidRPr="004E14B1">
              <w:t xml:space="preserve">        Характеристики: </w:t>
            </w:r>
          </w:p>
          <w:p w:rsidR="00FB30C4" w:rsidRPr="004E14B1" w:rsidRDefault="00FB30C4" w:rsidP="006B4E8E">
            <w:pPr>
              <w:rPr>
                <w:sz w:val="24"/>
                <w:szCs w:val="24"/>
              </w:rPr>
            </w:pPr>
            <w:r w:rsidRPr="004E14B1">
              <w:t xml:space="preserve">        Высота, м       -      </w:t>
            </w:r>
            <w:r w:rsidRPr="00021353">
              <w:t>3-7</w:t>
            </w:r>
          </w:p>
          <w:p w:rsidR="00FB30C4" w:rsidRPr="004E14B1" w:rsidRDefault="00FB30C4" w:rsidP="006B4E8E">
            <w:r w:rsidRPr="004E14B1">
              <w:t xml:space="preserve">        Материал   - сталь </w:t>
            </w:r>
          </w:p>
          <w:p w:rsidR="00FB30C4" w:rsidRPr="004E14B1" w:rsidRDefault="00FB30C4" w:rsidP="006B4E8E">
            <w:pPr>
              <w:jc w:val="center"/>
              <w:rPr>
                <w:b/>
                <w:sz w:val="24"/>
                <w:szCs w:val="24"/>
              </w:rPr>
            </w:pPr>
          </w:p>
          <w:p w:rsidR="00FB30C4" w:rsidRPr="004E14B1" w:rsidRDefault="00FB30C4" w:rsidP="006B4E8E">
            <w:pPr>
              <w:jc w:val="center"/>
            </w:pPr>
          </w:p>
        </w:tc>
      </w:tr>
      <w:tr w:rsidR="00FB30C4" w:rsidRPr="004E14B1" w:rsidTr="006B4E8E">
        <w:tc>
          <w:tcPr>
            <w:tcW w:w="9889" w:type="dxa"/>
            <w:gridSpan w:val="2"/>
          </w:tcPr>
          <w:p w:rsidR="00FB30C4" w:rsidRPr="004E14B1" w:rsidRDefault="00FB30C4" w:rsidP="006B4E8E">
            <w:pPr>
              <w:jc w:val="center"/>
            </w:pPr>
            <w:r w:rsidRPr="004E14B1">
              <w:rPr>
                <w:b/>
                <w:sz w:val="24"/>
                <w:szCs w:val="24"/>
              </w:rPr>
              <w:t>2.Установка скамеек</w:t>
            </w:r>
          </w:p>
        </w:tc>
      </w:tr>
      <w:tr w:rsidR="00FB30C4" w:rsidRPr="004E14B1" w:rsidTr="006B4E8E">
        <w:trPr>
          <w:trHeight w:val="2745"/>
        </w:trPr>
        <w:tc>
          <w:tcPr>
            <w:tcW w:w="4146" w:type="dxa"/>
          </w:tcPr>
          <w:p w:rsidR="00FB30C4" w:rsidRPr="004E14B1" w:rsidRDefault="00F857B7" w:rsidP="006B4E8E">
            <w:r>
              <w:rPr>
                <w:noProof/>
              </w:rPr>
              <w:lastRenderedPageBreak/>
              <w:drawing>
                <wp:inline distT="0" distB="0" distL="0" distR="0">
                  <wp:extent cx="1828800" cy="1828800"/>
                  <wp:effectExtent l="0" t="0" r="0" b="0"/>
                  <wp:docPr id="2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FB30C4" w:rsidRPr="004E14B1" w:rsidRDefault="00FB30C4" w:rsidP="006B4E8E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color w:val="000000"/>
                <w:sz w:val="24"/>
                <w:szCs w:val="24"/>
              </w:rPr>
              <w:t>Скамья без спинки  антивандальная</w:t>
            </w:r>
          </w:p>
          <w:tbl>
            <w:tblPr>
              <w:tblW w:w="4982" w:type="dxa"/>
              <w:tblInd w:w="3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9"/>
              <w:gridCol w:w="2613"/>
            </w:tblGrid>
            <w:tr w:rsidR="00FB30C4" w:rsidRPr="004E14B1" w:rsidTr="006B4E8E"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B30C4" w:rsidRPr="004E14B1" w:rsidRDefault="00FB30C4" w:rsidP="006B4E8E">
                  <w:pPr>
                    <w:ind w:right="-142"/>
                    <w:rPr>
                      <w:bCs/>
                      <w:color w:val="000000"/>
                    </w:rPr>
                  </w:pPr>
                  <w:r w:rsidRPr="004E14B1">
                    <w:rPr>
                      <w:bCs/>
                      <w:color w:val="000000"/>
                    </w:rPr>
                    <w:t xml:space="preserve"> Характеристики:</w:t>
                  </w:r>
                </w:p>
                <w:p w:rsidR="00FB30C4" w:rsidRPr="004E14B1" w:rsidRDefault="00FB30C4" w:rsidP="006B4E8E">
                  <w:pPr>
                    <w:ind w:left="-379" w:right="-142" w:firstLine="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E14B1">
                    <w:rPr>
                      <w:color w:val="000000"/>
                    </w:rPr>
                    <w:t xml:space="preserve">Длинна, мм–1,5 </w:t>
                  </w:r>
                </w:p>
                <w:p w:rsidR="00FB30C4" w:rsidRPr="004E14B1" w:rsidRDefault="00FB30C4" w:rsidP="006B4E8E">
                  <w:pPr>
                    <w:ind w:left="-379" w:right="-142" w:firstLine="379"/>
                    <w:rPr>
                      <w:bCs/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 xml:space="preserve">Высота, мм -  680  </w:t>
                  </w:r>
                </w:p>
                <w:p w:rsidR="00FB30C4" w:rsidRPr="004E14B1" w:rsidRDefault="00FB30C4" w:rsidP="006B4E8E">
                  <w:pPr>
                    <w:ind w:left="-379" w:right="-142" w:firstLine="379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30C4" w:rsidRPr="004E14B1" w:rsidRDefault="00FB30C4" w:rsidP="006B4E8E">
                  <w:pPr>
                    <w:spacing w:after="15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FB30C4" w:rsidRPr="004E14B1" w:rsidRDefault="00FB30C4" w:rsidP="006B4E8E">
                  <w:pPr>
                    <w:spacing w:after="15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B30C4" w:rsidRPr="004E14B1" w:rsidRDefault="00FB30C4" w:rsidP="006B4E8E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  <w:p w:rsidR="00FB30C4" w:rsidRPr="004E14B1" w:rsidRDefault="00FB30C4" w:rsidP="006B4E8E">
            <w:pPr>
              <w:jc w:val="center"/>
            </w:pPr>
          </w:p>
        </w:tc>
      </w:tr>
      <w:tr w:rsidR="00FB30C4" w:rsidRPr="004E14B1" w:rsidTr="006B4E8E">
        <w:tc>
          <w:tcPr>
            <w:tcW w:w="9889" w:type="dxa"/>
            <w:gridSpan w:val="2"/>
          </w:tcPr>
          <w:p w:rsidR="00FB30C4" w:rsidRPr="004E14B1" w:rsidRDefault="00FB30C4" w:rsidP="006B4E8E">
            <w:pPr>
              <w:spacing w:after="200" w:line="276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4E14B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E14B1">
              <w:rPr>
                <w:b/>
                <w:sz w:val="24"/>
                <w:szCs w:val="24"/>
              </w:rPr>
              <w:t>Установка урн</w:t>
            </w:r>
          </w:p>
        </w:tc>
      </w:tr>
      <w:tr w:rsidR="00FB30C4" w:rsidRPr="004E14B1" w:rsidTr="006B4E8E">
        <w:trPr>
          <w:trHeight w:val="2982"/>
        </w:trPr>
        <w:tc>
          <w:tcPr>
            <w:tcW w:w="4146" w:type="dxa"/>
          </w:tcPr>
          <w:p w:rsidR="00FB30C4" w:rsidRPr="004E14B1" w:rsidRDefault="00F857B7" w:rsidP="006B4E8E">
            <w:r>
              <w:rPr>
                <w:noProof/>
              </w:rPr>
              <w:drawing>
                <wp:inline distT="0" distB="0" distL="0" distR="0">
                  <wp:extent cx="1581150" cy="158115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FB30C4" w:rsidRPr="004E14B1" w:rsidRDefault="00FB30C4" w:rsidP="006B4E8E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color w:val="000000"/>
                <w:sz w:val="24"/>
                <w:szCs w:val="24"/>
              </w:rPr>
              <w:t>Урна для мусора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FB30C4" w:rsidRPr="004E14B1" w:rsidTr="006B4E8E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B30C4" w:rsidRPr="004E14B1" w:rsidRDefault="00FB30C4" w:rsidP="006B4E8E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Характеристики:</w:t>
                  </w:r>
                </w:p>
                <w:p w:rsidR="00FB30C4" w:rsidRPr="004E14B1" w:rsidRDefault="00FB30C4" w:rsidP="006B4E8E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Высота, мм-      540</w:t>
                  </w:r>
                </w:p>
                <w:p w:rsidR="00FB30C4" w:rsidRPr="004E14B1" w:rsidRDefault="00FB30C4" w:rsidP="006B4E8E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Ширина ,мм-    400</w:t>
                  </w:r>
                </w:p>
                <w:p w:rsidR="00FB30C4" w:rsidRPr="004E14B1" w:rsidRDefault="00FB30C4" w:rsidP="006B4E8E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Объем, л-         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30C4" w:rsidRPr="004E14B1" w:rsidRDefault="00FB30C4" w:rsidP="006B4E8E">
                  <w:pPr>
                    <w:spacing w:after="150"/>
                    <w:rPr>
                      <w:color w:val="000000"/>
                    </w:rPr>
                  </w:pPr>
                </w:p>
                <w:p w:rsidR="00FB30C4" w:rsidRPr="004E14B1" w:rsidRDefault="00FB30C4" w:rsidP="006B4E8E">
                  <w:pPr>
                    <w:spacing w:after="150"/>
                    <w:rPr>
                      <w:color w:val="000000"/>
                    </w:rPr>
                  </w:pPr>
                </w:p>
              </w:tc>
            </w:tr>
          </w:tbl>
          <w:p w:rsidR="00FB30C4" w:rsidRPr="004E14B1" w:rsidRDefault="00FB30C4" w:rsidP="006B4E8E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</w:p>
          <w:p w:rsidR="00FB30C4" w:rsidRPr="004E14B1" w:rsidRDefault="00FB30C4" w:rsidP="006B4E8E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</w:p>
          <w:p w:rsidR="00FB30C4" w:rsidRPr="004E14B1" w:rsidRDefault="00FB30C4" w:rsidP="006B4E8E">
            <w:pPr>
              <w:jc w:val="center"/>
            </w:pPr>
          </w:p>
        </w:tc>
      </w:tr>
    </w:tbl>
    <w:p w:rsidR="00FB30C4" w:rsidRDefault="00FB30C4" w:rsidP="00FB30C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B30C4" w:rsidRDefault="00FB30C4" w:rsidP="00FB30C4">
      <w:pPr>
        <w:jc w:val="center"/>
        <w:rPr>
          <w:b/>
          <w:sz w:val="24"/>
          <w:szCs w:val="24"/>
        </w:rPr>
      </w:pPr>
    </w:p>
    <w:p w:rsidR="00FB30C4" w:rsidRPr="003D040B" w:rsidRDefault="00FB30C4" w:rsidP="00FB30C4">
      <w:pPr>
        <w:jc w:val="center"/>
        <w:rPr>
          <w:b/>
          <w:sz w:val="24"/>
          <w:szCs w:val="24"/>
        </w:rPr>
      </w:pPr>
    </w:p>
    <w:p w:rsidR="00FB30C4" w:rsidRPr="00C10A08" w:rsidRDefault="00FB30C4" w:rsidP="008B1A09">
      <w:pPr>
        <w:jc w:val="center"/>
        <w:rPr>
          <w:b/>
          <w:bCs/>
          <w:sz w:val="24"/>
          <w:szCs w:val="24"/>
        </w:rPr>
      </w:pPr>
      <w:r w:rsidRPr="00792010">
        <w:rPr>
          <w:b/>
          <w:sz w:val="24"/>
          <w:szCs w:val="24"/>
          <w:lang w:val="en-US"/>
        </w:rPr>
        <w:t>II</w:t>
      </w:r>
      <w:r w:rsidRPr="00792010">
        <w:rPr>
          <w:b/>
          <w:sz w:val="24"/>
          <w:szCs w:val="24"/>
        </w:rPr>
        <w:t>.</w:t>
      </w:r>
      <w:r w:rsidRPr="0025480C">
        <w:rPr>
          <w:b/>
          <w:bCs/>
          <w:sz w:val="24"/>
          <w:szCs w:val="24"/>
        </w:rPr>
        <w:t xml:space="preserve"> </w:t>
      </w:r>
      <w:r w:rsidRPr="00C10A08">
        <w:rPr>
          <w:b/>
          <w:bCs/>
          <w:sz w:val="24"/>
          <w:szCs w:val="24"/>
        </w:rPr>
        <w:t>Цели, задачи и целевые показатели реализации муниципальной программы</w:t>
      </w:r>
      <w:r>
        <w:rPr>
          <w:b/>
          <w:bCs/>
          <w:sz w:val="24"/>
          <w:szCs w:val="24"/>
        </w:rPr>
        <w:t xml:space="preserve"> </w:t>
      </w:r>
      <w:r w:rsidRPr="0025480C">
        <w:rPr>
          <w:b/>
          <w:bCs/>
          <w:sz w:val="24"/>
          <w:szCs w:val="24"/>
        </w:rPr>
        <w:t xml:space="preserve">«Формирование современной городской среды </w:t>
      </w:r>
      <w:r w:rsidR="008B1A09">
        <w:rPr>
          <w:b/>
          <w:bCs/>
          <w:sz w:val="24"/>
          <w:szCs w:val="24"/>
        </w:rPr>
        <w:t>в Сусуманском районе</w:t>
      </w:r>
      <w:r w:rsidRPr="0025480C">
        <w:rPr>
          <w:b/>
          <w:bCs/>
          <w:sz w:val="24"/>
          <w:szCs w:val="24"/>
        </w:rPr>
        <w:t>»</w:t>
      </w:r>
    </w:p>
    <w:p w:rsidR="00FB30C4" w:rsidRDefault="00FB30C4" w:rsidP="00FB30C4">
      <w:pPr>
        <w:ind w:left="720"/>
        <w:jc w:val="center"/>
        <w:rPr>
          <w:b/>
          <w:sz w:val="24"/>
          <w:szCs w:val="24"/>
        </w:rPr>
      </w:pPr>
    </w:p>
    <w:p w:rsidR="00FB30C4" w:rsidRPr="00792010" w:rsidRDefault="00FB30C4" w:rsidP="00FB30C4">
      <w:pPr>
        <w:ind w:left="720"/>
        <w:jc w:val="center"/>
        <w:rPr>
          <w:b/>
          <w:sz w:val="24"/>
          <w:szCs w:val="24"/>
        </w:rPr>
      </w:pPr>
    </w:p>
    <w:p w:rsidR="00FB30C4" w:rsidRPr="00880E0D" w:rsidRDefault="00FB30C4" w:rsidP="00FB30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0E0D">
        <w:rPr>
          <w:sz w:val="24"/>
          <w:szCs w:val="24"/>
        </w:rPr>
        <w:t xml:space="preserve">Основной целью муниципальной программы является повышение качества и комфорта городской среды на территории Сусуманского </w:t>
      </w:r>
      <w:r>
        <w:rPr>
          <w:sz w:val="24"/>
          <w:szCs w:val="24"/>
        </w:rPr>
        <w:t>муниципального</w:t>
      </w:r>
      <w:r w:rsidRPr="00880E0D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Магаданской области</w:t>
      </w:r>
      <w:r w:rsidRPr="00880E0D">
        <w:rPr>
          <w:sz w:val="24"/>
          <w:szCs w:val="24"/>
        </w:rPr>
        <w:t xml:space="preserve"> и повышение уровня благоустроенности территорий муниципального образования.</w:t>
      </w:r>
    </w:p>
    <w:p w:rsidR="00FB30C4" w:rsidRPr="00880E0D" w:rsidRDefault="00FB30C4" w:rsidP="00FB30C4">
      <w:pPr>
        <w:pStyle w:val="ac"/>
        <w:ind w:firstLine="709"/>
        <w:jc w:val="both"/>
        <w:rPr>
          <w:sz w:val="24"/>
          <w:szCs w:val="24"/>
        </w:rPr>
      </w:pPr>
      <w:r w:rsidRPr="00880E0D">
        <w:rPr>
          <w:sz w:val="24"/>
          <w:szCs w:val="24"/>
        </w:rPr>
        <w:t>Достижение указанной цели предусматривается в рамках реализации задач:</w:t>
      </w:r>
    </w:p>
    <w:p w:rsidR="00FB30C4" w:rsidRPr="00E9436A" w:rsidRDefault="00FB30C4" w:rsidP="00FB30C4">
      <w:pPr>
        <w:pStyle w:val="ac"/>
        <w:ind w:firstLine="709"/>
        <w:jc w:val="both"/>
        <w:rPr>
          <w:sz w:val="24"/>
          <w:szCs w:val="24"/>
        </w:rPr>
      </w:pPr>
      <w:r w:rsidRPr="00880E0D">
        <w:rPr>
          <w:sz w:val="24"/>
          <w:szCs w:val="24"/>
        </w:rPr>
        <w:t xml:space="preserve"> </w:t>
      </w:r>
      <w:r w:rsidRPr="00E9436A">
        <w:rPr>
          <w:sz w:val="24"/>
          <w:szCs w:val="24"/>
        </w:rPr>
        <w:t>- увеличение количества дворовых территорий многоквартирных домов, где выполнены работы по благоустройству;</w:t>
      </w:r>
    </w:p>
    <w:p w:rsidR="00FB30C4" w:rsidRPr="00E9436A" w:rsidRDefault="00FB30C4" w:rsidP="00FB30C4">
      <w:pPr>
        <w:pStyle w:val="ac"/>
        <w:ind w:firstLine="709"/>
        <w:rPr>
          <w:sz w:val="24"/>
          <w:szCs w:val="24"/>
        </w:rPr>
      </w:pPr>
      <w:r w:rsidRPr="00E9436A">
        <w:rPr>
          <w:sz w:val="24"/>
          <w:szCs w:val="24"/>
        </w:rPr>
        <w:t>-  увеличение кол</w:t>
      </w:r>
      <w:r>
        <w:rPr>
          <w:sz w:val="24"/>
          <w:szCs w:val="24"/>
        </w:rPr>
        <w:t>ичества общественных территорий</w:t>
      </w:r>
      <w:r w:rsidRPr="00E9436A">
        <w:rPr>
          <w:sz w:val="24"/>
          <w:szCs w:val="24"/>
        </w:rPr>
        <w:t>, где выполнены работы по благоустройству;</w:t>
      </w:r>
    </w:p>
    <w:p w:rsidR="00FB30C4" w:rsidRDefault="00FB30C4" w:rsidP="00FB30C4">
      <w:pPr>
        <w:pStyle w:val="ac"/>
        <w:ind w:left="33" w:firstLine="676"/>
        <w:jc w:val="both"/>
        <w:rPr>
          <w:sz w:val="24"/>
          <w:szCs w:val="24"/>
        </w:rPr>
      </w:pPr>
      <w:r w:rsidRPr="00E9436A">
        <w:rPr>
          <w:sz w:val="24"/>
          <w:szCs w:val="24"/>
        </w:rPr>
        <w:t>- обеспечения пространственной доступности зданий, дворовых и общественных территорий для инвалидов и других маломобильных групп населения;</w:t>
      </w:r>
      <w:r>
        <w:rPr>
          <w:sz w:val="24"/>
          <w:szCs w:val="24"/>
        </w:rPr>
        <w:t xml:space="preserve"> </w:t>
      </w:r>
      <w:r w:rsidRPr="009C7C28">
        <w:rPr>
          <w:sz w:val="24"/>
          <w:szCs w:val="24"/>
        </w:rPr>
        <w:t>обеспечения пространственной доступности зданий, дворовых и общественных территорий для инвалидов и других маломобильных групп населения;</w:t>
      </w:r>
    </w:p>
    <w:p w:rsidR="00FB30C4" w:rsidRDefault="00FB30C4" w:rsidP="00FB30C4">
      <w:pPr>
        <w:pStyle w:val="ac"/>
        <w:ind w:firstLine="709"/>
        <w:rPr>
          <w:sz w:val="24"/>
          <w:szCs w:val="24"/>
        </w:rPr>
      </w:pPr>
      <w:r w:rsidRPr="00E9436A">
        <w:rPr>
          <w:sz w:val="24"/>
          <w:szCs w:val="24"/>
        </w:rPr>
        <w:t xml:space="preserve">-  </w:t>
      </w:r>
      <w:r>
        <w:rPr>
          <w:sz w:val="24"/>
          <w:szCs w:val="24"/>
        </w:rPr>
        <w:t>среднее значение индекса</w:t>
      </w:r>
      <w:r w:rsidRPr="00E9436A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а городской среды</w:t>
      </w:r>
      <w:r w:rsidRPr="00E9436A">
        <w:rPr>
          <w:sz w:val="24"/>
          <w:szCs w:val="24"/>
        </w:rPr>
        <w:t xml:space="preserve"> для г. Сусуман;</w:t>
      </w:r>
    </w:p>
    <w:p w:rsidR="00FB30C4" w:rsidRPr="00E9436A" w:rsidRDefault="00FB30C4" w:rsidP="00FB30C4">
      <w:pPr>
        <w:pStyle w:val="ac"/>
        <w:ind w:firstLine="709"/>
        <w:rPr>
          <w:sz w:val="24"/>
          <w:szCs w:val="24"/>
        </w:rPr>
      </w:pPr>
      <w:r w:rsidRPr="00C6529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увеличение </w:t>
      </w:r>
      <w:r w:rsidRPr="00C65294">
        <w:rPr>
          <w:sz w:val="24"/>
          <w:szCs w:val="24"/>
        </w:rPr>
        <w:t>количеств</w:t>
      </w:r>
      <w:r>
        <w:rPr>
          <w:sz w:val="24"/>
          <w:szCs w:val="24"/>
        </w:rPr>
        <w:t>а</w:t>
      </w:r>
      <w:r w:rsidRPr="00C65294">
        <w:rPr>
          <w:sz w:val="24"/>
          <w:szCs w:val="24"/>
        </w:rPr>
        <w:t xml:space="preserve"> мест массового отдыха (городских парков), приведенных в соответствие с современными требов</w:t>
      </w:r>
      <w:r>
        <w:rPr>
          <w:sz w:val="24"/>
          <w:szCs w:val="24"/>
        </w:rPr>
        <w:t>аниями к уровню благоустройства;</w:t>
      </w:r>
    </w:p>
    <w:p w:rsidR="00FB30C4" w:rsidRPr="00E9436A" w:rsidRDefault="00FB30C4" w:rsidP="00FB30C4">
      <w:pPr>
        <w:pStyle w:val="ac"/>
        <w:ind w:firstLine="709"/>
        <w:rPr>
          <w:sz w:val="24"/>
          <w:szCs w:val="24"/>
        </w:rPr>
      </w:pPr>
      <w:r w:rsidRPr="00E9436A">
        <w:rPr>
          <w:sz w:val="24"/>
          <w:szCs w:val="24"/>
        </w:rPr>
        <w:t>- доли трудового участия в выполнении дополнительного перечня работ по благоустройству дворовых и общественных территорий;</w:t>
      </w:r>
    </w:p>
    <w:p w:rsidR="00FB30C4" w:rsidRPr="00E9436A" w:rsidRDefault="00FB30C4" w:rsidP="00FB30C4">
      <w:pPr>
        <w:pStyle w:val="ac"/>
        <w:ind w:firstLine="709"/>
        <w:rPr>
          <w:sz w:val="24"/>
          <w:szCs w:val="24"/>
        </w:rPr>
      </w:pPr>
      <w:r w:rsidRPr="00E9436A">
        <w:rPr>
          <w:sz w:val="24"/>
          <w:szCs w:val="24"/>
        </w:rPr>
        <w:t>- доли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среды;</w:t>
      </w:r>
    </w:p>
    <w:p w:rsidR="00FB30C4" w:rsidRPr="00C56F5F" w:rsidRDefault="00FB30C4" w:rsidP="00FB30C4">
      <w:pPr>
        <w:pStyle w:val="ac"/>
        <w:ind w:firstLine="709"/>
        <w:jc w:val="both"/>
        <w:rPr>
          <w:sz w:val="24"/>
          <w:szCs w:val="24"/>
        </w:rPr>
      </w:pPr>
      <w:r w:rsidRPr="00E9436A">
        <w:rPr>
          <w:sz w:val="24"/>
          <w:szCs w:val="24"/>
        </w:rPr>
        <w:t>- количество цифровизированных территорий городского хозяйства.</w:t>
      </w:r>
    </w:p>
    <w:p w:rsidR="00FB30C4" w:rsidRDefault="00FB30C4" w:rsidP="00FB30C4">
      <w:pPr>
        <w:pStyle w:val="ac"/>
        <w:ind w:firstLine="709"/>
        <w:jc w:val="both"/>
        <w:rPr>
          <w:sz w:val="24"/>
          <w:szCs w:val="24"/>
        </w:rPr>
      </w:pPr>
    </w:p>
    <w:p w:rsidR="00FB30C4" w:rsidRDefault="00FB30C4" w:rsidP="00FB30C4">
      <w:pPr>
        <w:pStyle w:val="ac"/>
        <w:ind w:firstLine="709"/>
        <w:jc w:val="both"/>
        <w:rPr>
          <w:sz w:val="24"/>
          <w:szCs w:val="24"/>
        </w:rPr>
      </w:pPr>
    </w:p>
    <w:tbl>
      <w:tblPr>
        <w:tblW w:w="258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"/>
        <w:gridCol w:w="2260"/>
        <w:gridCol w:w="150"/>
        <w:gridCol w:w="698"/>
        <w:gridCol w:w="1018"/>
        <w:gridCol w:w="993"/>
        <w:gridCol w:w="993"/>
        <w:gridCol w:w="986"/>
        <w:gridCol w:w="10"/>
        <w:gridCol w:w="1844"/>
        <w:gridCol w:w="10"/>
        <w:gridCol w:w="6455"/>
        <w:gridCol w:w="321"/>
        <w:gridCol w:w="2088"/>
        <w:gridCol w:w="321"/>
        <w:gridCol w:w="2088"/>
        <w:gridCol w:w="321"/>
        <w:gridCol w:w="2088"/>
        <w:gridCol w:w="321"/>
        <w:gridCol w:w="2101"/>
        <w:gridCol w:w="324"/>
      </w:tblGrid>
      <w:tr w:rsidR="00FB30C4" w:rsidRPr="003D040B" w:rsidTr="008B1A09">
        <w:trPr>
          <w:gridAfter w:val="10"/>
          <w:wAfter w:w="16428" w:type="dxa"/>
          <w:tblCellSpacing w:w="5" w:type="nil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№ </w:t>
            </w:r>
            <w:r w:rsidRPr="003D040B">
              <w:rPr>
                <w:sz w:val="24"/>
                <w:szCs w:val="24"/>
              </w:rPr>
              <w:br/>
              <w:t>п/</w:t>
            </w:r>
            <w:r w:rsidRPr="003D040B">
              <w:rPr>
                <w:sz w:val="24"/>
                <w:szCs w:val="24"/>
              </w:rPr>
              <w:lastRenderedPageBreak/>
              <w:t>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 xml:space="preserve">Наименование цели (целей) и задач, </w:t>
            </w:r>
            <w:r w:rsidRPr="003D040B">
              <w:rPr>
                <w:sz w:val="24"/>
                <w:szCs w:val="24"/>
              </w:rPr>
              <w:lastRenderedPageBreak/>
              <w:t>целевых показателей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 xml:space="preserve">Единица </w:t>
            </w:r>
            <w:r w:rsidRPr="003D040B">
              <w:rPr>
                <w:sz w:val="24"/>
                <w:szCs w:val="24"/>
              </w:rPr>
              <w:br/>
            </w:r>
            <w:r w:rsidRPr="003D040B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 xml:space="preserve">Значение целевого показателя реализации муниципальной </w:t>
            </w:r>
            <w:r w:rsidRPr="003D040B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 xml:space="preserve">Источник значений </w:t>
            </w:r>
            <w:r w:rsidRPr="003D040B">
              <w:rPr>
                <w:sz w:val="24"/>
                <w:szCs w:val="24"/>
              </w:rPr>
              <w:br/>
            </w:r>
            <w:r w:rsidRPr="003D040B">
              <w:rPr>
                <w:sz w:val="24"/>
                <w:szCs w:val="24"/>
              </w:rPr>
              <w:lastRenderedPageBreak/>
              <w:t>показателей (**)</w:t>
            </w:r>
          </w:p>
        </w:tc>
      </w:tr>
      <w:tr w:rsidR="008B1A09" w:rsidRPr="003D040B" w:rsidTr="008B1A09">
        <w:trPr>
          <w:gridAfter w:val="10"/>
          <w:wAfter w:w="16428" w:type="dxa"/>
          <w:trHeight w:val="1261"/>
          <w:tblCellSpacing w:w="5" w:type="nil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3D040B">
              <w:rPr>
                <w:sz w:val="24"/>
                <w:szCs w:val="24"/>
              </w:rPr>
              <w:t xml:space="preserve"> </w:t>
            </w: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год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1A09" w:rsidRPr="003D040B" w:rsidTr="008B1A09">
        <w:trPr>
          <w:gridAfter w:val="10"/>
          <w:wAfter w:w="16428" w:type="dxa"/>
          <w:trHeight w:val="207"/>
          <w:tblCellSpacing w:w="5" w:type="nil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8B1A09">
            <w:pPr>
              <w:widowControl w:val="0"/>
              <w:autoSpaceDE w:val="0"/>
              <w:autoSpaceDN w:val="0"/>
              <w:adjustRightInd w:val="0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B30C4" w:rsidRPr="003D040B" w:rsidTr="008B1A09">
        <w:trPr>
          <w:gridAfter w:val="10"/>
          <w:wAfter w:w="16428" w:type="dxa"/>
          <w:trHeight w:val="577"/>
          <w:tblCellSpacing w:w="5" w:type="nil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89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среды.</w:t>
            </w:r>
          </w:p>
        </w:tc>
      </w:tr>
      <w:tr w:rsidR="00FB30C4" w:rsidRPr="003D040B" w:rsidTr="008B1A09">
        <w:trPr>
          <w:gridAfter w:val="10"/>
          <w:wAfter w:w="16428" w:type="dxa"/>
          <w:tblCellSpacing w:w="5" w:type="nil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</w:t>
            </w:r>
          </w:p>
        </w:tc>
        <w:tc>
          <w:tcPr>
            <w:tcW w:w="89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D040B" w:rsidRDefault="00432048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П</w:t>
            </w:r>
            <w:r w:rsidR="00FB30C4" w:rsidRPr="003D040B">
              <w:rPr>
                <w:sz w:val="24"/>
                <w:szCs w:val="24"/>
              </w:rPr>
              <w:t>овышение уровня благоустройства дворовых территорий многоквартирных домов</w:t>
            </w:r>
          </w:p>
        </w:tc>
      </w:tr>
      <w:tr w:rsidR="008B1A09" w:rsidRPr="003D040B" w:rsidTr="008B1A09">
        <w:trPr>
          <w:gridAfter w:val="1"/>
          <w:wAfter w:w="324" w:type="dxa"/>
          <w:tblCellSpacing w:w="5" w:type="nil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>количества</w:t>
            </w:r>
            <w:r w:rsidRPr="004E14B1">
              <w:rPr>
                <w:sz w:val="24"/>
                <w:szCs w:val="24"/>
              </w:rPr>
              <w:t xml:space="preserve"> дворовых территорий многоквартирных домов, </w:t>
            </w:r>
            <w:r>
              <w:rPr>
                <w:sz w:val="24"/>
                <w:szCs w:val="24"/>
              </w:rPr>
              <w:t>где</w:t>
            </w:r>
            <w:r w:rsidRPr="004E14B1">
              <w:rPr>
                <w:sz w:val="24"/>
                <w:szCs w:val="24"/>
              </w:rPr>
              <w:t xml:space="preserve"> выполнены работы по благоустройству</w:t>
            </w:r>
            <w:r w:rsidRPr="003D040B">
              <w:rPr>
                <w:sz w:val="24"/>
                <w:szCs w:val="24"/>
              </w:rPr>
              <w:t xml:space="preserve"> </w:t>
            </w: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3D040B">
              <w:rPr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8B1A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 (ред. от 30.05.2023 года)</w:t>
            </w:r>
          </w:p>
        </w:tc>
        <w:tc>
          <w:tcPr>
            <w:tcW w:w="6455" w:type="dxa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2422" w:type="dxa"/>
            <w:gridSpan w:val="2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8B1A09" w:rsidRPr="003D040B" w:rsidTr="008B1A09">
        <w:trPr>
          <w:tblCellSpacing w:w="5" w:type="nil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увеличение доли населения, проживающего в жилом фонде с благоустроенными дворовыми территориями</w:t>
            </w: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 (ред. от 30.05.2023 года)</w:t>
            </w:r>
          </w:p>
        </w:tc>
        <w:tc>
          <w:tcPr>
            <w:tcW w:w="6776" w:type="dxa"/>
            <w:gridSpan w:val="2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30C4" w:rsidRPr="003D040B" w:rsidTr="008B1A09">
        <w:trPr>
          <w:gridAfter w:val="10"/>
          <w:wAfter w:w="16428" w:type="dxa"/>
          <w:tblCellSpacing w:w="5" w:type="nil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5</w:t>
            </w:r>
          </w:p>
        </w:tc>
        <w:tc>
          <w:tcPr>
            <w:tcW w:w="89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D040B" w:rsidRDefault="00432048" w:rsidP="00D14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П</w:t>
            </w:r>
            <w:r w:rsidR="00FB30C4" w:rsidRPr="003D040B">
              <w:rPr>
                <w:sz w:val="24"/>
                <w:szCs w:val="24"/>
              </w:rPr>
              <w:t xml:space="preserve">овышение уровня благоустройства муниципальных территорий общего </w:t>
            </w:r>
            <w:r w:rsidR="00FB30C4" w:rsidRPr="003D040B">
              <w:rPr>
                <w:sz w:val="24"/>
                <w:szCs w:val="24"/>
              </w:rPr>
              <w:lastRenderedPageBreak/>
              <w:t>пользования</w:t>
            </w:r>
            <w:r w:rsidR="00FB30C4">
              <w:rPr>
                <w:sz w:val="24"/>
                <w:szCs w:val="24"/>
              </w:rPr>
              <w:t>;</w:t>
            </w:r>
            <w:r w:rsidR="00D1498C">
              <w:rPr>
                <w:sz w:val="24"/>
                <w:szCs w:val="24"/>
              </w:rPr>
              <w:t xml:space="preserve"> </w:t>
            </w:r>
            <w:r w:rsidR="00FB30C4" w:rsidRPr="009C7C28">
              <w:rPr>
                <w:sz w:val="24"/>
                <w:szCs w:val="24"/>
              </w:rPr>
              <w:t>обеспечени</w:t>
            </w:r>
            <w:r w:rsidR="00FB30C4">
              <w:rPr>
                <w:sz w:val="24"/>
                <w:szCs w:val="24"/>
              </w:rPr>
              <w:t>е</w:t>
            </w:r>
            <w:r w:rsidR="00FB30C4" w:rsidRPr="009C7C28">
              <w:rPr>
                <w:sz w:val="24"/>
                <w:szCs w:val="24"/>
              </w:rPr>
              <w:t xml:space="preserve"> пространственной доступности зданий, дворовых и общественных территорий для инвалидов и други</w:t>
            </w:r>
            <w:r>
              <w:rPr>
                <w:sz w:val="24"/>
                <w:szCs w:val="24"/>
              </w:rPr>
              <w:t>х маломобильных групп населения</w:t>
            </w:r>
          </w:p>
        </w:tc>
      </w:tr>
      <w:tr w:rsidR="008B1A09" w:rsidRPr="003D040B" w:rsidTr="008B1A09">
        <w:trPr>
          <w:gridAfter w:val="11"/>
          <w:wAfter w:w="16438" w:type="dxa"/>
          <w:trHeight w:val="70"/>
          <w:tblCellSpacing w:w="5" w:type="nil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увеличение количества муниципальных территорий общего пользования, приведенных в соответствие с современными требованиями к уровню благоустройства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3D040B">
              <w:rPr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 (ред. от 30.05.2023 года)</w:t>
            </w:r>
          </w:p>
        </w:tc>
      </w:tr>
      <w:tr w:rsidR="00FB30C4" w:rsidRPr="003D040B" w:rsidTr="008B1A09">
        <w:trPr>
          <w:gridAfter w:val="10"/>
          <w:wAfter w:w="16428" w:type="dxa"/>
          <w:trHeight w:val="70"/>
          <w:tblCellSpacing w:w="5" w:type="nil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Default="00432048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</w:t>
            </w:r>
            <w:r w:rsidR="00FB30C4" w:rsidRPr="00C65294">
              <w:rPr>
                <w:sz w:val="24"/>
                <w:szCs w:val="24"/>
              </w:rPr>
              <w:t>бустройство мест массового отды</w:t>
            </w:r>
            <w:r w:rsidR="00FB30C4">
              <w:rPr>
                <w:sz w:val="24"/>
                <w:szCs w:val="24"/>
              </w:rPr>
              <w:t>ха населения (городских парков)</w:t>
            </w:r>
          </w:p>
        </w:tc>
      </w:tr>
      <w:tr w:rsidR="008B1A09" w:rsidRPr="003D040B" w:rsidTr="008B1A09">
        <w:trPr>
          <w:gridAfter w:val="11"/>
          <w:wAfter w:w="16438" w:type="dxa"/>
          <w:tblCellSpacing w:w="5" w:type="nil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Pr="00C65294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а</w:t>
            </w:r>
            <w:r w:rsidRPr="00C65294">
              <w:rPr>
                <w:sz w:val="24"/>
                <w:szCs w:val="24"/>
              </w:rPr>
              <w:t xml:space="preserve"> мест массового отдыха (городских парков), приведенных в соответствие с современными требов</w:t>
            </w:r>
            <w:r>
              <w:rPr>
                <w:sz w:val="24"/>
                <w:szCs w:val="24"/>
              </w:rPr>
              <w:t>аниями к уровню благоустройства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 программы Магаданской области "</w:t>
            </w:r>
            <w:r>
              <w:rPr>
                <w:sz w:val="24"/>
                <w:szCs w:val="24"/>
              </w:rPr>
              <w:t>Обеспечение доступным и комфортным жильем и коммунальными услугами жителей Магаданской области» (ред. от 30.05.2023 года)</w:t>
            </w:r>
          </w:p>
        </w:tc>
      </w:tr>
      <w:tr w:rsidR="00FB30C4" w:rsidRPr="003D040B" w:rsidTr="008B1A09">
        <w:trPr>
          <w:gridAfter w:val="10"/>
          <w:wAfter w:w="16428" w:type="dxa"/>
          <w:tblCellSpacing w:w="5" w:type="nil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D040B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4" w:rsidRPr="003D040B" w:rsidRDefault="00432048" w:rsidP="00B90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П</w:t>
            </w:r>
            <w:r w:rsidR="00FB30C4" w:rsidRPr="003D040B">
              <w:rPr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</w:t>
            </w:r>
            <w:r w:rsidR="00FB30C4" w:rsidRPr="00D7000F">
              <w:rPr>
                <w:sz w:val="24"/>
                <w:szCs w:val="24"/>
              </w:rPr>
              <w:t xml:space="preserve">территории Сусуманского </w:t>
            </w:r>
            <w:r w:rsidR="00B90BAC">
              <w:rPr>
                <w:sz w:val="24"/>
                <w:szCs w:val="24"/>
              </w:rPr>
              <w:t xml:space="preserve">муниципального </w:t>
            </w:r>
            <w:r w:rsidR="00FB30C4" w:rsidRPr="00D7000F">
              <w:rPr>
                <w:sz w:val="24"/>
                <w:szCs w:val="24"/>
              </w:rPr>
              <w:t xml:space="preserve"> округа</w:t>
            </w:r>
            <w:r w:rsidR="00B90BAC">
              <w:rPr>
                <w:sz w:val="24"/>
                <w:szCs w:val="24"/>
              </w:rPr>
              <w:t xml:space="preserve"> Магаданской области</w:t>
            </w:r>
          </w:p>
        </w:tc>
      </w:tr>
      <w:tr w:rsidR="008B1A09" w:rsidRPr="003D040B" w:rsidTr="008B1A09">
        <w:trPr>
          <w:gridAfter w:val="11"/>
          <w:wAfter w:w="16438" w:type="dxa"/>
          <w:trHeight w:val="1402"/>
          <w:tblCellSpacing w:w="5" w:type="nil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Доля трудового участия в выполнении дополнительного перечня работ по благоустройству дворовых и </w:t>
            </w:r>
            <w:r w:rsidRPr="003D040B">
              <w:rPr>
                <w:color w:val="000000"/>
                <w:sz w:val="24"/>
                <w:szCs w:val="24"/>
              </w:rPr>
              <w:lastRenderedPageBreak/>
              <w:t xml:space="preserve">общественных территорий </w:t>
            </w:r>
            <w:r w:rsidRPr="00D7000F">
              <w:rPr>
                <w:color w:val="000000"/>
                <w:sz w:val="24"/>
                <w:szCs w:val="24"/>
              </w:rPr>
              <w:t>заинтересованных лиц</w:t>
            </w:r>
            <w:r w:rsidRPr="003D04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ind w:right="24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</w:t>
            </w:r>
            <w:r w:rsidRPr="00CC5000">
              <w:rPr>
                <w:sz w:val="24"/>
                <w:szCs w:val="24"/>
              </w:rPr>
              <w:lastRenderedPageBreak/>
              <w:t>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 (ред. от 30.05.2023 года)</w:t>
            </w:r>
          </w:p>
        </w:tc>
      </w:tr>
      <w:tr w:rsidR="008B1A09" w:rsidRPr="003D040B" w:rsidTr="008B1A09">
        <w:trPr>
          <w:gridAfter w:val="11"/>
          <w:wAfter w:w="16438" w:type="dxa"/>
          <w:trHeight w:val="3554"/>
          <w:tblCellSpacing w:w="5" w:type="nil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городской среды </w:t>
            </w: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Default="008B1A09" w:rsidP="006B4E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09" w:rsidRPr="003D040B" w:rsidRDefault="008B1A09" w:rsidP="006B4E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индекс качества городской среды будет рассчитываться Минстроем России, исходя из базового значения индекса 2018 года в соответствии с утвержденной методикой.</w:t>
            </w:r>
          </w:p>
        </w:tc>
      </w:tr>
      <w:tr w:rsidR="008B1A09" w:rsidRPr="003D040B" w:rsidTr="008B1A09">
        <w:trPr>
          <w:gridAfter w:val="11"/>
          <w:wAfter w:w="16438" w:type="dxa"/>
          <w:trHeight w:val="842"/>
          <w:tblCellSpacing w:w="5" w:type="nil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09" w:rsidRPr="003D040B" w:rsidRDefault="008B1A09" w:rsidP="006B4E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09" w:rsidRPr="003D040B" w:rsidRDefault="008B1A09" w:rsidP="006B4E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09" w:rsidRPr="003D040B" w:rsidRDefault="008B1A09" w:rsidP="006B4E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09" w:rsidRPr="003D040B" w:rsidRDefault="008B1A09" w:rsidP="006B4E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09" w:rsidRPr="003D040B" w:rsidRDefault="008B1A09" w:rsidP="006B4E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09" w:rsidRPr="003D040B" w:rsidRDefault="008B1A09" w:rsidP="006B4E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B1A09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5E3CA1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 (ред. от 30.05.2023 года)</w:t>
            </w:r>
          </w:p>
        </w:tc>
      </w:tr>
      <w:tr w:rsidR="008B1A09" w:rsidRPr="003D040B" w:rsidTr="008B1A09">
        <w:trPr>
          <w:gridAfter w:val="11"/>
          <w:wAfter w:w="16438" w:type="dxa"/>
          <w:trHeight w:val="1692"/>
          <w:tblCellSpacing w:w="5" w:type="nil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Количество цифровизированных территорий городского хозяйства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D35195" w:rsidRDefault="008B1A09" w:rsidP="006B4E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9" w:rsidRPr="003D040B" w:rsidRDefault="008B1A09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Об утверждении </w:t>
            </w:r>
            <w:r w:rsidRPr="00CC5000">
              <w:rPr>
                <w:sz w:val="24"/>
                <w:szCs w:val="24"/>
              </w:rPr>
              <w:lastRenderedPageBreak/>
              <w:t>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 (ред. от 30.05.2023 года)</w:t>
            </w:r>
          </w:p>
        </w:tc>
      </w:tr>
    </w:tbl>
    <w:p w:rsidR="00FB30C4" w:rsidRDefault="00FB30C4" w:rsidP="00FB30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0C4" w:rsidRDefault="00FB30C4" w:rsidP="00FB30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52F1">
        <w:rPr>
          <w:rFonts w:ascii="Times New Roman" w:hAnsi="Times New Roman" w:cs="Times New Roman"/>
          <w:sz w:val="24"/>
          <w:szCs w:val="24"/>
        </w:rPr>
        <w:t>Показатели, указанные в п. 9</w:t>
      </w:r>
      <w:hyperlink w:anchor="P712" w:history="1">
        <w:r w:rsidR="00956AC8" w:rsidRPr="00956AC8">
          <w:rPr>
            <w:rStyle w:val="af1"/>
            <w:rFonts w:ascii="Times New Roman" w:hAnsi="Times New Roman"/>
          </w:rPr>
          <w:t>P712</w:t>
        </w:r>
      </w:hyperlink>
      <w:r w:rsidRPr="006A52F1">
        <w:rPr>
          <w:rFonts w:ascii="Times New Roman" w:hAnsi="Times New Roman" w:cs="Times New Roman"/>
          <w:sz w:val="24"/>
          <w:szCs w:val="24"/>
        </w:rPr>
        <w:t xml:space="preserve"> - 11</w:t>
      </w:r>
      <w:hyperlink w:anchor="P756" w:history="1">
        <w:r w:rsidR="00956AC8" w:rsidRPr="00956AC8">
          <w:rPr>
            <w:rStyle w:val="af1"/>
            <w:rFonts w:ascii="Times New Roman" w:hAnsi="Times New Roman"/>
          </w:rPr>
          <w:t>P756</w:t>
        </w:r>
      </w:hyperlink>
      <w:r w:rsidRPr="006A52F1">
        <w:rPr>
          <w:rFonts w:ascii="Times New Roman" w:hAnsi="Times New Roman" w:cs="Times New Roman"/>
          <w:sz w:val="24"/>
          <w:szCs w:val="24"/>
        </w:rPr>
        <w:t>, подлежат оценке начиная с 2019 года;</w:t>
      </w:r>
    </w:p>
    <w:p w:rsidR="00FB30C4" w:rsidRPr="006A52F1" w:rsidRDefault="00FB30C4" w:rsidP="00FB30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0C4" w:rsidRPr="006A52F1" w:rsidRDefault="00FB30C4" w:rsidP="00FB30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52F1">
        <w:rPr>
          <w:rFonts w:ascii="Times New Roman" w:hAnsi="Times New Roman" w:cs="Times New Roman"/>
          <w:sz w:val="24"/>
          <w:szCs w:val="24"/>
        </w:rPr>
        <w:t>&lt;*&gt; - индекс качества городской среды будет рассчитываться Минстроем России, исходя из базового значения индекса 2018 года в соответствии с утвержденной методикой.</w:t>
      </w:r>
    </w:p>
    <w:p w:rsidR="00FB30C4" w:rsidRDefault="00FB30C4" w:rsidP="00FB30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0C4" w:rsidRDefault="00FB30C4" w:rsidP="00FB30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0C4" w:rsidRPr="00B2213B" w:rsidRDefault="00FB30C4" w:rsidP="00FB30C4">
      <w:pPr>
        <w:ind w:left="720"/>
        <w:jc w:val="center"/>
        <w:rPr>
          <w:sz w:val="24"/>
          <w:szCs w:val="24"/>
        </w:rPr>
      </w:pPr>
      <w:r w:rsidRPr="00B2213B">
        <w:rPr>
          <w:sz w:val="24"/>
          <w:szCs w:val="24"/>
        </w:rPr>
        <w:t>Планируемые индикаторы оценки и</w:t>
      </w:r>
    </w:p>
    <w:p w:rsidR="00FB30C4" w:rsidRDefault="00FB30C4" w:rsidP="00FB30C4">
      <w:pPr>
        <w:ind w:left="720"/>
        <w:jc w:val="center"/>
        <w:rPr>
          <w:sz w:val="24"/>
          <w:szCs w:val="24"/>
        </w:rPr>
      </w:pPr>
      <w:r w:rsidRPr="00B2213B">
        <w:rPr>
          <w:sz w:val="24"/>
          <w:szCs w:val="24"/>
        </w:rPr>
        <w:t xml:space="preserve"> ожидаемый результат реализации муниципальной программы</w:t>
      </w:r>
    </w:p>
    <w:p w:rsidR="00FB30C4" w:rsidRDefault="00FB30C4" w:rsidP="00FB30C4">
      <w:pPr>
        <w:ind w:left="720"/>
        <w:jc w:val="center"/>
        <w:rPr>
          <w:sz w:val="24"/>
          <w:szCs w:val="24"/>
        </w:rPr>
      </w:pPr>
    </w:p>
    <w:p w:rsidR="00FB30C4" w:rsidRPr="00B2213B" w:rsidRDefault="00FB30C4" w:rsidP="00FB30C4">
      <w:pPr>
        <w:ind w:left="720"/>
        <w:jc w:val="center"/>
        <w:rPr>
          <w:sz w:val="24"/>
          <w:szCs w:val="24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850"/>
        <w:gridCol w:w="1418"/>
        <w:gridCol w:w="1417"/>
        <w:gridCol w:w="1418"/>
        <w:gridCol w:w="1417"/>
      </w:tblGrid>
      <w:tr w:rsidR="00FB30C4" w:rsidRPr="003D040B" w:rsidTr="008B1A09">
        <w:trPr>
          <w:trHeight w:val="5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0C4" w:rsidRPr="003D040B" w:rsidRDefault="00FB30C4" w:rsidP="006B4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0C4" w:rsidRPr="003D040B" w:rsidRDefault="00FB30C4" w:rsidP="006B4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color w:val="22272F"/>
                <w:sz w:val="24"/>
                <w:szCs w:val="24"/>
                <w:shd w:val="clear" w:color="auto" w:fill="FFFFFF"/>
              </w:rPr>
              <w:t>Целевой показатель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0C4" w:rsidRPr="003D040B" w:rsidRDefault="00FB30C4" w:rsidP="006B4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0C4" w:rsidRPr="003D040B" w:rsidRDefault="00FB30C4" w:rsidP="006B4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8B1A09" w:rsidRPr="003D040B" w:rsidTr="008B1A09">
        <w:trPr>
          <w:trHeight w:val="2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B1A09" w:rsidRPr="003D040B" w:rsidTr="008B1A09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 xml:space="preserve">д.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B1A09" w:rsidRPr="003D040B" w:rsidTr="008B1A09">
        <w:trPr>
          <w:trHeight w:val="3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B1A09" w:rsidRPr="003D040B" w:rsidTr="008B1A09">
        <w:trPr>
          <w:trHeight w:val="9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B1A09" w:rsidRPr="003D040B" w:rsidTr="008B1A09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Количество </w:t>
            </w:r>
            <w:r w:rsidRPr="003D040B">
              <w:rPr>
                <w:color w:val="000000"/>
                <w:sz w:val="24"/>
                <w:szCs w:val="24"/>
              </w:rPr>
              <w:lastRenderedPageBreak/>
              <w:t>благоустроенных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</w:t>
            </w:r>
            <w:r w:rsidRPr="003D040B">
              <w:rPr>
                <w:color w:val="000000"/>
                <w:sz w:val="24"/>
                <w:szCs w:val="24"/>
              </w:rPr>
              <w:t xml:space="preserve">д.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B1A09" w:rsidRPr="003D040B" w:rsidTr="008B1A09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0,24389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0,625481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0,625481</w:t>
            </w:r>
          </w:p>
        </w:tc>
      </w:tr>
      <w:tr w:rsidR="008B1A09" w:rsidRPr="003D040B" w:rsidTr="008B1A09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 w:rsidRPr="00C65294">
              <w:rPr>
                <w:sz w:val="24"/>
                <w:szCs w:val="24"/>
              </w:rPr>
              <w:t>мест массового отдыха (городских парков), приведенных в соответствие с современными требов</w:t>
            </w:r>
            <w:r>
              <w:rPr>
                <w:sz w:val="24"/>
                <w:szCs w:val="24"/>
              </w:rPr>
              <w:t>аниями к уровню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1A09" w:rsidRPr="003D040B" w:rsidTr="008B1A09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благоустраиваемых мест отдыха (городских парков), приведенных в соответствие с требованиями к уровню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1A09" w:rsidRPr="003D040B" w:rsidTr="008B1A09">
        <w:trPr>
          <w:trHeight w:val="4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B1A09" w:rsidRPr="003D040B" w:rsidTr="008B1A09">
        <w:trPr>
          <w:trHeight w:val="64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</w:tr>
      <w:tr w:rsidR="008B1A09" w:rsidRPr="003D040B" w:rsidTr="008B1A09">
        <w:trPr>
          <w:trHeight w:val="67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</w:tr>
      <w:tr w:rsidR="008B1A09" w:rsidRPr="003D040B" w:rsidTr="008B1A09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Доля финансового участия в выполнении дополнительного перечня работ по благоустройству дворовых </w:t>
            </w:r>
            <w:r w:rsidRPr="003D040B">
              <w:rPr>
                <w:color w:val="000000"/>
                <w:sz w:val="24"/>
                <w:szCs w:val="24"/>
              </w:rPr>
              <w:lastRenderedPageBreak/>
              <w:t>территорий заинтересованных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1A09" w:rsidRPr="003D040B" w:rsidTr="008B1A09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г. Сусуман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1A09" w:rsidRPr="003D040B" w:rsidRDefault="008B1A09" w:rsidP="006B4E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1A09" w:rsidRPr="003D040B" w:rsidRDefault="008B1A09" w:rsidP="006B4E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1A09" w:rsidRPr="003D040B" w:rsidRDefault="008B1A09" w:rsidP="006B4E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1A09" w:rsidRPr="003D040B" w:rsidRDefault="008B1A09" w:rsidP="006B4E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+ 30</w:t>
            </w:r>
          </w:p>
        </w:tc>
      </w:tr>
      <w:tr w:rsidR="008B1A09" w:rsidRPr="003D040B" w:rsidTr="008B1A09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цифровизированных территорий городского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1A09" w:rsidRPr="003D040B" w:rsidTr="008B1A09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8B1A09" w:rsidRPr="003D040B" w:rsidTr="008B1A09">
        <w:trPr>
          <w:trHeight w:val="58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 (мероприятия по озеленению)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A09" w:rsidRPr="003D040B" w:rsidRDefault="008B1A09" w:rsidP="006B4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</w:tbl>
    <w:p w:rsidR="00FB30C4" w:rsidRPr="00BF773A" w:rsidRDefault="00FB30C4" w:rsidP="00FB30C4">
      <w:pPr>
        <w:jc w:val="both"/>
        <w:rPr>
          <w:sz w:val="24"/>
          <w:szCs w:val="24"/>
        </w:rPr>
      </w:pPr>
      <w:r w:rsidRPr="00BF773A">
        <w:rPr>
          <w:sz w:val="24"/>
          <w:szCs w:val="24"/>
        </w:rPr>
        <w:t>Мероприятия по благоустройству запланированы в соответствии с Правилами благоустройства</w:t>
      </w:r>
      <w:r>
        <w:rPr>
          <w:sz w:val="24"/>
          <w:szCs w:val="24"/>
        </w:rPr>
        <w:t>,</w:t>
      </w:r>
      <w:r w:rsidRPr="00BF773A">
        <w:rPr>
          <w:sz w:val="24"/>
          <w:szCs w:val="24"/>
        </w:rPr>
        <w:t xml:space="preserve"> которые разработаны на основании </w:t>
      </w:r>
      <w:r>
        <w:rPr>
          <w:sz w:val="24"/>
          <w:szCs w:val="24"/>
        </w:rPr>
        <w:t>М</w:t>
      </w:r>
      <w:r w:rsidRPr="00BF773A">
        <w:rPr>
          <w:sz w:val="24"/>
          <w:szCs w:val="24"/>
        </w:rPr>
        <w:t xml:space="preserve">етодических рекомендаций Минстроя России и утверждены решением Собрания представителей </w:t>
      </w:r>
      <w:r w:rsidR="00B90BAC">
        <w:rPr>
          <w:sz w:val="24"/>
          <w:szCs w:val="24"/>
        </w:rPr>
        <w:t>Сусуманского муниципального округа Магаданской области от 06</w:t>
      </w:r>
      <w:r w:rsidRPr="00BF773A">
        <w:rPr>
          <w:sz w:val="24"/>
          <w:szCs w:val="24"/>
        </w:rPr>
        <w:t>.0</w:t>
      </w:r>
      <w:r w:rsidR="00B90BAC">
        <w:rPr>
          <w:sz w:val="24"/>
          <w:szCs w:val="24"/>
        </w:rPr>
        <w:t>6</w:t>
      </w:r>
      <w:r w:rsidRPr="00BF773A">
        <w:rPr>
          <w:sz w:val="24"/>
          <w:szCs w:val="24"/>
        </w:rPr>
        <w:t>.20</w:t>
      </w:r>
      <w:r w:rsidR="00B90BAC">
        <w:rPr>
          <w:sz w:val="24"/>
          <w:szCs w:val="24"/>
        </w:rPr>
        <w:t>23</w:t>
      </w:r>
      <w:r w:rsidRPr="00BF773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№ 1</w:t>
      </w:r>
      <w:r w:rsidR="00B90BAC">
        <w:rPr>
          <w:sz w:val="24"/>
          <w:szCs w:val="24"/>
        </w:rPr>
        <w:t>29</w:t>
      </w:r>
      <w:r>
        <w:rPr>
          <w:sz w:val="24"/>
          <w:szCs w:val="24"/>
        </w:rPr>
        <w:t xml:space="preserve"> «</w:t>
      </w:r>
      <w:r w:rsidRPr="008C4061">
        <w:rPr>
          <w:sz w:val="24"/>
          <w:szCs w:val="24"/>
        </w:rPr>
        <w:t>Об утверждении Правил благоустройства</w:t>
      </w:r>
      <w:r>
        <w:rPr>
          <w:sz w:val="24"/>
          <w:szCs w:val="24"/>
        </w:rPr>
        <w:t xml:space="preserve"> </w:t>
      </w:r>
      <w:r w:rsidRPr="008C4061">
        <w:rPr>
          <w:sz w:val="24"/>
          <w:szCs w:val="24"/>
        </w:rPr>
        <w:t>и содержания территории</w:t>
      </w:r>
      <w:r>
        <w:rPr>
          <w:sz w:val="24"/>
          <w:szCs w:val="24"/>
        </w:rPr>
        <w:t xml:space="preserve"> </w:t>
      </w:r>
      <w:r w:rsidRPr="008C4061">
        <w:rPr>
          <w:sz w:val="24"/>
          <w:szCs w:val="24"/>
        </w:rPr>
        <w:t>Сусуманского городского округа</w:t>
      </w:r>
      <w:r>
        <w:rPr>
          <w:sz w:val="24"/>
          <w:szCs w:val="24"/>
        </w:rPr>
        <w:t>».</w:t>
      </w:r>
    </w:p>
    <w:p w:rsidR="00FB30C4" w:rsidRPr="00BF773A" w:rsidRDefault="00FB30C4" w:rsidP="00FB30C4">
      <w:pPr>
        <w:shd w:val="clear" w:color="auto" w:fill="FFFFFF"/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Реализация запланированных мероприятий в 20</w:t>
      </w:r>
      <w:r>
        <w:rPr>
          <w:sz w:val="24"/>
          <w:szCs w:val="24"/>
        </w:rPr>
        <w:t>2</w:t>
      </w:r>
      <w:r w:rsidR="00B90BAC">
        <w:rPr>
          <w:sz w:val="24"/>
          <w:szCs w:val="24"/>
        </w:rPr>
        <w:t>2</w:t>
      </w:r>
      <w:r>
        <w:rPr>
          <w:sz w:val="24"/>
          <w:szCs w:val="24"/>
        </w:rPr>
        <w:t xml:space="preserve">-2025 </w:t>
      </w:r>
      <w:r w:rsidRPr="00BF773A">
        <w:rPr>
          <w:sz w:val="24"/>
          <w:szCs w:val="24"/>
        </w:rPr>
        <w:t>год</w:t>
      </w:r>
      <w:r>
        <w:rPr>
          <w:sz w:val="24"/>
          <w:szCs w:val="24"/>
        </w:rPr>
        <w:t>ах</w:t>
      </w:r>
      <w:r w:rsidRPr="00BF773A">
        <w:rPr>
          <w:sz w:val="24"/>
          <w:szCs w:val="24"/>
        </w:rPr>
        <w:t xml:space="preserve"> позволит удовлетворить </w:t>
      </w:r>
      <w:r>
        <w:rPr>
          <w:sz w:val="24"/>
          <w:szCs w:val="24"/>
        </w:rPr>
        <w:t xml:space="preserve">большую </w:t>
      </w:r>
      <w:r w:rsidRPr="00BF773A">
        <w:rPr>
          <w:sz w:val="24"/>
          <w:szCs w:val="24"/>
        </w:rPr>
        <w:t xml:space="preserve">часть обращений граждан о неудовлетворительном техническом состоянии дворовых </w:t>
      </w:r>
      <w:r>
        <w:rPr>
          <w:sz w:val="24"/>
          <w:szCs w:val="24"/>
        </w:rPr>
        <w:t xml:space="preserve">и общественных </w:t>
      </w:r>
      <w:r w:rsidRPr="00BF773A">
        <w:rPr>
          <w:sz w:val="24"/>
          <w:szCs w:val="24"/>
        </w:rPr>
        <w:t xml:space="preserve">территорий </w:t>
      </w:r>
      <w:r>
        <w:rPr>
          <w:sz w:val="24"/>
          <w:szCs w:val="24"/>
        </w:rPr>
        <w:t>населенных пунктов Сусуманского муниципального округа Магаданской области</w:t>
      </w:r>
      <w:r w:rsidRPr="00BF773A">
        <w:rPr>
          <w:sz w:val="24"/>
          <w:szCs w:val="24"/>
        </w:rPr>
        <w:t>.</w:t>
      </w:r>
    </w:p>
    <w:p w:rsidR="00FB30C4" w:rsidRDefault="00FB30C4" w:rsidP="00FB30C4">
      <w:pPr>
        <w:ind w:firstLine="709"/>
        <w:jc w:val="both"/>
        <w:rPr>
          <w:sz w:val="24"/>
          <w:szCs w:val="24"/>
        </w:rPr>
      </w:pPr>
    </w:p>
    <w:p w:rsidR="00FB30C4" w:rsidRDefault="00FB30C4" w:rsidP="00FB30C4">
      <w:pPr>
        <w:ind w:firstLine="709"/>
        <w:jc w:val="both"/>
        <w:rPr>
          <w:sz w:val="24"/>
          <w:szCs w:val="24"/>
        </w:rPr>
      </w:pPr>
    </w:p>
    <w:p w:rsidR="00FB30C4" w:rsidRDefault="00FB30C4" w:rsidP="00FB30C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3D040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План мероприятий по выполнению муниципальной программы </w:t>
      </w:r>
      <w:r w:rsidRPr="0025480C">
        <w:rPr>
          <w:b/>
          <w:bCs/>
          <w:sz w:val="24"/>
          <w:szCs w:val="24"/>
        </w:rPr>
        <w:t xml:space="preserve">«Формирование современной городской среды </w:t>
      </w:r>
      <w:r w:rsidR="00B90BAC">
        <w:rPr>
          <w:b/>
          <w:bCs/>
          <w:sz w:val="24"/>
          <w:szCs w:val="24"/>
        </w:rPr>
        <w:t>в Сусуманском  районе</w:t>
      </w:r>
      <w:r w:rsidRPr="0025480C">
        <w:rPr>
          <w:b/>
          <w:bCs/>
          <w:sz w:val="24"/>
          <w:szCs w:val="24"/>
        </w:rPr>
        <w:t>»</w:t>
      </w:r>
    </w:p>
    <w:p w:rsidR="00FB30C4" w:rsidRDefault="00FB30C4" w:rsidP="00FB30C4">
      <w:pPr>
        <w:jc w:val="center"/>
        <w:rPr>
          <w:b/>
          <w:bCs/>
          <w:sz w:val="24"/>
          <w:szCs w:val="24"/>
        </w:rPr>
      </w:pPr>
    </w:p>
    <w:p w:rsidR="00FB30C4" w:rsidRPr="00C10A08" w:rsidRDefault="00FB30C4" w:rsidP="00FB30C4">
      <w:pPr>
        <w:jc w:val="center"/>
        <w:rPr>
          <w:b/>
          <w:bCs/>
          <w:sz w:val="24"/>
          <w:szCs w:val="24"/>
        </w:rPr>
      </w:pPr>
    </w:p>
    <w:p w:rsidR="00FB30C4" w:rsidRDefault="00FB30C4" w:rsidP="00FB30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Основное мероприятие муниципальной программы является «Формирование современной городской среды при реализации проектов благоустройства территорий муниципальных образований» с учетом необходимости обеспечения пространственной доступности зданий, дворовых и общественных территорий для инвалидов и других маломобильных групп населения.</w:t>
      </w:r>
    </w:p>
    <w:p w:rsidR="00FB30C4" w:rsidRPr="00BF773A" w:rsidRDefault="00FB30C4" w:rsidP="00FB30C4">
      <w:pPr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Комплексное благоустройство дворовых территорий и территорий общего пользования населения позволит поддерживать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FB30C4" w:rsidRDefault="00FB30C4" w:rsidP="00FB30C4">
      <w:pPr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территорий общего пользования, создание комфортной среды для жизнедеятельности населения.</w:t>
      </w:r>
    </w:p>
    <w:p w:rsidR="00FB30C4" w:rsidRDefault="00FB30C4" w:rsidP="00FB30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Предусматривается «Отдельное мероприятие в рамках федерального проекта «Формирование современной городской среды», обеспечение создания условий для привлечения добровольцев (волонтеров) к участию в реализации мероприятий, предусмотренных программой.</w:t>
      </w:r>
    </w:p>
    <w:p w:rsidR="00FB30C4" w:rsidRDefault="00FB30C4" w:rsidP="00FB30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 также предусматривается  м</w:t>
      </w:r>
      <w:r w:rsidRPr="00CF7D2E">
        <w:rPr>
          <w:sz w:val="24"/>
          <w:szCs w:val="24"/>
        </w:rPr>
        <w:t xml:space="preserve">ероприятие </w:t>
      </w:r>
      <w:r>
        <w:rPr>
          <w:sz w:val="24"/>
          <w:szCs w:val="24"/>
        </w:rPr>
        <w:t>«</w:t>
      </w:r>
      <w:r w:rsidRPr="00CF7D2E">
        <w:rPr>
          <w:sz w:val="24"/>
          <w:szCs w:val="24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sz w:val="24"/>
          <w:szCs w:val="24"/>
        </w:rPr>
        <w:t>»</w:t>
      </w:r>
      <w:r w:rsidRPr="00CF7D2E">
        <w:rPr>
          <w:sz w:val="24"/>
          <w:szCs w:val="24"/>
        </w:rPr>
        <w:t xml:space="preserve"> </w:t>
      </w:r>
      <w:r>
        <w:rPr>
          <w:sz w:val="24"/>
          <w:szCs w:val="24"/>
        </w:rPr>
        <w:t>(Городской парк г. Сусуман Магаданской области).</w:t>
      </w:r>
    </w:p>
    <w:p w:rsidR="00FB30C4" w:rsidRDefault="00FB30C4" w:rsidP="00FB30C4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:rsidR="00FB30C4" w:rsidRDefault="00FB30C4" w:rsidP="00FB30C4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:rsidR="00FB30C4" w:rsidRDefault="00FB30C4" w:rsidP="00FB30C4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  <w:r w:rsidRPr="00402F9E">
        <w:rPr>
          <w:b/>
          <w:sz w:val="26"/>
          <w:szCs w:val="26"/>
        </w:rPr>
        <w:t xml:space="preserve">Ресурсное обеспечение </w:t>
      </w:r>
      <w:r>
        <w:rPr>
          <w:b/>
          <w:sz w:val="26"/>
          <w:szCs w:val="26"/>
        </w:rPr>
        <w:t>Программы</w:t>
      </w:r>
      <w:r w:rsidRPr="00402F9E">
        <w:rPr>
          <w:b/>
          <w:sz w:val="26"/>
          <w:szCs w:val="26"/>
        </w:rPr>
        <w:t>.</w:t>
      </w:r>
    </w:p>
    <w:p w:rsidR="00FB30C4" w:rsidRDefault="00FB30C4" w:rsidP="00FB30C4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tbl>
      <w:tblPr>
        <w:tblW w:w="97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1702"/>
        <w:gridCol w:w="708"/>
        <w:gridCol w:w="1276"/>
        <w:gridCol w:w="1134"/>
        <w:gridCol w:w="1133"/>
        <w:gridCol w:w="1133"/>
        <w:gridCol w:w="1136"/>
        <w:gridCol w:w="710"/>
      </w:tblGrid>
      <w:tr w:rsidR="00FB30C4" w:rsidRPr="006D686C" w:rsidTr="00CE1C18">
        <w:trPr>
          <w:trHeight w:val="1102"/>
          <w:tblCellSpacing w:w="5" w:type="nil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6D686C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№ </w:t>
            </w:r>
            <w:r w:rsidRPr="006D686C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C4" w:rsidRDefault="00FB30C4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Наименование мероприятий/</w:t>
            </w:r>
          </w:p>
          <w:p w:rsidR="00FB30C4" w:rsidRPr="006D686C" w:rsidRDefault="00FB30C4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D686C">
              <w:rPr>
                <w:sz w:val="24"/>
                <w:szCs w:val="24"/>
              </w:rPr>
              <w:t>сточники расходов на финансирование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6D686C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6D686C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4" w:rsidRPr="006D686C" w:rsidRDefault="00FB30C4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CE1C18" w:rsidRPr="006D686C" w:rsidTr="00CE1C18">
        <w:trPr>
          <w:cantSplit/>
          <w:trHeight w:val="1814"/>
          <w:tblCellSpacing w:w="5" w:type="nil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D686C">
              <w:rPr>
                <w:sz w:val="24"/>
                <w:szCs w:val="24"/>
              </w:rPr>
              <w:t xml:space="preserve"> </w:t>
            </w:r>
          </w:p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год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C18" w:rsidRPr="006D686C" w:rsidTr="00CE1C18">
        <w:trPr>
          <w:trHeight w:val="275"/>
          <w:tblCellSpacing w:w="5" w:type="nil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CE1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1C18" w:rsidRPr="006D686C" w:rsidTr="00CE1C18">
        <w:trPr>
          <w:trHeight w:val="1102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C18" w:rsidRPr="006D686C" w:rsidRDefault="00CE1C18" w:rsidP="00FB30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D686C">
              <w:rPr>
                <w:b/>
                <w:sz w:val="24"/>
                <w:szCs w:val="24"/>
              </w:rPr>
              <w:t>ВСЕГО по муниципальной</w:t>
            </w:r>
            <w:r w:rsidRPr="006D686C">
              <w:rPr>
                <w:b/>
                <w:sz w:val="24"/>
                <w:szCs w:val="24"/>
              </w:rPr>
              <w:br/>
              <w:t>программе,</w:t>
            </w:r>
          </w:p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УГХ и ЖТ</w:t>
            </w:r>
          </w:p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C18" w:rsidRPr="006D686C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C18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CE1C18">
              <w:rPr>
                <w:sz w:val="24"/>
                <w:szCs w:val="24"/>
              </w:rPr>
              <w:t>165,0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C18" w:rsidRPr="00F54F82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х</w:t>
            </w:r>
          </w:p>
        </w:tc>
      </w:tr>
      <w:tr w:rsidR="00CE1C18" w:rsidRPr="006D686C" w:rsidTr="00CE1C18">
        <w:trPr>
          <w:trHeight w:val="167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FB30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167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FB30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B90BAC" w:rsidP="00562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</w:t>
            </w:r>
            <w:r w:rsidR="0056270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275"/>
          <w:tblCellSpacing w:w="5" w:type="nil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FB30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B90BAC" w:rsidP="00B90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CE1C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CE1C18">
              <w:rPr>
                <w:sz w:val="24"/>
                <w:szCs w:val="24"/>
              </w:rPr>
              <w:t>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51"/>
          <w:tblCellSpacing w:w="5" w:type="nil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FB30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51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513D0D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0D">
              <w:rPr>
                <w:sz w:val="24"/>
                <w:szCs w:val="24"/>
              </w:rPr>
              <w:t xml:space="preserve">Основное мероприятие «Формирование современной городской среды при реализации проектов благоустройства территорий муниципальных образований»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CE1C18">
              <w:rPr>
                <w:sz w:val="24"/>
                <w:szCs w:val="24"/>
              </w:rPr>
              <w:t>165,0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8,10,</w:t>
            </w:r>
          </w:p>
          <w:p w:rsidR="00CE1C18" w:rsidRPr="00F54F82" w:rsidRDefault="00CE1C18" w:rsidP="006B4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11,12,13 </w:t>
            </w:r>
          </w:p>
        </w:tc>
      </w:tr>
      <w:tr w:rsidR="00CE1C18" w:rsidRPr="006D686C" w:rsidTr="00CE1C18">
        <w:trPr>
          <w:trHeight w:val="551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51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51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CE1C18">
              <w:rPr>
                <w:sz w:val="24"/>
                <w:szCs w:val="24"/>
              </w:rPr>
              <w:t>155,0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51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CE1C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в г. Сусуман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F54F82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10,11,12,13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CE1C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7D2E">
              <w:rPr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</w:t>
            </w:r>
            <w:r>
              <w:rPr>
                <w:sz w:val="24"/>
                <w:szCs w:val="24"/>
              </w:rPr>
              <w:t>ания комфортной городской среды</w:t>
            </w:r>
            <w:r w:rsidRPr="00CF7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(Городской парк г. Сусуман </w:t>
            </w:r>
            <w:r>
              <w:rPr>
                <w:sz w:val="24"/>
                <w:szCs w:val="24"/>
              </w:rPr>
              <w:lastRenderedPageBreak/>
              <w:t>Магаданской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1C18">
              <w:rPr>
                <w:sz w:val="24"/>
                <w:szCs w:val="24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CE1C18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B90BAC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</w:t>
            </w:r>
            <w:r w:rsidR="00CE1C1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CE1C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7D2E">
              <w:rPr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</w:t>
            </w:r>
            <w:r>
              <w:rPr>
                <w:sz w:val="24"/>
                <w:szCs w:val="24"/>
              </w:rPr>
              <w:t>ания комфортной городской среды</w:t>
            </w:r>
            <w:r w:rsidRPr="00CF7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CE1C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9E7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>оустройство территории объекта «</w:t>
            </w:r>
            <w:r w:rsidRPr="007029E7">
              <w:rPr>
                <w:sz w:val="24"/>
                <w:szCs w:val="24"/>
              </w:rPr>
              <w:t>Городской парк г. Сусуман Магаданской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562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562704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CE1C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9E7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>оустройство территории объекта «</w:t>
            </w:r>
            <w:r w:rsidRPr="007029E7">
              <w:rPr>
                <w:sz w:val="24"/>
                <w:szCs w:val="24"/>
              </w:rPr>
              <w:t>Городской парк г. Сусуман Магаданской области</w:t>
            </w:r>
            <w:r>
              <w:rPr>
                <w:sz w:val="24"/>
                <w:szCs w:val="24"/>
              </w:rPr>
              <w:t>»</w:t>
            </w:r>
            <w:r w:rsidRPr="007029E7">
              <w:rPr>
                <w:sz w:val="24"/>
                <w:szCs w:val="24"/>
              </w:rPr>
              <w:t xml:space="preserve"> за счет средст</w:t>
            </w:r>
            <w:r>
              <w:rPr>
                <w:sz w:val="24"/>
                <w:szCs w:val="24"/>
              </w:rPr>
              <w:t>в</w:t>
            </w:r>
            <w:r w:rsidRPr="007029E7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CE1C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«Площадь перед зданием РЦД и НТ по ул. Ленина, д. 30, г. Сусуман»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CE1C18" w:rsidRPr="006D686C" w:rsidTr="00CE1C18">
        <w:trPr>
          <w:trHeight w:val="563"/>
          <w:tblCellSpacing w:w="5" w:type="nil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Default="00CE1C18" w:rsidP="006B4E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9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8" w:rsidRPr="006D686C" w:rsidRDefault="00CE1C18" w:rsidP="006B4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</w:tbl>
    <w:p w:rsidR="00A0764E" w:rsidRDefault="00FB30C4" w:rsidP="00FB30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30C4" w:rsidRDefault="00A0764E" w:rsidP="00A0764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sectPr w:rsidR="00FB30C4" w:rsidSect="004658A5">
      <w:pgSz w:w="11906" w:h="16838" w:code="9"/>
      <w:pgMar w:top="426" w:right="85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ED" w:rsidRDefault="00524FED">
      <w:r>
        <w:separator/>
      </w:r>
    </w:p>
  </w:endnote>
  <w:endnote w:type="continuationSeparator" w:id="0">
    <w:p w:rsidR="00524FED" w:rsidRDefault="0052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ED" w:rsidRDefault="00524FED">
      <w:r>
        <w:separator/>
      </w:r>
    </w:p>
  </w:footnote>
  <w:footnote w:type="continuationSeparator" w:id="0">
    <w:p w:rsidR="00524FED" w:rsidRDefault="0052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0033A1"/>
    <w:multiLevelType w:val="hybridMultilevel"/>
    <w:tmpl w:val="BF3603F4"/>
    <w:lvl w:ilvl="0" w:tplc="7AA234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72712CE"/>
    <w:multiLevelType w:val="hybridMultilevel"/>
    <w:tmpl w:val="63A42250"/>
    <w:lvl w:ilvl="0" w:tplc="BF885674">
      <w:start w:val="1"/>
      <w:numFmt w:val="russianLower"/>
      <w:lvlText w:val="%1)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4">
    <w:nsid w:val="08AF430F"/>
    <w:multiLevelType w:val="multilevel"/>
    <w:tmpl w:val="27D09D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5">
    <w:nsid w:val="0EFB6152"/>
    <w:multiLevelType w:val="hybridMultilevel"/>
    <w:tmpl w:val="AA54C83A"/>
    <w:lvl w:ilvl="0" w:tplc="15D60CD4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6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5F1661"/>
    <w:multiLevelType w:val="hybridMultilevel"/>
    <w:tmpl w:val="59B25464"/>
    <w:lvl w:ilvl="0" w:tplc="15D60CD4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0600BB"/>
    <w:multiLevelType w:val="hybridMultilevel"/>
    <w:tmpl w:val="57D27D72"/>
    <w:lvl w:ilvl="0" w:tplc="7AA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35A11"/>
    <w:multiLevelType w:val="hybridMultilevel"/>
    <w:tmpl w:val="19F4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C36BF7"/>
    <w:multiLevelType w:val="hybridMultilevel"/>
    <w:tmpl w:val="1F50A18C"/>
    <w:lvl w:ilvl="0" w:tplc="1B5035A4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84B2E9C"/>
    <w:multiLevelType w:val="multilevel"/>
    <w:tmpl w:val="09902E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2">
    <w:nsid w:val="18FB0F1A"/>
    <w:multiLevelType w:val="hybridMultilevel"/>
    <w:tmpl w:val="125E0BBA"/>
    <w:lvl w:ilvl="0" w:tplc="7AA234B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1CF16DC4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6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34A0E02"/>
    <w:multiLevelType w:val="hybridMultilevel"/>
    <w:tmpl w:val="34E6CD34"/>
    <w:lvl w:ilvl="0" w:tplc="7AA234BA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9">
    <w:nsid w:val="23896F4F"/>
    <w:multiLevelType w:val="multilevel"/>
    <w:tmpl w:val="0310C1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>
    <w:nsid w:val="23E41B68"/>
    <w:multiLevelType w:val="hybridMultilevel"/>
    <w:tmpl w:val="C590DE44"/>
    <w:lvl w:ilvl="0" w:tplc="BF885674">
      <w:start w:val="1"/>
      <w:numFmt w:val="russianLower"/>
      <w:lvlText w:val="%1)"/>
      <w:lvlJc w:val="left"/>
      <w:pPr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21">
    <w:nsid w:val="29780A15"/>
    <w:multiLevelType w:val="hybridMultilevel"/>
    <w:tmpl w:val="FD60E1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2B3E23A2"/>
    <w:multiLevelType w:val="multilevel"/>
    <w:tmpl w:val="47F2967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6"/>
      </w:rPr>
    </w:lvl>
  </w:abstractNum>
  <w:abstractNum w:abstractNumId="23">
    <w:nsid w:val="33D52A8C"/>
    <w:multiLevelType w:val="hybridMultilevel"/>
    <w:tmpl w:val="1270C818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F72DBD"/>
    <w:multiLevelType w:val="hybridMultilevel"/>
    <w:tmpl w:val="B4EE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D564A"/>
    <w:multiLevelType w:val="hybridMultilevel"/>
    <w:tmpl w:val="4DF4F494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7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B61FDB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9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7B4296"/>
    <w:multiLevelType w:val="hybridMultilevel"/>
    <w:tmpl w:val="65F24CF4"/>
    <w:lvl w:ilvl="0" w:tplc="7AA23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E57343A"/>
    <w:multiLevelType w:val="hybridMultilevel"/>
    <w:tmpl w:val="08342072"/>
    <w:lvl w:ilvl="0" w:tplc="3B3E1C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1EA367E"/>
    <w:multiLevelType w:val="hybridMultilevel"/>
    <w:tmpl w:val="8FC2ABA8"/>
    <w:lvl w:ilvl="0" w:tplc="7AA234B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>
    <w:nsid w:val="543D5EB8"/>
    <w:multiLevelType w:val="hybridMultilevel"/>
    <w:tmpl w:val="57D86C0A"/>
    <w:lvl w:ilvl="0" w:tplc="A18058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DC2D79"/>
    <w:multiLevelType w:val="hybridMultilevel"/>
    <w:tmpl w:val="8BF4741E"/>
    <w:lvl w:ilvl="0" w:tplc="15D60CD4">
      <w:start w:val="1"/>
      <w:numFmt w:val="decimal"/>
      <w:lvlText w:val="%1."/>
      <w:lvlJc w:val="left"/>
      <w:pPr>
        <w:ind w:left="147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35">
    <w:nsid w:val="62A80B11"/>
    <w:multiLevelType w:val="multilevel"/>
    <w:tmpl w:val="E15E82CC"/>
    <w:lvl w:ilvl="0">
      <w:start w:val="1"/>
      <w:numFmt w:val="decimal"/>
      <w:lvlText w:val="%1."/>
      <w:lvlJc w:val="left"/>
      <w:pPr>
        <w:ind w:left="124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36">
    <w:nsid w:val="633413CB"/>
    <w:multiLevelType w:val="hybridMultilevel"/>
    <w:tmpl w:val="1C10D27E"/>
    <w:lvl w:ilvl="0" w:tplc="3DF2C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405E09"/>
    <w:multiLevelType w:val="hybridMultilevel"/>
    <w:tmpl w:val="82B25712"/>
    <w:lvl w:ilvl="0" w:tplc="7AA234BA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>
    <w:nsid w:val="654D16D7"/>
    <w:multiLevelType w:val="hybridMultilevel"/>
    <w:tmpl w:val="D87829BE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470FFC"/>
    <w:multiLevelType w:val="hybridMultilevel"/>
    <w:tmpl w:val="F97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AB50BF"/>
    <w:multiLevelType w:val="hybridMultilevel"/>
    <w:tmpl w:val="372E443A"/>
    <w:lvl w:ilvl="0" w:tplc="62F0FB0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62F0FB0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8D3D48"/>
    <w:multiLevelType w:val="hybridMultilevel"/>
    <w:tmpl w:val="580053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AF22614"/>
    <w:multiLevelType w:val="hybridMultilevel"/>
    <w:tmpl w:val="2DBAB086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6E24A5"/>
    <w:multiLevelType w:val="hybridMultilevel"/>
    <w:tmpl w:val="153ACC10"/>
    <w:lvl w:ilvl="0" w:tplc="BF885674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7ACA5E4B"/>
    <w:multiLevelType w:val="hybridMultilevel"/>
    <w:tmpl w:val="ED1CEC08"/>
    <w:lvl w:ilvl="0" w:tplc="75FA8948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D20CE8"/>
    <w:multiLevelType w:val="hybridMultilevel"/>
    <w:tmpl w:val="B29C8328"/>
    <w:lvl w:ilvl="0" w:tplc="BF88567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1"/>
  </w:num>
  <w:num w:numId="5">
    <w:abstractNumId w:val="29"/>
  </w:num>
  <w:num w:numId="6">
    <w:abstractNumId w:val="27"/>
  </w:num>
  <w:num w:numId="7">
    <w:abstractNumId w:val="6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18"/>
  </w:num>
  <w:num w:numId="13">
    <w:abstractNumId w:val="37"/>
  </w:num>
  <w:num w:numId="14">
    <w:abstractNumId w:val="22"/>
  </w:num>
  <w:num w:numId="15">
    <w:abstractNumId w:val="13"/>
  </w:num>
  <w:num w:numId="16">
    <w:abstractNumId w:val="4"/>
  </w:num>
  <w:num w:numId="17">
    <w:abstractNumId w:val="38"/>
  </w:num>
  <w:num w:numId="18">
    <w:abstractNumId w:val="14"/>
  </w:num>
  <w:num w:numId="19">
    <w:abstractNumId w:val="46"/>
  </w:num>
  <w:num w:numId="20">
    <w:abstractNumId w:val="21"/>
  </w:num>
  <w:num w:numId="21">
    <w:abstractNumId w:val="32"/>
  </w:num>
  <w:num w:numId="22">
    <w:abstractNumId w:val="3"/>
  </w:num>
  <w:num w:numId="23">
    <w:abstractNumId w:val="44"/>
  </w:num>
  <w:num w:numId="24">
    <w:abstractNumId w:val="28"/>
  </w:num>
  <w:num w:numId="25">
    <w:abstractNumId w:val="15"/>
  </w:num>
  <w:num w:numId="26">
    <w:abstractNumId w:val="41"/>
  </w:num>
  <w:num w:numId="27">
    <w:abstractNumId w:val="25"/>
  </w:num>
  <w:num w:numId="28">
    <w:abstractNumId w:val="40"/>
  </w:num>
  <w:num w:numId="29">
    <w:abstractNumId w:val="43"/>
  </w:num>
  <w:num w:numId="30">
    <w:abstractNumId w:val="31"/>
  </w:num>
  <w:num w:numId="31">
    <w:abstractNumId w:val="42"/>
  </w:num>
  <w:num w:numId="32">
    <w:abstractNumId w:val="8"/>
  </w:num>
  <w:num w:numId="33">
    <w:abstractNumId w:val="12"/>
  </w:num>
  <w:num w:numId="34">
    <w:abstractNumId w:val="23"/>
  </w:num>
  <w:num w:numId="35">
    <w:abstractNumId w:val="36"/>
  </w:num>
  <w:num w:numId="36">
    <w:abstractNumId w:val="33"/>
  </w:num>
  <w:num w:numId="37">
    <w:abstractNumId w:val="24"/>
  </w:num>
  <w:num w:numId="38">
    <w:abstractNumId w:val="9"/>
  </w:num>
  <w:num w:numId="39">
    <w:abstractNumId w:val="2"/>
  </w:num>
  <w:num w:numId="40">
    <w:abstractNumId w:val="30"/>
  </w:num>
  <w:num w:numId="41">
    <w:abstractNumId w:val="0"/>
  </w:num>
  <w:num w:numId="42">
    <w:abstractNumId w:val="35"/>
  </w:num>
  <w:num w:numId="43">
    <w:abstractNumId w:val="5"/>
  </w:num>
  <w:num w:numId="44">
    <w:abstractNumId w:val="7"/>
  </w:num>
  <w:num w:numId="45">
    <w:abstractNumId w:val="34"/>
  </w:num>
  <w:num w:numId="46">
    <w:abstractNumId w:val="45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2483"/>
    <w:rsid w:val="00017BA8"/>
    <w:rsid w:val="00021353"/>
    <w:rsid w:val="00023DE6"/>
    <w:rsid w:val="00025468"/>
    <w:rsid w:val="00030B41"/>
    <w:rsid w:val="00031058"/>
    <w:rsid w:val="00031150"/>
    <w:rsid w:val="00031F59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87716"/>
    <w:rsid w:val="0009162A"/>
    <w:rsid w:val="00093988"/>
    <w:rsid w:val="000970BD"/>
    <w:rsid w:val="000A0A80"/>
    <w:rsid w:val="000A0B08"/>
    <w:rsid w:val="000A6CC1"/>
    <w:rsid w:val="000B01A0"/>
    <w:rsid w:val="000B033B"/>
    <w:rsid w:val="000B2C26"/>
    <w:rsid w:val="000C0124"/>
    <w:rsid w:val="000C3EA5"/>
    <w:rsid w:val="000D3915"/>
    <w:rsid w:val="000E11AE"/>
    <w:rsid w:val="000E2A13"/>
    <w:rsid w:val="000E33E2"/>
    <w:rsid w:val="000E5591"/>
    <w:rsid w:val="000F032A"/>
    <w:rsid w:val="000F470B"/>
    <w:rsid w:val="000F6C39"/>
    <w:rsid w:val="0010091D"/>
    <w:rsid w:val="0010172C"/>
    <w:rsid w:val="00103BAF"/>
    <w:rsid w:val="00104469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3313"/>
    <w:rsid w:val="00124B79"/>
    <w:rsid w:val="0012733C"/>
    <w:rsid w:val="0012758D"/>
    <w:rsid w:val="00135C32"/>
    <w:rsid w:val="00141B30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D6C"/>
    <w:rsid w:val="001A5177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D57"/>
    <w:rsid w:val="001D4FB9"/>
    <w:rsid w:val="001E156B"/>
    <w:rsid w:val="001E310D"/>
    <w:rsid w:val="001E38B3"/>
    <w:rsid w:val="001E68B5"/>
    <w:rsid w:val="001E6E18"/>
    <w:rsid w:val="001F1A93"/>
    <w:rsid w:val="001F4F2D"/>
    <w:rsid w:val="001F7202"/>
    <w:rsid w:val="001F78AA"/>
    <w:rsid w:val="0020219F"/>
    <w:rsid w:val="002204CC"/>
    <w:rsid w:val="00220829"/>
    <w:rsid w:val="00222EFF"/>
    <w:rsid w:val="00223E15"/>
    <w:rsid w:val="00231013"/>
    <w:rsid w:val="0023326C"/>
    <w:rsid w:val="0023430B"/>
    <w:rsid w:val="002372B4"/>
    <w:rsid w:val="00237368"/>
    <w:rsid w:val="00242E6D"/>
    <w:rsid w:val="00246F08"/>
    <w:rsid w:val="0024717D"/>
    <w:rsid w:val="002478A4"/>
    <w:rsid w:val="0025206A"/>
    <w:rsid w:val="0025480C"/>
    <w:rsid w:val="00256B9B"/>
    <w:rsid w:val="00260020"/>
    <w:rsid w:val="002615E8"/>
    <w:rsid w:val="002655E1"/>
    <w:rsid w:val="00270474"/>
    <w:rsid w:val="0027540F"/>
    <w:rsid w:val="0028235A"/>
    <w:rsid w:val="00285E78"/>
    <w:rsid w:val="002919EA"/>
    <w:rsid w:val="00292F70"/>
    <w:rsid w:val="00295AF4"/>
    <w:rsid w:val="002A1411"/>
    <w:rsid w:val="002A4B3A"/>
    <w:rsid w:val="002B3665"/>
    <w:rsid w:val="002D1FE3"/>
    <w:rsid w:val="002D3600"/>
    <w:rsid w:val="002D3E16"/>
    <w:rsid w:val="002E10B5"/>
    <w:rsid w:val="002E1349"/>
    <w:rsid w:val="002E2033"/>
    <w:rsid w:val="002E3150"/>
    <w:rsid w:val="002F4AD2"/>
    <w:rsid w:val="00313A85"/>
    <w:rsid w:val="00313E21"/>
    <w:rsid w:val="00313FCE"/>
    <w:rsid w:val="003143B1"/>
    <w:rsid w:val="003152B5"/>
    <w:rsid w:val="00315D17"/>
    <w:rsid w:val="00315E31"/>
    <w:rsid w:val="003162EF"/>
    <w:rsid w:val="00317D91"/>
    <w:rsid w:val="00323657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1CCE"/>
    <w:rsid w:val="00342553"/>
    <w:rsid w:val="00346DBC"/>
    <w:rsid w:val="00351CA1"/>
    <w:rsid w:val="00354A27"/>
    <w:rsid w:val="00354A29"/>
    <w:rsid w:val="00357DC9"/>
    <w:rsid w:val="0036440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4045"/>
    <w:rsid w:val="00396D4B"/>
    <w:rsid w:val="003A0370"/>
    <w:rsid w:val="003A204C"/>
    <w:rsid w:val="003A2F3D"/>
    <w:rsid w:val="003B1112"/>
    <w:rsid w:val="003B20B6"/>
    <w:rsid w:val="003B2920"/>
    <w:rsid w:val="003B4239"/>
    <w:rsid w:val="003B7FD2"/>
    <w:rsid w:val="003C3A4C"/>
    <w:rsid w:val="003D040B"/>
    <w:rsid w:val="003D1065"/>
    <w:rsid w:val="003D4BA9"/>
    <w:rsid w:val="003D685A"/>
    <w:rsid w:val="003E0164"/>
    <w:rsid w:val="003E09D4"/>
    <w:rsid w:val="003E2AF2"/>
    <w:rsid w:val="003E2FEA"/>
    <w:rsid w:val="003F0904"/>
    <w:rsid w:val="003F1286"/>
    <w:rsid w:val="003F649E"/>
    <w:rsid w:val="003F7504"/>
    <w:rsid w:val="004004B5"/>
    <w:rsid w:val="00400D8C"/>
    <w:rsid w:val="00402F9E"/>
    <w:rsid w:val="00407B90"/>
    <w:rsid w:val="00430E66"/>
    <w:rsid w:val="00432048"/>
    <w:rsid w:val="004327DB"/>
    <w:rsid w:val="004334F1"/>
    <w:rsid w:val="004336B7"/>
    <w:rsid w:val="00443C6F"/>
    <w:rsid w:val="00446A91"/>
    <w:rsid w:val="00450F43"/>
    <w:rsid w:val="00453C08"/>
    <w:rsid w:val="004607BA"/>
    <w:rsid w:val="004658A5"/>
    <w:rsid w:val="004730D0"/>
    <w:rsid w:val="004741A3"/>
    <w:rsid w:val="004779EB"/>
    <w:rsid w:val="0048110B"/>
    <w:rsid w:val="004831F5"/>
    <w:rsid w:val="004838AA"/>
    <w:rsid w:val="00485885"/>
    <w:rsid w:val="0049538D"/>
    <w:rsid w:val="004A7C5F"/>
    <w:rsid w:val="004B128A"/>
    <w:rsid w:val="004B2160"/>
    <w:rsid w:val="004B60D2"/>
    <w:rsid w:val="004B70CE"/>
    <w:rsid w:val="004C0FEC"/>
    <w:rsid w:val="004D282F"/>
    <w:rsid w:val="004D3A87"/>
    <w:rsid w:val="004E14B1"/>
    <w:rsid w:val="004F69EF"/>
    <w:rsid w:val="00513D0D"/>
    <w:rsid w:val="00521876"/>
    <w:rsid w:val="00523652"/>
    <w:rsid w:val="00524FED"/>
    <w:rsid w:val="0052536F"/>
    <w:rsid w:val="0052679F"/>
    <w:rsid w:val="00526AF2"/>
    <w:rsid w:val="00526C60"/>
    <w:rsid w:val="00543F9F"/>
    <w:rsid w:val="00547E28"/>
    <w:rsid w:val="005565EC"/>
    <w:rsid w:val="00562213"/>
    <w:rsid w:val="00562704"/>
    <w:rsid w:val="0057195F"/>
    <w:rsid w:val="0057284B"/>
    <w:rsid w:val="005729C8"/>
    <w:rsid w:val="00575DBA"/>
    <w:rsid w:val="005774F7"/>
    <w:rsid w:val="0058247F"/>
    <w:rsid w:val="00583D6C"/>
    <w:rsid w:val="0059012A"/>
    <w:rsid w:val="005A5C01"/>
    <w:rsid w:val="005A685A"/>
    <w:rsid w:val="005A6B8D"/>
    <w:rsid w:val="005A7433"/>
    <w:rsid w:val="005B011D"/>
    <w:rsid w:val="005B68EC"/>
    <w:rsid w:val="005B6AFC"/>
    <w:rsid w:val="005B7FA4"/>
    <w:rsid w:val="005C73E2"/>
    <w:rsid w:val="005D57E5"/>
    <w:rsid w:val="005D64C8"/>
    <w:rsid w:val="005D6553"/>
    <w:rsid w:val="005E083A"/>
    <w:rsid w:val="005E0FBF"/>
    <w:rsid w:val="005E3CA1"/>
    <w:rsid w:val="005E52AB"/>
    <w:rsid w:val="005F25C3"/>
    <w:rsid w:val="005F2DBC"/>
    <w:rsid w:val="005F38BE"/>
    <w:rsid w:val="005F48CA"/>
    <w:rsid w:val="00605BFC"/>
    <w:rsid w:val="0061174A"/>
    <w:rsid w:val="006130CD"/>
    <w:rsid w:val="00613328"/>
    <w:rsid w:val="006149D5"/>
    <w:rsid w:val="0062182A"/>
    <w:rsid w:val="00626F31"/>
    <w:rsid w:val="00636CD2"/>
    <w:rsid w:val="006476AD"/>
    <w:rsid w:val="00647BAE"/>
    <w:rsid w:val="00651960"/>
    <w:rsid w:val="006545EB"/>
    <w:rsid w:val="00654C21"/>
    <w:rsid w:val="006610A1"/>
    <w:rsid w:val="00663C54"/>
    <w:rsid w:val="00664507"/>
    <w:rsid w:val="006646CA"/>
    <w:rsid w:val="00671FF8"/>
    <w:rsid w:val="0067623B"/>
    <w:rsid w:val="00684F19"/>
    <w:rsid w:val="00687356"/>
    <w:rsid w:val="00687472"/>
    <w:rsid w:val="00690944"/>
    <w:rsid w:val="006912C6"/>
    <w:rsid w:val="0069404C"/>
    <w:rsid w:val="006949B1"/>
    <w:rsid w:val="00694EFA"/>
    <w:rsid w:val="006A26CD"/>
    <w:rsid w:val="006A52F1"/>
    <w:rsid w:val="006B15ED"/>
    <w:rsid w:val="006B4E8E"/>
    <w:rsid w:val="006B52D8"/>
    <w:rsid w:val="006B5AE5"/>
    <w:rsid w:val="006C378D"/>
    <w:rsid w:val="006C558F"/>
    <w:rsid w:val="006D686C"/>
    <w:rsid w:val="006D6D5A"/>
    <w:rsid w:val="006D7573"/>
    <w:rsid w:val="006E1ECA"/>
    <w:rsid w:val="006E37A7"/>
    <w:rsid w:val="006E4134"/>
    <w:rsid w:val="006E46E0"/>
    <w:rsid w:val="006E6A94"/>
    <w:rsid w:val="007027CA"/>
    <w:rsid w:val="007029E7"/>
    <w:rsid w:val="00706BE4"/>
    <w:rsid w:val="0070732D"/>
    <w:rsid w:val="00711F6F"/>
    <w:rsid w:val="00713AF8"/>
    <w:rsid w:val="00716B97"/>
    <w:rsid w:val="00723F05"/>
    <w:rsid w:val="00724F37"/>
    <w:rsid w:val="00725977"/>
    <w:rsid w:val="00727586"/>
    <w:rsid w:val="00727705"/>
    <w:rsid w:val="0073274D"/>
    <w:rsid w:val="00734FF8"/>
    <w:rsid w:val="00735340"/>
    <w:rsid w:val="007355FB"/>
    <w:rsid w:val="00737D7B"/>
    <w:rsid w:val="007470A1"/>
    <w:rsid w:val="0075343B"/>
    <w:rsid w:val="007538E3"/>
    <w:rsid w:val="00753AAC"/>
    <w:rsid w:val="007551E8"/>
    <w:rsid w:val="00756B1D"/>
    <w:rsid w:val="00757DF5"/>
    <w:rsid w:val="007630D2"/>
    <w:rsid w:val="007713B5"/>
    <w:rsid w:val="00771902"/>
    <w:rsid w:val="00776AA6"/>
    <w:rsid w:val="00780D8C"/>
    <w:rsid w:val="00790F2B"/>
    <w:rsid w:val="00791FD8"/>
    <w:rsid w:val="00792010"/>
    <w:rsid w:val="0079203F"/>
    <w:rsid w:val="00795BE9"/>
    <w:rsid w:val="0079757F"/>
    <w:rsid w:val="007A14A4"/>
    <w:rsid w:val="007A422E"/>
    <w:rsid w:val="007A57B8"/>
    <w:rsid w:val="007B0FF3"/>
    <w:rsid w:val="007B1FBA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2732"/>
    <w:rsid w:val="007E4D40"/>
    <w:rsid w:val="007E52F7"/>
    <w:rsid w:val="007F0C55"/>
    <w:rsid w:val="007F2329"/>
    <w:rsid w:val="007F547F"/>
    <w:rsid w:val="00803F1B"/>
    <w:rsid w:val="00805BD4"/>
    <w:rsid w:val="00810739"/>
    <w:rsid w:val="00814110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46AB1"/>
    <w:rsid w:val="008515C5"/>
    <w:rsid w:val="008517DD"/>
    <w:rsid w:val="00855FD2"/>
    <w:rsid w:val="008566E4"/>
    <w:rsid w:val="00856D61"/>
    <w:rsid w:val="00857D41"/>
    <w:rsid w:val="00873014"/>
    <w:rsid w:val="00873961"/>
    <w:rsid w:val="0087417D"/>
    <w:rsid w:val="008761AE"/>
    <w:rsid w:val="008800E9"/>
    <w:rsid w:val="00880E0D"/>
    <w:rsid w:val="00890368"/>
    <w:rsid w:val="00895986"/>
    <w:rsid w:val="008A100E"/>
    <w:rsid w:val="008A287A"/>
    <w:rsid w:val="008B06EE"/>
    <w:rsid w:val="008B1A09"/>
    <w:rsid w:val="008B387E"/>
    <w:rsid w:val="008B3E78"/>
    <w:rsid w:val="008C0118"/>
    <w:rsid w:val="008C4061"/>
    <w:rsid w:val="008C455E"/>
    <w:rsid w:val="008C49B6"/>
    <w:rsid w:val="008C4F8E"/>
    <w:rsid w:val="008C6A96"/>
    <w:rsid w:val="008D3008"/>
    <w:rsid w:val="008D7203"/>
    <w:rsid w:val="008E1BFA"/>
    <w:rsid w:val="008E2FFF"/>
    <w:rsid w:val="008E3EC1"/>
    <w:rsid w:val="008E76FD"/>
    <w:rsid w:val="008F169B"/>
    <w:rsid w:val="008F1900"/>
    <w:rsid w:val="008F38AE"/>
    <w:rsid w:val="008F53B0"/>
    <w:rsid w:val="008F7D48"/>
    <w:rsid w:val="00902B9E"/>
    <w:rsid w:val="00902DF7"/>
    <w:rsid w:val="009043D7"/>
    <w:rsid w:val="009045DD"/>
    <w:rsid w:val="00921992"/>
    <w:rsid w:val="00925798"/>
    <w:rsid w:val="00931AFC"/>
    <w:rsid w:val="00933656"/>
    <w:rsid w:val="00937E53"/>
    <w:rsid w:val="00941A1D"/>
    <w:rsid w:val="00941EA6"/>
    <w:rsid w:val="00947CF4"/>
    <w:rsid w:val="009507EB"/>
    <w:rsid w:val="00954608"/>
    <w:rsid w:val="00954FD0"/>
    <w:rsid w:val="00956282"/>
    <w:rsid w:val="00956AC8"/>
    <w:rsid w:val="00956F28"/>
    <w:rsid w:val="00960A9A"/>
    <w:rsid w:val="00960F03"/>
    <w:rsid w:val="00970D02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C6829"/>
    <w:rsid w:val="009C7C28"/>
    <w:rsid w:val="009D2D0C"/>
    <w:rsid w:val="009D4010"/>
    <w:rsid w:val="009D7B75"/>
    <w:rsid w:val="009E27F9"/>
    <w:rsid w:val="009E3808"/>
    <w:rsid w:val="009F0FA8"/>
    <w:rsid w:val="009F1E88"/>
    <w:rsid w:val="009F55AB"/>
    <w:rsid w:val="00A00065"/>
    <w:rsid w:val="00A01CB8"/>
    <w:rsid w:val="00A035AC"/>
    <w:rsid w:val="00A042CF"/>
    <w:rsid w:val="00A0764E"/>
    <w:rsid w:val="00A229E0"/>
    <w:rsid w:val="00A25D46"/>
    <w:rsid w:val="00A356C4"/>
    <w:rsid w:val="00A36E7C"/>
    <w:rsid w:val="00A42A8D"/>
    <w:rsid w:val="00A42F8C"/>
    <w:rsid w:val="00A4445E"/>
    <w:rsid w:val="00A60E7F"/>
    <w:rsid w:val="00A615E8"/>
    <w:rsid w:val="00A64278"/>
    <w:rsid w:val="00A642B8"/>
    <w:rsid w:val="00A65120"/>
    <w:rsid w:val="00A720F3"/>
    <w:rsid w:val="00A74934"/>
    <w:rsid w:val="00A751D1"/>
    <w:rsid w:val="00A80458"/>
    <w:rsid w:val="00A90777"/>
    <w:rsid w:val="00A9257C"/>
    <w:rsid w:val="00A93486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1D1"/>
    <w:rsid w:val="00AB6DAD"/>
    <w:rsid w:val="00AC010F"/>
    <w:rsid w:val="00AC1FCE"/>
    <w:rsid w:val="00AC2415"/>
    <w:rsid w:val="00AC2FBC"/>
    <w:rsid w:val="00AC679C"/>
    <w:rsid w:val="00AD0E1F"/>
    <w:rsid w:val="00AD7CA1"/>
    <w:rsid w:val="00AE045F"/>
    <w:rsid w:val="00AE6A87"/>
    <w:rsid w:val="00AF39AC"/>
    <w:rsid w:val="00B04984"/>
    <w:rsid w:val="00B101A6"/>
    <w:rsid w:val="00B12ACA"/>
    <w:rsid w:val="00B14095"/>
    <w:rsid w:val="00B1579D"/>
    <w:rsid w:val="00B17F4B"/>
    <w:rsid w:val="00B21319"/>
    <w:rsid w:val="00B216CE"/>
    <w:rsid w:val="00B2213B"/>
    <w:rsid w:val="00B23F65"/>
    <w:rsid w:val="00B30EBB"/>
    <w:rsid w:val="00B3310F"/>
    <w:rsid w:val="00B36762"/>
    <w:rsid w:val="00B37C8B"/>
    <w:rsid w:val="00B427F3"/>
    <w:rsid w:val="00B437C7"/>
    <w:rsid w:val="00B513EE"/>
    <w:rsid w:val="00B54CB8"/>
    <w:rsid w:val="00B61F29"/>
    <w:rsid w:val="00B62665"/>
    <w:rsid w:val="00B64793"/>
    <w:rsid w:val="00B64D61"/>
    <w:rsid w:val="00B676C8"/>
    <w:rsid w:val="00B808B5"/>
    <w:rsid w:val="00B86157"/>
    <w:rsid w:val="00B870DB"/>
    <w:rsid w:val="00B90BAC"/>
    <w:rsid w:val="00B940D1"/>
    <w:rsid w:val="00B97ECD"/>
    <w:rsid w:val="00BA3113"/>
    <w:rsid w:val="00BA59E3"/>
    <w:rsid w:val="00BA7590"/>
    <w:rsid w:val="00BB16DC"/>
    <w:rsid w:val="00BB2461"/>
    <w:rsid w:val="00BB515A"/>
    <w:rsid w:val="00BB59F5"/>
    <w:rsid w:val="00BC542F"/>
    <w:rsid w:val="00BC5A6E"/>
    <w:rsid w:val="00BC5E15"/>
    <w:rsid w:val="00BD3D2B"/>
    <w:rsid w:val="00BE0BBB"/>
    <w:rsid w:val="00BE2F00"/>
    <w:rsid w:val="00BE42E0"/>
    <w:rsid w:val="00BE4925"/>
    <w:rsid w:val="00BE7660"/>
    <w:rsid w:val="00BF57C7"/>
    <w:rsid w:val="00BF773A"/>
    <w:rsid w:val="00C07410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367F"/>
    <w:rsid w:val="00C45172"/>
    <w:rsid w:val="00C47E0E"/>
    <w:rsid w:val="00C56F5F"/>
    <w:rsid w:val="00C65294"/>
    <w:rsid w:val="00C670BB"/>
    <w:rsid w:val="00C7018F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1DEC"/>
    <w:rsid w:val="00CC33AD"/>
    <w:rsid w:val="00CC386A"/>
    <w:rsid w:val="00CC41DD"/>
    <w:rsid w:val="00CC5000"/>
    <w:rsid w:val="00CC6834"/>
    <w:rsid w:val="00CC744D"/>
    <w:rsid w:val="00CD3E2A"/>
    <w:rsid w:val="00CE1C18"/>
    <w:rsid w:val="00CE5836"/>
    <w:rsid w:val="00CF2D85"/>
    <w:rsid w:val="00CF7D2E"/>
    <w:rsid w:val="00D005A8"/>
    <w:rsid w:val="00D04025"/>
    <w:rsid w:val="00D06E25"/>
    <w:rsid w:val="00D1295A"/>
    <w:rsid w:val="00D14605"/>
    <w:rsid w:val="00D1498C"/>
    <w:rsid w:val="00D20A9A"/>
    <w:rsid w:val="00D2194F"/>
    <w:rsid w:val="00D22370"/>
    <w:rsid w:val="00D230FF"/>
    <w:rsid w:val="00D31FC3"/>
    <w:rsid w:val="00D35009"/>
    <w:rsid w:val="00D35195"/>
    <w:rsid w:val="00D355D5"/>
    <w:rsid w:val="00D52642"/>
    <w:rsid w:val="00D552E4"/>
    <w:rsid w:val="00D6076F"/>
    <w:rsid w:val="00D6232D"/>
    <w:rsid w:val="00D62B0A"/>
    <w:rsid w:val="00D63189"/>
    <w:rsid w:val="00D63D66"/>
    <w:rsid w:val="00D64571"/>
    <w:rsid w:val="00D6546E"/>
    <w:rsid w:val="00D6574A"/>
    <w:rsid w:val="00D7000F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4F32"/>
    <w:rsid w:val="00DA59F1"/>
    <w:rsid w:val="00DA5E02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2010"/>
    <w:rsid w:val="00DF44D5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25A25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77C68"/>
    <w:rsid w:val="00E8405B"/>
    <w:rsid w:val="00E87921"/>
    <w:rsid w:val="00E93869"/>
    <w:rsid w:val="00E9436A"/>
    <w:rsid w:val="00E94815"/>
    <w:rsid w:val="00E975C3"/>
    <w:rsid w:val="00EB689C"/>
    <w:rsid w:val="00ED15A1"/>
    <w:rsid w:val="00ED1B71"/>
    <w:rsid w:val="00ED3022"/>
    <w:rsid w:val="00ED6553"/>
    <w:rsid w:val="00EE1507"/>
    <w:rsid w:val="00EE1FB7"/>
    <w:rsid w:val="00EE3266"/>
    <w:rsid w:val="00EE3F69"/>
    <w:rsid w:val="00EE610B"/>
    <w:rsid w:val="00EE6233"/>
    <w:rsid w:val="00EE6D14"/>
    <w:rsid w:val="00EF28DE"/>
    <w:rsid w:val="00EF3195"/>
    <w:rsid w:val="00F03513"/>
    <w:rsid w:val="00F041BF"/>
    <w:rsid w:val="00F05C34"/>
    <w:rsid w:val="00F16A5D"/>
    <w:rsid w:val="00F224CB"/>
    <w:rsid w:val="00F2472B"/>
    <w:rsid w:val="00F25AFC"/>
    <w:rsid w:val="00F25F0D"/>
    <w:rsid w:val="00F41D99"/>
    <w:rsid w:val="00F43386"/>
    <w:rsid w:val="00F43F73"/>
    <w:rsid w:val="00F449B9"/>
    <w:rsid w:val="00F44E11"/>
    <w:rsid w:val="00F46738"/>
    <w:rsid w:val="00F54F82"/>
    <w:rsid w:val="00F60307"/>
    <w:rsid w:val="00F6367C"/>
    <w:rsid w:val="00F6534A"/>
    <w:rsid w:val="00F66206"/>
    <w:rsid w:val="00F675B5"/>
    <w:rsid w:val="00F70F04"/>
    <w:rsid w:val="00F71EBA"/>
    <w:rsid w:val="00F72A35"/>
    <w:rsid w:val="00F72D17"/>
    <w:rsid w:val="00F77C6E"/>
    <w:rsid w:val="00F77DBB"/>
    <w:rsid w:val="00F77EB5"/>
    <w:rsid w:val="00F80540"/>
    <w:rsid w:val="00F8364B"/>
    <w:rsid w:val="00F857B7"/>
    <w:rsid w:val="00F93C1F"/>
    <w:rsid w:val="00F9454E"/>
    <w:rsid w:val="00F96FD3"/>
    <w:rsid w:val="00FA15EA"/>
    <w:rsid w:val="00FA7529"/>
    <w:rsid w:val="00FA7FB9"/>
    <w:rsid w:val="00FB30C4"/>
    <w:rsid w:val="00FB5BEB"/>
    <w:rsid w:val="00FC01D1"/>
    <w:rsid w:val="00FC1901"/>
    <w:rsid w:val="00FC1D2C"/>
    <w:rsid w:val="00FC3469"/>
    <w:rsid w:val="00FC43D3"/>
    <w:rsid w:val="00FD02A7"/>
    <w:rsid w:val="00FD4446"/>
    <w:rsid w:val="00FD5BC0"/>
    <w:rsid w:val="00FE2985"/>
    <w:rsid w:val="00FE5CE2"/>
    <w:rsid w:val="00FF0F16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paragraph" w:customStyle="1" w:styleId="11">
    <w:name w:val="Без интервала1"/>
    <w:rsid w:val="00FB30C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3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n2r">
    <w:name w:val="fn2r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B30C4"/>
  </w:style>
  <w:style w:type="table" w:customStyle="1" w:styleId="12">
    <w:name w:val="Сетка таблицы1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FB30C4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B30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paragraph" w:customStyle="1" w:styleId="11">
    <w:name w:val="Без интервала1"/>
    <w:rsid w:val="00FB30C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3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n2r">
    <w:name w:val="fn2r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B30C4"/>
  </w:style>
  <w:style w:type="table" w:customStyle="1" w:styleId="12">
    <w:name w:val="Сетка таблицы1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FB30C4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B30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15F8-38FE-48F8-9794-B7310E20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5328</Words>
  <Characters>30372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35629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2023-06-14T05:11:00Z</cp:lastPrinted>
  <dcterms:created xsi:type="dcterms:W3CDTF">2024-05-21T04:47:00Z</dcterms:created>
  <dcterms:modified xsi:type="dcterms:W3CDTF">2024-05-21T04:47:00Z</dcterms:modified>
</cp:coreProperties>
</file>