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948B2" w14:textId="77777777" w:rsidR="00A63258" w:rsidRPr="00024310" w:rsidRDefault="00A63258" w:rsidP="00A63258">
      <w:pPr>
        <w:jc w:val="center"/>
        <w:rPr>
          <w:rFonts w:ascii="Times New Roman" w:hAnsi="Times New Roman"/>
          <w:b/>
          <w:sz w:val="36"/>
          <w:szCs w:val="36"/>
        </w:rPr>
      </w:pPr>
      <w:r w:rsidRPr="00024310">
        <w:rPr>
          <w:rFonts w:ascii="Times New Roman" w:hAnsi="Times New Roman"/>
          <w:b/>
          <w:sz w:val="36"/>
          <w:szCs w:val="36"/>
        </w:rPr>
        <w:t xml:space="preserve">АДМИНИСТРАЦИЯ СУСУМАНСКОГО </w:t>
      </w:r>
      <w:r>
        <w:rPr>
          <w:rFonts w:ascii="Times New Roman" w:hAnsi="Times New Roman"/>
          <w:b/>
          <w:sz w:val="36"/>
          <w:szCs w:val="36"/>
        </w:rPr>
        <w:t xml:space="preserve">      ГОРОДСКОГО ОКРУГА</w:t>
      </w:r>
    </w:p>
    <w:p w14:paraId="1F86CA87" w14:textId="77777777" w:rsidR="00A63258" w:rsidRPr="003836D8" w:rsidRDefault="00A63258" w:rsidP="00A63258">
      <w:pPr>
        <w:rPr>
          <w:rFonts w:ascii="Times New Roman" w:hAnsi="Times New Roman"/>
          <w:b/>
          <w:sz w:val="52"/>
          <w:szCs w:val="52"/>
        </w:rPr>
      </w:pPr>
      <w:r w:rsidRPr="003836D8">
        <w:rPr>
          <w:rFonts w:ascii="Times New Roman" w:hAnsi="Times New Roman"/>
          <w:b/>
          <w:sz w:val="52"/>
          <w:szCs w:val="52"/>
        </w:rPr>
        <w:t xml:space="preserve">                   ПОСТАНОВЛЕНИЕ  </w:t>
      </w:r>
    </w:p>
    <w:p w14:paraId="11146C3F" w14:textId="4F0A500B" w:rsidR="00A63258" w:rsidRDefault="00984B32" w:rsidP="00A632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04.10</w:t>
      </w:r>
      <w:r w:rsidR="00A63258">
        <w:rPr>
          <w:rFonts w:ascii="Times New Roman" w:hAnsi="Times New Roman"/>
          <w:sz w:val="24"/>
          <w:szCs w:val="24"/>
        </w:rPr>
        <w:t>.</w:t>
      </w:r>
      <w:r w:rsidR="00A63258" w:rsidRPr="00024310">
        <w:rPr>
          <w:rFonts w:ascii="Times New Roman" w:hAnsi="Times New Roman"/>
          <w:sz w:val="24"/>
          <w:szCs w:val="24"/>
        </w:rPr>
        <w:t>20</w:t>
      </w:r>
      <w:r w:rsidR="00A63258">
        <w:rPr>
          <w:rFonts w:ascii="Times New Roman" w:hAnsi="Times New Roman"/>
          <w:sz w:val="24"/>
          <w:szCs w:val="24"/>
        </w:rPr>
        <w:t xml:space="preserve">22                                                  </w:t>
      </w:r>
      <w:r w:rsidR="00A63258" w:rsidRPr="00024310">
        <w:rPr>
          <w:rFonts w:ascii="Times New Roman" w:hAnsi="Times New Roman"/>
          <w:sz w:val="24"/>
          <w:szCs w:val="24"/>
        </w:rPr>
        <w:t>№</w:t>
      </w:r>
      <w:r w:rsidR="00A63258">
        <w:rPr>
          <w:rFonts w:ascii="Times New Roman" w:hAnsi="Times New Roman"/>
          <w:sz w:val="24"/>
          <w:szCs w:val="24"/>
        </w:rPr>
        <w:t xml:space="preserve">  </w:t>
      </w:r>
      <w:r w:rsidR="00157EAF">
        <w:rPr>
          <w:rFonts w:ascii="Times New Roman" w:hAnsi="Times New Roman"/>
          <w:sz w:val="24"/>
          <w:szCs w:val="24"/>
        </w:rPr>
        <w:t>426</w:t>
      </w:r>
    </w:p>
    <w:p w14:paraId="57896023" w14:textId="77777777" w:rsidR="00A63258" w:rsidRDefault="00A63258" w:rsidP="00A632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Сусуман</w:t>
      </w:r>
      <w:proofErr w:type="spellEnd"/>
    </w:p>
    <w:p w14:paraId="4C3A01D8" w14:textId="77777777" w:rsidR="00A63258" w:rsidRPr="00024310" w:rsidRDefault="00A63258" w:rsidP="00A63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5A138" w14:textId="59AD8B0A" w:rsidR="00A63258" w:rsidRDefault="00A63258" w:rsidP="00A63258">
      <w:pPr>
        <w:pStyle w:val="a3"/>
        <w:ind w:right="4960"/>
        <w:jc w:val="both"/>
        <w:rPr>
          <w:rFonts w:ascii="Times New Roman" w:hAnsi="Times New Roman"/>
          <w:sz w:val="24"/>
          <w:szCs w:val="24"/>
        </w:rPr>
      </w:pPr>
      <w:r w:rsidRPr="0002431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отмене постановлени</w:t>
      </w:r>
      <w:r w:rsidR="00F771ED">
        <w:rPr>
          <w:rFonts w:ascii="Times New Roman" w:hAnsi="Times New Roman"/>
          <w:sz w:val="24"/>
          <w:szCs w:val="24"/>
        </w:rPr>
        <w:t>я</w:t>
      </w:r>
      <w:r w:rsidR="00157EA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57EAF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157EAF">
        <w:rPr>
          <w:rFonts w:ascii="Times New Roman" w:hAnsi="Times New Roman"/>
          <w:sz w:val="24"/>
          <w:szCs w:val="24"/>
        </w:rPr>
        <w:t xml:space="preserve"> городского округа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614CE6" w:rsidRPr="00614CE6">
        <w:rPr>
          <w:rFonts w:ascii="Times New Roman" w:hAnsi="Times New Roman"/>
          <w:sz w:val="24"/>
          <w:szCs w:val="24"/>
        </w:rPr>
        <w:t xml:space="preserve">от 13.05.2016 № 258 </w:t>
      </w:r>
      <w:r>
        <w:rPr>
          <w:rFonts w:ascii="Times New Roman" w:hAnsi="Times New Roman"/>
          <w:sz w:val="24"/>
          <w:szCs w:val="24"/>
        </w:rPr>
        <w:t xml:space="preserve">«Об утверждении реестра муниципальных маршрутов регулярных перевозок в границах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округа» </w:t>
      </w:r>
    </w:p>
    <w:p w14:paraId="1DE6D4D0" w14:textId="77777777" w:rsidR="00A63258" w:rsidRDefault="00A63258" w:rsidP="00A63258">
      <w:pPr>
        <w:pStyle w:val="a3"/>
        <w:rPr>
          <w:rFonts w:ascii="Times New Roman" w:hAnsi="Times New Roman"/>
          <w:sz w:val="24"/>
          <w:szCs w:val="24"/>
        </w:rPr>
      </w:pPr>
    </w:p>
    <w:p w14:paraId="78B4F614" w14:textId="107806A1" w:rsidR="006D5F94" w:rsidRDefault="00A63258" w:rsidP="00274A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E19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8E1D3B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</w:p>
    <w:p w14:paraId="3AA688E4" w14:textId="77777777" w:rsidR="006D5F94" w:rsidRDefault="006D5F94" w:rsidP="00A63258">
      <w:pPr>
        <w:pStyle w:val="a3"/>
        <w:rPr>
          <w:rFonts w:ascii="Times New Roman" w:hAnsi="Times New Roman"/>
          <w:sz w:val="24"/>
          <w:szCs w:val="24"/>
        </w:rPr>
      </w:pPr>
    </w:p>
    <w:p w14:paraId="119BC0DE" w14:textId="77777777" w:rsidR="00A63258" w:rsidRPr="00024310" w:rsidRDefault="00A63258" w:rsidP="00A63258">
      <w:pPr>
        <w:pStyle w:val="a3"/>
        <w:rPr>
          <w:rFonts w:ascii="Times New Roman" w:hAnsi="Times New Roman"/>
          <w:sz w:val="24"/>
          <w:szCs w:val="24"/>
        </w:rPr>
      </w:pPr>
      <w:r w:rsidRPr="00024310">
        <w:rPr>
          <w:rFonts w:ascii="Times New Roman" w:hAnsi="Times New Roman"/>
          <w:sz w:val="24"/>
          <w:szCs w:val="24"/>
        </w:rPr>
        <w:t>ПОСТАНОВЛЯЕТ</w:t>
      </w:r>
      <w:r w:rsidRPr="004D4716">
        <w:rPr>
          <w:rFonts w:ascii="Times New Roman" w:hAnsi="Times New Roman"/>
          <w:sz w:val="24"/>
          <w:szCs w:val="24"/>
        </w:rPr>
        <w:t>:</w:t>
      </w:r>
    </w:p>
    <w:p w14:paraId="1F42C145" w14:textId="77777777" w:rsidR="00A63258" w:rsidRPr="00024310" w:rsidRDefault="00A63258" w:rsidP="00A63258">
      <w:pPr>
        <w:pStyle w:val="a3"/>
        <w:rPr>
          <w:rFonts w:ascii="Times New Roman" w:hAnsi="Times New Roman"/>
          <w:sz w:val="24"/>
          <w:szCs w:val="24"/>
        </w:rPr>
      </w:pPr>
    </w:p>
    <w:p w14:paraId="5EFD2584" w14:textId="015DAED8" w:rsidR="00A63258" w:rsidRPr="008E1D3B" w:rsidRDefault="00A63258" w:rsidP="00A63258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8E1D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Отменить </w:t>
      </w:r>
      <w:r w:rsidRPr="008E1D3B">
        <w:rPr>
          <w:rFonts w:ascii="Times New Roman" w:hAnsi="Times New Roman"/>
          <w:sz w:val="24"/>
          <w:szCs w:val="24"/>
        </w:rPr>
        <w:t xml:space="preserve"> постановление </w:t>
      </w:r>
      <w:r>
        <w:rPr>
          <w:rFonts w:ascii="Times New Roman" w:hAnsi="Times New Roman"/>
          <w:sz w:val="24"/>
          <w:szCs w:val="24"/>
        </w:rPr>
        <w:t>а</w:t>
      </w:r>
      <w:r w:rsidRPr="008E1D3B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="00614CE6" w:rsidRPr="00614CE6">
        <w:t xml:space="preserve"> </w:t>
      </w:r>
      <w:r w:rsidR="00614CE6" w:rsidRPr="00614CE6">
        <w:rPr>
          <w:rFonts w:ascii="Times New Roman" w:hAnsi="Times New Roman"/>
          <w:sz w:val="24"/>
          <w:szCs w:val="24"/>
        </w:rPr>
        <w:t>от 13.05.2016 № 258</w:t>
      </w:r>
      <w:r>
        <w:rPr>
          <w:rFonts w:ascii="Times New Roman" w:hAnsi="Times New Roman"/>
          <w:sz w:val="24"/>
          <w:szCs w:val="24"/>
        </w:rPr>
        <w:t xml:space="preserve"> «Об утверждении реестра муниципальных маршрутов регулярных перевозок в границах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округа»</w:t>
      </w:r>
      <w:r w:rsidRPr="008E1D3B">
        <w:rPr>
          <w:rFonts w:ascii="Times New Roman" w:hAnsi="Times New Roman"/>
          <w:sz w:val="24"/>
          <w:szCs w:val="24"/>
        </w:rPr>
        <w:t xml:space="preserve">. </w:t>
      </w:r>
    </w:p>
    <w:p w14:paraId="7E5674E0" w14:textId="662BC11F" w:rsidR="00A63258" w:rsidRDefault="00A63258" w:rsidP="00A632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47D58">
        <w:rPr>
          <w:rFonts w:ascii="Times New Roman" w:hAnsi="Times New Roman"/>
          <w:sz w:val="24"/>
          <w:szCs w:val="24"/>
        </w:rPr>
        <w:t>Возложить на МКУ «</w:t>
      </w:r>
      <w:proofErr w:type="spellStart"/>
      <w:r w:rsidR="00047D58">
        <w:rPr>
          <w:rFonts w:ascii="Times New Roman" w:hAnsi="Times New Roman"/>
          <w:sz w:val="24"/>
          <w:szCs w:val="24"/>
        </w:rPr>
        <w:t>Техцентр</w:t>
      </w:r>
      <w:proofErr w:type="spellEnd"/>
      <w:r w:rsidR="00047D58">
        <w:rPr>
          <w:rFonts w:ascii="Times New Roman" w:hAnsi="Times New Roman"/>
          <w:sz w:val="24"/>
          <w:szCs w:val="24"/>
        </w:rPr>
        <w:t xml:space="preserve">» осуществление перевозок пассажиров в </w:t>
      </w:r>
      <w:r w:rsidR="005276F8">
        <w:rPr>
          <w:rFonts w:ascii="Times New Roman" w:hAnsi="Times New Roman"/>
          <w:sz w:val="24"/>
          <w:szCs w:val="24"/>
        </w:rPr>
        <w:t xml:space="preserve">границах </w:t>
      </w:r>
      <w:proofErr w:type="spellStart"/>
      <w:r w:rsidR="005276F8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5276F8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47D58">
        <w:rPr>
          <w:rFonts w:ascii="Times New Roman" w:hAnsi="Times New Roman"/>
          <w:sz w:val="24"/>
          <w:szCs w:val="24"/>
        </w:rPr>
        <w:t>.</w:t>
      </w:r>
    </w:p>
    <w:p w14:paraId="309534A9" w14:textId="4D0D1E4D" w:rsidR="00A63258" w:rsidRDefault="00047D58" w:rsidP="00A632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63258" w:rsidRPr="00024310">
        <w:rPr>
          <w:rFonts w:ascii="Times New Roman" w:hAnsi="Times New Roman"/>
          <w:sz w:val="24"/>
          <w:szCs w:val="24"/>
        </w:rPr>
        <w:t xml:space="preserve">Настоящее постановление подлежит  </w:t>
      </w:r>
      <w:r w:rsidR="00A63258">
        <w:rPr>
          <w:rFonts w:ascii="Times New Roman" w:hAnsi="Times New Roman"/>
          <w:sz w:val="24"/>
          <w:szCs w:val="24"/>
        </w:rPr>
        <w:t xml:space="preserve">официальному </w:t>
      </w:r>
      <w:r w:rsidR="00A63258" w:rsidRPr="00024310">
        <w:rPr>
          <w:rFonts w:ascii="Times New Roman" w:hAnsi="Times New Roman"/>
          <w:sz w:val="24"/>
          <w:szCs w:val="24"/>
        </w:rPr>
        <w:t xml:space="preserve">опубликованию </w:t>
      </w:r>
      <w:r w:rsidR="00A63258">
        <w:rPr>
          <w:rFonts w:ascii="Times New Roman" w:hAnsi="Times New Roman"/>
          <w:sz w:val="24"/>
          <w:szCs w:val="24"/>
        </w:rPr>
        <w:t xml:space="preserve">и размещению на сайте администрации </w:t>
      </w:r>
      <w:proofErr w:type="spellStart"/>
      <w:r w:rsidR="00A63258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A63258">
        <w:rPr>
          <w:rFonts w:ascii="Times New Roman" w:hAnsi="Times New Roman"/>
          <w:sz w:val="24"/>
          <w:szCs w:val="24"/>
        </w:rPr>
        <w:t xml:space="preserve"> городского округа и распространяется на правоотношения с 01.09.2022.</w:t>
      </w:r>
    </w:p>
    <w:p w14:paraId="67120CF6" w14:textId="22B733FA" w:rsidR="00A63258" w:rsidRPr="00E40279" w:rsidRDefault="00047D58" w:rsidP="00A632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32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63258" w:rsidRPr="00E402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63258" w:rsidRPr="00E4027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A63258">
        <w:rPr>
          <w:rFonts w:ascii="Times New Roman" w:hAnsi="Times New Roman"/>
          <w:sz w:val="24"/>
          <w:szCs w:val="24"/>
        </w:rPr>
        <w:t xml:space="preserve">первого </w:t>
      </w:r>
      <w:r w:rsidR="00A63258" w:rsidRPr="00E40279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proofErr w:type="spellStart"/>
      <w:r w:rsidR="00A63258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A63258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spellStart"/>
      <w:r w:rsidR="00A63258">
        <w:rPr>
          <w:rFonts w:ascii="Times New Roman" w:hAnsi="Times New Roman"/>
          <w:sz w:val="24"/>
          <w:szCs w:val="24"/>
        </w:rPr>
        <w:t>Заикину</w:t>
      </w:r>
      <w:proofErr w:type="spellEnd"/>
      <w:r w:rsidR="00A63258">
        <w:rPr>
          <w:rFonts w:ascii="Times New Roman" w:hAnsi="Times New Roman"/>
          <w:sz w:val="24"/>
          <w:szCs w:val="24"/>
        </w:rPr>
        <w:t xml:space="preserve"> Н.С.</w:t>
      </w:r>
    </w:p>
    <w:p w14:paraId="3A8823D7" w14:textId="77777777" w:rsidR="00A63258" w:rsidRPr="00024310" w:rsidRDefault="00A63258" w:rsidP="00A6325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14:paraId="13D3CD38" w14:textId="77777777" w:rsidR="00A63258" w:rsidRDefault="00A63258" w:rsidP="00A63258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14:paraId="3F749637" w14:textId="77777777" w:rsidR="00A63258" w:rsidRPr="00024310" w:rsidRDefault="00A63258" w:rsidP="00A63258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14:paraId="76B390A5" w14:textId="77777777" w:rsidR="00A63258" w:rsidRDefault="00A63258" w:rsidP="00A63258">
      <w:r>
        <w:rPr>
          <w:rFonts w:ascii="Times New Roman" w:hAnsi="Times New Roman"/>
          <w:sz w:val="24"/>
          <w:szCs w:val="24"/>
        </w:rPr>
        <w:t>Глава</w:t>
      </w:r>
      <w:r w:rsidRPr="00024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310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024310">
        <w:rPr>
          <w:rFonts w:ascii="Times New Roman" w:hAnsi="Times New Roman"/>
          <w:sz w:val="24"/>
          <w:szCs w:val="24"/>
        </w:rPr>
        <w:t xml:space="preserve"> городского округа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И.Н. Пряников</w:t>
      </w:r>
    </w:p>
    <w:p w14:paraId="66BF59D2" w14:textId="77777777" w:rsidR="00617045" w:rsidRDefault="00617045"/>
    <w:sectPr w:rsidR="0061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58"/>
    <w:rsid w:val="000118DB"/>
    <w:rsid w:val="00047D58"/>
    <w:rsid w:val="00157EAF"/>
    <w:rsid w:val="001A36DF"/>
    <w:rsid w:val="00274AB2"/>
    <w:rsid w:val="003D7971"/>
    <w:rsid w:val="005276F8"/>
    <w:rsid w:val="00614CE6"/>
    <w:rsid w:val="00617045"/>
    <w:rsid w:val="006367F5"/>
    <w:rsid w:val="006D5F94"/>
    <w:rsid w:val="00984B32"/>
    <w:rsid w:val="00A63258"/>
    <w:rsid w:val="00F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0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258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25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2022-09-26T06:25:00Z</cp:lastPrinted>
  <dcterms:created xsi:type="dcterms:W3CDTF">2022-09-26T05:49:00Z</dcterms:created>
  <dcterms:modified xsi:type="dcterms:W3CDTF">2022-10-04T23:38:00Z</dcterms:modified>
</cp:coreProperties>
</file>