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71" w:rsidRPr="00675371" w:rsidRDefault="00675371" w:rsidP="00675371">
      <w:pPr>
        <w:spacing w:after="0" w:line="240" w:lineRule="auto"/>
        <w:jc w:val="center"/>
        <w:rPr>
          <w:rFonts w:ascii="Times New Roman" w:eastAsia="Times New Roman" w:hAnsi="Times New Roman" w:cs="Times New Roman"/>
          <w:b/>
          <w:sz w:val="36"/>
          <w:szCs w:val="36"/>
          <w:lang w:eastAsia="ru-RU"/>
        </w:rPr>
      </w:pPr>
      <w:r w:rsidRPr="00675371">
        <w:rPr>
          <w:rFonts w:ascii="Times New Roman" w:eastAsia="Times New Roman" w:hAnsi="Times New Roman" w:cs="Times New Roman"/>
          <w:b/>
          <w:sz w:val="36"/>
          <w:szCs w:val="36"/>
          <w:lang w:eastAsia="ru-RU"/>
        </w:rPr>
        <w:t xml:space="preserve">АДМИНИСТРАЦИЯ СУСУМАНСКОГО </w:t>
      </w:r>
    </w:p>
    <w:p w:rsidR="00675371" w:rsidRPr="00675371" w:rsidRDefault="00675371" w:rsidP="00675371">
      <w:pPr>
        <w:spacing w:after="0" w:line="240" w:lineRule="auto"/>
        <w:jc w:val="center"/>
        <w:rPr>
          <w:rFonts w:ascii="Times New Roman" w:eastAsia="Times New Roman" w:hAnsi="Times New Roman" w:cs="Times New Roman"/>
          <w:b/>
          <w:sz w:val="36"/>
          <w:szCs w:val="36"/>
          <w:lang w:eastAsia="ru-RU"/>
        </w:rPr>
      </w:pPr>
      <w:r w:rsidRPr="00675371">
        <w:rPr>
          <w:rFonts w:ascii="Times New Roman" w:eastAsia="Times New Roman" w:hAnsi="Times New Roman" w:cs="Times New Roman"/>
          <w:b/>
          <w:sz w:val="36"/>
          <w:szCs w:val="36"/>
          <w:lang w:eastAsia="ru-RU"/>
        </w:rPr>
        <w:t>ГОРОДСКОГО ОКРУГА</w:t>
      </w:r>
    </w:p>
    <w:p w:rsidR="00675371" w:rsidRPr="00675371" w:rsidRDefault="00675371" w:rsidP="00675371">
      <w:pPr>
        <w:spacing w:after="0" w:line="240" w:lineRule="auto"/>
        <w:jc w:val="center"/>
        <w:rPr>
          <w:rFonts w:ascii="Times New Roman" w:eastAsia="Times New Roman" w:hAnsi="Times New Roman" w:cs="Times New Roman"/>
          <w:sz w:val="18"/>
          <w:szCs w:val="20"/>
          <w:lang w:eastAsia="ru-RU"/>
        </w:rPr>
      </w:pPr>
    </w:p>
    <w:p w:rsidR="00675371" w:rsidRPr="00675371" w:rsidRDefault="00675371" w:rsidP="00675371">
      <w:pPr>
        <w:spacing w:after="0" w:line="240" w:lineRule="auto"/>
        <w:jc w:val="center"/>
        <w:rPr>
          <w:rFonts w:ascii="Times New Roman" w:eastAsia="Times New Roman" w:hAnsi="Times New Roman" w:cs="Times New Roman"/>
          <w:sz w:val="18"/>
          <w:szCs w:val="20"/>
          <w:lang w:eastAsia="ru-RU"/>
        </w:rPr>
      </w:pPr>
    </w:p>
    <w:p w:rsidR="00675371" w:rsidRPr="00675371" w:rsidRDefault="00675371" w:rsidP="00675371">
      <w:pPr>
        <w:spacing w:after="0" w:line="240" w:lineRule="auto"/>
        <w:jc w:val="center"/>
        <w:rPr>
          <w:rFonts w:ascii="Times New Roman" w:eastAsia="Times New Roman" w:hAnsi="Times New Roman" w:cs="Times New Roman"/>
          <w:b/>
          <w:sz w:val="52"/>
          <w:szCs w:val="52"/>
          <w:lang w:eastAsia="ru-RU"/>
        </w:rPr>
      </w:pPr>
      <w:r w:rsidRPr="00675371">
        <w:rPr>
          <w:rFonts w:ascii="Times New Roman" w:eastAsia="Times New Roman" w:hAnsi="Times New Roman" w:cs="Times New Roman"/>
          <w:b/>
          <w:sz w:val="52"/>
          <w:szCs w:val="52"/>
          <w:lang w:eastAsia="ru-RU"/>
        </w:rPr>
        <w:t>ПОСТАНОВЛЕНИЕ</w:t>
      </w:r>
    </w:p>
    <w:p w:rsidR="00675371" w:rsidRPr="00675371" w:rsidRDefault="00675371" w:rsidP="00675371">
      <w:pPr>
        <w:spacing w:after="0" w:line="240" w:lineRule="auto"/>
        <w:jc w:val="both"/>
        <w:rPr>
          <w:rFonts w:ascii="Times New Roman" w:eastAsia="Times New Roman" w:hAnsi="Times New Roman" w:cs="Times New Roman"/>
          <w:sz w:val="24"/>
          <w:szCs w:val="24"/>
          <w:lang w:eastAsia="ru-RU"/>
        </w:rPr>
      </w:pPr>
    </w:p>
    <w:p w:rsidR="00675371" w:rsidRPr="00675371" w:rsidRDefault="00675371" w:rsidP="00675371">
      <w:pPr>
        <w:spacing w:after="0" w:line="240" w:lineRule="auto"/>
        <w:jc w:val="both"/>
        <w:rPr>
          <w:rFonts w:ascii="Times New Roman" w:eastAsia="Times New Roman" w:hAnsi="Times New Roman" w:cs="Times New Roman"/>
          <w:sz w:val="24"/>
          <w:szCs w:val="24"/>
          <w:lang w:eastAsia="ru-RU"/>
        </w:rPr>
      </w:pPr>
    </w:p>
    <w:p w:rsidR="00675371" w:rsidRPr="00675371" w:rsidRDefault="00675371" w:rsidP="00675371">
      <w:pPr>
        <w:spacing w:after="0" w:line="240" w:lineRule="auto"/>
        <w:jc w:val="both"/>
        <w:rPr>
          <w:rFonts w:ascii="Times New Roman" w:eastAsia="Times New Roman" w:hAnsi="Times New Roman" w:cs="Times New Roman"/>
          <w:sz w:val="24"/>
          <w:szCs w:val="24"/>
          <w:lang w:eastAsia="ru-RU"/>
        </w:rPr>
      </w:pPr>
      <w:r w:rsidRPr="00675371">
        <w:rPr>
          <w:rFonts w:ascii="Times New Roman" w:eastAsia="Times New Roman" w:hAnsi="Times New Roman" w:cs="Times New Roman"/>
          <w:sz w:val="24"/>
          <w:szCs w:val="24"/>
          <w:lang w:eastAsia="ru-RU"/>
        </w:rPr>
        <w:t>От</w:t>
      </w:r>
      <w:r w:rsidR="003C4CF0">
        <w:rPr>
          <w:rFonts w:ascii="Times New Roman" w:eastAsia="Times New Roman" w:hAnsi="Times New Roman" w:cs="Times New Roman"/>
          <w:sz w:val="24"/>
          <w:szCs w:val="24"/>
          <w:lang w:eastAsia="ru-RU"/>
        </w:rPr>
        <w:t xml:space="preserve"> 21.11.2022 г.</w:t>
      </w:r>
      <w:r w:rsidRPr="00675371">
        <w:rPr>
          <w:rFonts w:ascii="Times New Roman" w:eastAsia="Times New Roman" w:hAnsi="Times New Roman" w:cs="Times New Roman"/>
          <w:sz w:val="24"/>
          <w:szCs w:val="24"/>
          <w:lang w:eastAsia="ru-RU"/>
        </w:rPr>
        <w:t xml:space="preserve">                                                  № </w:t>
      </w:r>
      <w:r w:rsidR="005D53B0">
        <w:rPr>
          <w:rFonts w:ascii="Times New Roman" w:eastAsia="Times New Roman" w:hAnsi="Times New Roman" w:cs="Times New Roman"/>
          <w:sz w:val="24"/>
          <w:szCs w:val="24"/>
          <w:lang w:eastAsia="ru-RU"/>
        </w:rPr>
        <w:t>530</w:t>
      </w:r>
    </w:p>
    <w:p w:rsidR="00675371" w:rsidRPr="00675371" w:rsidRDefault="00675371" w:rsidP="00675371">
      <w:pPr>
        <w:spacing w:after="0" w:line="240" w:lineRule="auto"/>
        <w:ind w:firstLine="567"/>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675371" w:rsidRPr="00675371" w:rsidTr="00C83E7B">
        <w:tc>
          <w:tcPr>
            <w:tcW w:w="4928" w:type="dxa"/>
            <w:tcBorders>
              <w:top w:val="nil"/>
              <w:left w:val="nil"/>
              <w:bottom w:val="nil"/>
              <w:right w:val="nil"/>
            </w:tcBorders>
          </w:tcPr>
          <w:p w:rsidR="00675371" w:rsidRPr="00675371" w:rsidRDefault="00675371" w:rsidP="00675371">
            <w:pPr>
              <w:spacing w:after="0" w:line="240" w:lineRule="auto"/>
              <w:ind w:left="284" w:right="284"/>
              <w:jc w:val="both"/>
              <w:rPr>
                <w:rFonts w:ascii="Times New Roman" w:eastAsia="Calibri" w:hAnsi="Times New Roman" w:cs="Times New Roman"/>
                <w:sz w:val="24"/>
                <w:szCs w:val="24"/>
              </w:rPr>
            </w:pPr>
            <w:r w:rsidRPr="00675371">
              <w:rPr>
                <w:rFonts w:ascii="Times New Roman" w:eastAsia="Times New Roman" w:hAnsi="Times New Roman" w:cs="Times New Roman"/>
                <w:sz w:val="24"/>
                <w:szCs w:val="20"/>
                <w:lang w:eastAsia="ru-RU"/>
              </w:rPr>
              <w:t xml:space="preserve">Об утверждении административного регламента по предоставлению муниципальной услуги </w:t>
            </w:r>
            <w:r w:rsidRPr="00675371">
              <w:rPr>
                <w:rFonts w:ascii="Times New Roman" w:eastAsia="Times New Roman" w:hAnsi="Times New Roman" w:cs="Times New Roman"/>
                <w:bCs/>
                <w:sz w:val="24"/>
                <w:szCs w:val="24"/>
                <w:lang w:eastAsia="ru-RU"/>
              </w:rPr>
              <w:t>«</w:t>
            </w:r>
            <w:r w:rsidR="000732D1" w:rsidRPr="00715F15">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Сусуманского городского округа</w:t>
            </w:r>
            <w:r w:rsidRPr="00675371">
              <w:rPr>
                <w:rFonts w:ascii="Times New Roman" w:eastAsia="Times New Roman" w:hAnsi="Times New Roman" w:cs="Times New Roman"/>
                <w:sz w:val="24"/>
                <w:szCs w:val="24"/>
                <w:lang w:eastAsia="ru-RU"/>
              </w:rPr>
              <w:t>»</w:t>
            </w:r>
          </w:p>
        </w:tc>
      </w:tr>
    </w:tbl>
    <w:p w:rsidR="00675371" w:rsidRPr="00675371" w:rsidRDefault="00675371" w:rsidP="00675371">
      <w:pPr>
        <w:spacing w:after="0" w:line="240" w:lineRule="auto"/>
        <w:ind w:firstLine="567"/>
        <w:jc w:val="both"/>
        <w:rPr>
          <w:rFonts w:ascii="Times New Roman" w:eastAsia="Times New Roman" w:hAnsi="Times New Roman" w:cs="Times New Roman"/>
          <w:sz w:val="20"/>
          <w:szCs w:val="20"/>
          <w:lang w:eastAsia="ru-RU"/>
        </w:rPr>
      </w:pPr>
    </w:p>
    <w:p w:rsidR="00675371" w:rsidRPr="00675371" w:rsidRDefault="00675371" w:rsidP="00675371">
      <w:pPr>
        <w:spacing w:after="0" w:line="240" w:lineRule="auto"/>
        <w:ind w:firstLine="567"/>
        <w:jc w:val="both"/>
        <w:rPr>
          <w:rFonts w:ascii="Times New Roman" w:eastAsia="Times New Roman" w:hAnsi="Times New Roman" w:cs="Times New Roman"/>
          <w:sz w:val="20"/>
          <w:szCs w:val="20"/>
          <w:lang w:eastAsia="ru-RU"/>
        </w:rPr>
      </w:pPr>
    </w:p>
    <w:p w:rsidR="00675371" w:rsidRPr="00675371" w:rsidRDefault="00675371" w:rsidP="00675371">
      <w:pPr>
        <w:autoSpaceDE w:val="0"/>
        <w:autoSpaceDN w:val="0"/>
        <w:adjustRightInd w:val="0"/>
        <w:spacing w:after="0" w:line="240" w:lineRule="auto"/>
        <w:ind w:left="284" w:right="284" w:firstLine="567"/>
        <w:jc w:val="both"/>
        <w:rPr>
          <w:rFonts w:ascii="Times New Roman" w:eastAsia="Calibri" w:hAnsi="Times New Roman" w:cs="Times New Roman"/>
          <w:sz w:val="24"/>
          <w:szCs w:val="24"/>
        </w:rPr>
      </w:pPr>
    </w:p>
    <w:p w:rsidR="00675371" w:rsidRPr="00675371" w:rsidRDefault="00675371" w:rsidP="00675371">
      <w:pPr>
        <w:spacing w:after="0" w:line="240" w:lineRule="auto"/>
        <w:ind w:firstLine="567"/>
        <w:jc w:val="both"/>
        <w:rPr>
          <w:rFonts w:ascii="Times New Roman" w:eastAsia="Times New Roman" w:hAnsi="Times New Roman" w:cs="Times New Roman"/>
          <w:sz w:val="20"/>
          <w:szCs w:val="20"/>
          <w:lang w:eastAsia="ru-RU"/>
        </w:rPr>
      </w:pPr>
    </w:p>
    <w:p w:rsidR="00675371" w:rsidRPr="00675371" w:rsidRDefault="00675371" w:rsidP="00675371">
      <w:pPr>
        <w:spacing w:after="0" w:line="240" w:lineRule="auto"/>
        <w:ind w:firstLine="567"/>
        <w:jc w:val="both"/>
        <w:rPr>
          <w:rFonts w:ascii="Times New Roman" w:eastAsia="Times New Roman" w:hAnsi="Times New Roman" w:cs="Times New Roman"/>
          <w:sz w:val="24"/>
          <w:szCs w:val="20"/>
          <w:lang w:eastAsia="ru-RU"/>
        </w:rPr>
      </w:pPr>
      <w:r w:rsidRPr="00675371">
        <w:rPr>
          <w:rFonts w:ascii="Times New Roman" w:eastAsia="Times New Roman" w:hAnsi="Times New Roman" w:cs="Times New Roman"/>
          <w:sz w:val="24"/>
          <w:szCs w:val="24"/>
          <w:lang w:eastAsia="ru-RU"/>
        </w:rPr>
        <w:t xml:space="preserve">В соответствии с Федеральным Законом от 27.07.2010 г. № 210-ФЗ «Об организации предоставления государственных и муниципальных услуг», постановлением </w:t>
      </w:r>
      <w:r w:rsidRPr="00B50F6C">
        <w:rPr>
          <w:rFonts w:ascii="Times New Roman" w:eastAsia="Times New Roman" w:hAnsi="Times New Roman" w:cs="Times New Roman"/>
          <w:sz w:val="24"/>
          <w:szCs w:val="24"/>
          <w:lang w:eastAsia="ru-RU"/>
        </w:rPr>
        <w:t>Правительства Магаданской области от 02.08.2021 г. № 594-пп «О массовых социально значимых государственных и муниципальных услугах Магаданской области», Уставом</w:t>
      </w:r>
      <w:r w:rsidRPr="00675371">
        <w:rPr>
          <w:rFonts w:ascii="Times New Roman" w:eastAsia="Times New Roman" w:hAnsi="Times New Roman" w:cs="Times New Roman"/>
          <w:sz w:val="24"/>
          <w:szCs w:val="24"/>
          <w:lang w:eastAsia="ru-RU"/>
        </w:rPr>
        <w:t xml:space="preserve"> муниципального образования «Сусуманский городской округ»,</w:t>
      </w:r>
      <w:r w:rsidRPr="00675371">
        <w:rPr>
          <w:rFonts w:ascii="Times New Roman" w:eastAsia="Times New Roman" w:hAnsi="Times New Roman" w:cs="Times New Roman"/>
          <w:sz w:val="24"/>
          <w:szCs w:val="20"/>
          <w:lang w:eastAsia="ru-RU"/>
        </w:rPr>
        <w:t xml:space="preserve"> администрация Сусуманского городского округа</w:t>
      </w:r>
    </w:p>
    <w:p w:rsidR="00675371" w:rsidRPr="00675371" w:rsidRDefault="00675371" w:rsidP="00675371">
      <w:pPr>
        <w:spacing w:after="0" w:line="240" w:lineRule="auto"/>
        <w:jc w:val="center"/>
        <w:rPr>
          <w:rFonts w:ascii="Times New Roman" w:eastAsia="Times New Roman" w:hAnsi="Times New Roman" w:cs="Times New Roman"/>
          <w:b/>
          <w:sz w:val="24"/>
          <w:szCs w:val="20"/>
          <w:lang w:eastAsia="ru-RU"/>
        </w:rPr>
      </w:pPr>
    </w:p>
    <w:p w:rsidR="00675371" w:rsidRPr="00675371" w:rsidRDefault="00675371" w:rsidP="00675371">
      <w:pPr>
        <w:spacing w:after="0" w:line="240" w:lineRule="auto"/>
        <w:jc w:val="center"/>
        <w:rPr>
          <w:rFonts w:ascii="Times New Roman" w:eastAsia="Times New Roman" w:hAnsi="Times New Roman" w:cs="Times New Roman"/>
          <w:b/>
          <w:sz w:val="24"/>
          <w:szCs w:val="20"/>
          <w:lang w:eastAsia="ru-RU"/>
        </w:rPr>
      </w:pPr>
    </w:p>
    <w:p w:rsidR="00675371" w:rsidRPr="00675371" w:rsidRDefault="00675371" w:rsidP="00675371">
      <w:pPr>
        <w:spacing w:after="0" w:line="240" w:lineRule="auto"/>
        <w:rPr>
          <w:rFonts w:ascii="Times New Roman" w:eastAsia="Times New Roman" w:hAnsi="Times New Roman" w:cs="Times New Roman"/>
          <w:sz w:val="24"/>
          <w:szCs w:val="24"/>
          <w:lang w:eastAsia="ru-RU"/>
        </w:rPr>
      </w:pPr>
      <w:r w:rsidRPr="00675371">
        <w:rPr>
          <w:rFonts w:ascii="Times New Roman" w:eastAsia="Times New Roman" w:hAnsi="Times New Roman" w:cs="Times New Roman"/>
          <w:sz w:val="24"/>
          <w:szCs w:val="24"/>
          <w:lang w:eastAsia="ru-RU"/>
        </w:rPr>
        <w:t>ПОСТАНОВЛЯЕТ:</w:t>
      </w:r>
    </w:p>
    <w:p w:rsidR="00675371" w:rsidRPr="00675371" w:rsidRDefault="00675371" w:rsidP="00675371">
      <w:pPr>
        <w:spacing w:after="0" w:line="240" w:lineRule="auto"/>
        <w:ind w:firstLine="567"/>
        <w:jc w:val="both"/>
        <w:rPr>
          <w:rFonts w:ascii="Times New Roman" w:eastAsia="Times New Roman" w:hAnsi="Times New Roman" w:cs="Times New Roman"/>
          <w:b/>
          <w:sz w:val="20"/>
          <w:szCs w:val="20"/>
          <w:lang w:eastAsia="ru-RU"/>
        </w:rPr>
      </w:pPr>
    </w:p>
    <w:p w:rsidR="00675371" w:rsidRPr="00675371" w:rsidRDefault="00675371" w:rsidP="00675371">
      <w:pPr>
        <w:suppressAutoHyphens/>
        <w:spacing w:after="0" w:line="240" w:lineRule="auto"/>
        <w:ind w:firstLine="567"/>
        <w:jc w:val="both"/>
        <w:rPr>
          <w:rFonts w:ascii="Times New Roman" w:eastAsia="Times New Roman" w:hAnsi="Times New Roman" w:cs="Times New Roman"/>
          <w:sz w:val="24"/>
          <w:szCs w:val="24"/>
          <w:lang w:eastAsia="ar-SA"/>
        </w:rPr>
      </w:pPr>
      <w:r w:rsidRPr="00675371">
        <w:rPr>
          <w:rFonts w:ascii="Times New Roman" w:eastAsia="Times New Roman" w:hAnsi="Times New Roman" w:cs="Times New Roman"/>
          <w:sz w:val="24"/>
          <w:szCs w:val="24"/>
          <w:lang w:eastAsia="ar-SA"/>
        </w:rPr>
        <w:t xml:space="preserve">1. Утвердить административный регламент по предоставлению муниципальной услуги </w:t>
      </w:r>
      <w:r w:rsidRPr="00675371">
        <w:rPr>
          <w:rFonts w:ascii="Times New Roman" w:eastAsia="Times New Roman" w:hAnsi="Times New Roman" w:cs="Times New Roman"/>
          <w:bCs/>
          <w:sz w:val="24"/>
          <w:szCs w:val="24"/>
          <w:lang w:eastAsia="ar-SA"/>
        </w:rPr>
        <w:t>«</w:t>
      </w:r>
      <w:r w:rsidR="006F0880" w:rsidRPr="00715F15">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Сусуманского городского округа</w:t>
      </w:r>
      <w:r w:rsidRPr="00675371">
        <w:rPr>
          <w:rFonts w:ascii="Times New Roman" w:eastAsia="Times New Roman" w:hAnsi="Times New Roman" w:cs="Times New Roman"/>
          <w:sz w:val="24"/>
          <w:szCs w:val="24"/>
          <w:lang w:eastAsia="ar-SA"/>
        </w:rPr>
        <w:t xml:space="preserve">» согласно приложению. </w:t>
      </w:r>
    </w:p>
    <w:p w:rsidR="00675371" w:rsidRPr="00675371" w:rsidRDefault="00675371" w:rsidP="00675371">
      <w:pPr>
        <w:spacing w:after="0" w:line="240" w:lineRule="auto"/>
        <w:ind w:firstLine="567"/>
        <w:jc w:val="both"/>
        <w:rPr>
          <w:rFonts w:ascii="Times New Roman" w:eastAsia="Times New Roman" w:hAnsi="Times New Roman" w:cs="Times New Roman"/>
          <w:sz w:val="24"/>
          <w:szCs w:val="20"/>
          <w:lang w:eastAsia="ru-RU"/>
        </w:rPr>
      </w:pPr>
      <w:r w:rsidRPr="00675371">
        <w:rPr>
          <w:rFonts w:ascii="Times New Roman" w:eastAsia="Times New Roman" w:hAnsi="Times New Roman" w:cs="Times New Roman"/>
          <w:sz w:val="24"/>
          <w:szCs w:val="20"/>
          <w:lang w:eastAsia="ru-RU"/>
        </w:rPr>
        <w:t>2. Настоящее постановление подлежит официальному опубликованию и размещению на официальном сайте Сусуманского городского округа.</w:t>
      </w:r>
    </w:p>
    <w:p w:rsidR="00675371" w:rsidRPr="00675371" w:rsidRDefault="00675371" w:rsidP="00675371">
      <w:pPr>
        <w:spacing w:after="0" w:line="240" w:lineRule="auto"/>
        <w:ind w:firstLine="567"/>
        <w:jc w:val="both"/>
        <w:rPr>
          <w:rFonts w:ascii="Times New Roman" w:eastAsia="Times New Roman" w:hAnsi="Times New Roman" w:cs="Times New Roman"/>
          <w:sz w:val="24"/>
          <w:szCs w:val="20"/>
          <w:lang w:eastAsia="ru-RU"/>
        </w:rPr>
      </w:pPr>
      <w:r w:rsidRPr="00675371">
        <w:rPr>
          <w:rFonts w:ascii="Times New Roman" w:eastAsia="Times New Roman" w:hAnsi="Times New Roman" w:cs="Times New Roman"/>
          <w:sz w:val="24"/>
          <w:szCs w:val="24"/>
          <w:lang w:eastAsia="ru-RU"/>
        </w:rPr>
        <w:t xml:space="preserve">3. </w:t>
      </w:r>
      <w:proofErr w:type="gramStart"/>
      <w:r w:rsidRPr="00675371">
        <w:rPr>
          <w:rFonts w:ascii="Times New Roman" w:eastAsia="Times New Roman" w:hAnsi="Times New Roman" w:cs="Times New Roman"/>
          <w:sz w:val="24"/>
          <w:szCs w:val="24"/>
          <w:lang w:eastAsia="ru-RU"/>
        </w:rPr>
        <w:t>Контроль за</w:t>
      </w:r>
      <w:proofErr w:type="gramEnd"/>
      <w:r w:rsidRPr="00675371">
        <w:rPr>
          <w:rFonts w:ascii="Times New Roman" w:eastAsia="Times New Roman" w:hAnsi="Times New Roman" w:cs="Times New Roman"/>
          <w:sz w:val="24"/>
          <w:szCs w:val="24"/>
          <w:lang w:eastAsia="ru-RU"/>
        </w:rPr>
        <w:t xml:space="preserve"> исполнением настоящего постановления возложить на комитет по управлению муниципальным имуществом администрации Сусуманского городского округа.</w:t>
      </w:r>
    </w:p>
    <w:p w:rsidR="00675371" w:rsidRPr="00675371" w:rsidRDefault="00675371" w:rsidP="00675371">
      <w:pPr>
        <w:spacing w:after="0" w:line="240" w:lineRule="auto"/>
        <w:ind w:firstLine="567"/>
        <w:jc w:val="both"/>
        <w:rPr>
          <w:rFonts w:ascii="Times New Roman" w:eastAsia="Times New Roman" w:hAnsi="Times New Roman" w:cs="Times New Roman"/>
          <w:sz w:val="24"/>
          <w:szCs w:val="20"/>
          <w:lang w:eastAsia="ru-RU"/>
        </w:rPr>
      </w:pPr>
    </w:p>
    <w:p w:rsidR="00675371" w:rsidRPr="00675371" w:rsidRDefault="00675371" w:rsidP="00675371">
      <w:pPr>
        <w:spacing w:after="0" w:line="240" w:lineRule="auto"/>
        <w:ind w:firstLine="567"/>
        <w:jc w:val="both"/>
        <w:rPr>
          <w:rFonts w:ascii="Times New Roman" w:eastAsia="Times New Roman" w:hAnsi="Times New Roman" w:cs="Times New Roman"/>
          <w:sz w:val="24"/>
          <w:szCs w:val="20"/>
          <w:lang w:eastAsia="ru-RU"/>
        </w:rPr>
      </w:pPr>
    </w:p>
    <w:p w:rsidR="00675371" w:rsidRPr="00675371" w:rsidRDefault="00675371" w:rsidP="00675371">
      <w:pPr>
        <w:keepNext/>
        <w:spacing w:after="0" w:line="240" w:lineRule="auto"/>
        <w:jc w:val="both"/>
        <w:outlineLvl w:val="2"/>
        <w:rPr>
          <w:rFonts w:ascii="Times New Roman" w:eastAsia="Times New Roman" w:hAnsi="Times New Roman" w:cs="Times New Roman"/>
          <w:bCs/>
          <w:sz w:val="24"/>
          <w:szCs w:val="20"/>
          <w:lang w:eastAsia="ru-RU"/>
        </w:rPr>
      </w:pPr>
    </w:p>
    <w:p w:rsidR="00675371" w:rsidRPr="00675371" w:rsidRDefault="00171448" w:rsidP="00675371">
      <w:pPr>
        <w:keepNext/>
        <w:spacing w:after="0" w:line="240" w:lineRule="auto"/>
        <w:jc w:val="both"/>
        <w:outlineLvl w:val="2"/>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Глав</w:t>
      </w:r>
      <w:r w:rsidR="00675371" w:rsidRPr="00675371">
        <w:rPr>
          <w:rFonts w:ascii="Times New Roman" w:eastAsia="Times New Roman" w:hAnsi="Times New Roman" w:cs="Times New Roman"/>
          <w:bCs/>
          <w:sz w:val="24"/>
          <w:szCs w:val="20"/>
          <w:lang w:eastAsia="ru-RU"/>
        </w:rPr>
        <w:t xml:space="preserve">а </w:t>
      </w:r>
      <w:proofErr w:type="spellStart"/>
      <w:r w:rsidR="00675371" w:rsidRPr="00675371">
        <w:rPr>
          <w:rFonts w:ascii="Times New Roman" w:eastAsia="Times New Roman" w:hAnsi="Times New Roman" w:cs="Times New Roman"/>
          <w:bCs/>
          <w:sz w:val="24"/>
          <w:szCs w:val="20"/>
          <w:lang w:eastAsia="ru-RU"/>
        </w:rPr>
        <w:t>Сусуманского</w:t>
      </w:r>
      <w:proofErr w:type="spellEnd"/>
      <w:r w:rsidR="00675371" w:rsidRPr="00675371">
        <w:rPr>
          <w:rFonts w:ascii="Times New Roman" w:eastAsia="Times New Roman" w:hAnsi="Times New Roman" w:cs="Times New Roman"/>
          <w:bCs/>
          <w:sz w:val="24"/>
          <w:szCs w:val="20"/>
          <w:lang w:eastAsia="ru-RU"/>
        </w:rPr>
        <w:t xml:space="preserve"> городского округа             </w:t>
      </w:r>
      <w:r w:rsidR="006F0880">
        <w:rPr>
          <w:rFonts w:ascii="Times New Roman" w:eastAsia="Times New Roman" w:hAnsi="Times New Roman" w:cs="Times New Roman"/>
          <w:bCs/>
          <w:sz w:val="24"/>
          <w:szCs w:val="20"/>
          <w:lang w:eastAsia="ru-RU"/>
        </w:rPr>
        <w:t xml:space="preserve">                </w:t>
      </w:r>
      <w:r w:rsidR="00675371" w:rsidRPr="00675371">
        <w:rPr>
          <w:rFonts w:ascii="Times New Roman" w:eastAsia="Times New Roman" w:hAnsi="Times New Roman" w:cs="Times New Roman"/>
          <w:bCs/>
          <w:sz w:val="24"/>
          <w:szCs w:val="20"/>
          <w:lang w:eastAsia="ru-RU"/>
        </w:rPr>
        <w:t xml:space="preserve">                                       И.Н. Пряников</w:t>
      </w:r>
    </w:p>
    <w:p w:rsidR="00675371" w:rsidRPr="00675371" w:rsidRDefault="00675371" w:rsidP="00675371">
      <w:pPr>
        <w:spacing w:after="0" w:line="240" w:lineRule="auto"/>
        <w:rPr>
          <w:rFonts w:ascii="Times New Roman" w:eastAsia="Times New Roman" w:hAnsi="Times New Roman" w:cs="Times New Roman"/>
          <w:sz w:val="20"/>
          <w:szCs w:val="20"/>
          <w:lang w:eastAsia="ru-RU"/>
        </w:rPr>
      </w:pPr>
    </w:p>
    <w:p w:rsidR="00675371" w:rsidRDefault="00675371" w:rsidP="00DD0F25">
      <w:pPr>
        <w:tabs>
          <w:tab w:val="left" w:pos="9781"/>
        </w:tabs>
        <w:spacing w:after="0" w:line="240" w:lineRule="auto"/>
        <w:ind w:right="284" w:firstLine="567"/>
        <w:jc w:val="right"/>
        <w:rPr>
          <w:rFonts w:ascii="Times New Roman" w:hAnsi="Times New Roman" w:cs="Times New Roman"/>
          <w:sz w:val="24"/>
          <w:szCs w:val="24"/>
        </w:rPr>
      </w:pPr>
    </w:p>
    <w:p w:rsidR="00675371" w:rsidRDefault="00675371" w:rsidP="00DD0F25">
      <w:pPr>
        <w:tabs>
          <w:tab w:val="left" w:pos="9781"/>
        </w:tabs>
        <w:spacing w:after="0" w:line="240" w:lineRule="auto"/>
        <w:ind w:right="284" w:firstLine="567"/>
        <w:jc w:val="right"/>
        <w:rPr>
          <w:rFonts w:ascii="Times New Roman" w:hAnsi="Times New Roman" w:cs="Times New Roman"/>
          <w:sz w:val="24"/>
          <w:szCs w:val="24"/>
        </w:rPr>
      </w:pPr>
    </w:p>
    <w:p w:rsidR="00675371" w:rsidRDefault="00675371" w:rsidP="00DD0F25">
      <w:pPr>
        <w:tabs>
          <w:tab w:val="left" w:pos="9781"/>
        </w:tabs>
        <w:spacing w:after="0" w:line="240" w:lineRule="auto"/>
        <w:ind w:right="284" w:firstLine="567"/>
        <w:jc w:val="right"/>
        <w:rPr>
          <w:rFonts w:ascii="Times New Roman" w:hAnsi="Times New Roman" w:cs="Times New Roman"/>
          <w:sz w:val="24"/>
          <w:szCs w:val="24"/>
        </w:rPr>
      </w:pPr>
    </w:p>
    <w:p w:rsidR="00171448" w:rsidRDefault="00171448" w:rsidP="00DD0F25">
      <w:pPr>
        <w:tabs>
          <w:tab w:val="left" w:pos="9781"/>
        </w:tabs>
        <w:spacing w:after="0" w:line="240" w:lineRule="auto"/>
        <w:ind w:right="284" w:firstLine="567"/>
        <w:jc w:val="right"/>
        <w:rPr>
          <w:rFonts w:ascii="Times New Roman" w:hAnsi="Times New Roman" w:cs="Times New Roman"/>
          <w:sz w:val="24"/>
          <w:szCs w:val="24"/>
        </w:rPr>
      </w:pPr>
    </w:p>
    <w:p w:rsidR="00171448" w:rsidRDefault="00171448" w:rsidP="00DD0F25">
      <w:pPr>
        <w:tabs>
          <w:tab w:val="left" w:pos="9781"/>
        </w:tabs>
        <w:spacing w:after="0" w:line="240" w:lineRule="auto"/>
        <w:ind w:right="284" w:firstLine="567"/>
        <w:jc w:val="right"/>
        <w:rPr>
          <w:rFonts w:ascii="Times New Roman" w:hAnsi="Times New Roman" w:cs="Times New Roman"/>
          <w:sz w:val="24"/>
          <w:szCs w:val="24"/>
        </w:rPr>
      </w:pPr>
    </w:p>
    <w:p w:rsidR="00171448" w:rsidRDefault="00171448" w:rsidP="00DD0F25">
      <w:pPr>
        <w:tabs>
          <w:tab w:val="left" w:pos="9781"/>
        </w:tabs>
        <w:spacing w:after="0" w:line="240" w:lineRule="auto"/>
        <w:ind w:right="284" w:firstLine="567"/>
        <w:jc w:val="right"/>
        <w:rPr>
          <w:rFonts w:ascii="Times New Roman" w:hAnsi="Times New Roman" w:cs="Times New Roman"/>
          <w:sz w:val="24"/>
          <w:szCs w:val="24"/>
        </w:rPr>
      </w:pPr>
    </w:p>
    <w:p w:rsidR="00CE5F1F" w:rsidRPr="00B50F6C" w:rsidRDefault="00CE5F1F" w:rsidP="00DD0F25">
      <w:pPr>
        <w:tabs>
          <w:tab w:val="left" w:pos="9781"/>
        </w:tabs>
        <w:spacing w:after="0" w:line="240" w:lineRule="auto"/>
        <w:ind w:right="284" w:firstLine="567"/>
        <w:jc w:val="right"/>
        <w:rPr>
          <w:rFonts w:ascii="Times New Roman" w:hAnsi="Times New Roman" w:cs="Times New Roman"/>
          <w:sz w:val="23"/>
          <w:szCs w:val="23"/>
        </w:rPr>
      </w:pPr>
      <w:r w:rsidRPr="00B50F6C">
        <w:rPr>
          <w:rFonts w:ascii="Times New Roman" w:hAnsi="Times New Roman" w:cs="Times New Roman"/>
          <w:sz w:val="23"/>
          <w:szCs w:val="23"/>
        </w:rPr>
        <w:lastRenderedPageBreak/>
        <w:t>Приложение</w:t>
      </w:r>
    </w:p>
    <w:p w:rsidR="00CE5F1F" w:rsidRPr="00B50F6C" w:rsidRDefault="00CE5F1F" w:rsidP="00DD0F25">
      <w:pPr>
        <w:tabs>
          <w:tab w:val="left" w:pos="9781"/>
        </w:tabs>
        <w:spacing w:after="0" w:line="240" w:lineRule="auto"/>
        <w:ind w:right="284" w:firstLine="567"/>
        <w:jc w:val="right"/>
        <w:rPr>
          <w:rFonts w:ascii="Times New Roman" w:hAnsi="Times New Roman" w:cs="Times New Roman"/>
          <w:sz w:val="23"/>
          <w:szCs w:val="23"/>
        </w:rPr>
      </w:pPr>
      <w:r w:rsidRPr="00B50F6C">
        <w:rPr>
          <w:rFonts w:ascii="Times New Roman" w:hAnsi="Times New Roman" w:cs="Times New Roman"/>
          <w:sz w:val="23"/>
          <w:szCs w:val="23"/>
        </w:rPr>
        <w:t>Утверждено постановлением</w:t>
      </w:r>
    </w:p>
    <w:p w:rsidR="00CE5F1F" w:rsidRPr="00B50F6C" w:rsidRDefault="00CE5F1F" w:rsidP="00DD0F25">
      <w:pPr>
        <w:tabs>
          <w:tab w:val="left" w:pos="9781"/>
        </w:tabs>
        <w:spacing w:after="0" w:line="240" w:lineRule="auto"/>
        <w:ind w:right="284" w:firstLine="567"/>
        <w:jc w:val="right"/>
        <w:rPr>
          <w:rFonts w:ascii="Times New Roman" w:hAnsi="Times New Roman" w:cs="Times New Roman"/>
          <w:sz w:val="23"/>
          <w:szCs w:val="23"/>
        </w:rPr>
      </w:pPr>
      <w:r w:rsidRPr="00B50F6C">
        <w:rPr>
          <w:rFonts w:ascii="Times New Roman" w:hAnsi="Times New Roman" w:cs="Times New Roman"/>
          <w:sz w:val="23"/>
          <w:szCs w:val="23"/>
        </w:rPr>
        <w:t xml:space="preserve"> администрации Сусуманского </w:t>
      </w:r>
    </w:p>
    <w:p w:rsidR="00CE5F1F" w:rsidRPr="00B50F6C" w:rsidRDefault="00CE5F1F" w:rsidP="00DD0F25">
      <w:pPr>
        <w:tabs>
          <w:tab w:val="left" w:pos="9781"/>
        </w:tabs>
        <w:spacing w:after="0" w:line="240" w:lineRule="auto"/>
        <w:ind w:right="284" w:firstLine="567"/>
        <w:jc w:val="right"/>
        <w:rPr>
          <w:rFonts w:ascii="Times New Roman" w:hAnsi="Times New Roman" w:cs="Times New Roman"/>
          <w:sz w:val="23"/>
          <w:szCs w:val="23"/>
        </w:rPr>
      </w:pPr>
      <w:r w:rsidRPr="00B50F6C">
        <w:rPr>
          <w:rFonts w:ascii="Times New Roman" w:hAnsi="Times New Roman" w:cs="Times New Roman"/>
          <w:sz w:val="23"/>
          <w:szCs w:val="23"/>
        </w:rPr>
        <w:t xml:space="preserve">городского округа </w:t>
      </w:r>
    </w:p>
    <w:p w:rsidR="00CE5F1F" w:rsidRPr="00B50F6C" w:rsidRDefault="00CE5F1F" w:rsidP="00DD0F25">
      <w:pPr>
        <w:tabs>
          <w:tab w:val="left" w:pos="9781"/>
        </w:tabs>
        <w:spacing w:after="0" w:line="240" w:lineRule="auto"/>
        <w:ind w:right="284" w:firstLine="567"/>
        <w:jc w:val="right"/>
        <w:rPr>
          <w:rFonts w:ascii="Times New Roman" w:hAnsi="Times New Roman" w:cs="Times New Roman"/>
          <w:sz w:val="23"/>
          <w:szCs w:val="23"/>
        </w:rPr>
      </w:pPr>
      <w:r w:rsidRPr="00B50F6C">
        <w:rPr>
          <w:rFonts w:ascii="Times New Roman" w:hAnsi="Times New Roman" w:cs="Times New Roman"/>
          <w:sz w:val="23"/>
          <w:szCs w:val="23"/>
        </w:rPr>
        <w:t>от</w:t>
      </w:r>
      <w:r w:rsidR="00171448">
        <w:rPr>
          <w:rFonts w:ascii="Times New Roman" w:hAnsi="Times New Roman" w:cs="Times New Roman"/>
          <w:sz w:val="23"/>
          <w:szCs w:val="23"/>
        </w:rPr>
        <w:t xml:space="preserve"> 21.11.2022 г.  № 530</w:t>
      </w:r>
      <w:bookmarkStart w:id="0" w:name="_GoBack"/>
      <w:bookmarkEnd w:id="0"/>
    </w:p>
    <w:p w:rsidR="004B6FB5" w:rsidRDefault="004B6FB5" w:rsidP="00DD0F25">
      <w:pPr>
        <w:pStyle w:val="a4"/>
        <w:tabs>
          <w:tab w:val="left" w:pos="9781"/>
        </w:tabs>
        <w:ind w:right="284" w:firstLine="567"/>
        <w:jc w:val="center"/>
        <w:rPr>
          <w:rFonts w:ascii="Times New Roman" w:hAnsi="Times New Roman" w:cs="Times New Roman"/>
          <w:b/>
          <w:sz w:val="23"/>
          <w:szCs w:val="23"/>
        </w:rPr>
      </w:pPr>
    </w:p>
    <w:p w:rsidR="00B50F6C" w:rsidRDefault="00B50F6C" w:rsidP="00DD0F25">
      <w:pPr>
        <w:pStyle w:val="a4"/>
        <w:tabs>
          <w:tab w:val="left" w:pos="9781"/>
        </w:tabs>
        <w:ind w:right="284" w:firstLine="567"/>
        <w:jc w:val="center"/>
        <w:rPr>
          <w:rFonts w:ascii="Times New Roman" w:hAnsi="Times New Roman" w:cs="Times New Roman"/>
          <w:b/>
          <w:sz w:val="23"/>
          <w:szCs w:val="23"/>
        </w:rPr>
      </w:pPr>
      <w:bookmarkStart w:id="1" w:name="Par35"/>
      <w:bookmarkEnd w:id="1"/>
    </w:p>
    <w:p w:rsidR="004B6FB5" w:rsidRPr="00B50F6C" w:rsidRDefault="00A87C7D"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Административный регламент</w:t>
      </w:r>
    </w:p>
    <w:p w:rsidR="003754F5" w:rsidRPr="00B50F6C" w:rsidRDefault="00A87C7D"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предоставления муниципальной услуги "</w:t>
      </w:r>
      <w:r w:rsidR="003754F5" w:rsidRPr="00B50F6C">
        <w:rPr>
          <w:rFonts w:ascii="Times New Roman" w:hAnsi="Times New Roman" w:cs="Times New Roman"/>
          <w:b/>
          <w:sz w:val="23"/>
          <w:szCs w:val="23"/>
        </w:rPr>
        <w:t xml:space="preserve">Предоставление земельного участка, находящегося в государственной или муниципальной собственности, </w:t>
      </w:r>
    </w:p>
    <w:p w:rsidR="004B6FB5" w:rsidRPr="00B50F6C" w:rsidRDefault="003754F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гражданину или юридическому лицу в собственность бесплатно на те</w:t>
      </w:r>
      <w:r w:rsidR="00A87C7D" w:rsidRPr="00B50F6C">
        <w:rPr>
          <w:rFonts w:ascii="Times New Roman" w:hAnsi="Times New Roman" w:cs="Times New Roman"/>
          <w:b/>
          <w:sz w:val="23"/>
          <w:szCs w:val="23"/>
        </w:rPr>
        <w:t>рритории Сусуманского городского</w:t>
      </w:r>
      <w:r w:rsidRPr="00B50F6C">
        <w:rPr>
          <w:rFonts w:ascii="Times New Roman" w:hAnsi="Times New Roman" w:cs="Times New Roman"/>
          <w:b/>
          <w:sz w:val="23"/>
          <w:szCs w:val="23"/>
        </w:rPr>
        <w:t xml:space="preserve"> </w:t>
      </w:r>
      <w:r w:rsidR="00A87C7D" w:rsidRPr="00B50F6C">
        <w:rPr>
          <w:rFonts w:ascii="Times New Roman" w:hAnsi="Times New Roman" w:cs="Times New Roman"/>
          <w:b/>
          <w:sz w:val="23"/>
          <w:szCs w:val="23"/>
        </w:rPr>
        <w:t>округа"</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Pr="00B50F6C" w:rsidRDefault="004B6FB5"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I. Общие положения</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Pr="00B50F6C" w:rsidRDefault="00E041DE"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1.1. Предмет регулирования А</w:t>
      </w:r>
      <w:r w:rsidR="004B6FB5" w:rsidRPr="00B50F6C">
        <w:rPr>
          <w:rFonts w:ascii="Times New Roman" w:hAnsi="Times New Roman" w:cs="Times New Roman"/>
          <w:b/>
          <w:sz w:val="23"/>
          <w:szCs w:val="23"/>
        </w:rPr>
        <w:t>дминистративного регламента</w:t>
      </w:r>
    </w:p>
    <w:p w:rsidR="004B6FB5" w:rsidRPr="00B50F6C" w:rsidRDefault="004B6FB5" w:rsidP="003754F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Pr="00B50F6C" w:rsidRDefault="004B6FB5" w:rsidP="003754F5">
      <w:pPr>
        <w:pStyle w:val="a4"/>
        <w:tabs>
          <w:tab w:val="left" w:pos="9781"/>
        </w:tabs>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1.1.1. </w:t>
      </w:r>
      <w:proofErr w:type="gramStart"/>
      <w:r w:rsidRPr="00B50F6C">
        <w:rPr>
          <w:rFonts w:ascii="Times New Roman" w:hAnsi="Times New Roman" w:cs="Times New Roman"/>
          <w:sz w:val="23"/>
          <w:szCs w:val="23"/>
        </w:rPr>
        <w:t>Административный регламент предоставления муниципальной услуги "</w:t>
      </w:r>
      <w:r w:rsidR="003754F5" w:rsidRPr="00B50F6C">
        <w:rPr>
          <w:rFonts w:ascii="Times New Roman" w:hAnsi="Times New Roman" w:cs="Times New Roman"/>
          <w:sz w:val="23"/>
          <w:szCs w:val="23"/>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Сусуманского городского округа</w:t>
      </w:r>
      <w:r w:rsidRPr="00B50F6C">
        <w:rPr>
          <w:rFonts w:ascii="Times New Roman" w:hAnsi="Times New Roman" w:cs="Times New Roman"/>
          <w:sz w:val="23"/>
          <w:szCs w:val="23"/>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754F5" w:rsidRPr="00B50F6C">
        <w:rPr>
          <w:rFonts w:ascii="Times New Roman" w:hAnsi="Times New Roman" w:cs="Times New Roman"/>
          <w:sz w:val="23"/>
          <w:szCs w:val="23"/>
        </w:rPr>
        <w:t>предоставлению земельного участка, находящегося в государственной или муниципальной собственности, в собственность бесплатно</w:t>
      </w:r>
      <w:proofErr w:type="gramEnd"/>
      <w:r w:rsidR="003754F5" w:rsidRPr="00B50F6C">
        <w:rPr>
          <w:rFonts w:ascii="Times New Roman" w:hAnsi="Times New Roman" w:cs="Times New Roman"/>
          <w:sz w:val="23"/>
          <w:szCs w:val="23"/>
        </w:rPr>
        <w:t xml:space="preserve"> в </w:t>
      </w:r>
      <w:r w:rsidR="00C21ED6" w:rsidRPr="00B50F6C">
        <w:rPr>
          <w:rFonts w:ascii="Times New Roman" w:hAnsi="Times New Roman" w:cs="Times New Roman"/>
          <w:sz w:val="23"/>
          <w:szCs w:val="23"/>
        </w:rPr>
        <w:t>Сусуманско</w:t>
      </w:r>
      <w:r w:rsidR="004B12A0" w:rsidRPr="00B50F6C">
        <w:rPr>
          <w:rFonts w:ascii="Times New Roman" w:hAnsi="Times New Roman" w:cs="Times New Roman"/>
          <w:sz w:val="23"/>
          <w:szCs w:val="23"/>
        </w:rPr>
        <w:t>м</w:t>
      </w:r>
      <w:r w:rsidRPr="00B50F6C">
        <w:rPr>
          <w:rFonts w:ascii="Times New Roman" w:hAnsi="Times New Roman" w:cs="Times New Roman"/>
          <w:sz w:val="23"/>
          <w:szCs w:val="23"/>
        </w:rPr>
        <w:t xml:space="preserve"> городско</w:t>
      </w:r>
      <w:r w:rsidR="004B12A0" w:rsidRPr="00B50F6C">
        <w:rPr>
          <w:rFonts w:ascii="Times New Roman" w:hAnsi="Times New Roman" w:cs="Times New Roman"/>
          <w:sz w:val="23"/>
          <w:szCs w:val="23"/>
        </w:rPr>
        <w:t>м округе</w:t>
      </w:r>
      <w:r w:rsidRPr="00B50F6C">
        <w:rPr>
          <w:rFonts w:ascii="Times New Roman" w:hAnsi="Times New Roman" w:cs="Times New Roman"/>
          <w:sz w:val="23"/>
          <w:szCs w:val="23"/>
        </w:rPr>
        <w:t>.</w:t>
      </w:r>
    </w:p>
    <w:p w:rsidR="004B6FB5" w:rsidRPr="00B50F6C" w:rsidRDefault="00715F15" w:rsidP="00715F1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Возможные цели обращения:</w:t>
      </w:r>
    </w:p>
    <w:p w:rsidR="00715F15" w:rsidRPr="00B50F6C" w:rsidRDefault="00715F15" w:rsidP="00715F15">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 предоставление земельного участка, находящегося в государственной или муниципальной   собственности, в собственность бесплатно.</w:t>
      </w:r>
    </w:p>
    <w:p w:rsidR="00715F15" w:rsidRPr="00B50F6C" w:rsidRDefault="00715F15" w:rsidP="00715F15">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715F15" w:rsidRPr="00B50F6C" w:rsidRDefault="00715F15" w:rsidP="00715F15">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715F15" w:rsidRPr="00B50F6C" w:rsidRDefault="00715F1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Pr="00B50F6C" w:rsidRDefault="004B6FB5"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1.2. Круг заявителей</w:t>
      </w:r>
    </w:p>
    <w:p w:rsidR="004B6FB5" w:rsidRPr="00B50F6C" w:rsidRDefault="004B6FB5" w:rsidP="00DD0F25">
      <w:pPr>
        <w:tabs>
          <w:tab w:val="left" w:pos="9781"/>
        </w:tabs>
        <w:autoSpaceDE w:val="0"/>
        <w:autoSpaceDN w:val="0"/>
        <w:adjustRightInd w:val="0"/>
        <w:spacing w:after="0" w:line="240" w:lineRule="auto"/>
        <w:ind w:right="284" w:firstLine="567"/>
        <w:jc w:val="center"/>
        <w:rPr>
          <w:rFonts w:ascii="Times New Roman" w:hAnsi="Times New Roman" w:cs="Times New Roman"/>
          <w:sz w:val="23"/>
          <w:szCs w:val="23"/>
        </w:rPr>
      </w:pP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1.2.1.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4B6FB5" w:rsidRPr="00B50F6C" w:rsidRDefault="004B6FB5"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1.2.2. Интересы заявителей, указанных в пункте 1.2</w:t>
      </w:r>
      <w:r w:rsidR="00C21ED6" w:rsidRPr="00B50F6C">
        <w:rPr>
          <w:rFonts w:ascii="Times New Roman" w:hAnsi="Times New Roman" w:cs="Times New Roman"/>
          <w:sz w:val="23"/>
          <w:szCs w:val="23"/>
        </w:rPr>
        <w:t>.1.</w:t>
      </w:r>
      <w:r w:rsidRPr="00B50F6C">
        <w:rPr>
          <w:rFonts w:ascii="Times New Roman" w:hAnsi="Times New Roman" w:cs="Times New Roman"/>
          <w:sz w:val="23"/>
          <w:szCs w:val="23"/>
        </w:rPr>
        <w:t xml:space="preserve"> настоящего административного регламента, могут представлять лица, обладающие соответс</w:t>
      </w:r>
      <w:r w:rsidR="00C21ED6" w:rsidRPr="00B50F6C">
        <w:rPr>
          <w:rFonts w:ascii="Times New Roman" w:hAnsi="Times New Roman" w:cs="Times New Roman"/>
          <w:sz w:val="23"/>
          <w:szCs w:val="23"/>
        </w:rPr>
        <w:t>твующими полномочиями (далее - П</w:t>
      </w:r>
      <w:r w:rsidRPr="00B50F6C">
        <w:rPr>
          <w:rFonts w:ascii="Times New Roman" w:hAnsi="Times New Roman" w:cs="Times New Roman"/>
          <w:sz w:val="23"/>
          <w:szCs w:val="23"/>
        </w:rPr>
        <w:t>редставитель).</w:t>
      </w:r>
    </w:p>
    <w:p w:rsidR="004B6FB5"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8438BB" w:rsidRPr="00B50F6C" w:rsidRDefault="008438BB" w:rsidP="008438BB">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1.</w:t>
      </w:r>
      <w:r w:rsidR="009B0A84" w:rsidRPr="00B50F6C">
        <w:rPr>
          <w:rFonts w:ascii="Times New Roman" w:eastAsia="Times New Roman" w:hAnsi="Times New Roman" w:cs="Times New Roman"/>
          <w:b/>
          <w:color w:val="000000"/>
          <w:sz w:val="23"/>
          <w:szCs w:val="23"/>
          <w:lang w:eastAsia="ru-RU"/>
        </w:rPr>
        <w:t>3</w:t>
      </w:r>
      <w:r w:rsidRPr="00B50F6C">
        <w:rPr>
          <w:rFonts w:ascii="Times New Roman" w:eastAsia="Times New Roman" w:hAnsi="Times New Roman" w:cs="Times New Roman"/>
          <w:b/>
          <w:color w:val="000000"/>
          <w:sz w:val="23"/>
          <w:szCs w:val="23"/>
          <w:lang w:eastAsia="ru-RU"/>
        </w:rPr>
        <w:t xml:space="preserve">. Требования предоставления заявителю </w:t>
      </w:r>
      <w:proofErr w:type="gramStart"/>
      <w:r w:rsidRPr="00B50F6C">
        <w:rPr>
          <w:rFonts w:ascii="Times New Roman" w:eastAsia="Times New Roman" w:hAnsi="Times New Roman" w:cs="Times New Roman"/>
          <w:b/>
          <w:color w:val="000000"/>
          <w:sz w:val="23"/>
          <w:szCs w:val="23"/>
          <w:lang w:eastAsia="ru-RU"/>
        </w:rPr>
        <w:t>муниципальной</w:t>
      </w:r>
      <w:proofErr w:type="gramEnd"/>
    </w:p>
    <w:p w:rsidR="008438BB" w:rsidRPr="00B50F6C" w:rsidRDefault="008438BB" w:rsidP="008438BB">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w:t>
      </w:r>
      <w:r w:rsidR="001C35C7" w:rsidRPr="00B50F6C">
        <w:rPr>
          <w:rFonts w:ascii="Times New Roman" w:eastAsia="Times New Roman" w:hAnsi="Times New Roman" w:cs="Times New Roman"/>
          <w:b/>
          <w:color w:val="000000"/>
          <w:sz w:val="23"/>
          <w:szCs w:val="23"/>
          <w:lang w:eastAsia="ru-RU"/>
        </w:rPr>
        <w:t xml:space="preserve"> </w:t>
      </w:r>
      <w:r w:rsidRPr="00B50F6C">
        <w:rPr>
          <w:rFonts w:ascii="Times New Roman" w:eastAsia="Times New Roman" w:hAnsi="Times New Roman" w:cs="Times New Roman"/>
          <w:b/>
          <w:color w:val="000000"/>
          <w:sz w:val="23"/>
          <w:szCs w:val="23"/>
          <w:lang w:eastAsia="ru-RU"/>
        </w:rPr>
        <w:t>предоставлением которого обратился заявитель</w:t>
      </w:r>
    </w:p>
    <w:p w:rsidR="009A4D5E" w:rsidRPr="00B50F6C" w:rsidRDefault="009A4D5E" w:rsidP="009A4D5E">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lastRenderedPageBreak/>
        <w:t>1.</w:t>
      </w:r>
      <w:r w:rsidR="009B0A84" w:rsidRPr="00B50F6C">
        <w:rPr>
          <w:rFonts w:ascii="Times New Roman" w:eastAsia="Times New Roman" w:hAnsi="Times New Roman" w:cs="Times New Roman"/>
          <w:color w:val="000000"/>
          <w:sz w:val="23"/>
          <w:szCs w:val="23"/>
          <w:lang w:eastAsia="ru-RU"/>
        </w:rPr>
        <w:t>3</w:t>
      </w:r>
      <w:r w:rsidRPr="00B50F6C">
        <w:rPr>
          <w:rFonts w:ascii="Times New Roman" w:eastAsia="Times New Roman" w:hAnsi="Times New Roman" w:cs="Times New Roman"/>
          <w:color w:val="000000"/>
          <w:sz w:val="23"/>
          <w:szCs w:val="23"/>
          <w:lang w:eastAsia="ru-RU"/>
        </w:rPr>
        <w:t>.</w:t>
      </w:r>
      <w:r w:rsidR="009B0A84" w:rsidRPr="00B50F6C">
        <w:rPr>
          <w:rFonts w:ascii="Times New Roman" w:eastAsia="Times New Roman" w:hAnsi="Times New Roman" w:cs="Times New Roman"/>
          <w:color w:val="000000"/>
          <w:sz w:val="23"/>
          <w:szCs w:val="23"/>
          <w:lang w:eastAsia="ru-RU"/>
        </w:rPr>
        <w:t>1.</w:t>
      </w:r>
      <w:r w:rsidRPr="00B50F6C">
        <w:rPr>
          <w:rFonts w:ascii="Times New Roman" w:eastAsia="Times New Roman" w:hAnsi="Times New Roman" w:cs="Times New Roman"/>
          <w:color w:val="000000"/>
          <w:sz w:val="23"/>
          <w:szCs w:val="23"/>
          <w:lang w:eastAsia="ru-RU"/>
        </w:rPr>
        <w:t xml:space="preserve"> Муниципальная услуга должна быть предоставлена Заявителю в соответствии с вариантом предоставления муниципальной услуги (далее – вариант).</w:t>
      </w:r>
    </w:p>
    <w:p w:rsidR="00B50F6C" w:rsidRPr="00B50F6C" w:rsidRDefault="00B50F6C" w:rsidP="009A4D5E">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p>
    <w:p w:rsidR="009A4D5E" w:rsidRPr="00B50F6C" w:rsidRDefault="009A4D5E" w:rsidP="009A4D5E">
      <w:pPr>
        <w:shd w:val="clear" w:color="auto" w:fill="FFFFFF"/>
        <w:spacing w:after="0" w:line="240" w:lineRule="auto"/>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1.</w:t>
      </w:r>
      <w:r w:rsidR="009B0A84" w:rsidRPr="00B50F6C">
        <w:rPr>
          <w:rFonts w:ascii="Times New Roman" w:eastAsia="Times New Roman" w:hAnsi="Times New Roman" w:cs="Times New Roman"/>
          <w:color w:val="000000"/>
          <w:sz w:val="23"/>
          <w:szCs w:val="23"/>
          <w:lang w:eastAsia="ru-RU"/>
        </w:rPr>
        <w:t>3</w:t>
      </w:r>
      <w:r w:rsidRPr="00B50F6C">
        <w:rPr>
          <w:rFonts w:ascii="Times New Roman" w:eastAsia="Times New Roman" w:hAnsi="Times New Roman" w:cs="Times New Roman"/>
          <w:color w:val="000000"/>
          <w:sz w:val="23"/>
          <w:szCs w:val="23"/>
          <w:lang w:eastAsia="ru-RU"/>
        </w:rPr>
        <w:t>.</w:t>
      </w:r>
      <w:r w:rsidR="009B0A84" w:rsidRPr="00B50F6C">
        <w:rPr>
          <w:rFonts w:ascii="Times New Roman" w:eastAsia="Times New Roman" w:hAnsi="Times New Roman" w:cs="Times New Roman"/>
          <w:color w:val="000000"/>
          <w:sz w:val="23"/>
          <w:szCs w:val="23"/>
          <w:lang w:eastAsia="ru-RU"/>
        </w:rPr>
        <w:t>2.</w:t>
      </w:r>
      <w:r w:rsidRPr="00B50F6C">
        <w:rPr>
          <w:rFonts w:ascii="Times New Roman" w:eastAsia="Times New Roman" w:hAnsi="Times New Roman" w:cs="Times New Roman"/>
          <w:color w:val="000000"/>
          <w:sz w:val="23"/>
          <w:szCs w:val="23"/>
          <w:lang w:eastAsia="ru-RU"/>
        </w:rPr>
        <w:t xml:space="preserve"> </w:t>
      </w:r>
      <w:proofErr w:type="gramStart"/>
      <w:r w:rsidRPr="00B50F6C">
        <w:rPr>
          <w:rFonts w:ascii="Times New Roman" w:eastAsia="Times New Roman" w:hAnsi="Times New Roman" w:cs="Times New Roman"/>
          <w:color w:val="000000"/>
          <w:sz w:val="23"/>
          <w:szCs w:val="23"/>
          <w:lang w:eastAsia="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466AAF" w:rsidRDefault="00466AAF"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B50F6C" w:rsidRPr="00B50F6C" w:rsidRDefault="00B50F6C"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Default="004B6FB5"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II. Стандарт предоставления муниципальной услуги</w:t>
      </w:r>
    </w:p>
    <w:p w:rsidR="00B50F6C" w:rsidRPr="00B50F6C" w:rsidRDefault="00B50F6C"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p>
    <w:p w:rsidR="004B6FB5" w:rsidRPr="00B50F6C" w:rsidRDefault="004B6FB5"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2.1. Наименование муниципальной услуги</w:t>
      </w:r>
    </w:p>
    <w:p w:rsidR="004B6FB5" w:rsidRPr="00B50F6C" w:rsidRDefault="006A5A85" w:rsidP="000818D0">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2.1.1. </w:t>
      </w:r>
      <w:r w:rsidR="004B6FB5" w:rsidRPr="00B50F6C">
        <w:rPr>
          <w:rFonts w:ascii="Times New Roman" w:hAnsi="Times New Roman" w:cs="Times New Roman"/>
          <w:sz w:val="23"/>
          <w:szCs w:val="23"/>
        </w:rPr>
        <w:t xml:space="preserve">Муниципальная услуга </w:t>
      </w:r>
      <w:r w:rsidR="000818D0" w:rsidRPr="00B50F6C">
        <w:rPr>
          <w:rFonts w:ascii="Times New Roman" w:hAnsi="Times New Roman" w:cs="Times New Roman"/>
          <w:sz w:val="23"/>
          <w:szCs w:val="23"/>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Сусуманского городского округа".</w:t>
      </w:r>
    </w:p>
    <w:p w:rsidR="000818D0" w:rsidRPr="00B50F6C" w:rsidRDefault="000818D0" w:rsidP="000818D0">
      <w:pPr>
        <w:tabs>
          <w:tab w:val="left" w:pos="9781"/>
        </w:tabs>
        <w:autoSpaceDE w:val="0"/>
        <w:autoSpaceDN w:val="0"/>
        <w:adjustRightInd w:val="0"/>
        <w:spacing w:after="0" w:line="240" w:lineRule="auto"/>
        <w:ind w:right="284" w:firstLine="567"/>
        <w:jc w:val="both"/>
        <w:rPr>
          <w:rFonts w:ascii="Times New Roman" w:hAnsi="Times New Roman" w:cs="Times New Roman"/>
          <w:b/>
          <w:sz w:val="23"/>
          <w:szCs w:val="23"/>
        </w:rPr>
      </w:pPr>
    </w:p>
    <w:p w:rsidR="00E041DE"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2.2. Наименование органа</w:t>
      </w:r>
      <w:r w:rsidR="00E041DE" w:rsidRPr="00B50F6C">
        <w:rPr>
          <w:rFonts w:ascii="Times New Roman" w:hAnsi="Times New Roman" w:cs="Times New Roman"/>
          <w:b/>
          <w:sz w:val="23"/>
          <w:szCs w:val="23"/>
        </w:rPr>
        <w:t xml:space="preserve"> местного самоуправления</w:t>
      </w:r>
      <w:r w:rsidRPr="00B50F6C">
        <w:rPr>
          <w:rFonts w:ascii="Times New Roman" w:hAnsi="Times New Roman" w:cs="Times New Roman"/>
          <w:b/>
          <w:sz w:val="23"/>
          <w:szCs w:val="23"/>
        </w:rPr>
        <w:t>,</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предоставляющего муниципальную</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услугу</w:t>
      </w:r>
    </w:p>
    <w:p w:rsidR="004B6FB5" w:rsidRPr="00B50F6C" w:rsidRDefault="004B6FB5" w:rsidP="00DD0F25">
      <w:pPr>
        <w:tabs>
          <w:tab w:val="left" w:pos="9781"/>
        </w:tabs>
        <w:autoSpaceDE w:val="0"/>
        <w:autoSpaceDN w:val="0"/>
        <w:adjustRightInd w:val="0"/>
        <w:spacing w:after="0" w:line="240" w:lineRule="auto"/>
        <w:ind w:right="284" w:firstLine="567"/>
        <w:jc w:val="center"/>
        <w:rPr>
          <w:rFonts w:ascii="Times New Roman" w:hAnsi="Times New Roman" w:cs="Times New Roman"/>
          <w:sz w:val="23"/>
          <w:szCs w:val="23"/>
        </w:rPr>
      </w:pP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2.2.1. Муниципальная услуга предоставляется Уполномоченным органом - администрацией </w:t>
      </w:r>
      <w:r w:rsidR="00F249EF" w:rsidRPr="00B50F6C">
        <w:rPr>
          <w:rFonts w:ascii="Times New Roman" w:hAnsi="Times New Roman" w:cs="Times New Roman"/>
          <w:sz w:val="23"/>
          <w:szCs w:val="23"/>
        </w:rPr>
        <w:t>Сусуманского</w:t>
      </w:r>
      <w:r w:rsidRPr="00B50F6C">
        <w:rPr>
          <w:rFonts w:ascii="Times New Roman" w:hAnsi="Times New Roman" w:cs="Times New Roman"/>
          <w:sz w:val="23"/>
          <w:szCs w:val="23"/>
        </w:rPr>
        <w:t xml:space="preserve"> городского округа в лице Комитета по управлению муниципальным имуществом администрации </w:t>
      </w:r>
      <w:r w:rsidR="00F249EF" w:rsidRPr="00B50F6C">
        <w:rPr>
          <w:rFonts w:ascii="Times New Roman" w:hAnsi="Times New Roman" w:cs="Times New Roman"/>
          <w:sz w:val="23"/>
          <w:szCs w:val="23"/>
        </w:rPr>
        <w:t xml:space="preserve">Сусуманского </w:t>
      </w:r>
      <w:r w:rsidRPr="00B50F6C">
        <w:rPr>
          <w:rFonts w:ascii="Times New Roman" w:hAnsi="Times New Roman" w:cs="Times New Roman"/>
          <w:sz w:val="23"/>
          <w:szCs w:val="23"/>
        </w:rPr>
        <w:t>городского округа.</w:t>
      </w:r>
    </w:p>
    <w:p w:rsidR="004B6FB5" w:rsidRPr="00B50F6C" w:rsidRDefault="004B6FB5"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2.2.2. При предоставлении муниципальной услуги Уполномоченный орган взаимодействует </w:t>
      </w:r>
      <w:proofErr w:type="gramStart"/>
      <w:r w:rsidRPr="00B50F6C">
        <w:rPr>
          <w:rFonts w:ascii="Times New Roman" w:hAnsi="Times New Roman" w:cs="Times New Roman"/>
          <w:sz w:val="23"/>
          <w:szCs w:val="23"/>
        </w:rPr>
        <w:t>с</w:t>
      </w:r>
      <w:proofErr w:type="gramEnd"/>
      <w:r w:rsidRPr="00B50F6C">
        <w:rPr>
          <w:rFonts w:ascii="Times New Roman" w:hAnsi="Times New Roman" w:cs="Times New Roman"/>
          <w:sz w:val="23"/>
          <w:szCs w:val="23"/>
        </w:rPr>
        <w:t>:</w:t>
      </w:r>
    </w:p>
    <w:p w:rsidR="004B6FB5" w:rsidRPr="00FE337E" w:rsidRDefault="004B6FB5" w:rsidP="00FE337E">
      <w:pPr>
        <w:pStyle w:val="a4"/>
        <w:ind w:firstLine="567"/>
        <w:rPr>
          <w:rFonts w:ascii="Times New Roman" w:hAnsi="Times New Roman" w:cs="Times New Roman"/>
          <w:sz w:val="24"/>
        </w:rPr>
      </w:pPr>
      <w:r w:rsidRPr="00FE337E">
        <w:rPr>
          <w:rFonts w:ascii="Times New Roman" w:hAnsi="Times New Roman" w:cs="Times New Roman"/>
          <w:sz w:val="24"/>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4B6FB5" w:rsidRPr="003B308D" w:rsidRDefault="004B6FB5" w:rsidP="003B308D">
      <w:pPr>
        <w:pStyle w:val="a4"/>
        <w:ind w:firstLine="567"/>
        <w:jc w:val="both"/>
        <w:rPr>
          <w:rFonts w:ascii="Times New Roman" w:hAnsi="Times New Roman" w:cs="Times New Roman"/>
        </w:rPr>
      </w:pPr>
      <w:r w:rsidRPr="003B308D">
        <w:rPr>
          <w:rFonts w:ascii="Times New Roman" w:hAnsi="Times New Roman" w:cs="Times New Roman"/>
          <w:sz w:val="24"/>
        </w:rPr>
        <w:t xml:space="preserve">2) Федеральной службой государственной регистрации, кадастра и картографии в части </w:t>
      </w:r>
      <w:r w:rsidRPr="003B308D">
        <w:rPr>
          <w:rFonts w:ascii="Times New Roman" w:hAnsi="Times New Roman" w:cs="Times New Roman"/>
        </w:rPr>
        <w:t>получения сведений из Единого государственного реестра недвижимости;</w:t>
      </w:r>
    </w:p>
    <w:p w:rsidR="000A5E02" w:rsidRPr="003B308D" w:rsidRDefault="004B6FB5" w:rsidP="003B308D">
      <w:pPr>
        <w:shd w:val="clear" w:color="auto" w:fill="FFFFFF"/>
        <w:ind w:firstLine="567"/>
        <w:jc w:val="both"/>
        <w:rPr>
          <w:rFonts w:ascii="Times New Roman" w:eastAsia="Times New Roman" w:hAnsi="Times New Roman" w:cs="Times New Roman"/>
          <w:color w:val="000000"/>
          <w:sz w:val="23"/>
          <w:szCs w:val="23"/>
          <w:lang w:eastAsia="ru-RU"/>
        </w:rPr>
      </w:pPr>
      <w:r w:rsidRPr="003B308D">
        <w:rPr>
          <w:rFonts w:ascii="Times New Roman" w:hAnsi="Times New Roman" w:cs="Times New Roman"/>
          <w:sz w:val="23"/>
          <w:szCs w:val="23"/>
        </w:rPr>
        <w:t xml:space="preserve">3) </w:t>
      </w:r>
      <w:r w:rsidR="00FE337E" w:rsidRPr="003B308D">
        <w:rPr>
          <w:rFonts w:ascii="Times New Roman" w:eastAsia="Times New Roman" w:hAnsi="Times New Roman" w:cs="Times New Roman"/>
          <w:color w:val="000000"/>
          <w:sz w:val="23"/>
          <w:szCs w:val="23"/>
          <w:lang w:eastAsia="ru-RU"/>
        </w:rPr>
        <w:t>О</w:t>
      </w:r>
      <w:r w:rsidR="000A5E02" w:rsidRPr="003B308D">
        <w:rPr>
          <w:rFonts w:ascii="Times New Roman" w:eastAsia="Times New Roman" w:hAnsi="Times New Roman" w:cs="Times New Roman"/>
          <w:color w:val="000000"/>
          <w:sz w:val="23"/>
          <w:szCs w:val="23"/>
          <w:lang w:eastAsia="ru-RU"/>
        </w:rPr>
        <w:t xml:space="preserve">рганами государственной власти, органами </w:t>
      </w:r>
      <w:r w:rsidR="00D051D5" w:rsidRPr="003B308D">
        <w:rPr>
          <w:rFonts w:ascii="Times New Roman" w:eastAsia="Times New Roman" w:hAnsi="Times New Roman" w:cs="Times New Roman"/>
          <w:color w:val="000000"/>
          <w:sz w:val="23"/>
          <w:szCs w:val="23"/>
          <w:lang w:eastAsia="ru-RU"/>
        </w:rPr>
        <w:t>м</w:t>
      </w:r>
      <w:r w:rsidR="000A5E02" w:rsidRPr="003B308D">
        <w:rPr>
          <w:rFonts w:ascii="Times New Roman" w:eastAsia="Times New Roman" w:hAnsi="Times New Roman" w:cs="Times New Roman"/>
          <w:color w:val="000000"/>
          <w:sz w:val="23"/>
          <w:szCs w:val="23"/>
          <w:lang w:eastAsia="ru-RU"/>
        </w:rPr>
        <w:t>естного самоуправления, уполномоченными на предоставление документов, указанных в пункте 2.</w:t>
      </w:r>
      <w:r w:rsidR="00D051D5" w:rsidRPr="003B308D">
        <w:rPr>
          <w:rFonts w:ascii="Times New Roman" w:eastAsia="Times New Roman" w:hAnsi="Times New Roman" w:cs="Times New Roman"/>
          <w:color w:val="000000"/>
          <w:sz w:val="23"/>
          <w:szCs w:val="23"/>
          <w:lang w:eastAsia="ru-RU"/>
        </w:rPr>
        <w:t>6.3</w:t>
      </w:r>
      <w:r w:rsidR="000A5E02" w:rsidRPr="003B308D">
        <w:rPr>
          <w:rFonts w:ascii="Times New Roman" w:eastAsia="Times New Roman" w:hAnsi="Times New Roman" w:cs="Times New Roman"/>
          <w:color w:val="000000"/>
          <w:sz w:val="23"/>
          <w:szCs w:val="23"/>
          <w:lang w:eastAsia="ru-RU"/>
        </w:rPr>
        <w:t xml:space="preserve"> настоящего административного регламента.</w:t>
      </w:r>
      <w:r w:rsidR="003B308D" w:rsidRPr="003B308D">
        <w:rPr>
          <w:rFonts w:ascii="Times New Roman" w:eastAsia="Times New Roman" w:hAnsi="Times New Roman" w:cs="Times New Roman"/>
          <w:color w:val="000000"/>
          <w:sz w:val="23"/>
          <w:szCs w:val="23"/>
          <w:lang w:eastAsia="ru-RU"/>
        </w:rPr>
        <w:t xml:space="preserve"> </w:t>
      </w:r>
    </w:p>
    <w:p w:rsidR="004B6FB5" w:rsidRPr="00B50F6C" w:rsidRDefault="004B6FB5" w:rsidP="00DD0F25">
      <w:pPr>
        <w:tabs>
          <w:tab w:val="left" w:pos="9781"/>
        </w:tabs>
        <w:autoSpaceDE w:val="0"/>
        <w:autoSpaceDN w:val="0"/>
        <w:adjustRightInd w:val="0"/>
        <w:spacing w:line="240" w:lineRule="auto"/>
        <w:ind w:right="284" w:firstLine="567"/>
        <w:jc w:val="center"/>
        <w:rPr>
          <w:rFonts w:ascii="Times New Roman" w:hAnsi="Times New Roman" w:cs="Times New Roman"/>
          <w:b/>
          <w:sz w:val="23"/>
          <w:szCs w:val="23"/>
        </w:rPr>
      </w:pPr>
      <w:bookmarkStart w:id="2" w:name="Par106"/>
      <w:bookmarkEnd w:id="2"/>
      <w:r w:rsidRPr="00B50F6C">
        <w:rPr>
          <w:rFonts w:ascii="Times New Roman" w:hAnsi="Times New Roman" w:cs="Times New Roman"/>
          <w:b/>
          <w:sz w:val="23"/>
          <w:szCs w:val="23"/>
        </w:rPr>
        <w:t xml:space="preserve">2.3. </w:t>
      </w:r>
      <w:r w:rsidR="008F182E" w:rsidRPr="00B50F6C">
        <w:rPr>
          <w:rFonts w:ascii="Times New Roman" w:hAnsi="Times New Roman" w:cs="Times New Roman"/>
          <w:b/>
          <w:sz w:val="23"/>
          <w:szCs w:val="23"/>
        </w:rPr>
        <w:t>Р</w:t>
      </w:r>
      <w:r w:rsidRPr="00B50F6C">
        <w:rPr>
          <w:rFonts w:ascii="Times New Roman" w:hAnsi="Times New Roman" w:cs="Times New Roman"/>
          <w:b/>
          <w:sz w:val="23"/>
          <w:szCs w:val="23"/>
        </w:rPr>
        <w:t>езультат предоставления муниципальной услуги</w:t>
      </w:r>
    </w:p>
    <w:p w:rsidR="00EE01E6" w:rsidRPr="00B50F6C" w:rsidRDefault="004B6FB5" w:rsidP="00EE01E6">
      <w:pPr>
        <w:pStyle w:val="a4"/>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rPr>
        <w:t xml:space="preserve">2.3.1. </w:t>
      </w:r>
      <w:r w:rsidR="00EE01E6" w:rsidRPr="00B50F6C">
        <w:rPr>
          <w:rFonts w:ascii="Times New Roman" w:hAnsi="Times New Roman" w:cs="Times New Roman"/>
          <w:sz w:val="23"/>
          <w:szCs w:val="23"/>
          <w:lang w:eastAsia="ru-RU"/>
        </w:rPr>
        <w:t>В соответствии с вариантами, приведенными в пункте 3.</w:t>
      </w:r>
      <w:r w:rsidR="00A35A78" w:rsidRPr="00B50F6C">
        <w:rPr>
          <w:rFonts w:ascii="Times New Roman" w:hAnsi="Times New Roman" w:cs="Times New Roman"/>
          <w:sz w:val="23"/>
          <w:szCs w:val="23"/>
          <w:lang w:eastAsia="ru-RU"/>
        </w:rPr>
        <w:t>4.1</w:t>
      </w:r>
      <w:r w:rsidR="00EE01E6" w:rsidRPr="00B50F6C">
        <w:rPr>
          <w:rFonts w:ascii="Times New Roman" w:hAnsi="Times New Roman" w:cs="Times New Roman"/>
          <w:sz w:val="23"/>
          <w:szCs w:val="23"/>
          <w:lang w:eastAsia="ru-RU"/>
        </w:rPr>
        <w:t xml:space="preserve"> настоящего </w:t>
      </w:r>
      <w:r w:rsidR="00A35A78" w:rsidRPr="00B50F6C">
        <w:rPr>
          <w:rFonts w:ascii="Times New Roman" w:hAnsi="Times New Roman" w:cs="Times New Roman"/>
          <w:sz w:val="23"/>
          <w:szCs w:val="23"/>
          <w:lang w:eastAsia="ru-RU"/>
        </w:rPr>
        <w:t>а</w:t>
      </w:r>
      <w:r w:rsidR="00EE01E6" w:rsidRPr="00B50F6C">
        <w:rPr>
          <w:rFonts w:ascii="Times New Roman" w:hAnsi="Times New Roman" w:cs="Times New Roman"/>
          <w:sz w:val="23"/>
          <w:szCs w:val="23"/>
          <w:lang w:eastAsia="ru-RU"/>
        </w:rPr>
        <w:t>дминистративного регламента, результатом предоставления муниципальной услуги являются:</w:t>
      </w:r>
    </w:p>
    <w:p w:rsidR="00EE01E6" w:rsidRPr="00B50F6C" w:rsidRDefault="00EE01E6" w:rsidP="00EE01E6">
      <w:pPr>
        <w:pStyle w:val="a4"/>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EE01E6" w:rsidRPr="00B50F6C" w:rsidRDefault="00EE01E6" w:rsidP="00EE01E6">
      <w:pPr>
        <w:pStyle w:val="a4"/>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2) решение об отказе в предоставлении услуги по форме согласно Приложению № 3 к настоящему Административному регламенту.</w:t>
      </w:r>
    </w:p>
    <w:p w:rsidR="00B50F6C" w:rsidRPr="00B50F6C" w:rsidRDefault="00B50F6C" w:rsidP="00EE01E6">
      <w:pPr>
        <w:pStyle w:val="a4"/>
        <w:ind w:firstLine="567"/>
        <w:jc w:val="both"/>
        <w:rPr>
          <w:rFonts w:ascii="Times New Roman" w:hAnsi="Times New Roman" w:cs="Times New Roman"/>
          <w:sz w:val="23"/>
          <w:szCs w:val="23"/>
          <w:lang w:eastAsia="ru-RU"/>
        </w:rPr>
      </w:pPr>
    </w:p>
    <w:p w:rsidR="00EE01E6" w:rsidRPr="00B50F6C" w:rsidRDefault="00EE01E6" w:rsidP="00EE01E6">
      <w:pPr>
        <w:pStyle w:val="a4"/>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2.3.2. Документом, содержащим решение о предоставление муниципальной услуги, на основании которого Заявителю предоставляются результаты, указанные в пункте 2.</w:t>
      </w:r>
      <w:r w:rsidR="009B0622" w:rsidRPr="00B50F6C">
        <w:rPr>
          <w:rFonts w:ascii="Times New Roman" w:hAnsi="Times New Roman" w:cs="Times New Roman"/>
          <w:sz w:val="23"/>
          <w:szCs w:val="23"/>
          <w:lang w:eastAsia="ru-RU"/>
        </w:rPr>
        <w:t>3.1</w:t>
      </w:r>
      <w:r w:rsidRPr="00B50F6C">
        <w:rPr>
          <w:rFonts w:ascii="Times New Roman" w:hAnsi="Times New Roman" w:cs="Times New Roman"/>
          <w:sz w:val="23"/>
          <w:szCs w:val="23"/>
          <w:lang w:eastAsia="ru-RU"/>
        </w:rPr>
        <w:t xml:space="preserve"> настоящего </w:t>
      </w:r>
      <w:r w:rsidR="00757276">
        <w:rPr>
          <w:rFonts w:ascii="Times New Roman" w:hAnsi="Times New Roman" w:cs="Times New Roman"/>
          <w:sz w:val="23"/>
          <w:szCs w:val="23"/>
          <w:lang w:eastAsia="ru-RU"/>
        </w:rPr>
        <w:t>а</w:t>
      </w:r>
      <w:r w:rsidRPr="00B50F6C">
        <w:rPr>
          <w:rFonts w:ascii="Times New Roman" w:hAnsi="Times New Roman" w:cs="Times New Roman"/>
          <w:sz w:val="23"/>
          <w:szCs w:val="23"/>
          <w:lang w:eastAsia="ru-RU"/>
        </w:rPr>
        <w:t>дминистративного регламента, является правовой акт Уполномоченного органа, содержащий такие реквизиты, как номер и дата.</w:t>
      </w:r>
    </w:p>
    <w:p w:rsidR="00B50F6C" w:rsidRPr="00B50F6C" w:rsidRDefault="00B50F6C" w:rsidP="00EE01E6">
      <w:pPr>
        <w:pStyle w:val="a4"/>
        <w:ind w:firstLine="567"/>
        <w:jc w:val="both"/>
        <w:rPr>
          <w:rFonts w:ascii="Times New Roman" w:hAnsi="Times New Roman" w:cs="Times New Roman"/>
          <w:sz w:val="23"/>
          <w:szCs w:val="23"/>
          <w:lang w:eastAsia="ru-RU"/>
        </w:rPr>
      </w:pPr>
    </w:p>
    <w:p w:rsidR="00EE01E6" w:rsidRPr="00B50F6C" w:rsidRDefault="00EE01E6" w:rsidP="00EE01E6">
      <w:pPr>
        <w:pStyle w:val="a4"/>
        <w:ind w:firstLine="567"/>
        <w:jc w:val="both"/>
        <w:rPr>
          <w:rFonts w:ascii="Times New Roman" w:hAnsi="Times New Roman" w:cs="Times New Roman"/>
          <w:sz w:val="23"/>
          <w:szCs w:val="23"/>
          <w:lang w:eastAsia="ru-RU"/>
        </w:rPr>
      </w:pPr>
      <w:r w:rsidRPr="00FC25EF">
        <w:rPr>
          <w:rFonts w:ascii="Times New Roman" w:hAnsi="Times New Roman" w:cs="Times New Roman"/>
          <w:sz w:val="23"/>
          <w:szCs w:val="23"/>
          <w:lang w:eastAsia="ru-RU"/>
        </w:rPr>
        <w:t xml:space="preserve">2.3.3. </w:t>
      </w:r>
      <w:proofErr w:type="gramStart"/>
      <w:r w:rsidRPr="00FC25EF">
        <w:rPr>
          <w:rFonts w:ascii="Times New Roman" w:hAnsi="Times New Roman" w:cs="Times New Roman"/>
          <w:sz w:val="23"/>
          <w:szCs w:val="23"/>
          <w:lang w:eastAsia="ru-RU"/>
        </w:rPr>
        <w:t>Результаты муниципальной услуги, указанные в пункте 2.</w:t>
      </w:r>
      <w:r w:rsidR="009B0622" w:rsidRPr="00FC25EF">
        <w:rPr>
          <w:rFonts w:ascii="Times New Roman" w:hAnsi="Times New Roman" w:cs="Times New Roman"/>
          <w:sz w:val="23"/>
          <w:szCs w:val="23"/>
          <w:lang w:eastAsia="ru-RU"/>
        </w:rPr>
        <w:t>3.1</w:t>
      </w:r>
      <w:r w:rsidRPr="00FC25EF">
        <w:rPr>
          <w:rFonts w:ascii="Times New Roman" w:hAnsi="Times New Roman" w:cs="Times New Roman"/>
          <w:sz w:val="23"/>
          <w:szCs w:val="23"/>
          <w:lang w:eastAsia="ru-RU"/>
        </w:rPr>
        <w:t xml:space="preserve"> н</w:t>
      </w:r>
      <w:r w:rsidR="00FC25EF" w:rsidRPr="00FC25EF">
        <w:rPr>
          <w:rFonts w:ascii="Times New Roman" w:hAnsi="Times New Roman" w:cs="Times New Roman"/>
          <w:sz w:val="23"/>
          <w:szCs w:val="23"/>
          <w:lang w:eastAsia="ru-RU"/>
        </w:rPr>
        <w:t>астоящего а</w:t>
      </w:r>
      <w:r w:rsidRPr="00FC25EF">
        <w:rPr>
          <w:rFonts w:ascii="Times New Roman" w:hAnsi="Times New Roman" w:cs="Times New Roman"/>
          <w:sz w:val="23"/>
          <w:szCs w:val="23"/>
          <w:lang w:eastAsia="ru-RU"/>
        </w:rPr>
        <w:t>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4B6FB5" w:rsidRPr="00B50F6C" w:rsidRDefault="004B6FB5" w:rsidP="00EE01E6">
      <w:pPr>
        <w:tabs>
          <w:tab w:val="left" w:pos="9781"/>
        </w:tabs>
        <w:autoSpaceDE w:val="0"/>
        <w:autoSpaceDN w:val="0"/>
        <w:adjustRightInd w:val="0"/>
        <w:spacing w:after="0" w:line="240" w:lineRule="auto"/>
        <w:ind w:right="284" w:firstLine="567"/>
        <w:jc w:val="both"/>
        <w:rPr>
          <w:rFonts w:ascii="Times New Roman" w:hAnsi="Times New Roman" w:cs="Times New Roman"/>
          <w:b/>
          <w:sz w:val="23"/>
          <w:szCs w:val="23"/>
        </w:rPr>
      </w:pPr>
    </w:p>
    <w:p w:rsidR="004B6FB5" w:rsidRPr="00B50F6C" w:rsidRDefault="004B6FB5" w:rsidP="00981D76">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2.4. Срок предоставления муниципальной услуги</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CA1ACD" w:rsidRPr="00B50F6C" w:rsidRDefault="007A3285" w:rsidP="00CA1ACD">
      <w:pPr>
        <w:autoSpaceDE w:val="0"/>
        <w:autoSpaceDN w:val="0"/>
        <w:adjustRightInd w:val="0"/>
        <w:spacing w:after="0" w:line="240" w:lineRule="auto"/>
        <w:ind w:firstLine="540"/>
        <w:jc w:val="both"/>
        <w:rPr>
          <w:rFonts w:ascii="Times New Roman" w:hAnsi="Times New Roman" w:cs="Times New Roman"/>
          <w:bCs/>
          <w:sz w:val="23"/>
          <w:szCs w:val="23"/>
        </w:rPr>
      </w:pPr>
      <w:r w:rsidRPr="00B50F6C">
        <w:rPr>
          <w:rFonts w:ascii="Times New Roman" w:hAnsi="Times New Roman" w:cs="Times New Roman"/>
          <w:sz w:val="23"/>
          <w:szCs w:val="23"/>
        </w:rPr>
        <w:t>2.4.1. Общий (максимальный) срок предоставления муниципальной услуги составля</w:t>
      </w:r>
      <w:r w:rsidR="00CA1ACD" w:rsidRPr="00B50F6C">
        <w:rPr>
          <w:rFonts w:ascii="Times New Roman" w:hAnsi="Times New Roman" w:cs="Times New Roman"/>
          <w:sz w:val="23"/>
          <w:szCs w:val="23"/>
        </w:rPr>
        <w:t xml:space="preserve">ет </w:t>
      </w:r>
      <w:r w:rsidR="00CA1ACD" w:rsidRPr="00B50F6C">
        <w:rPr>
          <w:rFonts w:ascii="Times New Roman" w:hAnsi="Times New Roman" w:cs="Times New Roman"/>
          <w:bCs/>
          <w:sz w:val="23"/>
          <w:szCs w:val="23"/>
        </w:rPr>
        <w:t>не более 20 рабочих дней со дня поступления заявления в Уполномоченный орган.</w:t>
      </w:r>
    </w:p>
    <w:p w:rsidR="00B50F6C" w:rsidRPr="00B50F6C" w:rsidRDefault="00B50F6C" w:rsidP="00CA1ACD">
      <w:pPr>
        <w:ind w:firstLine="567"/>
        <w:jc w:val="both"/>
        <w:rPr>
          <w:rFonts w:ascii="Times New Roman" w:hAnsi="Times New Roman" w:cs="Times New Roman"/>
          <w:sz w:val="23"/>
          <w:szCs w:val="23"/>
          <w:shd w:val="clear" w:color="auto" w:fill="FFFFFF"/>
          <w:lang w:eastAsia="ru-RU"/>
        </w:rPr>
      </w:pPr>
    </w:p>
    <w:p w:rsidR="00CA1ACD" w:rsidRPr="00B50F6C" w:rsidRDefault="00CA1ACD" w:rsidP="00CA1ACD">
      <w:pPr>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shd w:val="clear" w:color="auto" w:fill="FFFFFF"/>
          <w:lang w:eastAsia="ru-RU"/>
        </w:rPr>
        <w:t xml:space="preserve">2.4.2. Если последний день окончания предоставления муниципальной услуги приходится на нерабочий день, то днём окончания предоставления муниципальной услуги считается </w:t>
      </w:r>
      <w:proofErr w:type="gramStart"/>
      <w:r w:rsidRPr="00B50F6C">
        <w:rPr>
          <w:rFonts w:ascii="Times New Roman" w:hAnsi="Times New Roman" w:cs="Times New Roman"/>
          <w:sz w:val="23"/>
          <w:szCs w:val="23"/>
          <w:shd w:val="clear" w:color="auto" w:fill="FFFFFF"/>
          <w:lang w:eastAsia="ru-RU"/>
        </w:rPr>
        <w:t>первый</w:t>
      </w:r>
      <w:proofErr w:type="gramEnd"/>
      <w:r w:rsidRPr="00B50F6C">
        <w:rPr>
          <w:rFonts w:ascii="Times New Roman" w:hAnsi="Times New Roman" w:cs="Times New Roman"/>
          <w:sz w:val="23"/>
          <w:szCs w:val="23"/>
          <w:shd w:val="clear" w:color="auto" w:fill="FFFFFF"/>
          <w:lang w:eastAsia="ru-RU"/>
        </w:rPr>
        <w:t xml:space="preserve"> следующий за ним рабочий день.</w:t>
      </w:r>
    </w:p>
    <w:p w:rsidR="00CA1ACD" w:rsidRPr="00B50F6C" w:rsidRDefault="00CA1ACD" w:rsidP="00CA1ACD">
      <w:pPr>
        <w:autoSpaceDE w:val="0"/>
        <w:autoSpaceDN w:val="0"/>
        <w:adjustRightInd w:val="0"/>
        <w:spacing w:after="0" w:line="240" w:lineRule="auto"/>
        <w:ind w:firstLine="567"/>
        <w:jc w:val="both"/>
        <w:rPr>
          <w:rFonts w:ascii="Times New Roman" w:hAnsi="Times New Roman" w:cs="Times New Roman"/>
          <w:sz w:val="23"/>
          <w:szCs w:val="23"/>
        </w:rPr>
      </w:pPr>
      <w:r w:rsidRPr="00B50F6C">
        <w:rPr>
          <w:rFonts w:ascii="Times New Roman" w:hAnsi="Times New Roman" w:cs="Times New Roman"/>
          <w:sz w:val="23"/>
          <w:szCs w:val="23"/>
        </w:rPr>
        <w:t>2.4.3. Срок приостановления предоставления муниципальной услуги не предусмотрен.</w:t>
      </w:r>
    </w:p>
    <w:p w:rsidR="00CA1ACD" w:rsidRPr="00B50F6C" w:rsidRDefault="00CA1ACD" w:rsidP="00CA1ACD">
      <w:pPr>
        <w:autoSpaceDE w:val="0"/>
        <w:autoSpaceDN w:val="0"/>
        <w:adjustRightInd w:val="0"/>
        <w:spacing w:before="200" w:after="0" w:line="240" w:lineRule="auto"/>
        <w:ind w:firstLine="567"/>
        <w:jc w:val="both"/>
        <w:rPr>
          <w:rFonts w:ascii="Times New Roman" w:hAnsi="Times New Roman" w:cs="Times New Roman"/>
          <w:sz w:val="23"/>
          <w:szCs w:val="23"/>
        </w:rPr>
      </w:pPr>
      <w:r w:rsidRPr="00B50F6C">
        <w:rPr>
          <w:rFonts w:ascii="Times New Roman" w:hAnsi="Times New Roman" w:cs="Times New Roman"/>
          <w:sz w:val="23"/>
          <w:szCs w:val="23"/>
        </w:rPr>
        <w:t>2.4.4. В общий срок предоставления муниципальной услуги также входит срок выдачи (направления) документов, являющихся результатом предоставления муниципальной услуги.</w:t>
      </w:r>
    </w:p>
    <w:p w:rsidR="00CA1ACD" w:rsidRPr="00B50F6C" w:rsidRDefault="00B51B89" w:rsidP="00CA1ACD">
      <w:pPr>
        <w:autoSpaceDE w:val="0"/>
        <w:autoSpaceDN w:val="0"/>
        <w:adjustRightInd w:val="0"/>
        <w:spacing w:before="240" w:after="0" w:line="240" w:lineRule="auto"/>
        <w:ind w:firstLine="567"/>
        <w:jc w:val="both"/>
        <w:rPr>
          <w:rFonts w:ascii="Times New Roman" w:hAnsi="Times New Roman" w:cs="Times New Roman"/>
          <w:bCs/>
          <w:sz w:val="23"/>
          <w:szCs w:val="23"/>
        </w:rPr>
      </w:pPr>
      <w:r w:rsidRPr="00B50F6C">
        <w:rPr>
          <w:rFonts w:ascii="Times New Roman" w:hAnsi="Times New Roman" w:cs="Times New Roman"/>
          <w:bCs/>
          <w:sz w:val="23"/>
          <w:szCs w:val="23"/>
        </w:rPr>
        <w:t>Д</w:t>
      </w:r>
      <w:r w:rsidR="00CA1ACD" w:rsidRPr="00B50F6C">
        <w:rPr>
          <w:rFonts w:ascii="Times New Roman" w:hAnsi="Times New Roman" w:cs="Times New Roman"/>
          <w:bCs/>
          <w:sz w:val="23"/>
          <w:szCs w:val="23"/>
        </w:rPr>
        <w:t>окументы, являющиеся результатом предоставления муниципальной услуги, вручаются (направляются) заявителю способом, указанным им в заявлении о предоставлении муниципальной услуги, в течение 3 рабочих дней со дня их оформления.</w:t>
      </w:r>
    </w:p>
    <w:p w:rsidR="00CA1ACD" w:rsidRPr="00B50F6C" w:rsidRDefault="00CA1ACD" w:rsidP="007A328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highlight w:val="yellow"/>
        </w:rPr>
      </w:pP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 xml:space="preserve">2.5. </w:t>
      </w:r>
      <w:r w:rsidR="008D7278" w:rsidRPr="00B50F6C">
        <w:rPr>
          <w:rFonts w:ascii="Times New Roman" w:hAnsi="Times New Roman" w:cs="Times New Roman"/>
          <w:b/>
          <w:sz w:val="23"/>
          <w:szCs w:val="23"/>
        </w:rPr>
        <w:t>Правовые основания для предоставления</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муниципальной услуги</w:t>
      </w:r>
    </w:p>
    <w:p w:rsidR="00E041DE" w:rsidRPr="00B50F6C" w:rsidRDefault="00E041DE"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bookmarkStart w:id="3" w:name="Par133"/>
      <w:bookmarkEnd w:id="3"/>
    </w:p>
    <w:p w:rsidR="002A754D" w:rsidRPr="00B50F6C" w:rsidRDefault="002A754D" w:rsidP="002A754D">
      <w:pPr>
        <w:autoSpaceDE w:val="0"/>
        <w:autoSpaceDN w:val="0"/>
        <w:adjustRightInd w:val="0"/>
        <w:spacing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2.5.1. Предоставление муниципальной услуги осуществляется в соответствии со следующими нормативными правовыми актами:</w:t>
      </w:r>
    </w:p>
    <w:p w:rsidR="002A754D" w:rsidRPr="00B50F6C" w:rsidRDefault="002A754D"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 xml:space="preserve">1) </w:t>
      </w:r>
      <w:hyperlink r:id="rId7" w:history="1">
        <w:r w:rsidRPr="00B50F6C">
          <w:rPr>
            <w:rFonts w:ascii="Times New Roman" w:hAnsi="Times New Roman" w:cs="Times New Roman"/>
            <w:sz w:val="23"/>
            <w:szCs w:val="23"/>
          </w:rPr>
          <w:t>Конституцией</w:t>
        </w:r>
      </w:hyperlink>
      <w:r w:rsidRPr="00B50F6C">
        <w:rPr>
          <w:rFonts w:ascii="Times New Roman" w:hAnsi="Times New Roman" w:cs="Times New Roman"/>
          <w:sz w:val="23"/>
          <w:szCs w:val="23"/>
        </w:rPr>
        <w:t xml:space="preserve"> Российской Федерации; </w:t>
      </w:r>
    </w:p>
    <w:p w:rsidR="002A754D" w:rsidRPr="00B50F6C" w:rsidRDefault="002A754D"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 xml:space="preserve">2) Гражданским </w:t>
      </w:r>
      <w:hyperlink r:id="rId8" w:history="1">
        <w:r w:rsidRPr="00B50F6C">
          <w:rPr>
            <w:rFonts w:ascii="Times New Roman" w:hAnsi="Times New Roman" w:cs="Times New Roman"/>
            <w:sz w:val="23"/>
            <w:szCs w:val="23"/>
          </w:rPr>
          <w:t>кодексом</w:t>
        </w:r>
      </w:hyperlink>
      <w:r w:rsidRPr="00B50F6C">
        <w:rPr>
          <w:rFonts w:ascii="Times New Roman" w:hAnsi="Times New Roman" w:cs="Times New Roman"/>
          <w:sz w:val="23"/>
          <w:szCs w:val="23"/>
        </w:rPr>
        <w:t xml:space="preserve"> Российской Федерации; </w:t>
      </w:r>
    </w:p>
    <w:p w:rsidR="002A754D" w:rsidRPr="00B50F6C" w:rsidRDefault="002A754D"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 xml:space="preserve">3) Земельным </w:t>
      </w:r>
      <w:hyperlink r:id="rId9" w:history="1">
        <w:r w:rsidRPr="00B50F6C">
          <w:rPr>
            <w:rFonts w:ascii="Times New Roman" w:hAnsi="Times New Roman" w:cs="Times New Roman"/>
            <w:sz w:val="23"/>
            <w:szCs w:val="23"/>
          </w:rPr>
          <w:t>кодексом</w:t>
        </w:r>
      </w:hyperlink>
      <w:r w:rsidRPr="00B50F6C">
        <w:rPr>
          <w:rFonts w:ascii="Times New Roman" w:hAnsi="Times New Roman" w:cs="Times New Roman"/>
          <w:sz w:val="23"/>
          <w:szCs w:val="23"/>
        </w:rPr>
        <w:t xml:space="preserve"> Российской Федерации;</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4</w:t>
      </w:r>
      <w:r w:rsidR="002A754D" w:rsidRPr="00B50F6C">
        <w:rPr>
          <w:rFonts w:ascii="Times New Roman" w:hAnsi="Times New Roman" w:cs="Times New Roman"/>
          <w:sz w:val="23"/>
          <w:szCs w:val="23"/>
        </w:rPr>
        <w:t xml:space="preserve">) Федеральным </w:t>
      </w:r>
      <w:hyperlink r:id="rId10"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от 18.06.2001 г. N 78-ФЗ "О землеустройстве";</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5</w:t>
      </w:r>
      <w:r w:rsidR="002A754D" w:rsidRPr="00B50F6C">
        <w:rPr>
          <w:rFonts w:ascii="Times New Roman" w:hAnsi="Times New Roman" w:cs="Times New Roman"/>
          <w:sz w:val="23"/>
          <w:szCs w:val="23"/>
        </w:rPr>
        <w:t xml:space="preserve">) Федеральным </w:t>
      </w:r>
      <w:hyperlink r:id="rId11"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от 06.10.2003 г. N 131-ФЗ "Об общих принципах организации местного самоуправления в Российской Федерации";</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6</w:t>
      </w:r>
      <w:r w:rsidR="002A754D" w:rsidRPr="00B50F6C">
        <w:rPr>
          <w:rFonts w:ascii="Times New Roman" w:hAnsi="Times New Roman" w:cs="Times New Roman"/>
          <w:sz w:val="23"/>
          <w:szCs w:val="23"/>
        </w:rPr>
        <w:t xml:space="preserve">) Федеральным </w:t>
      </w:r>
      <w:hyperlink r:id="rId12"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Российской Федерации от 02.05.2006 г. N 59-ФЗ "О порядке рассмотрения обращений граждан Российской Федерации";</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7</w:t>
      </w:r>
      <w:r w:rsidR="002A754D" w:rsidRPr="00B50F6C">
        <w:rPr>
          <w:rFonts w:ascii="Times New Roman" w:hAnsi="Times New Roman" w:cs="Times New Roman"/>
          <w:sz w:val="23"/>
          <w:szCs w:val="23"/>
        </w:rPr>
        <w:t xml:space="preserve">) Федеральным </w:t>
      </w:r>
      <w:hyperlink r:id="rId13"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от 27 июля 2006 г.  N 149-ФЗ "Об информации, информационных технологиях и о защите информации";</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8</w:t>
      </w:r>
      <w:r w:rsidR="002A754D" w:rsidRPr="00B50F6C">
        <w:rPr>
          <w:rFonts w:ascii="Times New Roman" w:hAnsi="Times New Roman" w:cs="Times New Roman"/>
          <w:sz w:val="23"/>
          <w:szCs w:val="23"/>
        </w:rPr>
        <w:t xml:space="preserve">) Федеральным </w:t>
      </w:r>
      <w:hyperlink r:id="rId14"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от 27 июля 2006 г. N 152-ФЗ "О персональных данных";</w:t>
      </w:r>
    </w:p>
    <w:p w:rsidR="002A754D" w:rsidRPr="00B50F6C" w:rsidRDefault="009B6902"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9</w:t>
      </w:r>
      <w:r w:rsidR="002A754D" w:rsidRPr="00B50F6C">
        <w:rPr>
          <w:rFonts w:ascii="Times New Roman" w:hAnsi="Times New Roman" w:cs="Times New Roman"/>
          <w:sz w:val="23"/>
          <w:szCs w:val="23"/>
        </w:rPr>
        <w:t xml:space="preserve">) Федеральным </w:t>
      </w:r>
      <w:hyperlink r:id="rId15" w:history="1">
        <w:r w:rsidR="002A754D" w:rsidRPr="00B50F6C">
          <w:rPr>
            <w:rFonts w:ascii="Times New Roman" w:hAnsi="Times New Roman" w:cs="Times New Roman"/>
            <w:sz w:val="23"/>
            <w:szCs w:val="23"/>
          </w:rPr>
          <w:t>законом</w:t>
        </w:r>
      </w:hyperlink>
      <w:r w:rsidR="002A754D" w:rsidRPr="00B50F6C">
        <w:rPr>
          <w:rFonts w:ascii="Times New Roman" w:hAnsi="Times New Roman" w:cs="Times New Roman"/>
          <w:sz w:val="23"/>
          <w:szCs w:val="23"/>
        </w:rPr>
        <w:t xml:space="preserve"> от 24.07.2007 г. N 221-ФЗ "О кадастровой деятельности";</w:t>
      </w:r>
    </w:p>
    <w:p w:rsidR="002A754D" w:rsidRPr="00B50F6C" w:rsidRDefault="002A754D" w:rsidP="002A754D">
      <w:pPr>
        <w:autoSpaceDE w:val="0"/>
        <w:autoSpaceDN w:val="0"/>
        <w:adjustRightInd w:val="0"/>
        <w:spacing w:before="200"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1</w:t>
      </w:r>
      <w:r w:rsidR="009B6902" w:rsidRPr="00B50F6C">
        <w:rPr>
          <w:rFonts w:ascii="Times New Roman" w:hAnsi="Times New Roman" w:cs="Times New Roman"/>
          <w:sz w:val="23"/>
          <w:szCs w:val="23"/>
        </w:rPr>
        <w:t>0</w:t>
      </w:r>
      <w:r w:rsidRPr="00B50F6C">
        <w:rPr>
          <w:rFonts w:ascii="Times New Roman" w:hAnsi="Times New Roman" w:cs="Times New Roman"/>
          <w:sz w:val="23"/>
          <w:szCs w:val="23"/>
        </w:rPr>
        <w:t xml:space="preserve">) Федеральным </w:t>
      </w:r>
      <w:hyperlink r:id="rId16" w:history="1">
        <w:r w:rsidRPr="00B50F6C">
          <w:rPr>
            <w:rFonts w:ascii="Times New Roman" w:hAnsi="Times New Roman" w:cs="Times New Roman"/>
            <w:sz w:val="23"/>
            <w:szCs w:val="23"/>
          </w:rPr>
          <w:t>законом</w:t>
        </w:r>
      </w:hyperlink>
      <w:r w:rsidRPr="00B50F6C">
        <w:rPr>
          <w:rFonts w:ascii="Times New Roman" w:hAnsi="Times New Roman" w:cs="Times New Roman"/>
          <w:sz w:val="23"/>
          <w:szCs w:val="23"/>
        </w:rPr>
        <w:t xml:space="preserve"> от 27.07.2010 г. N 210-ФЗ "Об организации предоставления государственных и муниципальных услуг";</w:t>
      </w:r>
    </w:p>
    <w:p w:rsidR="002A754D" w:rsidRPr="00B50F6C" w:rsidRDefault="002A754D" w:rsidP="002A754D">
      <w:pPr>
        <w:autoSpaceDE w:val="0"/>
        <w:autoSpaceDN w:val="0"/>
        <w:adjustRightInd w:val="0"/>
        <w:spacing w:after="0" w:line="240" w:lineRule="auto"/>
        <w:ind w:firstLine="540"/>
        <w:jc w:val="both"/>
        <w:rPr>
          <w:rFonts w:ascii="Times New Roman" w:hAnsi="Times New Roman" w:cs="Times New Roman"/>
          <w:sz w:val="23"/>
          <w:szCs w:val="23"/>
          <w:highlight w:val="green"/>
        </w:rPr>
      </w:pPr>
    </w:p>
    <w:p w:rsidR="002A754D" w:rsidRPr="00B50F6C" w:rsidRDefault="002A754D" w:rsidP="002A754D">
      <w:pPr>
        <w:autoSpaceDE w:val="0"/>
        <w:autoSpaceDN w:val="0"/>
        <w:adjustRightInd w:val="0"/>
        <w:spacing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1</w:t>
      </w:r>
      <w:r w:rsidR="009B6902" w:rsidRPr="00B50F6C">
        <w:rPr>
          <w:rFonts w:ascii="Times New Roman" w:hAnsi="Times New Roman" w:cs="Times New Roman"/>
          <w:sz w:val="23"/>
          <w:szCs w:val="23"/>
        </w:rPr>
        <w:t>1</w:t>
      </w:r>
      <w:r w:rsidRPr="00B50F6C">
        <w:rPr>
          <w:rFonts w:ascii="Times New Roman" w:hAnsi="Times New Roman" w:cs="Times New Roman"/>
          <w:sz w:val="23"/>
          <w:szCs w:val="23"/>
        </w:rPr>
        <w:t>) Уставом муниципального образования «Сусуманский городской округ», утвержденным решением Собрания представителей Сусуманского городского округа от 06.11.2015 г. № 17;</w:t>
      </w:r>
    </w:p>
    <w:p w:rsidR="002A754D" w:rsidRPr="00B50F6C" w:rsidRDefault="002A754D" w:rsidP="002A754D">
      <w:pPr>
        <w:autoSpaceDE w:val="0"/>
        <w:autoSpaceDN w:val="0"/>
        <w:adjustRightInd w:val="0"/>
        <w:spacing w:after="0" w:line="240" w:lineRule="auto"/>
        <w:ind w:firstLine="540"/>
        <w:jc w:val="both"/>
        <w:rPr>
          <w:rFonts w:ascii="Times New Roman" w:hAnsi="Times New Roman" w:cs="Times New Roman"/>
          <w:sz w:val="23"/>
          <w:szCs w:val="23"/>
        </w:rPr>
      </w:pPr>
    </w:p>
    <w:p w:rsidR="002A754D" w:rsidRPr="00B50F6C" w:rsidRDefault="002A754D" w:rsidP="002A754D">
      <w:pPr>
        <w:autoSpaceDE w:val="0"/>
        <w:autoSpaceDN w:val="0"/>
        <w:adjustRightInd w:val="0"/>
        <w:spacing w:after="0" w:line="240" w:lineRule="auto"/>
        <w:ind w:firstLine="540"/>
        <w:jc w:val="both"/>
        <w:rPr>
          <w:rFonts w:ascii="Times New Roman" w:hAnsi="Times New Roman" w:cs="Times New Roman"/>
          <w:sz w:val="23"/>
          <w:szCs w:val="23"/>
        </w:rPr>
      </w:pPr>
      <w:r w:rsidRPr="00B50F6C">
        <w:rPr>
          <w:rFonts w:ascii="Times New Roman" w:hAnsi="Times New Roman" w:cs="Times New Roman"/>
          <w:sz w:val="23"/>
          <w:szCs w:val="23"/>
        </w:rPr>
        <w:t>1</w:t>
      </w:r>
      <w:r w:rsidR="009B6902" w:rsidRPr="00B50F6C">
        <w:rPr>
          <w:rFonts w:ascii="Times New Roman" w:hAnsi="Times New Roman" w:cs="Times New Roman"/>
          <w:sz w:val="23"/>
          <w:szCs w:val="23"/>
        </w:rPr>
        <w:t>2</w:t>
      </w:r>
      <w:r w:rsidRPr="00B50F6C">
        <w:rPr>
          <w:rFonts w:ascii="Times New Roman" w:hAnsi="Times New Roman" w:cs="Times New Roman"/>
          <w:sz w:val="23"/>
          <w:szCs w:val="23"/>
        </w:rPr>
        <w:t xml:space="preserve">) </w:t>
      </w:r>
      <w:r w:rsidR="00FA42E3">
        <w:rPr>
          <w:rFonts w:ascii="Times New Roman" w:hAnsi="Times New Roman" w:cs="Times New Roman"/>
          <w:sz w:val="23"/>
          <w:szCs w:val="23"/>
        </w:rPr>
        <w:t>Н</w:t>
      </w:r>
      <w:r w:rsidRPr="00B50F6C">
        <w:rPr>
          <w:rFonts w:ascii="Times New Roman" w:hAnsi="Times New Roman" w:cs="Times New Roman"/>
          <w:sz w:val="23"/>
          <w:szCs w:val="23"/>
        </w:rPr>
        <w:t>ормативными правовыми актами Российской Федерации, Магаданской области и муниципального образования "Сусуманский городской округ", регламентирующими правоотношения в сфере земельных отношений.</w:t>
      </w:r>
    </w:p>
    <w:p w:rsidR="00B50F6C" w:rsidRDefault="00B50F6C" w:rsidP="00DD0F25">
      <w:pPr>
        <w:pStyle w:val="a4"/>
        <w:tabs>
          <w:tab w:val="left" w:pos="9781"/>
        </w:tabs>
        <w:ind w:right="284" w:firstLine="567"/>
        <w:jc w:val="center"/>
        <w:rPr>
          <w:rFonts w:ascii="Times New Roman" w:hAnsi="Times New Roman" w:cs="Times New Roman"/>
          <w:b/>
          <w:sz w:val="23"/>
          <w:szCs w:val="23"/>
        </w:rPr>
      </w:pP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2.6. Исчерпывающий перечень документов, необходимых</w:t>
      </w:r>
    </w:p>
    <w:p w:rsidR="004B6FB5" w:rsidRPr="00B50F6C" w:rsidRDefault="004B6FB5" w:rsidP="00061329">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 xml:space="preserve">для предоставления муниципальной услуги </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bookmarkStart w:id="4" w:name="Par141"/>
      <w:bookmarkEnd w:id="4"/>
      <w:r w:rsidRPr="00B50F6C">
        <w:rPr>
          <w:rFonts w:ascii="Times New Roman" w:hAnsi="Times New Roman" w:cs="Times New Roman"/>
          <w:sz w:val="23"/>
          <w:szCs w:val="23"/>
        </w:rPr>
        <w:t>2.6.1. Для получения муниципально</w:t>
      </w:r>
      <w:r w:rsidR="00A6083F" w:rsidRPr="00B50F6C">
        <w:rPr>
          <w:rFonts w:ascii="Times New Roman" w:hAnsi="Times New Roman" w:cs="Times New Roman"/>
          <w:sz w:val="23"/>
          <w:szCs w:val="23"/>
        </w:rPr>
        <w:t>й услуги заявитель представляет в Уполномоченный орган заявление о предоставлении муници</w:t>
      </w:r>
      <w:r w:rsidR="00431659" w:rsidRPr="00B50F6C">
        <w:rPr>
          <w:rFonts w:ascii="Times New Roman" w:hAnsi="Times New Roman" w:cs="Times New Roman"/>
          <w:sz w:val="23"/>
          <w:szCs w:val="23"/>
        </w:rPr>
        <w:t>п</w:t>
      </w:r>
      <w:r w:rsidR="00A6083F" w:rsidRPr="00B50F6C">
        <w:rPr>
          <w:rFonts w:ascii="Times New Roman" w:hAnsi="Times New Roman" w:cs="Times New Roman"/>
          <w:sz w:val="23"/>
          <w:szCs w:val="23"/>
        </w:rPr>
        <w:t xml:space="preserve">альной услуги по форме </w:t>
      </w:r>
      <w:r w:rsidR="00431659" w:rsidRPr="00B50F6C">
        <w:rPr>
          <w:rFonts w:ascii="Times New Roman" w:hAnsi="Times New Roman" w:cs="Times New Roman"/>
          <w:sz w:val="23"/>
          <w:szCs w:val="23"/>
        </w:rPr>
        <w:t>согласно приложению №4 к настоя</w:t>
      </w:r>
      <w:r w:rsidR="00A6083F" w:rsidRPr="00B50F6C">
        <w:rPr>
          <w:rFonts w:ascii="Times New Roman" w:hAnsi="Times New Roman" w:cs="Times New Roman"/>
          <w:sz w:val="23"/>
          <w:szCs w:val="23"/>
        </w:rPr>
        <w:t>щему а</w:t>
      </w:r>
      <w:r w:rsidR="00431659" w:rsidRPr="00B50F6C">
        <w:rPr>
          <w:rFonts w:ascii="Times New Roman" w:hAnsi="Times New Roman" w:cs="Times New Roman"/>
          <w:sz w:val="23"/>
          <w:szCs w:val="23"/>
        </w:rPr>
        <w:t xml:space="preserve">дминистративному регламенту </w:t>
      </w:r>
      <w:r w:rsidR="00A6083F" w:rsidRPr="00B50F6C">
        <w:rPr>
          <w:rFonts w:ascii="Times New Roman" w:hAnsi="Times New Roman" w:cs="Times New Roman"/>
          <w:sz w:val="23"/>
          <w:szCs w:val="23"/>
        </w:rPr>
        <w:t>одним из следующих способов по личному усмотрению:</w:t>
      </w:r>
    </w:p>
    <w:p w:rsidR="00A6083F" w:rsidRPr="00B50F6C" w:rsidRDefault="00A6083F"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1) в электронной форме посредством ЕПГУ:</w:t>
      </w:r>
    </w:p>
    <w:p w:rsidR="00A6083F" w:rsidRPr="00B50F6C" w:rsidRDefault="00A6083F" w:rsidP="00A6083F">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roofErr w:type="gramStart"/>
      <w:r w:rsidRPr="00B50F6C">
        <w:rPr>
          <w:rFonts w:ascii="Times New Roman" w:hAnsi="Times New Roman" w:cs="Times New Roman"/>
          <w:sz w:val="23"/>
          <w:szCs w:val="23"/>
        </w:rPr>
        <w:t>а</w:t>
      </w:r>
      <w:r w:rsidR="00C903EF" w:rsidRPr="00B50F6C">
        <w:rPr>
          <w:rFonts w:ascii="Times New Roman" w:hAnsi="Times New Roman" w:cs="Times New Roman"/>
          <w:sz w:val="23"/>
          <w:szCs w:val="23"/>
        </w:rPr>
        <w:t>) в</w:t>
      </w:r>
      <w:r w:rsidRPr="00B50F6C">
        <w:rPr>
          <w:rFonts w:ascii="Times New Roman" w:hAnsi="Times New Roman" w:cs="Times New Roman"/>
          <w:sz w:val="23"/>
          <w:szCs w:val="23"/>
        </w:rPr>
        <w:t xml:space="preserve"> случае представления Заявлени</w:t>
      </w:r>
      <w:r w:rsidR="002F2135" w:rsidRPr="00B50F6C">
        <w:rPr>
          <w:rFonts w:ascii="Times New Roman" w:hAnsi="Times New Roman" w:cs="Times New Roman"/>
          <w:sz w:val="23"/>
          <w:szCs w:val="23"/>
        </w:rPr>
        <w:t>я</w:t>
      </w:r>
      <w:r w:rsidRPr="00B50F6C">
        <w:rPr>
          <w:rFonts w:ascii="Times New Roman" w:hAnsi="Times New Roman" w:cs="Times New Roman"/>
          <w:sz w:val="23"/>
          <w:szCs w:val="23"/>
        </w:rPr>
        <w:t xml:space="preserve"> и прилагаемых к нему документов указанным способом Заявитель, прошедший процедуры регистрации, идентификации и аутентификации с исп</w:t>
      </w:r>
      <w:r w:rsidR="002F2135" w:rsidRPr="00B50F6C">
        <w:rPr>
          <w:rFonts w:ascii="Times New Roman" w:hAnsi="Times New Roman" w:cs="Times New Roman"/>
          <w:sz w:val="23"/>
          <w:szCs w:val="23"/>
        </w:rPr>
        <w:t>о</w:t>
      </w:r>
      <w:r w:rsidRPr="00B50F6C">
        <w:rPr>
          <w:rFonts w:ascii="Times New Roman" w:hAnsi="Times New Roman" w:cs="Times New Roman"/>
          <w:sz w:val="23"/>
          <w:szCs w:val="23"/>
        </w:rPr>
        <w:t>льзованием федеральной осу</w:t>
      </w:r>
      <w:r w:rsidR="002F2135" w:rsidRPr="00B50F6C">
        <w:rPr>
          <w:rFonts w:ascii="Times New Roman" w:hAnsi="Times New Roman" w:cs="Times New Roman"/>
          <w:sz w:val="23"/>
          <w:szCs w:val="23"/>
        </w:rPr>
        <w:t>щ</w:t>
      </w:r>
      <w:r w:rsidRPr="00B50F6C">
        <w:rPr>
          <w:rFonts w:ascii="Times New Roman" w:hAnsi="Times New Roman" w:cs="Times New Roman"/>
          <w:sz w:val="23"/>
          <w:szCs w:val="23"/>
        </w:rPr>
        <w:t>еств</w:t>
      </w:r>
      <w:r w:rsidR="002F2135" w:rsidRPr="00B50F6C">
        <w:rPr>
          <w:rFonts w:ascii="Times New Roman" w:hAnsi="Times New Roman" w:cs="Times New Roman"/>
          <w:sz w:val="23"/>
          <w:szCs w:val="23"/>
        </w:rPr>
        <w:t>л</w:t>
      </w:r>
      <w:r w:rsidRPr="00B50F6C">
        <w:rPr>
          <w:rFonts w:ascii="Times New Roman" w:hAnsi="Times New Roman" w:cs="Times New Roman"/>
          <w:sz w:val="23"/>
          <w:szCs w:val="23"/>
        </w:rPr>
        <w:t>енной информационной системы «</w:t>
      </w:r>
      <w:r w:rsidR="002F2135" w:rsidRPr="00B50F6C">
        <w:rPr>
          <w:rFonts w:ascii="Times New Roman" w:hAnsi="Times New Roman" w:cs="Times New Roman"/>
          <w:sz w:val="23"/>
          <w:szCs w:val="23"/>
        </w:rPr>
        <w:t>Едина</w:t>
      </w:r>
      <w:r w:rsidRPr="00B50F6C">
        <w:rPr>
          <w:rFonts w:ascii="Times New Roman" w:hAnsi="Times New Roman" w:cs="Times New Roman"/>
          <w:sz w:val="23"/>
          <w:szCs w:val="23"/>
        </w:rPr>
        <w:t>я система идентификации и аутентификации в инфраструкт</w:t>
      </w:r>
      <w:r w:rsidR="002F2135" w:rsidRPr="00B50F6C">
        <w:rPr>
          <w:rFonts w:ascii="Times New Roman" w:hAnsi="Times New Roman" w:cs="Times New Roman"/>
          <w:sz w:val="23"/>
          <w:szCs w:val="23"/>
        </w:rPr>
        <w:t>у</w:t>
      </w:r>
      <w:r w:rsidRPr="00B50F6C">
        <w:rPr>
          <w:rFonts w:ascii="Times New Roman" w:hAnsi="Times New Roman" w:cs="Times New Roman"/>
          <w:sz w:val="23"/>
          <w:szCs w:val="23"/>
        </w:rPr>
        <w:t>ре, обеспечивающей информационно-технол</w:t>
      </w:r>
      <w:r w:rsidR="002F2135" w:rsidRPr="00B50F6C">
        <w:rPr>
          <w:rFonts w:ascii="Times New Roman" w:hAnsi="Times New Roman" w:cs="Times New Roman"/>
          <w:sz w:val="23"/>
          <w:szCs w:val="23"/>
        </w:rPr>
        <w:t>о</w:t>
      </w:r>
      <w:r w:rsidRPr="00B50F6C">
        <w:rPr>
          <w:rFonts w:ascii="Times New Roman" w:hAnsi="Times New Roman" w:cs="Times New Roman"/>
          <w:sz w:val="23"/>
          <w:szCs w:val="23"/>
        </w:rPr>
        <w:t>гичес</w:t>
      </w:r>
      <w:r w:rsidR="002F2135" w:rsidRPr="00B50F6C">
        <w:rPr>
          <w:rFonts w:ascii="Times New Roman" w:hAnsi="Times New Roman" w:cs="Times New Roman"/>
          <w:sz w:val="23"/>
          <w:szCs w:val="23"/>
        </w:rPr>
        <w:t>ко</w:t>
      </w:r>
      <w:r w:rsidRPr="00B50F6C">
        <w:rPr>
          <w:rFonts w:ascii="Times New Roman" w:hAnsi="Times New Roman" w:cs="Times New Roman"/>
          <w:sz w:val="23"/>
          <w:szCs w:val="23"/>
        </w:rPr>
        <w:t>е взаимодействие информационных систем, используемых для предоставления государственных и муниципальных услуг в элект</w:t>
      </w:r>
      <w:r w:rsidR="002F2135" w:rsidRPr="00B50F6C">
        <w:rPr>
          <w:rFonts w:ascii="Times New Roman" w:hAnsi="Times New Roman" w:cs="Times New Roman"/>
          <w:sz w:val="23"/>
          <w:szCs w:val="23"/>
        </w:rPr>
        <w:t>р</w:t>
      </w:r>
      <w:r w:rsidRPr="00B50F6C">
        <w:rPr>
          <w:rFonts w:ascii="Times New Roman" w:hAnsi="Times New Roman" w:cs="Times New Roman"/>
          <w:sz w:val="23"/>
          <w:szCs w:val="23"/>
        </w:rPr>
        <w:t>онной форме» (далее-ЕСИА) или иных государс</w:t>
      </w:r>
      <w:r w:rsidR="002F2135" w:rsidRPr="00B50F6C">
        <w:rPr>
          <w:rFonts w:ascii="Times New Roman" w:hAnsi="Times New Roman" w:cs="Times New Roman"/>
          <w:sz w:val="23"/>
          <w:szCs w:val="23"/>
        </w:rPr>
        <w:t>т</w:t>
      </w:r>
      <w:r w:rsidRPr="00B50F6C">
        <w:rPr>
          <w:rFonts w:ascii="Times New Roman" w:hAnsi="Times New Roman" w:cs="Times New Roman"/>
          <w:sz w:val="23"/>
          <w:szCs w:val="23"/>
        </w:rPr>
        <w:t>венных информационны</w:t>
      </w:r>
      <w:r w:rsidR="002F2135" w:rsidRPr="00B50F6C">
        <w:rPr>
          <w:rFonts w:ascii="Times New Roman" w:hAnsi="Times New Roman" w:cs="Times New Roman"/>
          <w:sz w:val="23"/>
          <w:szCs w:val="23"/>
        </w:rPr>
        <w:t>х систем в установленном П</w:t>
      </w:r>
      <w:r w:rsidRPr="00B50F6C">
        <w:rPr>
          <w:rFonts w:ascii="Times New Roman" w:hAnsi="Times New Roman" w:cs="Times New Roman"/>
          <w:sz w:val="23"/>
          <w:szCs w:val="23"/>
        </w:rPr>
        <w:t>равитель</w:t>
      </w:r>
      <w:r w:rsidR="002F2135" w:rsidRPr="00B50F6C">
        <w:rPr>
          <w:rFonts w:ascii="Times New Roman" w:hAnsi="Times New Roman" w:cs="Times New Roman"/>
          <w:sz w:val="23"/>
          <w:szCs w:val="23"/>
        </w:rPr>
        <w:t>ст</w:t>
      </w:r>
      <w:r w:rsidRPr="00B50F6C">
        <w:rPr>
          <w:rFonts w:ascii="Times New Roman" w:hAnsi="Times New Roman" w:cs="Times New Roman"/>
          <w:sz w:val="23"/>
          <w:szCs w:val="23"/>
        </w:rPr>
        <w:t>вом Российской Федерации порядке обеспечивают</w:t>
      </w:r>
      <w:proofErr w:type="gramEnd"/>
      <w:r w:rsidRPr="00B50F6C">
        <w:rPr>
          <w:rFonts w:ascii="Times New Roman" w:hAnsi="Times New Roman" w:cs="Times New Roman"/>
          <w:sz w:val="23"/>
          <w:szCs w:val="23"/>
        </w:rPr>
        <w:t xml:space="preserve"> взаимодействие с ЕСИА, при условии совпадения сведений о физическом лице в указанн</w:t>
      </w:r>
      <w:r w:rsidR="002F2135" w:rsidRPr="00B50F6C">
        <w:rPr>
          <w:rFonts w:ascii="Times New Roman" w:hAnsi="Times New Roman" w:cs="Times New Roman"/>
          <w:sz w:val="23"/>
          <w:szCs w:val="23"/>
        </w:rPr>
        <w:t>ы</w:t>
      </w:r>
      <w:r w:rsidRPr="00B50F6C">
        <w:rPr>
          <w:rFonts w:ascii="Times New Roman" w:hAnsi="Times New Roman" w:cs="Times New Roman"/>
          <w:sz w:val="23"/>
          <w:szCs w:val="23"/>
        </w:rPr>
        <w:t>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w:t>
      </w:r>
      <w:r w:rsidR="002F2135" w:rsidRPr="00B50F6C">
        <w:rPr>
          <w:rFonts w:ascii="Times New Roman" w:hAnsi="Times New Roman" w:cs="Times New Roman"/>
          <w:sz w:val="23"/>
          <w:szCs w:val="23"/>
        </w:rPr>
        <w:t>и</w:t>
      </w:r>
      <w:r w:rsidRPr="00B50F6C">
        <w:rPr>
          <w:rFonts w:ascii="Times New Roman" w:hAnsi="Times New Roman" w:cs="Times New Roman"/>
          <w:sz w:val="23"/>
          <w:szCs w:val="23"/>
        </w:rPr>
        <w:t>бо иной форме;</w:t>
      </w:r>
    </w:p>
    <w:p w:rsidR="00A6083F" w:rsidRPr="00B50F6C" w:rsidRDefault="00C903EF" w:rsidP="00A6083F">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roofErr w:type="gramStart"/>
      <w:r w:rsidRPr="00B50F6C">
        <w:rPr>
          <w:rFonts w:ascii="Times New Roman" w:hAnsi="Times New Roman" w:cs="Times New Roman"/>
          <w:sz w:val="23"/>
          <w:szCs w:val="23"/>
        </w:rPr>
        <w:t>б) з</w:t>
      </w:r>
      <w:r w:rsidR="00A6083F" w:rsidRPr="00B50F6C">
        <w:rPr>
          <w:rFonts w:ascii="Times New Roman" w:hAnsi="Times New Roman" w:cs="Times New Roman"/>
          <w:sz w:val="23"/>
          <w:szCs w:val="23"/>
        </w:rPr>
        <w:t>аявление направляется За</w:t>
      </w:r>
      <w:r w:rsidR="002F2135" w:rsidRPr="00B50F6C">
        <w:rPr>
          <w:rFonts w:ascii="Times New Roman" w:hAnsi="Times New Roman" w:cs="Times New Roman"/>
          <w:sz w:val="23"/>
          <w:szCs w:val="23"/>
        </w:rPr>
        <w:t>я</w:t>
      </w:r>
      <w:r w:rsidR="00A6083F" w:rsidRPr="00B50F6C">
        <w:rPr>
          <w:rFonts w:ascii="Times New Roman" w:hAnsi="Times New Roman" w:cs="Times New Roman"/>
          <w:sz w:val="23"/>
          <w:szCs w:val="23"/>
        </w:rPr>
        <w:t>вит</w:t>
      </w:r>
      <w:r w:rsidR="002F2135" w:rsidRPr="00B50F6C">
        <w:rPr>
          <w:rFonts w:ascii="Times New Roman" w:hAnsi="Times New Roman" w:cs="Times New Roman"/>
          <w:sz w:val="23"/>
          <w:szCs w:val="23"/>
        </w:rPr>
        <w:t>ел</w:t>
      </w:r>
      <w:r w:rsidR="00A6083F" w:rsidRPr="00B50F6C">
        <w:rPr>
          <w:rFonts w:ascii="Times New Roman" w:hAnsi="Times New Roman" w:cs="Times New Roman"/>
          <w:sz w:val="23"/>
          <w:szCs w:val="23"/>
        </w:rPr>
        <w:t>ем вместе с</w:t>
      </w:r>
      <w:r w:rsidR="002F2135" w:rsidRPr="00B50F6C">
        <w:rPr>
          <w:rFonts w:ascii="Times New Roman" w:hAnsi="Times New Roman" w:cs="Times New Roman"/>
          <w:sz w:val="23"/>
          <w:szCs w:val="23"/>
        </w:rPr>
        <w:t xml:space="preserve"> прикрепленными электронным док</w:t>
      </w:r>
      <w:r w:rsidR="00A6083F" w:rsidRPr="00B50F6C">
        <w:rPr>
          <w:rFonts w:ascii="Times New Roman" w:hAnsi="Times New Roman" w:cs="Times New Roman"/>
          <w:sz w:val="23"/>
          <w:szCs w:val="23"/>
        </w:rPr>
        <w:t>у</w:t>
      </w:r>
      <w:r w:rsidR="002F2135" w:rsidRPr="00B50F6C">
        <w:rPr>
          <w:rFonts w:ascii="Times New Roman" w:hAnsi="Times New Roman" w:cs="Times New Roman"/>
          <w:sz w:val="23"/>
          <w:szCs w:val="23"/>
        </w:rPr>
        <w:t>м</w:t>
      </w:r>
      <w:r w:rsidR="00A6083F" w:rsidRPr="00B50F6C">
        <w:rPr>
          <w:rFonts w:ascii="Times New Roman" w:hAnsi="Times New Roman" w:cs="Times New Roman"/>
          <w:sz w:val="23"/>
          <w:szCs w:val="23"/>
        </w:rPr>
        <w:t>ентами, указанными в подпунктах 2-5 пункта 2.</w:t>
      </w:r>
      <w:r w:rsidR="00390C8C" w:rsidRPr="00B50F6C">
        <w:rPr>
          <w:rFonts w:ascii="Times New Roman" w:hAnsi="Times New Roman" w:cs="Times New Roman"/>
          <w:sz w:val="23"/>
          <w:szCs w:val="23"/>
        </w:rPr>
        <w:t>6.2</w:t>
      </w:r>
      <w:r w:rsidR="00A6083F" w:rsidRPr="00B50F6C">
        <w:rPr>
          <w:rFonts w:ascii="Times New Roman" w:hAnsi="Times New Roman" w:cs="Times New Roman"/>
          <w:sz w:val="23"/>
          <w:szCs w:val="23"/>
        </w:rPr>
        <w:t xml:space="preserve"> настоящего административного регламента.</w:t>
      </w:r>
      <w:proofErr w:type="gramEnd"/>
      <w:r w:rsidR="00A6083F" w:rsidRPr="00B50F6C">
        <w:rPr>
          <w:rFonts w:ascii="Times New Roman" w:hAnsi="Times New Roman" w:cs="Times New Roman"/>
          <w:sz w:val="23"/>
          <w:szCs w:val="23"/>
        </w:rPr>
        <w:t xml:space="preserve"> Заявление подписывается заявителем, </w:t>
      </w:r>
      <w:r w:rsidR="009A1C62" w:rsidRPr="00B50F6C">
        <w:rPr>
          <w:rFonts w:ascii="Times New Roman" w:hAnsi="Times New Roman" w:cs="Times New Roman"/>
          <w:sz w:val="23"/>
          <w:szCs w:val="23"/>
        </w:rPr>
        <w:t xml:space="preserve">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w:t>
      </w:r>
      <w:proofErr w:type="gramStart"/>
      <w:r w:rsidR="009A1C62" w:rsidRPr="00B50F6C">
        <w:rPr>
          <w:rFonts w:ascii="Times New Roman" w:hAnsi="Times New Roman" w:cs="Times New Roman"/>
          <w:sz w:val="23"/>
          <w:szCs w:val="23"/>
        </w:rPr>
        <w:t>создан</w:t>
      </w:r>
      <w:proofErr w:type="gramEnd"/>
      <w:r w:rsidR="009A1C62" w:rsidRPr="00B50F6C">
        <w:rPr>
          <w:rFonts w:ascii="Times New Roman" w:hAnsi="Times New Roman" w:cs="Times New Roman"/>
          <w:sz w:val="23"/>
          <w:szCs w:val="23"/>
        </w:rPr>
        <w:t xml:space="preserve">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w:t>
      </w:r>
      <w:r w:rsidR="003251C8" w:rsidRPr="00B50F6C">
        <w:rPr>
          <w:rFonts w:ascii="Times New Roman" w:hAnsi="Times New Roman" w:cs="Times New Roman"/>
          <w:sz w:val="23"/>
          <w:szCs w:val="23"/>
        </w:rPr>
        <w:t xml:space="preserve"> и проверяется с использованием средств электронной подписи и средств удостоверяющего центра, имеющих подтверждение</w:t>
      </w:r>
      <w:r w:rsidR="004E7305" w:rsidRPr="00B50F6C">
        <w:rPr>
          <w:rFonts w:ascii="Times New Roman" w:hAnsi="Times New Roman" w:cs="Times New Roman"/>
          <w:sz w:val="23"/>
          <w:szCs w:val="23"/>
        </w:rPr>
        <w:t xml:space="preserve"> </w:t>
      </w:r>
      <w:r w:rsidR="003251C8" w:rsidRPr="00B50F6C">
        <w:rPr>
          <w:rFonts w:ascii="Times New Roman" w:hAnsi="Times New Roman" w:cs="Times New Roman"/>
          <w:sz w:val="23"/>
          <w:szCs w:val="23"/>
        </w:rPr>
        <w:t>соответ</w:t>
      </w:r>
      <w:r w:rsidR="004E7305" w:rsidRPr="00B50F6C">
        <w:rPr>
          <w:rFonts w:ascii="Times New Roman" w:hAnsi="Times New Roman" w:cs="Times New Roman"/>
          <w:sz w:val="23"/>
          <w:szCs w:val="23"/>
        </w:rPr>
        <w:t>ст</w:t>
      </w:r>
      <w:r w:rsidR="003251C8" w:rsidRPr="00B50F6C">
        <w:rPr>
          <w:rFonts w:ascii="Times New Roman" w:hAnsi="Times New Roman" w:cs="Times New Roman"/>
          <w:sz w:val="23"/>
          <w:szCs w:val="23"/>
        </w:rPr>
        <w:t>ви</w:t>
      </w:r>
      <w:r w:rsidR="004E7305" w:rsidRPr="00B50F6C">
        <w:rPr>
          <w:rFonts w:ascii="Times New Roman" w:hAnsi="Times New Roman" w:cs="Times New Roman"/>
          <w:sz w:val="23"/>
          <w:szCs w:val="23"/>
        </w:rPr>
        <w:t>я требованиям, установленным фе</w:t>
      </w:r>
      <w:r w:rsidR="003251C8" w:rsidRPr="00B50F6C">
        <w:rPr>
          <w:rFonts w:ascii="Times New Roman" w:hAnsi="Times New Roman" w:cs="Times New Roman"/>
          <w:sz w:val="23"/>
          <w:szCs w:val="23"/>
        </w:rPr>
        <w:t>деральным органом исполнительной власти в области обеспечения безопасности в соответствии с ч.5 ст. 8 Федераль</w:t>
      </w:r>
      <w:r w:rsidR="004E7305" w:rsidRPr="00B50F6C">
        <w:rPr>
          <w:rFonts w:ascii="Times New Roman" w:hAnsi="Times New Roman" w:cs="Times New Roman"/>
          <w:sz w:val="23"/>
          <w:szCs w:val="23"/>
        </w:rPr>
        <w:t>но</w:t>
      </w:r>
      <w:r w:rsidR="003251C8" w:rsidRPr="00B50F6C">
        <w:rPr>
          <w:rFonts w:ascii="Times New Roman" w:hAnsi="Times New Roman" w:cs="Times New Roman"/>
          <w:sz w:val="23"/>
          <w:szCs w:val="23"/>
        </w:rPr>
        <w:t>го закона от 6 апреля 2011 г. № 63-ФЗ «Об электронной подписи»,</w:t>
      </w:r>
      <w:r w:rsidR="004E7305" w:rsidRPr="00B50F6C">
        <w:rPr>
          <w:rFonts w:ascii="Times New Roman" w:hAnsi="Times New Roman" w:cs="Times New Roman"/>
          <w:sz w:val="23"/>
          <w:szCs w:val="23"/>
        </w:rPr>
        <w:t xml:space="preserve"> </w:t>
      </w:r>
      <w:r w:rsidR="003251C8" w:rsidRPr="00B50F6C">
        <w:rPr>
          <w:rFonts w:ascii="Times New Roman" w:hAnsi="Times New Roman" w:cs="Times New Roman"/>
          <w:sz w:val="23"/>
          <w:szCs w:val="23"/>
        </w:rPr>
        <w:t xml:space="preserve">а также при наличии у владельца сертификата ключа проверки ключа простой электронной подписи (далее </w:t>
      </w:r>
      <w:proofErr w:type="gramStart"/>
      <w:r w:rsidR="003251C8" w:rsidRPr="00B50F6C">
        <w:rPr>
          <w:rFonts w:ascii="Times New Roman" w:hAnsi="Times New Roman" w:cs="Times New Roman"/>
          <w:sz w:val="23"/>
          <w:szCs w:val="23"/>
        </w:rPr>
        <w:t>-Э</w:t>
      </w:r>
      <w:proofErr w:type="gramEnd"/>
      <w:r w:rsidR="003251C8" w:rsidRPr="00B50F6C">
        <w:rPr>
          <w:rFonts w:ascii="Times New Roman" w:hAnsi="Times New Roman" w:cs="Times New Roman"/>
          <w:sz w:val="23"/>
          <w:szCs w:val="23"/>
        </w:rPr>
        <w:t>П)</w:t>
      </w:r>
      <w:r w:rsidR="002D0054" w:rsidRPr="00B50F6C">
        <w:rPr>
          <w:rFonts w:ascii="Times New Roman" w:hAnsi="Times New Roman" w:cs="Times New Roman"/>
          <w:sz w:val="23"/>
          <w:szCs w:val="23"/>
        </w:rPr>
        <w:t>, выданного ему при личном приеме в соответс</w:t>
      </w:r>
      <w:r w:rsidR="004E7305" w:rsidRPr="00B50F6C">
        <w:rPr>
          <w:rFonts w:ascii="Times New Roman" w:hAnsi="Times New Roman" w:cs="Times New Roman"/>
          <w:sz w:val="23"/>
          <w:szCs w:val="23"/>
        </w:rPr>
        <w:t>т</w:t>
      </w:r>
      <w:r w:rsidR="002D0054" w:rsidRPr="00B50F6C">
        <w:rPr>
          <w:rFonts w:ascii="Times New Roman" w:hAnsi="Times New Roman" w:cs="Times New Roman"/>
          <w:sz w:val="23"/>
          <w:szCs w:val="23"/>
        </w:rPr>
        <w:t xml:space="preserve">вии с Правилами использования простой ЭП при обращении за получением </w:t>
      </w:r>
      <w:r w:rsidR="004E7305" w:rsidRPr="00B50F6C">
        <w:rPr>
          <w:rFonts w:ascii="Times New Roman" w:hAnsi="Times New Roman" w:cs="Times New Roman"/>
          <w:sz w:val="23"/>
          <w:szCs w:val="23"/>
        </w:rPr>
        <w:t>г</w:t>
      </w:r>
      <w:r w:rsidR="002D0054" w:rsidRPr="00B50F6C">
        <w:rPr>
          <w:rFonts w:ascii="Times New Roman" w:hAnsi="Times New Roman" w:cs="Times New Roman"/>
          <w:sz w:val="23"/>
          <w:szCs w:val="23"/>
        </w:rPr>
        <w:t>осударственных и муниципальных услуг, утвержденными постановлением Правительства Российской Федерации от 25.01.2013 г. № 33, в соответствии с Правилами</w:t>
      </w:r>
      <w:r w:rsidR="004E7305" w:rsidRPr="00B50F6C">
        <w:rPr>
          <w:rFonts w:ascii="Times New Roman" w:hAnsi="Times New Roman" w:cs="Times New Roman"/>
          <w:sz w:val="23"/>
          <w:szCs w:val="23"/>
        </w:rPr>
        <w:t xml:space="preserve"> определе</w:t>
      </w:r>
      <w:r w:rsidR="002D0054" w:rsidRPr="00B50F6C">
        <w:rPr>
          <w:rFonts w:ascii="Times New Roman" w:hAnsi="Times New Roman" w:cs="Times New Roman"/>
          <w:sz w:val="23"/>
          <w:szCs w:val="23"/>
        </w:rPr>
        <w:t>ния видов электронной подписи, использование которых допускается при обращении за получение государ</w:t>
      </w:r>
      <w:r w:rsidR="004E7305" w:rsidRPr="00B50F6C">
        <w:rPr>
          <w:rFonts w:ascii="Times New Roman" w:hAnsi="Times New Roman" w:cs="Times New Roman"/>
          <w:sz w:val="23"/>
          <w:szCs w:val="23"/>
        </w:rPr>
        <w:t>ст</w:t>
      </w:r>
      <w:r w:rsidR="002D0054" w:rsidRPr="00B50F6C">
        <w:rPr>
          <w:rFonts w:ascii="Times New Roman" w:hAnsi="Times New Roman" w:cs="Times New Roman"/>
          <w:sz w:val="23"/>
          <w:szCs w:val="23"/>
        </w:rPr>
        <w:t>венных и мун</w:t>
      </w:r>
      <w:r w:rsidR="004E7305" w:rsidRPr="00B50F6C">
        <w:rPr>
          <w:rFonts w:ascii="Times New Roman" w:hAnsi="Times New Roman" w:cs="Times New Roman"/>
          <w:sz w:val="23"/>
          <w:szCs w:val="23"/>
        </w:rPr>
        <w:t>ицип</w:t>
      </w:r>
      <w:r w:rsidR="002D0054" w:rsidRPr="00B50F6C">
        <w:rPr>
          <w:rFonts w:ascii="Times New Roman" w:hAnsi="Times New Roman" w:cs="Times New Roman"/>
          <w:sz w:val="23"/>
          <w:szCs w:val="23"/>
        </w:rPr>
        <w:t>а</w:t>
      </w:r>
      <w:r w:rsidR="004E7305" w:rsidRPr="00B50F6C">
        <w:rPr>
          <w:rFonts w:ascii="Times New Roman" w:hAnsi="Times New Roman" w:cs="Times New Roman"/>
          <w:sz w:val="23"/>
          <w:szCs w:val="23"/>
        </w:rPr>
        <w:t>л</w:t>
      </w:r>
      <w:r w:rsidR="002D0054" w:rsidRPr="00B50F6C">
        <w:rPr>
          <w:rFonts w:ascii="Times New Roman" w:hAnsi="Times New Roman" w:cs="Times New Roman"/>
          <w:sz w:val="23"/>
          <w:szCs w:val="23"/>
        </w:rPr>
        <w:t>ьных услуг, утвер</w:t>
      </w:r>
      <w:r w:rsidR="004E7305" w:rsidRPr="00B50F6C">
        <w:rPr>
          <w:rFonts w:ascii="Times New Roman" w:hAnsi="Times New Roman" w:cs="Times New Roman"/>
          <w:sz w:val="23"/>
          <w:szCs w:val="23"/>
        </w:rPr>
        <w:t>ж</w:t>
      </w:r>
      <w:r w:rsidR="002D0054" w:rsidRPr="00B50F6C">
        <w:rPr>
          <w:rFonts w:ascii="Times New Roman" w:hAnsi="Times New Roman" w:cs="Times New Roman"/>
          <w:sz w:val="23"/>
          <w:szCs w:val="23"/>
        </w:rPr>
        <w:t>денными постан</w:t>
      </w:r>
      <w:r w:rsidR="004E7305" w:rsidRPr="00B50F6C">
        <w:rPr>
          <w:rFonts w:ascii="Times New Roman" w:hAnsi="Times New Roman" w:cs="Times New Roman"/>
          <w:sz w:val="23"/>
          <w:szCs w:val="23"/>
        </w:rPr>
        <w:t>о</w:t>
      </w:r>
      <w:r w:rsidR="002D0054" w:rsidRPr="00B50F6C">
        <w:rPr>
          <w:rFonts w:ascii="Times New Roman" w:hAnsi="Times New Roman" w:cs="Times New Roman"/>
          <w:sz w:val="23"/>
          <w:szCs w:val="23"/>
        </w:rPr>
        <w:t>в</w:t>
      </w:r>
      <w:r w:rsidR="004E7305" w:rsidRPr="00B50F6C">
        <w:rPr>
          <w:rFonts w:ascii="Times New Roman" w:hAnsi="Times New Roman" w:cs="Times New Roman"/>
          <w:sz w:val="23"/>
          <w:szCs w:val="23"/>
        </w:rPr>
        <w:t>л</w:t>
      </w:r>
      <w:r w:rsidR="002D0054" w:rsidRPr="00B50F6C">
        <w:rPr>
          <w:rFonts w:ascii="Times New Roman" w:hAnsi="Times New Roman" w:cs="Times New Roman"/>
          <w:sz w:val="23"/>
          <w:szCs w:val="23"/>
        </w:rPr>
        <w:t>ением Правительст</w:t>
      </w:r>
      <w:r w:rsidR="004E7305" w:rsidRPr="00B50F6C">
        <w:rPr>
          <w:rFonts w:ascii="Times New Roman" w:hAnsi="Times New Roman" w:cs="Times New Roman"/>
          <w:sz w:val="23"/>
          <w:szCs w:val="23"/>
        </w:rPr>
        <w:t>в</w:t>
      </w:r>
      <w:r w:rsidR="002D0054" w:rsidRPr="00B50F6C">
        <w:rPr>
          <w:rFonts w:ascii="Times New Roman" w:hAnsi="Times New Roman" w:cs="Times New Roman"/>
          <w:sz w:val="23"/>
          <w:szCs w:val="23"/>
        </w:rPr>
        <w:t>а Российской Федерации от 25.06.2012 ш. № 634;</w:t>
      </w:r>
    </w:p>
    <w:p w:rsidR="000850F0" w:rsidRDefault="00BE1F94" w:rsidP="00A6083F">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Pr>
          <w:rFonts w:ascii="Times New Roman" w:hAnsi="Times New Roman" w:cs="Times New Roman"/>
          <w:sz w:val="23"/>
          <w:szCs w:val="23"/>
        </w:rPr>
        <w:t>2)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BE1F94" w:rsidRPr="00B50F6C" w:rsidRDefault="00BE1F94" w:rsidP="00A6083F">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203D4F" w:rsidRPr="00B50F6C" w:rsidRDefault="000850F0" w:rsidP="00203D4F">
      <w:pPr>
        <w:tabs>
          <w:tab w:val="left" w:pos="9781"/>
        </w:tabs>
        <w:autoSpaceDE w:val="0"/>
        <w:autoSpaceDN w:val="0"/>
        <w:adjustRightInd w:val="0"/>
        <w:spacing w:after="0" w:line="240" w:lineRule="auto"/>
        <w:ind w:right="284" w:firstLine="567"/>
        <w:jc w:val="both"/>
        <w:rPr>
          <w:rFonts w:ascii="YS Text" w:eastAsia="Times New Roman" w:hAnsi="YS Text" w:cs="Times New Roman"/>
          <w:color w:val="000000"/>
          <w:sz w:val="23"/>
          <w:szCs w:val="23"/>
          <w:lang w:eastAsia="ru-RU"/>
        </w:rPr>
      </w:pPr>
      <w:r w:rsidRPr="00B50F6C">
        <w:rPr>
          <w:rFonts w:ascii="Times New Roman" w:hAnsi="Times New Roman" w:cs="Times New Roman"/>
          <w:sz w:val="23"/>
          <w:szCs w:val="23"/>
        </w:rPr>
        <w:t xml:space="preserve">2.6.2. С заявлением </w:t>
      </w:r>
      <w:r w:rsidR="00203D4F" w:rsidRPr="00B50F6C">
        <w:rPr>
          <w:rFonts w:ascii="Times New Roman" w:hAnsi="Times New Roman" w:cs="Times New Roman"/>
          <w:sz w:val="23"/>
          <w:szCs w:val="23"/>
        </w:rPr>
        <w:t>о</w:t>
      </w:r>
      <w:r w:rsidR="00203D4F" w:rsidRPr="00B50F6C">
        <w:rPr>
          <w:rFonts w:ascii="YS Text" w:eastAsia="Times New Roman" w:hAnsi="YS Text" w:cs="Times New Roman"/>
          <w:color w:val="000000"/>
          <w:sz w:val="23"/>
          <w:szCs w:val="23"/>
          <w:lang w:eastAsia="ru-RU"/>
        </w:rPr>
        <w:t xml:space="preserve"> предоставлении муниципальной услуги Заявитель самостоятельно </w:t>
      </w:r>
      <w:proofErr w:type="gramStart"/>
      <w:r w:rsidR="00203D4F" w:rsidRPr="00B50F6C">
        <w:rPr>
          <w:rFonts w:ascii="YS Text" w:eastAsia="Times New Roman" w:hAnsi="YS Text" w:cs="Times New Roman"/>
          <w:color w:val="000000"/>
          <w:sz w:val="23"/>
          <w:szCs w:val="23"/>
          <w:lang w:eastAsia="ru-RU"/>
        </w:rPr>
        <w:t>предоставляет следующие документы</w:t>
      </w:r>
      <w:proofErr w:type="gramEnd"/>
      <w:r w:rsidR="00203D4F" w:rsidRPr="00B50F6C">
        <w:rPr>
          <w:rFonts w:ascii="YS Text" w:eastAsia="Times New Roman" w:hAnsi="YS Text" w:cs="Times New Roman"/>
          <w:color w:val="000000"/>
          <w:sz w:val="23"/>
          <w:szCs w:val="23"/>
          <w:lang w:eastAsia="ru-RU"/>
        </w:rPr>
        <w:t>, необходимые для оказания муниципальной услуги и обязательные для предоставления:</w:t>
      </w:r>
    </w:p>
    <w:p w:rsidR="00203D4F" w:rsidRPr="00B50F6C" w:rsidRDefault="00203D4F" w:rsidP="00203D4F">
      <w:pPr>
        <w:shd w:val="clear" w:color="auto" w:fill="FFFFFF"/>
        <w:spacing w:after="0" w:line="240" w:lineRule="auto"/>
        <w:ind w:right="284"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lastRenderedPageBreak/>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w:t>
      </w:r>
      <w:r w:rsidR="00E626AE" w:rsidRPr="00B50F6C">
        <w:rPr>
          <w:rFonts w:ascii="YS Text" w:eastAsia="Times New Roman" w:hAnsi="YS Text" w:cs="Times New Roman"/>
          <w:color w:val="000000"/>
          <w:sz w:val="23"/>
          <w:szCs w:val="23"/>
          <w:lang w:eastAsia="ru-RU"/>
        </w:rPr>
        <w:t>6</w:t>
      </w:r>
      <w:r w:rsidRPr="00B50F6C">
        <w:rPr>
          <w:rFonts w:ascii="YS Text" w:eastAsia="Times New Roman" w:hAnsi="YS Text" w:cs="Times New Roman"/>
          <w:color w:val="000000"/>
          <w:sz w:val="23"/>
          <w:szCs w:val="23"/>
          <w:lang w:eastAsia="ru-RU"/>
        </w:rPr>
        <w:t>.1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203D4F" w:rsidRPr="00B50F6C" w:rsidRDefault="00203D4F" w:rsidP="00203D4F">
      <w:pPr>
        <w:shd w:val="clear" w:color="auto" w:fill="FFFFFF"/>
        <w:spacing w:after="0" w:line="240" w:lineRule="auto"/>
        <w:ind w:right="284"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03D4F" w:rsidRPr="00B50F6C" w:rsidRDefault="00203D4F" w:rsidP="00203D4F">
      <w:pPr>
        <w:shd w:val="clear" w:color="auto" w:fill="FFFFFF"/>
        <w:spacing w:after="0" w:line="240" w:lineRule="auto"/>
        <w:ind w:right="284"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2D49D9" w:rsidRPr="00B50F6C" w:rsidRDefault="00203D4F" w:rsidP="002D49D9">
      <w:pPr>
        <w:shd w:val="clear" w:color="auto" w:fill="FFFFFF"/>
        <w:spacing w:after="0" w:line="240" w:lineRule="auto"/>
        <w:ind w:right="284"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r w:rsidR="00C37640" w:rsidRPr="00B50F6C">
        <w:rPr>
          <w:rFonts w:ascii="YS Text" w:eastAsia="Times New Roman" w:hAnsi="YS Text" w:cs="Times New Roman"/>
          <w:color w:val="000000"/>
          <w:sz w:val="23"/>
          <w:szCs w:val="23"/>
          <w:lang w:eastAsia="ru-RU"/>
        </w:rPr>
        <w:t xml:space="preserve"> указанной учетной записи и могут быть проверены путем направления запроса с</w:t>
      </w:r>
      <w:r w:rsidR="002D49D9" w:rsidRPr="00B50F6C">
        <w:rPr>
          <w:rFonts w:ascii="YS Text" w:eastAsia="Times New Roman" w:hAnsi="YS Text" w:cs="Times New Roman"/>
          <w:color w:val="000000"/>
          <w:sz w:val="23"/>
          <w:szCs w:val="23"/>
          <w:lang w:eastAsia="ru-RU"/>
        </w:rPr>
        <w:t xml:space="preserve"> </w:t>
      </w:r>
      <w:r w:rsidR="00C37640" w:rsidRPr="00B50F6C">
        <w:rPr>
          <w:rFonts w:ascii="YS Text" w:eastAsia="Times New Roman" w:hAnsi="YS Text" w:cs="Times New Roman"/>
          <w:color w:val="000000"/>
          <w:sz w:val="23"/>
          <w:szCs w:val="23"/>
          <w:lang w:eastAsia="ru-RU"/>
        </w:rPr>
        <w:t>использованием системы межведомственного электронного взаимодействия.</w:t>
      </w:r>
      <w:r w:rsidR="002D49D9" w:rsidRPr="00B50F6C">
        <w:rPr>
          <w:rFonts w:ascii="YS Text" w:eastAsia="Times New Roman" w:hAnsi="YS Text" w:cs="Times New Roman"/>
          <w:color w:val="000000"/>
          <w:sz w:val="23"/>
          <w:szCs w:val="23"/>
          <w:lang w:eastAsia="ru-RU"/>
        </w:rPr>
        <w:t xml:space="preserve"> </w:t>
      </w:r>
    </w:p>
    <w:p w:rsidR="00C37640" w:rsidRPr="00B50F6C" w:rsidRDefault="00C37640" w:rsidP="002D49D9">
      <w:pPr>
        <w:shd w:val="clear" w:color="auto" w:fill="FFFFFF"/>
        <w:spacing w:after="0" w:line="240" w:lineRule="auto"/>
        <w:ind w:right="284"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При обращении посредством ЕПГУ указанный документ, выданный:</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организацией, удостоверяется УКЭП правомочного должностного лица</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организации;</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б) физическим лицом, - УКЭП нотариуса с приложением файла </w:t>
      </w:r>
      <w:proofErr w:type="gramStart"/>
      <w:r w:rsidRPr="00B50F6C">
        <w:rPr>
          <w:rFonts w:ascii="YS Text" w:eastAsia="Times New Roman" w:hAnsi="YS Text" w:cs="Times New Roman"/>
          <w:color w:val="000000"/>
          <w:sz w:val="23"/>
          <w:szCs w:val="23"/>
          <w:lang w:eastAsia="ru-RU"/>
        </w:rPr>
        <w:t>открепленной</w:t>
      </w:r>
      <w:proofErr w:type="gramEnd"/>
      <w:r w:rsidR="002D49D9" w:rsidRPr="00B50F6C">
        <w:rPr>
          <w:rFonts w:ascii="YS Text" w:eastAsia="Times New Roman" w:hAnsi="YS Text" w:cs="Times New Roman"/>
          <w:color w:val="000000"/>
          <w:sz w:val="23"/>
          <w:szCs w:val="23"/>
          <w:lang w:eastAsia="ru-RU"/>
        </w:rPr>
        <w:t xml:space="preserve"> </w:t>
      </w:r>
      <w:r w:rsidR="00807A45" w:rsidRPr="00B50F6C">
        <w:rPr>
          <w:rFonts w:ascii="YS Text" w:eastAsia="Times New Roman" w:hAnsi="YS Text" w:cs="Times New Roman"/>
          <w:color w:val="000000"/>
          <w:sz w:val="23"/>
          <w:szCs w:val="23"/>
          <w:lang w:eastAsia="ru-RU"/>
        </w:rPr>
        <w:t xml:space="preserve">УКЭП в формате </w:t>
      </w:r>
      <w:proofErr w:type="spellStart"/>
      <w:r w:rsidR="00807A45" w:rsidRPr="00B50F6C">
        <w:rPr>
          <w:rFonts w:ascii="YS Text" w:eastAsia="Times New Roman" w:hAnsi="YS Text" w:cs="Times New Roman"/>
          <w:color w:val="000000"/>
          <w:sz w:val="23"/>
          <w:szCs w:val="23"/>
          <w:lang w:eastAsia="ru-RU"/>
        </w:rPr>
        <w:t>sig</w:t>
      </w:r>
      <w:proofErr w:type="spellEnd"/>
      <w:r w:rsidR="00807A45" w:rsidRPr="00B50F6C">
        <w:rPr>
          <w:rFonts w:ascii="YS Text" w:eastAsia="Times New Roman" w:hAnsi="YS Text" w:cs="Times New Roman"/>
          <w:color w:val="000000"/>
          <w:sz w:val="23"/>
          <w:szCs w:val="23"/>
          <w:lang w:eastAsia="ru-RU"/>
        </w:rPr>
        <w:t>.</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4) заверенный перевод на русский язык документов о государственной</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регистрации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юридического лица в соответствии с законодательством иностранного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государства в случае, если заявителем является иностранное юридическое лицо;</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5) подготовленный садоводческим или огородническим некоммерческим</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товариществом реестр членов такого товарищества в случае, если подано заявление</w:t>
      </w:r>
      <w:r w:rsidR="002D49D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 xml:space="preserve">о </w:t>
      </w:r>
      <w:r w:rsidRPr="00B50F6C">
        <w:rPr>
          <w:rFonts w:ascii="YS Text" w:eastAsia="Times New Roman" w:hAnsi="YS Text" w:cs="Times New Roman"/>
          <w:color w:val="000000"/>
          <w:sz w:val="23"/>
          <w:szCs w:val="23"/>
          <w:lang w:eastAsia="ru-RU"/>
        </w:rPr>
        <w:t>предоставлении земельного участка такому товариществу;</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6) договор о развитии застроенной территории, если обращается лицо, с</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которым заключен договор о развитии застроенной территории;</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7) документ, удостоверяющий (устанавливающий) права заявителя на здание,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сооружение, если право на такое здание, сооружение не зарегистрировано в ЕГРН,</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если обращается религиозная организация, имеющая в собственности здания или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сооружения религиозного или благотворительного назначения;</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8) документ, удостоверяющий (устанавливающий) права заявителя на</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испрашиваемый земельный участок, если право на такой земельный участок не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зарегистрировано в ЕГРН (при наличии соответствующих прав на земельный</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участок), если обращается религиозная организация, имеющая в собственности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здания или сооружения религиозного или благотворительного назначения;</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9) сообщение заявителя (заявителей), содержащее перечень всех зданий,</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сооружений, расположенных на испрашиваемом земельном участке, с указанием</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кадастровых (условных, инвентарных) номеров и адресных ориентиров зданий,</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сооружений,</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принадлежащих</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соответствующем</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праве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заявителю,</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если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обращается религиозная организация, имеющая в собственности здания или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сооружения религиозного или благотворительного назначения;</w:t>
      </w:r>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10) решение общего собрания членов садоводческого или огороднического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некоммерческого товарищества о приобретении земельного участка общего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назначения,</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расположенного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границах</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территории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садоводства</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огородничества, с указанием долей в праве общей долевой собственности каждого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собственника земельного участка, если обращается лицо, уполномоченное на подачу</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заявления решением общего собрания членов садоводческого или огороднического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некоммерческого товарищества;</w:t>
      </w:r>
      <w:proofErr w:type="gramEnd"/>
    </w:p>
    <w:p w:rsidR="00C37640" w:rsidRPr="00B50F6C" w:rsidRDefault="00C37640" w:rsidP="002D49D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11) приказ о приеме на работу, выписка из трудовой книжки (либо сведения о</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трудовой деятельности) или трудовой договор (контракт), если обращается</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xml:space="preserve">гражданин, работающий по </w:t>
      </w:r>
      <w:r w:rsidRPr="00B50F6C">
        <w:rPr>
          <w:rFonts w:ascii="YS Text" w:eastAsia="Times New Roman" w:hAnsi="YS Text" w:cs="Times New Roman"/>
          <w:color w:val="000000"/>
          <w:sz w:val="23"/>
          <w:szCs w:val="23"/>
          <w:lang w:eastAsia="ru-RU"/>
        </w:rPr>
        <w:lastRenderedPageBreak/>
        <w:t>основному месту работы в муниципальном образовании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 специальности, которая установлена законом субъекта Российской Федерации;</w:t>
      </w:r>
    </w:p>
    <w:p w:rsidR="00E55F0B" w:rsidRPr="00B50F6C" w:rsidRDefault="00C37640" w:rsidP="00544CF3">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12)</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документы,</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подтверждающие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условия</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земельных</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участков в соответствии с законодательством субъектов Российской Федерации,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если обращаются граждане, имеющие трех и более детей; отдельные категории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граждан</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некоммерческие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организации,</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созданные</w:t>
      </w:r>
      <w:r w:rsidR="002D49D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гражданами,</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устанавливаемые федеральным законом; религиозная организация, имеющая</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земельный</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участок</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на</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праве</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постоянного</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(бессрочного)</w:t>
      </w:r>
      <w:r w:rsidR="00807A45" w:rsidRPr="00B50F6C">
        <w:rPr>
          <w:rFonts w:ascii="YS Text" w:eastAsia="Times New Roman" w:hAnsi="YS Text" w:cs="Times New Roman"/>
          <w:color w:val="000000"/>
          <w:sz w:val="23"/>
          <w:szCs w:val="23"/>
          <w:lang w:eastAsia="ru-RU"/>
        </w:rPr>
        <w:t xml:space="preserve"> пользования,</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предназначенный для сельскохозяйственного</w:t>
      </w:r>
      <w:r w:rsidR="00544CF3"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производства.</w:t>
      </w:r>
    </w:p>
    <w:p w:rsidR="00E55F0B" w:rsidRPr="00B50F6C" w:rsidRDefault="00E55F0B" w:rsidP="00544CF3">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Предоставление указанных документов не требуется в случае, если указанные</w:t>
      </w:r>
      <w:r w:rsidR="00544CF3"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документы</w:t>
      </w:r>
      <w:r w:rsidR="00544CF3"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направлялись в уполномоченный орган с заявлением о предварительном</w:t>
      </w:r>
      <w:r w:rsidR="00544CF3"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согласовании предоставления земельного участка, по итогам рассмотрения которого</w:t>
      </w:r>
      <w:r w:rsidR="00544CF3"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принято решение о предварительном согласовании предоставления земельного</w:t>
      </w:r>
      <w:r w:rsidR="00544CF3"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участка.</w:t>
      </w:r>
    </w:p>
    <w:p w:rsidR="00807A45" w:rsidRPr="00B50F6C" w:rsidRDefault="00807A45"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p>
    <w:p w:rsidR="00E55F0B" w:rsidRPr="00B50F6C" w:rsidRDefault="00807A45"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2.6.3.</w:t>
      </w:r>
      <w:r w:rsidR="00E55F0B" w:rsidRPr="00B50F6C">
        <w:rPr>
          <w:rFonts w:ascii="YS Text" w:eastAsia="Times New Roman" w:hAnsi="YS Text" w:cs="Times New Roman"/>
          <w:color w:val="000000"/>
          <w:sz w:val="23"/>
          <w:szCs w:val="23"/>
          <w:lang w:eastAsia="ru-RU"/>
        </w:rPr>
        <w:t xml:space="preserve"> С заявлением о предоставлении муниципальной</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услуги заявитель вправе представить по собственной инициативе, так как они</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подлежат</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представлению</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в</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рамках</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межведомственного</w:t>
      </w:r>
      <w:r w:rsidR="003957E9"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информационного </w:t>
      </w:r>
      <w:r w:rsidR="00E55F0B" w:rsidRPr="00B50F6C">
        <w:rPr>
          <w:rFonts w:ascii="YS Text" w:eastAsia="Times New Roman" w:hAnsi="YS Text" w:cs="Times New Roman"/>
          <w:color w:val="000000"/>
          <w:sz w:val="23"/>
          <w:szCs w:val="23"/>
          <w:lang w:eastAsia="ru-RU"/>
        </w:rPr>
        <w:t>взаимодействия,</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следующие</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документы,</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необходимые</w:t>
      </w:r>
      <w:r w:rsidR="00BD7365" w:rsidRPr="00B50F6C">
        <w:rPr>
          <w:rFonts w:ascii="YS Text" w:eastAsia="Times New Roman" w:hAnsi="YS Text" w:cs="Times New Roman"/>
          <w:color w:val="000000"/>
          <w:sz w:val="23"/>
          <w:szCs w:val="23"/>
          <w:lang w:eastAsia="ru-RU"/>
        </w:rPr>
        <w:t xml:space="preserve"> для оказания</w:t>
      </w:r>
      <w:r w:rsidR="003957E9" w:rsidRPr="00B50F6C">
        <w:rPr>
          <w:rFonts w:ascii="YS Text" w:eastAsia="Times New Roman" w:hAnsi="YS Text" w:cs="Times New Roman"/>
          <w:color w:val="000000"/>
          <w:sz w:val="23"/>
          <w:szCs w:val="23"/>
          <w:lang w:eastAsia="ru-RU"/>
        </w:rPr>
        <w:t xml:space="preserve"> </w:t>
      </w:r>
      <w:r w:rsidR="00E55F0B" w:rsidRPr="00B50F6C">
        <w:rPr>
          <w:rFonts w:ascii="YS Text" w:eastAsia="Times New Roman" w:hAnsi="YS Text" w:cs="Times New Roman"/>
          <w:color w:val="000000"/>
          <w:sz w:val="23"/>
          <w:szCs w:val="23"/>
          <w:lang w:eastAsia="ru-RU"/>
        </w:rPr>
        <w:t>муниципальной услуги:</w:t>
      </w:r>
    </w:p>
    <w:p w:rsidR="00E55F0B" w:rsidRPr="00B50F6C" w:rsidRDefault="00E55F0B"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 выписка из Единого государственного реестра юридических лиц 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юридическом лице, являющемся заявителем;</w:t>
      </w:r>
    </w:p>
    <w:p w:rsidR="00E55F0B" w:rsidRPr="00B50F6C" w:rsidRDefault="00E55F0B"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 выписка</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из</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Единого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государственного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реестра</w:t>
      </w:r>
      <w:r w:rsidR="003957E9"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индивидуальных </w:t>
      </w:r>
      <w:r w:rsidRPr="00B50F6C">
        <w:rPr>
          <w:rFonts w:ascii="YS Text" w:eastAsia="Times New Roman" w:hAnsi="YS Text" w:cs="Times New Roman"/>
          <w:color w:val="000000"/>
          <w:sz w:val="23"/>
          <w:szCs w:val="23"/>
          <w:lang w:eastAsia="ru-RU"/>
        </w:rPr>
        <w:t>предпринимателей об индивидуальном предпринимателе, являющемся заявителем;</w:t>
      </w:r>
    </w:p>
    <w:p w:rsidR="00E55F0B" w:rsidRPr="00B50F6C" w:rsidRDefault="00E55F0B"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 выписка из ЕГРН об испрашиваемом земельном участке, о земельном</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участке, из которого образуется испрашиваемый земельный участок, об объекте</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недвижимости, расположенном на земельном участке;</w:t>
      </w:r>
    </w:p>
    <w:p w:rsidR="00E55F0B" w:rsidRPr="00B50F6C" w:rsidRDefault="00E55F0B" w:rsidP="00BD7365">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4) документ</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предоставлении</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исходного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земельного</w:t>
      </w:r>
      <w:r w:rsidR="00BD7365" w:rsidRPr="00B50F6C">
        <w:rPr>
          <w:rFonts w:ascii="YS Text" w:eastAsia="Times New Roman" w:hAnsi="YS Text" w:cs="Times New Roman"/>
          <w:color w:val="000000"/>
          <w:sz w:val="23"/>
          <w:szCs w:val="23"/>
          <w:lang w:eastAsia="ru-RU"/>
        </w:rPr>
        <w:t xml:space="preserve"> участка</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садоводческому</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некоммерческому</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товариществу</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3957E9"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огородническому </w:t>
      </w:r>
      <w:r w:rsidRPr="00B50F6C">
        <w:rPr>
          <w:rFonts w:ascii="YS Text" w:eastAsia="Times New Roman" w:hAnsi="YS Text" w:cs="Times New Roman"/>
          <w:color w:val="000000"/>
          <w:sz w:val="23"/>
          <w:szCs w:val="23"/>
          <w:lang w:eastAsia="ru-RU"/>
        </w:rPr>
        <w:t>некоммерческому товариществу (за исключением случаев, если право на исходный</w:t>
      </w:r>
      <w:r w:rsidR="00BD7365" w:rsidRPr="00B50F6C">
        <w:rPr>
          <w:rFonts w:ascii="YS Text" w:eastAsia="Times New Roman" w:hAnsi="YS Text" w:cs="Times New Roman"/>
          <w:color w:val="000000"/>
          <w:sz w:val="23"/>
          <w:szCs w:val="23"/>
          <w:lang w:eastAsia="ru-RU"/>
        </w:rPr>
        <w:t xml:space="preserve"> </w:t>
      </w:r>
      <w:r w:rsidR="003957E9" w:rsidRPr="00B50F6C">
        <w:rPr>
          <w:rFonts w:ascii="YS Text" w:eastAsia="Times New Roman" w:hAnsi="YS Text" w:cs="Times New Roman"/>
          <w:color w:val="000000"/>
          <w:sz w:val="23"/>
          <w:szCs w:val="23"/>
          <w:lang w:eastAsia="ru-RU"/>
        </w:rPr>
        <w:t>з</w:t>
      </w:r>
      <w:r w:rsidRPr="00B50F6C">
        <w:rPr>
          <w:rFonts w:ascii="YS Text" w:eastAsia="Times New Roman" w:hAnsi="YS Text" w:cs="Times New Roman"/>
          <w:color w:val="000000"/>
          <w:sz w:val="23"/>
          <w:szCs w:val="23"/>
          <w:lang w:eastAsia="ru-RU"/>
        </w:rPr>
        <w:t>емельный</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участок</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зарегистрировано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ЕГРН),</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если</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обращается</w:t>
      </w:r>
      <w:r w:rsidR="003957E9"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лицо, </w:t>
      </w:r>
      <w:r w:rsidRPr="00B50F6C">
        <w:rPr>
          <w:rFonts w:ascii="YS Text" w:eastAsia="Times New Roman" w:hAnsi="YS Text" w:cs="Times New Roman"/>
          <w:color w:val="000000"/>
          <w:sz w:val="23"/>
          <w:szCs w:val="23"/>
          <w:lang w:eastAsia="ru-RU"/>
        </w:rPr>
        <w:t>уполномоченное на подачу заявления решением общего собрания членов такого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товарищества;</w:t>
      </w:r>
    </w:p>
    <w:p w:rsidR="00E55F0B" w:rsidRPr="00B50F6C" w:rsidRDefault="00E55F0B"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5) утвержденный проект межевания территории, если обращается лицо, с</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которым</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заключен</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договор</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развитии</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застроенной</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территории;</w:t>
      </w:r>
      <w:r w:rsidR="003957E9" w:rsidRPr="00B50F6C">
        <w:rPr>
          <w:rFonts w:ascii="YS Text" w:eastAsia="Times New Roman" w:hAnsi="YS Text" w:cs="Times New Roman"/>
          <w:color w:val="000000"/>
          <w:sz w:val="23"/>
          <w:szCs w:val="23"/>
          <w:lang w:eastAsia="ru-RU"/>
        </w:rPr>
        <w:t xml:space="preserve"> лицо, </w:t>
      </w:r>
      <w:r w:rsidRPr="00B50F6C">
        <w:rPr>
          <w:rFonts w:ascii="YS Text" w:eastAsia="Times New Roman" w:hAnsi="YS Text" w:cs="Times New Roman"/>
          <w:color w:val="000000"/>
          <w:sz w:val="23"/>
          <w:szCs w:val="23"/>
          <w:lang w:eastAsia="ru-RU"/>
        </w:rPr>
        <w:t>уполномоченное</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подачу</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заявления</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решением</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общего</w:t>
      </w:r>
      <w:r w:rsidR="003957E9"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собрания членов </w:t>
      </w:r>
      <w:r w:rsidRPr="00B50F6C">
        <w:rPr>
          <w:rFonts w:ascii="YS Text" w:eastAsia="Times New Roman" w:hAnsi="YS Text" w:cs="Times New Roman"/>
          <w:color w:val="000000"/>
          <w:sz w:val="23"/>
          <w:szCs w:val="23"/>
          <w:lang w:eastAsia="ru-RU"/>
        </w:rPr>
        <w:t>садоводческого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товарищества</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BD7365" w:rsidRPr="00B50F6C">
        <w:rPr>
          <w:rFonts w:ascii="YS Text" w:eastAsia="Times New Roman" w:hAnsi="YS Text" w:cs="Times New Roman"/>
          <w:color w:val="000000"/>
          <w:sz w:val="23"/>
          <w:szCs w:val="23"/>
          <w:lang w:eastAsia="ru-RU"/>
        </w:rPr>
        <w:t xml:space="preserve"> огороднического</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некоммерческого товарищества;</w:t>
      </w:r>
    </w:p>
    <w:p w:rsidR="00E55F0B" w:rsidRPr="00B50F6C" w:rsidRDefault="00E55F0B" w:rsidP="003957E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6) утвержденный проект планировки территории, если обращается лицо, с</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которым заключен</w:t>
      </w:r>
      <w:r w:rsidR="003957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договор о развитии застроенной территории;</w:t>
      </w:r>
    </w:p>
    <w:p w:rsidR="00BD7365" w:rsidRPr="00B50F6C" w:rsidRDefault="00BD7365" w:rsidP="00393342">
      <w:pPr>
        <w:shd w:val="clear" w:color="auto" w:fill="FFFFFF"/>
        <w:spacing w:after="0" w:line="240" w:lineRule="auto"/>
        <w:ind w:firstLine="567"/>
        <w:jc w:val="both"/>
        <w:rPr>
          <w:rFonts w:ascii="YS Text" w:eastAsia="Times New Roman" w:hAnsi="YS Text" w:cs="Times New Roman"/>
          <w:color w:val="000000"/>
          <w:sz w:val="23"/>
          <w:szCs w:val="23"/>
          <w:lang w:eastAsia="ru-RU"/>
        </w:rPr>
      </w:pPr>
    </w:p>
    <w:p w:rsidR="00E55F0B" w:rsidRPr="00B50F6C" w:rsidRDefault="00E55F0B" w:rsidP="00393342">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BD7365" w:rsidRPr="00B50F6C">
        <w:rPr>
          <w:rFonts w:ascii="YS Text" w:eastAsia="Times New Roman" w:hAnsi="YS Text" w:cs="Times New Roman"/>
          <w:color w:val="000000"/>
          <w:sz w:val="23"/>
          <w:szCs w:val="23"/>
          <w:lang w:eastAsia="ru-RU"/>
        </w:rPr>
        <w:t>6</w:t>
      </w:r>
      <w:r w:rsidRPr="00B50F6C">
        <w:rPr>
          <w:rFonts w:ascii="YS Text" w:eastAsia="Times New Roman" w:hAnsi="YS Text" w:cs="Times New Roman"/>
          <w:color w:val="000000"/>
          <w:sz w:val="23"/>
          <w:szCs w:val="23"/>
          <w:lang w:eastAsia="ru-RU"/>
        </w:rPr>
        <w:t>.</w:t>
      </w:r>
      <w:r w:rsidR="00BD7365" w:rsidRPr="00B50F6C">
        <w:rPr>
          <w:rFonts w:ascii="YS Text" w:eastAsia="Times New Roman" w:hAnsi="YS Text" w:cs="Times New Roman"/>
          <w:color w:val="000000"/>
          <w:sz w:val="23"/>
          <w:szCs w:val="23"/>
          <w:lang w:eastAsia="ru-RU"/>
        </w:rPr>
        <w:t>4.</w:t>
      </w:r>
      <w:r w:rsidRPr="00B50F6C">
        <w:rPr>
          <w:rFonts w:ascii="YS Text" w:eastAsia="Times New Roman" w:hAnsi="YS Text" w:cs="Times New Roman"/>
          <w:color w:val="000000"/>
          <w:sz w:val="23"/>
          <w:szCs w:val="23"/>
          <w:lang w:eastAsia="ru-RU"/>
        </w:rPr>
        <w:t xml:space="preserve"> Документы, прилагаемые Заявителем к Заявлению, представляемые в</w:t>
      </w:r>
      <w:r w:rsidR="00393342"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xml:space="preserve">электронной форме, </w:t>
      </w:r>
      <w:r w:rsidR="00393342"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направляются в следующих форматах:</w:t>
      </w:r>
    </w:p>
    <w:p w:rsidR="00E55F0B" w:rsidRPr="00B50F6C" w:rsidRDefault="00E55F0B" w:rsidP="002F1AC1">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1) </w:t>
      </w:r>
      <w:proofErr w:type="spellStart"/>
      <w:r w:rsidRPr="00B50F6C">
        <w:rPr>
          <w:rFonts w:ascii="YS Text" w:eastAsia="Times New Roman" w:hAnsi="YS Text" w:cs="Times New Roman"/>
          <w:color w:val="000000"/>
          <w:sz w:val="23"/>
          <w:szCs w:val="23"/>
          <w:lang w:eastAsia="ru-RU"/>
        </w:rPr>
        <w:t>xml</w:t>
      </w:r>
      <w:proofErr w:type="spellEnd"/>
      <w:r w:rsidRPr="00B50F6C">
        <w:rPr>
          <w:rFonts w:ascii="YS Text" w:eastAsia="Times New Roman" w:hAnsi="YS Text" w:cs="Times New Roman"/>
          <w:color w:val="000000"/>
          <w:sz w:val="23"/>
          <w:szCs w:val="23"/>
          <w:lang w:eastAsia="ru-RU"/>
        </w:rPr>
        <w:t xml:space="preserve"> – для</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документов,</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отношении</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которых</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утверждены</w:t>
      </w:r>
      <w:r w:rsidR="00BD7365" w:rsidRPr="00B50F6C">
        <w:rPr>
          <w:rFonts w:ascii="YS Text" w:eastAsia="Times New Roman" w:hAnsi="YS Text" w:cs="Times New Roman"/>
          <w:color w:val="000000"/>
          <w:sz w:val="23"/>
          <w:szCs w:val="23"/>
          <w:lang w:eastAsia="ru-RU"/>
        </w:rPr>
        <w:t xml:space="preserve"> формы</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 требования по формированию электронных документов в виде файлов в формате</w:t>
      </w:r>
      <w:r w:rsidR="002F1AC1"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xml</w:t>
      </w:r>
      <w:proofErr w:type="spellEnd"/>
      <w:r w:rsidRPr="00B50F6C">
        <w:rPr>
          <w:rFonts w:ascii="YS Text" w:eastAsia="Times New Roman" w:hAnsi="YS Text" w:cs="Times New Roman"/>
          <w:color w:val="000000"/>
          <w:sz w:val="23"/>
          <w:szCs w:val="23"/>
          <w:lang w:eastAsia="ru-RU"/>
        </w:rPr>
        <w:t>;</w:t>
      </w:r>
    </w:p>
    <w:p w:rsidR="00BD7365" w:rsidRPr="00B50F6C" w:rsidRDefault="00E55F0B" w:rsidP="00BD7365">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2) </w:t>
      </w:r>
      <w:proofErr w:type="spellStart"/>
      <w:r w:rsidRPr="00B50F6C">
        <w:rPr>
          <w:rFonts w:ascii="YS Text" w:eastAsia="Times New Roman" w:hAnsi="YS Text" w:cs="Times New Roman"/>
          <w:color w:val="000000"/>
          <w:sz w:val="23"/>
          <w:szCs w:val="23"/>
          <w:lang w:eastAsia="ru-RU"/>
        </w:rPr>
        <w:t>doc</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docx</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odt</w:t>
      </w:r>
      <w:proofErr w:type="spellEnd"/>
      <w:r w:rsidRPr="00B50F6C">
        <w:rPr>
          <w:rFonts w:ascii="YS Text" w:eastAsia="Times New Roman" w:hAnsi="YS Text" w:cs="Times New Roman"/>
          <w:color w:val="000000"/>
          <w:sz w:val="23"/>
          <w:szCs w:val="23"/>
          <w:lang w:eastAsia="ru-RU"/>
        </w:rPr>
        <w:t xml:space="preserve"> – для документов с текстовым содержанием, </w:t>
      </w:r>
      <w:r w:rsidR="00BD7365" w:rsidRPr="00B50F6C">
        <w:rPr>
          <w:rFonts w:ascii="YS Text" w:eastAsia="Times New Roman" w:hAnsi="YS Text" w:cs="Times New Roman"/>
          <w:color w:val="000000"/>
          <w:sz w:val="23"/>
          <w:szCs w:val="23"/>
          <w:lang w:eastAsia="ru-RU"/>
        </w:rPr>
        <w:t>не включающим формулы;</w:t>
      </w:r>
    </w:p>
    <w:p w:rsidR="00E55F0B" w:rsidRPr="00B50F6C" w:rsidRDefault="00E55F0B" w:rsidP="002F1AC1">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3) </w:t>
      </w:r>
      <w:proofErr w:type="spellStart"/>
      <w:r w:rsidRPr="00B50F6C">
        <w:rPr>
          <w:rFonts w:ascii="YS Text" w:eastAsia="Times New Roman" w:hAnsi="YS Text" w:cs="Times New Roman"/>
          <w:color w:val="000000"/>
          <w:sz w:val="23"/>
          <w:szCs w:val="23"/>
          <w:lang w:eastAsia="ru-RU"/>
        </w:rPr>
        <w:t>pdf</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jpg</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jpeg</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png</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bmp</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tiff</w:t>
      </w:r>
      <w:proofErr w:type="spellEnd"/>
      <w:r w:rsidRPr="00B50F6C">
        <w:rPr>
          <w:rFonts w:ascii="YS Text" w:eastAsia="Times New Roman" w:hAnsi="YS Text" w:cs="Times New Roman"/>
          <w:color w:val="000000"/>
          <w:sz w:val="23"/>
          <w:szCs w:val="23"/>
          <w:lang w:eastAsia="ru-RU"/>
        </w:rPr>
        <w:t xml:space="preserve"> – для документов с текстовым содержанием,</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том</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числе</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включающих</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формулы</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2F1AC1"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графические</w:t>
      </w:r>
      <w:r w:rsidR="002F1AC1" w:rsidRPr="00B50F6C">
        <w:rPr>
          <w:rFonts w:ascii="YS Text" w:eastAsia="Times New Roman" w:hAnsi="YS Text" w:cs="Times New Roman"/>
          <w:color w:val="000000"/>
          <w:sz w:val="23"/>
          <w:szCs w:val="23"/>
          <w:lang w:eastAsia="ru-RU"/>
        </w:rPr>
        <w:t xml:space="preserve"> </w:t>
      </w:r>
      <w:r w:rsidR="00BD7365" w:rsidRPr="00B50F6C">
        <w:rPr>
          <w:rFonts w:ascii="YS Text" w:eastAsia="Times New Roman" w:hAnsi="YS Text" w:cs="Times New Roman"/>
          <w:color w:val="000000"/>
          <w:sz w:val="23"/>
          <w:szCs w:val="23"/>
          <w:lang w:eastAsia="ru-RU"/>
        </w:rPr>
        <w:t xml:space="preserve">изображения, </w:t>
      </w:r>
      <w:r w:rsidRPr="00B50F6C">
        <w:rPr>
          <w:rFonts w:ascii="YS Text" w:eastAsia="Times New Roman" w:hAnsi="YS Text" w:cs="Times New Roman"/>
          <w:color w:val="000000"/>
          <w:sz w:val="23"/>
          <w:szCs w:val="23"/>
          <w:lang w:eastAsia="ru-RU"/>
        </w:rPr>
        <w:t>а также документов с графическим содержанием;</w:t>
      </w:r>
    </w:p>
    <w:p w:rsidR="00E55F0B" w:rsidRPr="00B50F6C" w:rsidRDefault="00E55F0B" w:rsidP="002F1AC1">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4) </w:t>
      </w:r>
      <w:proofErr w:type="spellStart"/>
      <w:r w:rsidRPr="00B50F6C">
        <w:rPr>
          <w:rFonts w:ascii="YS Text" w:eastAsia="Times New Roman" w:hAnsi="YS Text" w:cs="Times New Roman"/>
          <w:color w:val="000000"/>
          <w:sz w:val="23"/>
          <w:szCs w:val="23"/>
          <w:lang w:eastAsia="ru-RU"/>
        </w:rPr>
        <w:t>zip</w:t>
      </w:r>
      <w:proofErr w:type="spellEnd"/>
      <w:r w:rsidRPr="00B50F6C">
        <w:rPr>
          <w:rFonts w:ascii="YS Text" w:eastAsia="Times New Roman" w:hAnsi="YS Text" w:cs="Times New Roman"/>
          <w:color w:val="000000"/>
          <w:sz w:val="23"/>
          <w:szCs w:val="23"/>
          <w:lang w:eastAsia="ru-RU"/>
        </w:rPr>
        <w:t xml:space="preserve">, </w:t>
      </w:r>
      <w:proofErr w:type="spellStart"/>
      <w:r w:rsidRPr="00B50F6C">
        <w:rPr>
          <w:rFonts w:ascii="YS Text" w:eastAsia="Times New Roman" w:hAnsi="YS Text" w:cs="Times New Roman"/>
          <w:color w:val="000000"/>
          <w:sz w:val="23"/>
          <w:szCs w:val="23"/>
          <w:lang w:eastAsia="ru-RU"/>
        </w:rPr>
        <w:t>rar</w:t>
      </w:r>
      <w:proofErr w:type="spellEnd"/>
      <w:r w:rsidRPr="00B50F6C">
        <w:rPr>
          <w:rFonts w:ascii="YS Text" w:eastAsia="Times New Roman" w:hAnsi="YS Text" w:cs="Times New Roman"/>
          <w:color w:val="000000"/>
          <w:sz w:val="23"/>
          <w:szCs w:val="23"/>
          <w:lang w:eastAsia="ru-RU"/>
        </w:rPr>
        <w:t xml:space="preserve"> – для сжатых документов в один файл;</w:t>
      </w:r>
    </w:p>
    <w:p w:rsidR="00E55F0B" w:rsidRPr="00B50F6C" w:rsidRDefault="00E55F0B" w:rsidP="002F1AC1">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5) </w:t>
      </w:r>
      <w:proofErr w:type="spellStart"/>
      <w:r w:rsidRPr="00B50F6C">
        <w:rPr>
          <w:rFonts w:ascii="YS Text" w:eastAsia="Times New Roman" w:hAnsi="YS Text" w:cs="Times New Roman"/>
          <w:color w:val="000000"/>
          <w:sz w:val="23"/>
          <w:szCs w:val="23"/>
          <w:lang w:eastAsia="ru-RU"/>
        </w:rPr>
        <w:t>sig</w:t>
      </w:r>
      <w:proofErr w:type="spellEnd"/>
      <w:r w:rsidRPr="00B50F6C">
        <w:rPr>
          <w:rFonts w:ascii="YS Text" w:eastAsia="Times New Roman" w:hAnsi="YS Text" w:cs="Times New Roman"/>
          <w:color w:val="000000"/>
          <w:sz w:val="23"/>
          <w:szCs w:val="23"/>
          <w:lang w:eastAsia="ru-RU"/>
        </w:rPr>
        <w:t xml:space="preserve"> – для открепленной УКЭП.</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В случае если оригиналы документов, прилагаемых к Заявлению, выданы и</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подписаны органом государственной власти или органом местного самоуправления</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бумажном</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носителе,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допускается</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формирование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таких</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документов,</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представляемых в электронной форме, путем сканирования непосредственно</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оригинала</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документа</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(использование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копий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допускается),</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которое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осуществляется с сохранением ориентации оригинала документа в разрешении 300</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xml:space="preserve">- 500 </w:t>
      </w:r>
      <w:proofErr w:type="spellStart"/>
      <w:r w:rsidRPr="00B50F6C">
        <w:rPr>
          <w:rFonts w:ascii="YS Text" w:eastAsia="Times New Roman" w:hAnsi="YS Text" w:cs="Times New Roman"/>
          <w:color w:val="000000"/>
          <w:sz w:val="23"/>
          <w:szCs w:val="23"/>
          <w:lang w:eastAsia="ru-RU"/>
        </w:rPr>
        <w:t>dpi</w:t>
      </w:r>
      <w:proofErr w:type="spellEnd"/>
      <w:r w:rsidRPr="00B50F6C">
        <w:rPr>
          <w:rFonts w:ascii="YS Text" w:eastAsia="Times New Roman" w:hAnsi="YS Text" w:cs="Times New Roman"/>
          <w:color w:val="000000"/>
          <w:sz w:val="23"/>
          <w:szCs w:val="23"/>
          <w:lang w:eastAsia="ru-RU"/>
        </w:rPr>
        <w:t xml:space="preserve"> (масштаб 1:1) и всех аутентичных признаков подлинности (графической</w:t>
      </w:r>
      <w:proofErr w:type="gramEnd"/>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подписи лица, печати, углового штампа бланка), с использованием следующих</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режимов:</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lastRenderedPageBreak/>
        <w:t>1) «черно-белый» (при отсутствии в документе графических изображений</w:t>
      </w:r>
      <w:r w:rsidR="00BC4E9F" w:rsidRPr="00B50F6C">
        <w:rPr>
          <w:rFonts w:ascii="YS Text" w:eastAsia="Times New Roman" w:hAnsi="YS Text" w:cs="Times New Roman"/>
          <w:color w:val="000000"/>
          <w:sz w:val="23"/>
          <w:szCs w:val="23"/>
          <w:lang w:eastAsia="ru-RU"/>
        </w:rPr>
        <w:t xml:space="preserve"> </w:t>
      </w:r>
      <w:proofErr w:type="gramStart"/>
      <w:r w:rsidRPr="00B50F6C">
        <w:rPr>
          <w:rFonts w:ascii="YS Text" w:eastAsia="Times New Roman" w:hAnsi="YS Text" w:cs="Times New Roman"/>
          <w:color w:val="000000"/>
          <w:sz w:val="23"/>
          <w:szCs w:val="23"/>
          <w:lang w:eastAsia="ru-RU"/>
        </w:rPr>
        <w:t>и(</w:t>
      </w:r>
      <w:proofErr w:type="gramEnd"/>
      <w:r w:rsidRPr="00B50F6C">
        <w:rPr>
          <w:rFonts w:ascii="YS Text" w:eastAsia="Times New Roman" w:hAnsi="YS Text" w:cs="Times New Roman"/>
          <w:color w:val="000000"/>
          <w:sz w:val="23"/>
          <w:szCs w:val="23"/>
          <w:lang w:eastAsia="ru-RU"/>
        </w:rPr>
        <w:t>или) цветного текста);</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 «оттенки серого» (при наличии в документе графических изображений,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отличных от цветного графического изображения);</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 «цветной» или «режим полной цветопередачи» (при наличии в документе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цветных графических изображений либо цветного текста).</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Количество файлов должно соответствовать количеству документов, каждый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xml:space="preserve">из которых содержит текстовую </w:t>
      </w:r>
      <w:proofErr w:type="gramStart"/>
      <w:r w:rsidRPr="00B50F6C">
        <w:rPr>
          <w:rFonts w:ascii="YS Text" w:eastAsia="Times New Roman" w:hAnsi="YS Text" w:cs="Times New Roman"/>
          <w:color w:val="000000"/>
          <w:sz w:val="23"/>
          <w:szCs w:val="23"/>
          <w:lang w:eastAsia="ru-RU"/>
        </w:rPr>
        <w:t>и(</w:t>
      </w:r>
      <w:proofErr w:type="gramEnd"/>
      <w:r w:rsidRPr="00B50F6C">
        <w:rPr>
          <w:rFonts w:ascii="YS Text" w:eastAsia="Times New Roman" w:hAnsi="YS Text" w:cs="Times New Roman"/>
          <w:color w:val="000000"/>
          <w:sz w:val="23"/>
          <w:szCs w:val="23"/>
          <w:lang w:eastAsia="ru-RU"/>
        </w:rPr>
        <w:t>или) графическую информацию.</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Документы, прилагаемые Заявителем к Заявлению, представляемые в</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электронной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форме,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должны</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обеспечивать</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возможность</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идентифицировать</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 и количество листов в документе.</w:t>
      </w:r>
    </w:p>
    <w:p w:rsidR="00BC4E9F" w:rsidRPr="00B50F6C" w:rsidRDefault="00BC4E9F" w:rsidP="00BC4E9F">
      <w:pPr>
        <w:shd w:val="clear" w:color="auto" w:fill="FFFFFF"/>
        <w:spacing w:after="0" w:line="240" w:lineRule="auto"/>
        <w:jc w:val="both"/>
        <w:rPr>
          <w:rFonts w:ascii="YS Text" w:eastAsia="Times New Roman" w:hAnsi="YS Text" w:cs="Times New Roman"/>
          <w:color w:val="000000"/>
          <w:sz w:val="23"/>
          <w:szCs w:val="23"/>
          <w:lang w:eastAsia="ru-RU"/>
        </w:rPr>
      </w:pPr>
    </w:p>
    <w:p w:rsidR="00BC4E9F" w:rsidRPr="00B50F6C" w:rsidRDefault="008946A3" w:rsidP="00BC4E9F">
      <w:pPr>
        <w:shd w:val="clear" w:color="auto" w:fill="FFFFFF"/>
        <w:spacing w:after="0" w:line="240" w:lineRule="auto"/>
        <w:ind w:firstLine="567"/>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2.7. </w:t>
      </w:r>
      <w:r w:rsidR="001D6254" w:rsidRPr="00B50F6C">
        <w:rPr>
          <w:rFonts w:ascii="Times New Roman" w:eastAsia="Times New Roman" w:hAnsi="Times New Roman" w:cs="Times New Roman"/>
          <w:b/>
          <w:color w:val="000000"/>
          <w:sz w:val="23"/>
          <w:szCs w:val="23"/>
          <w:lang w:eastAsia="ru-RU"/>
        </w:rPr>
        <w:t>Исчерпывающий перечень оснований для отказа в приеме документов,</w:t>
      </w:r>
      <w:r w:rsidR="00BC4E9F" w:rsidRPr="00B50F6C">
        <w:rPr>
          <w:rFonts w:ascii="Times New Roman" w:eastAsia="Times New Roman" w:hAnsi="Times New Roman" w:cs="Times New Roman"/>
          <w:b/>
          <w:color w:val="000000"/>
          <w:sz w:val="23"/>
          <w:szCs w:val="23"/>
          <w:lang w:eastAsia="ru-RU"/>
        </w:rPr>
        <w:t xml:space="preserve"> </w:t>
      </w:r>
      <w:r w:rsidR="001D6254" w:rsidRPr="00B50F6C">
        <w:rPr>
          <w:rFonts w:ascii="Times New Roman" w:eastAsia="Times New Roman" w:hAnsi="Times New Roman" w:cs="Times New Roman"/>
          <w:b/>
          <w:color w:val="000000"/>
          <w:sz w:val="23"/>
          <w:szCs w:val="23"/>
          <w:lang w:eastAsia="ru-RU"/>
        </w:rPr>
        <w:t>необходимых для предоставления муниципальной услуги</w:t>
      </w:r>
    </w:p>
    <w:p w:rsidR="00D24BD4" w:rsidRPr="00B50F6C" w:rsidRDefault="00D24BD4" w:rsidP="00BC4E9F">
      <w:pPr>
        <w:shd w:val="clear" w:color="auto" w:fill="FFFFFF"/>
        <w:spacing w:after="0" w:line="240" w:lineRule="auto"/>
        <w:ind w:firstLine="567"/>
        <w:jc w:val="center"/>
        <w:rPr>
          <w:rFonts w:ascii="Times New Roman" w:eastAsia="Times New Roman" w:hAnsi="Times New Roman" w:cs="Times New Roman"/>
          <w:b/>
          <w:color w:val="000000"/>
          <w:sz w:val="23"/>
          <w:szCs w:val="23"/>
          <w:lang w:eastAsia="ru-RU"/>
        </w:rPr>
      </w:pP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8946A3" w:rsidRPr="00B50F6C">
        <w:rPr>
          <w:rFonts w:ascii="YS Text" w:eastAsia="Times New Roman" w:hAnsi="YS Text" w:cs="Times New Roman"/>
          <w:color w:val="000000"/>
          <w:sz w:val="23"/>
          <w:szCs w:val="23"/>
          <w:lang w:eastAsia="ru-RU"/>
        </w:rPr>
        <w:t>7</w:t>
      </w:r>
      <w:r w:rsidRPr="00B50F6C">
        <w:rPr>
          <w:rFonts w:ascii="YS Text" w:eastAsia="Times New Roman" w:hAnsi="YS Text" w:cs="Times New Roman"/>
          <w:color w:val="000000"/>
          <w:sz w:val="23"/>
          <w:szCs w:val="23"/>
          <w:lang w:eastAsia="ru-RU"/>
        </w:rPr>
        <w:t>.</w:t>
      </w:r>
      <w:r w:rsidR="008946A3" w:rsidRPr="00B50F6C">
        <w:rPr>
          <w:rFonts w:ascii="YS Text" w:eastAsia="Times New Roman" w:hAnsi="YS Text" w:cs="Times New Roman"/>
          <w:color w:val="000000"/>
          <w:sz w:val="23"/>
          <w:szCs w:val="23"/>
          <w:lang w:eastAsia="ru-RU"/>
        </w:rPr>
        <w:t>1.</w:t>
      </w:r>
      <w:r w:rsidRPr="00B50F6C">
        <w:rPr>
          <w:rFonts w:ascii="YS Text" w:eastAsia="Times New Roman" w:hAnsi="YS Text" w:cs="Times New Roman"/>
          <w:color w:val="000000"/>
          <w:sz w:val="23"/>
          <w:szCs w:val="23"/>
          <w:lang w:eastAsia="ru-RU"/>
        </w:rPr>
        <w:t xml:space="preserve"> Основаниями для отказа в приеме к рассмотрению документов,</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xml:space="preserve">необходимых для предоставления </w:t>
      </w:r>
      <w:r w:rsidR="008946A3" w:rsidRPr="00B50F6C">
        <w:rPr>
          <w:rFonts w:ascii="YS Text" w:eastAsia="Times New Roman" w:hAnsi="YS Text" w:cs="Times New Roman"/>
          <w:color w:val="000000"/>
          <w:sz w:val="23"/>
          <w:szCs w:val="23"/>
          <w:lang w:eastAsia="ru-RU"/>
        </w:rPr>
        <w:t>муниципальной</w:t>
      </w:r>
      <w:r w:rsidRPr="00B50F6C">
        <w:rPr>
          <w:rFonts w:ascii="YS Text" w:eastAsia="Times New Roman" w:hAnsi="YS Text" w:cs="Times New Roman"/>
          <w:color w:val="000000"/>
          <w:sz w:val="23"/>
          <w:szCs w:val="23"/>
          <w:lang w:eastAsia="ru-RU"/>
        </w:rPr>
        <w:t xml:space="preserve"> услуги,</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являются:</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представление неполного комплекта документов;</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представленные документы утратили силу на момент обращения</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 услугой;</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представленные документы содержат подчистки и исправления текста,</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 заверенные в порядке, установленном законодательством Российской Федерации;</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4</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представленные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электронной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форме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документы</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содержат</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повреждения, наличие которых не позволяет в полном объеме использовать</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информацию и сведения, содержащиеся в документах для предоставления услуги;</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5</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несоблюдение</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установленных</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статьей</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11</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Федерального</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закона</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 6 апреля 2011 года № 63-ФЗ «Об электронной подписи» условий признания</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действительности, усиленной квалифицированной электронной подписи;</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6</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подача запроса о предоставлении услуги и документов, необходимых</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для предоставления услуги, в электронной форме с нарушением установленных</w:t>
      </w:r>
      <w:r w:rsidR="00BC4E9F"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требований;</w:t>
      </w:r>
    </w:p>
    <w:p w:rsidR="001D6254" w:rsidRPr="00B50F6C" w:rsidRDefault="001D6254"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7</w:t>
      </w:r>
      <w:r w:rsidR="008946A3"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неполное заполнение полей в форме заявления, в том числе</w:t>
      </w:r>
      <w:r w:rsidR="008946A3" w:rsidRPr="00B50F6C">
        <w:rPr>
          <w:rFonts w:ascii="YS Text" w:eastAsia="Times New Roman" w:hAnsi="YS Text" w:cs="Times New Roman"/>
          <w:color w:val="000000"/>
          <w:sz w:val="23"/>
          <w:szCs w:val="23"/>
          <w:lang w:eastAsia="ru-RU"/>
        </w:rPr>
        <w:t xml:space="preserve"> в интерактивной форме заявления на ЕПГУ.</w:t>
      </w:r>
    </w:p>
    <w:p w:rsidR="008946A3" w:rsidRPr="00B50F6C" w:rsidRDefault="008946A3" w:rsidP="00BC4E9F">
      <w:pPr>
        <w:shd w:val="clear" w:color="auto" w:fill="FFFFFF"/>
        <w:spacing w:after="0" w:line="240" w:lineRule="auto"/>
        <w:ind w:firstLine="567"/>
        <w:jc w:val="both"/>
        <w:rPr>
          <w:rFonts w:ascii="YS Text" w:eastAsia="Times New Roman" w:hAnsi="YS Text" w:cs="Times New Roman"/>
          <w:color w:val="000000"/>
          <w:sz w:val="23"/>
          <w:szCs w:val="23"/>
          <w:lang w:eastAsia="ru-RU"/>
        </w:rPr>
      </w:pPr>
    </w:p>
    <w:p w:rsidR="00B14B2F" w:rsidRPr="00B50F6C" w:rsidRDefault="008946A3" w:rsidP="00B14B2F">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2.7.2. </w:t>
      </w:r>
      <w:r w:rsidR="00B14B2F" w:rsidRPr="00B50F6C">
        <w:rPr>
          <w:rFonts w:ascii="YS Text" w:eastAsia="Times New Roman" w:hAnsi="YS Text" w:cs="Times New Roman"/>
          <w:color w:val="000000"/>
          <w:sz w:val="23"/>
          <w:szCs w:val="23"/>
          <w:lang w:eastAsia="ru-RU"/>
        </w:rPr>
        <w:t xml:space="preserve">Решение об отказе в приеме документов, необходимых для предоставления муниципальной услуги, по форме, приведенной в приложении </w:t>
      </w:r>
      <w:r w:rsidR="00B14B2F" w:rsidRPr="00B50F6C">
        <w:rPr>
          <w:rFonts w:ascii="YS Text" w:eastAsia="Times New Roman" w:hAnsi="YS Text" w:cs="Times New Roman"/>
          <w:sz w:val="23"/>
          <w:szCs w:val="23"/>
          <w:lang w:eastAsia="ru-RU"/>
        </w:rPr>
        <w:t>№ 5</w:t>
      </w:r>
      <w:r w:rsidR="00B14B2F" w:rsidRPr="00B50F6C">
        <w:rPr>
          <w:rFonts w:ascii="YS Text" w:eastAsia="Times New Roman" w:hAnsi="YS Text" w:cs="Times New Roman"/>
          <w:color w:val="000000"/>
          <w:sz w:val="23"/>
          <w:szCs w:val="23"/>
          <w:lang w:eastAsia="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14B2F" w:rsidRPr="00B50F6C" w:rsidRDefault="00B14B2F" w:rsidP="00B14B2F">
      <w:pPr>
        <w:shd w:val="clear" w:color="auto" w:fill="FFFFFF"/>
        <w:spacing w:after="0" w:line="240" w:lineRule="auto"/>
        <w:rPr>
          <w:rFonts w:ascii="YS Text" w:eastAsia="Times New Roman" w:hAnsi="YS Text" w:cs="Times New Roman"/>
          <w:color w:val="000000"/>
          <w:sz w:val="23"/>
          <w:szCs w:val="23"/>
          <w:lang w:eastAsia="ru-RU"/>
        </w:rPr>
      </w:pPr>
    </w:p>
    <w:p w:rsidR="00B14B2F" w:rsidRPr="00B50F6C" w:rsidRDefault="00B14B2F" w:rsidP="00B14B2F">
      <w:pPr>
        <w:shd w:val="clear" w:color="auto" w:fill="FFFFFF"/>
        <w:spacing w:after="0" w:line="240" w:lineRule="auto"/>
        <w:ind w:firstLine="567"/>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14B2F" w:rsidRPr="00B50F6C" w:rsidRDefault="00B14B2F" w:rsidP="00B14B2F">
      <w:pPr>
        <w:shd w:val="clear" w:color="auto" w:fill="FFFFFF"/>
        <w:spacing w:after="0" w:line="240" w:lineRule="auto"/>
        <w:jc w:val="center"/>
        <w:rPr>
          <w:rFonts w:ascii="Times New Roman" w:eastAsia="Times New Roman" w:hAnsi="Times New Roman" w:cs="Times New Roman"/>
          <w:b/>
          <w:color w:val="000000"/>
          <w:sz w:val="23"/>
          <w:szCs w:val="23"/>
          <w:lang w:eastAsia="ru-RU"/>
        </w:rPr>
      </w:pPr>
    </w:p>
    <w:p w:rsidR="00B14B2F" w:rsidRPr="00B50F6C" w:rsidRDefault="00E90AE9" w:rsidP="00B14B2F">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2.8. </w:t>
      </w:r>
      <w:r w:rsidR="00B14B2F" w:rsidRPr="00B50F6C">
        <w:rPr>
          <w:rFonts w:ascii="Times New Roman" w:eastAsia="Times New Roman" w:hAnsi="Times New Roman" w:cs="Times New Roman"/>
          <w:b/>
          <w:color w:val="000000"/>
          <w:sz w:val="23"/>
          <w:szCs w:val="23"/>
          <w:lang w:eastAsia="ru-RU"/>
        </w:rPr>
        <w:t>Исчерпывающий перечень оснований для приостановления предоставления</w:t>
      </w:r>
    </w:p>
    <w:p w:rsidR="00B14B2F" w:rsidRPr="00B50F6C" w:rsidRDefault="00B14B2F" w:rsidP="00B14B2F">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муниципальной услуги или отказа в предоставлении муниципальной услуги</w:t>
      </w:r>
    </w:p>
    <w:p w:rsidR="00B14B2F" w:rsidRPr="00B50F6C" w:rsidRDefault="00B14B2F" w:rsidP="00B14B2F">
      <w:pPr>
        <w:shd w:val="clear" w:color="auto" w:fill="FFFFFF"/>
        <w:spacing w:after="0" w:line="240" w:lineRule="auto"/>
        <w:rPr>
          <w:rFonts w:ascii="YS Text" w:eastAsia="Times New Roman" w:hAnsi="YS Text" w:cs="Times New Roman"/>
          <w:color w:val="000000"/>
          <w:sz w:val="23"/>
          <w:szCs w:val="23"/>
          <w:lang w:eastAsia="ru-RU"/>
        </w:rPr>
      </w:pPr>
    </w:p>
    <w:p w:rsidR="00B14B2F" w:rsidRPr="00B50F6C" w:rsidRDefault="00DF4A61"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B14B2F" w:rsidRPr="00B50F6C">
        <w:rPr>
          <w:rFonts w:ascii="YS Text" w:eastAsia="Times New Roman" w:hAnsi="YS Text" w:cs="Times New Roman"/>
          <w:color w:val="000000"/>
          <w:sz w:val="23"/>
          <w:szCs w:val="23"/>
          <w:lang w:eastAsia="ru-RU"/>
        </w:rPr>
        <w:t>8.</w:t>
      </w:r>
      <w:r w:rsidRPr="00B50F6C">
        <w:rPr>
          <w:rFonts w:ascii="YS Text" w:eastAsia="Times New Roman" w:hAnsi="YS Text" w:cs="Times New Roman"/>
          <w:color w:val="000000"/>
          <w:sz w:val="23"/>
          <w:szCs w:val="23"/>
          <w:lang w:eastAsia="ru-RU"/>
        </w:rPr>
        <w:t>1.</w:t>
      </w:r>
      <w:r w:rsidR="00B14B2F" w:rsidRPr="00B50F6C">
        <w:rPr>
          <w:rFonts w:ascii="YS Text" w:eastAsia="Times New Roman" w:hAnsi="YS Text" w:cs="Times New Roman"/>
          <w:color w:val="000000"/>
          <w:sz w:val="23"/>
          <w:szCs w:val="23"/>
          <w:lang w:eastAsia="ru-RU"/>
        </w:rPr>
        <w:t xml:space="preserve"> Основания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для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приостановления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предоставления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муниципальной</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услуги законодательством не установлены.</w:t>
      </w:r>
    </w:p>
    <w:p w:rsidR="00B50F6C" w:rsidRPr="00B50F6C" w:rsidRDefault="00B50F6C"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B14B2F" w:rsidRPr="00B50F6C" w:rsidRDefault="00B14B2F"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DF4A61" w:rsidRPr="00B50F6C">
        <w:rPr>
          <w:rFonts w:ascii="YS Text" w:eastAsia="Times New Roman" w:hAnsi="YS Text" w:cs="Times New Roman"/>
          <w:color w:val="000000"/>
          <w:sz w:val="23"/>
          <w:szCs w:val="23"/>
          <w:lang w:eastAsia="ru-RU"/>
        </w:rPr>
        <w:t>8.2</w:t>
      </w:r>
      <w:r w:rsidRPr="00B50F6C">
        <w:rPr>
          <w:rFonts w:ascii="YS Text" w:eastAsia="Times New Roman" w:hAnsi="YS Text" w:cs="Times New Roman"/>
          <w:color w:val="000000"/>
          <w:sz w:val="23"/>
          <w:szCs w:val="23"/>
          <w:lang w:eastAsia="ru-RU"/>
        </w:rPr>
        <w:t>. Основания</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для</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отказа</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предоставлении</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муниципальной услуги:</w:t>
      </w:r>
    </w:p>
    <w:p w:rsidR="00B14B2F" w:rsidRPr="00B50F6C" w:rsidRDefault="00B14B2F"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w:t>
      </w:r>
      <w:r w:rsidR="00DF4A61"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с заявлением обратилось лицо, которое в соответствии с земельным</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законодательством не имеет права на приобретение земельного участка без</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проведения торгов;</w:t>
      </w:r>
    </w:p>
    <w:p w:rsidR="00B14B2F" w:rsidRPr="00B50F6C" w:rsidRDefault="00DF4A61"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B14B2F" w:rsidRPr="00B50F6C">
        <w:rPr>
          <w:rFonts w:ascii="YS Text" w:eastAsia="Times New Roman" w:hAnsi="YS Text" w:cs="Times New Roman"/>
          <w:color w:val="000000"/>
          <w:sz w:val="23"/>
          <w:szCs w:val="23"/>
          <w:lang w:eastAsia="ru-RU"/>
        </w:rPr>
        <w:t xml:space="preserve"> указанный в заявлении земельный участок предоставлен на праве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постоянного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(бессрочного)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пользования,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безвозмездного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пользования,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пожизненного наследуемого владения или аренды;</w:t>
      </w:r>
    </w:p>
    <w:p w:rsidR="00B14B2F" w:rsidRPr="00B50F6C" w:rsidRDefault="00DF4A61" w:rsidP="00DF4A61">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lastRenderedPageBreak/>
        <w:t>3)</w:t>
      </w:r>
      <w:r w:rsidR="00B14B2F" w:rsidRPr="00B50F6C">
        <w:rPr>
          <w:rFonts w:ascii="YS Text" w:eastAsia="Times New Roman" w:hAnsi="YS Text" w:cs="Times New Roman"/>
          <w:color w:val="000000"/>
          <w:sz w:val="23"/>
          <w:szCs w:val="23"/>
          <w:lang w:eastAsia="ru-RU"/>
        </w:rPr>
        <w:t xml:space="preserve"> указанный в заявлении земельный участок образуется в результате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раздела</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земельного</w:t>
      </w:r>
      <w:r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участка,</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предоставленного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садоводческому</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или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огородническому</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некоммерческому</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товариществу,</w:t>
      </w:r>
      <w:r w:rsidR="00E90AE9" w:rsidRPr="00B50F6C">
        <w:rPr>
          <w:rFonts w:ascii="YS Text" w:eastAsia="Times New Roman" w:hAnsi="YS Text" w:cs="Times New Roman"/>
          <w:color w:val="000000"/>
          <w:sz w:val="23"/>
          <w:szCs w:val="23"/>
          <w:lang w:eastAsia="ru-RU"/>
        </w:rPr>
        <w:t xml:space="preserve"> </w:t>
      </w:r>
      <w:proofErr w:type="gramStart"/>
      <w:r w:rsidR="00B14B2F" w:rsidRPr="00B50F6C">
        <w:rPr>
          <w:rFonts w:ascii="YS Text" w:eastAsia="Times New Roman" w:hAnsi="YS Text" w:cs="Times New Roman"/>
          <w:color w:val="000000"/>
          <w:sz w:val="23"/>
          <w:szCs w:val="23"/>
          <w:lang w:eastAsia="ru-RU"/>
        </w:rPr>
        <w:t>за</w:t>
      </w:r>
      <w:proofErr w:type="gramEnd"/>
    </w:p>
    <w:p w:rsidR="00B14B2F" w:rsidRPr="00B50F6C" w:rsidRDefault="00B14B2F" w:rsidP="00E90AE9">
      <w:pPr>
        <w:shd w:val="clear" w:color="auto" w:fill="FFFFFF"/>
        <w:spacing w:after="0" w:line="240" w:lineRule="auto"/>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исключением</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случаев</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обращения с таким заявлением члена этого товарищества (если такой земельный</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участок является садовым или огородным) либо собственников земельных участков,</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расположенных в границах территории ведения гражданами садоводства или</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огородничества для собственных нужд (если земельный участок является</w:t>
      </w:r>
      <w:r w:rsidR="00E90AE9"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земельным участком общего назначения);</w:t>
      </w:r>
    </w:p>
    <w:p w:rsidR="00B14B2F" w:rsidRPr="00B50F6C" w:rsidRDefault="00DF4A61" w:rsidP="00E90AE9">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4)</w:t>
      </w:r>
      <w:r w:rsidR="00B14B2F" w:rsidRPr="00B50F6C">
        <w:rPr>
          <w:rFonts w:ascii="YS Text" w:eastAsia="Times New Roman" w:hAnsi="YS Text" w:cs="Times New Roman"/>
          <w:color w:val="000000"/>
          <w:sz w:val="23"/>
          <w:szCs w:val="23"/>
          <w:lang w:eastAsia="ru-RU"/>
        </w:rPr>
        <w:t xml:space="preserve"> на указанном в заявлении земельном участке расположены здание,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сооружение, объект незавершенного строительства, принадлежащие гражданам или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юридическим лицам, за исключением случаев, если на земельном участке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расположены сооружения (в том числе сооружения, строительство которых не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завершено), размещение которых допускается на основании сервитута, публичного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сервитута, или объекты, размещенные в соответствии со статьей 39.36 Земельного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кодекса Российской Федерации, либо с заявлением о предоставлении</w:t>
      </w:r>
      <w:proofErr w:type="gramEnd"/>
      <w:r w:rsidR="00B14B2F" w:rsidRPr="00B50F6C">
        <w:rPr>
          <w:rFonts w:ascii="YS Text" w:eastAsia="Times New Roman" w:hAnsi="YS Text" w:cs="Times New Roman"/>
          <w:color w:val="000000"/>
          <w:sz w:val="23"/>
          <w:szCs w:val="23"/>
          <w:lang w:eastAsia="ru-RU"/>
        </w:rPr>
        <w:t xml:space="preserve"> </w:t>
      </w:r>
      <w:proofErr w:type="gramStart"/>
      <w:r w:rsidR="00B14B2F" w:rsidRPr="00B50F6C">
        <w:rPr>
          <w:rFonts w:ascii="YS Text" w:eastAsia="Times New Roman" w:hAnsi="YS Text" w:cs="Times New Roman"/>
          <w:color w:val="000000"/>
          <w:sz w:val="23"/>
          <w:szCs w:val="23"/>
          <w:lang w:eastAsia="ru-RU"/>
        </w:rPr>
        <w:t>земельного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участка обратился собственник этих здания, сооружения, помещений в них, этого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объекта незавершенного строительства, а также случаев, если подано заявление о</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предоставлении земельного участка и в отношении расположенных на нем здания,</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сооружения, объекта незавершенного строительства принято решение о сносе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самовольной постройки либо решение о сносе самовольной постройки или ее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приведении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в</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соответствие</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установленными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требованиями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и</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в</w:t>
      </w:r>
      <w:r w:rsidR="00E90AE9" w:rsidRPr="00B50F6C">
        <w:rPr>
          <w:rFonts w:ascii="YS Text" w:eastAsia="Times New Roman" w:hAnsi="YS Text" w:cs="Times New Roman"/>
          <w:color w:val="000000"/>
          <w:sz w:val="23"/>
          <w:szCs w:val="23"/>
          <w:lang w:eastAsia="ru-RU"/>
        </w:rPr>
        <w:t xml:space="preserve"> </w:t>
      </w:r>
      <w:r w:rsidR="00B14B2F" w:rsidRPr="00B50F6C">
        <w:rPr>
          <w:rFonts w:ascii="YS Text" w:eastAsia="Times New Roman" w:hAnsi="YS Text" w:cs="Times New Roman"/>
          <w:color w:val="000000"/>
          <w:sz w:val="23"/>
          <w:szCs w:val="23"/>
          <w:lang w:eastAsia="ru-RU"/>
        </w:rPr>
        <w:t>сроки,</w:t>
      </w:r>
      <w:r w:rsidR="00305E73" w:rsidRPr="00B50F6C">
        <w:rPr>
          <w:rFonts w:ascii="YS Text" w:eastAsia="Times New Roman" w:hAnsi="YS Text" w:cs="Times New Roman"/>
          <w:color w:val="000000"/>
          <w:sz w:val="23"/>
          <w:szCs w:val="23"/>
          <w:lang w:eastAsia="ru-RU"/>
        </w:rPr>
        <w:t xml:space="preserve"> установленные указанными</w:t>
      </w:r>
      <w:proofErr w:type="gramEnd"/>
      <w:r w:rsidR="00305E73" w:rsidRPr="00B50F6C">
        <w:rPr>
          <w:rFonts w:ascii="YS Text" w:eastAsia="Times New Roman" w:hAnsi="YS Text" w:cs="Times New Roman"/>
          <w:color w:val="000000"/>
          <w:sz w:val="23"/>
          <w:szCs w:val="23"/>
          <w:lang w:eastAsia="ru-RU"/>
        </w:rPr>
        <w:t xml:space="preserve"> решениями, не выполнены обязанности, предусмотренные частью 11 статьи 55.32 Градостроительного кодекса Российской</w:t>
      </w:r>
      <w:r w:rsidR="00681468" w:rsidRPr="00B50F6C">
        <w:rPr>
          <w:rFonts w:ascii="YS Text" w:eastAsia="Times New Roman" w:hAnsi="YS Text" w:cs="Times New Roman"/>
          <w:color w:val="000000"/>
          <w:sz w:val="23"/>
          <w:szCs w:val="23"/>
          <w:lang w:eastAsia="ru-RU"/>
        </w:rPr>
        <w:t xml:space="preserve"> Федерации;</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B50F6C">
        <w:rPr>
          <w:rFonts w:ascii="YS Text" w:eastAsia="Times New Roman" w:hAnsi="YS Text" w:cs="Times New Roman"/>
          <w:color w:val="000000"/>
          <w:sz w:val="23"/>
          <w:szCs w:val="23"/>
          <w:lang w:eastAsia="ru-RU"/>
        </w:rPr>
        <w:t xml:space="preserve"> </w:t>
      </w:r>
      <w:proofErr w:type="gramStart"/>
      <w:r w:rsidRPr="00B50F6C">
        <w:rPr>
          <w:rFonts w:ascii="YS Text" w:eastAsia="Times New Roman" w:hAnsi="YS Text" w:cs="Times New Roman"/>
          <w:color w:val="000000"/>
          <w:sz w:val="23"/>
          <w:szCs w:val="23"/>
          <w:lang w:eastAsia="ru-RU"/>
        </w:rPr>
        <w:t>предоставлении</w:t>
      </w:r>
      <w:proofErr w:type="gramEnd"/>
      <w:r w:rsidRPr="00B50F6C">
        <w:rPr>
          <w:rFonts w:ascii="YS Text" w:eastAsia="Times New Roman" w:hAnsi="YS Text" w:cs="Times New Roman"/>
          <w:color w:val="000000"/>
          <w:sz w:val="23"/>
          <w:szCs w:val="23"/>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B50F6C">
        <w:rPr>
          <w:rFonts w:ascii="YS Text" w:eastAsia="Times New Roman" w:hAnsi="YS Text" w:cs="Times New Roman"/>
          <w:color w:val="000000"/>
          <w:sz w:val="23"/>
          <w:szCs w:val="23"/>
          <w:lang w:eastAsia="ru-RU"/>
        </w:rPr>
        <w:t xml:space="preserve"> значения и с заявлением обратилось лицо, уполномоченное на строительство указанных объектов;</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11) указанный в заявлении земельный участок является предметом аукциона, </w:t>
      </w:r>
      <w:proofErr w:type="gramStart"/>
      <w:r w:rsidRPr="00B50F6C">
        <w:rPr>
          <w:rFonts w:ascii="YS Text" w:eastAsia="Times New Roman" w:hAnsi="YS Text" w:cs="Times New Roman"/>
          <w:color w:val="000000"/>
          <w:sz w:val="23"/>
          <w:szCs w:val="23"/>
          <w:lang w:eastAsia="ru-RU"/>
        </w:rPr>
        <w:t>извещение</w:t>
      </w:r>
      <w:proofErr w:type="gramEnd"/>
      <w:r w:rsidRPr="00B50F6C">
        <w:rPr>
          <w:rFonts w:ascii="YS Text" w:eastAsia="Times New Roman" w:hAnsi="YS Text" w:cs="Times New Roman"/>
          <w:color w:val="000000"/>
          <w:sz w:val="23"/>
          <w:szCs w:val="23"/>
          <w:lang w:eastAsia="ru-RU"/>
        </w:rPr>
        <w:t xml:space="preserve"> о проведении которого размещено в соответствии с пунктом 19 статьи 39.11 Земельного кодекса Российской Федерации;</w:t>
      </w:r>
    </w:p>
    <w:p w:rsidR="0019038E" w:rsidRPr="00B50F6C" w:rsidRDefault="0019038E" w:rsidP="0019038E">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lastRenderedPageBreak/>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proofErr w:type="gramEnd"/>
    </w:p>
    <w:p w:rsidR="00261E79" w:rsidRPr="00B50F6C" w:rsidRDefault="00261E79" w:rsidP="00261E79">
      <w:pPr>
        <w:shd w:val="clear" w:color="auto" w:fill="FFFFFF"/>
        <w:spacing w:after="0" w:line="240" w:lineRule="auto"/>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61E79" w:rsidRPr="00B50F6C" w:rsidRDefault="00261E79" w:rsidP="00261E7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61E79" w:rsidRPr="00B50F6C" w:rsidRDefault="00261E79" w:rsidP="00261E7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61E79" w:rsidRPr="00B50F6C" w:rsidRDefault="00261E79" w:rsidP="00261E79">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w:t>
      </w:r>
    </w:p>
    <w:p w:rsidR="00261E79" w:rsidRPr="00B50F6C" w:rsidRDefault="00261E79" w:rsidP="00261E79">
      <w:pPr>
        <w:shd w:val="clear" w:color="auto" w:fill="FFFFFF"/>
        <w:spacing w:after="0" w:line="240" w:lineRule="auto"/>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в </w:t>
      </w:r>
      <w:proofErr w:type="gramStart"/>
      <w:r w:rsidRPr="00B50F6C">
        <w:rPr>
          <w:rFonts w:ascii="YS Text" w:eastAsia="Times New Roman" w:hAnsi="YS Text" w:cs="Times New Roman"/>
          <w:color w:val="000000"/>
          <w:sz w:val="23"/>
          <w:szCs w:val="23"/>
          <w:lang w:eastAsia="ru-RU"/>
        </w:rPr>
        <w:t>которой</w:t>
      </w:r>
      <w:proofErr w:type="gramEnd"/>
      <w:r w:rsidRPr="00B50F6C">
        <w:rPr>
          <w:rFonts w:ascii="YS Text" w:eastAsia="Times New Roman" w:hAnsi="YS Text" w:cs="Times New Roman"/>
          <w:color w:val="000000"/>
          <w:sz w:val="23"/>
          <w:szCs w:val="23"/>
          <w:lang w:eastAsia="ru-RU"/>
        </w:rPr>
        <w:t xml:space="preserve"> не допускают использования земельного участка в соответствии с целями использования такого земельного участка, указанными в заявлении;</w:t>
      </w:r>
    </w:p>
    <w:p w:rsidR="00261E79" w:rsidRPr="00B50F6C" w:rsidRDefault="00261E79"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16</w:t>
      </w:r>
      <w:r w:rsidR="00AB4F9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указанный</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заявлении</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земельный</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участок</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соответствии</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утвержденными</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документами</w:t>
      </w:r>
      <w:r w:rsidR="00AB4F96" w:rsidRPr="00B50F6C">
        <w:rPr>
          <w:rFonts w:ascii="YS Text" w:eastAsia="Times New Roman" w:hAnsi="YS Text" w:cs="Times New Roman"/>
          <w:color w:val="000000"/>
          <w:sz w:val="23"/>
          <w:szCs w:val="23"/>
          <w:lang w:eastAsia="ru-RU"/>
        </w:rPr>
        <w:t xml:space="preserve"> т</w:t>
      </w:r>
      <w:r w:rsidRPr="00B50F6C">
        <w:rPr>
          <w:rFonts w:ascii="YS Text" w:eastAsia="Times New Roman" w:hAnsi="YS Text" w:cs="Times New Roman"/>
          <w:color w:val="000000"/>
          <w:sz w:val="23"/>
          <w:szCs w:val="23"/>
          <w:lang w:eastAsia="ru-RU"/>
        </w:rPr>
        <w:t>ерриториального</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планирования</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(или)</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документацией по планировке территории предназначен для размещения объектов</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федерального значения, объектов регионального значения или объектов местного</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значения и с заявлением обратилось лицо, не уполномоченное на строительство этих</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объектов;</w:t>
      </w:r>
    </w:p>
    <w:p w:rsidR="00261E79" w:rsidRPr="00B50F6C" w:rsidRDefault="00AB4F96"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17)</w:t>
      </w:r>
      <w:r w:rsidR="00261E79" w:rsidRPr="00B50F6C">
        <w:rPr>
          <w:rFonts w:ascii="YS Text" w:eastAsia="Times New Roman" w:hAnsi="YS Text" w:cs="Times New Roman"/>
          <w:color w:val="000000"/>
          <w:sz w:val="23"/>
          <w:szCs w:val="23"/>
          <w:lang w:eastAsia="ru-RU"/>
        </w:rPr>
        <w:t xml:space="preserve"> указанный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в</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заявлении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земельный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участок</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предназначен</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для</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размещения здания, сооружения в соответствии с государственной программой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Российской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Федерации,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государственной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программой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субъекта</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Российской</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Федерации и с заявлением обратилось лицо, не уполномоченное на строительство</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этих здания, сооружения;</w:t>
      </w:r>
    </w:p>
    <w:p w:rsidR="00261E79" w:rsidRPr="00B50F6C" w:rsidRDefault="00261E79"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18</w:t>
      </w:r>
      <w:r w:rsidR="00AB4F9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предоставление земельного участка на заявленном виде прав не</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допускается;</w:t>
      </w:r>
    </w:p>
    <w:p w:rsidR="00261E79" w:rsidRPr="00B50F6C" w:rsidRDefault="00261E79"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19</w:t>
      </w:r>
      <w:r w:rsidR="00AB4F9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в отношении земельного участка, указанного в заявлении, не</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установлен вид разрешенного использования;</w:t>
      </w:r>
    </w:p>
    <w:p w:rsidR="00261E79" w:rsidRPr="00B50F6C" w:rsidRDefault="00261E79"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20</w:t>
      </w:r>
      <w:r w:rsidR="00AB4F9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указанный в заявлении земельный участок, не отнесен к определенной</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категории земель;</w:t>
      </w:r>
    </w:p>
    <w:p w:rsidR="00261E79" w:rsidRPr="00B50F6C" w:rsidRDefault="00261E79"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21</w:t>
      </w:r>
      <w:r w:rsidR="00AB4F9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в отношении земельного участка, указанного в заявлении, принято</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решение о предварительном согласовании его предоставления, срок действия</w:t>
      </w:r>
      <w:r w:rsidR="00AB4F9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которого не истек;</w:t>
      </w:r>
    </w:p>
    <w:p w:rsidR="00261E79" w:rsidRPr="00B50F6C" w:rsidRDefault="00AB4F96" w:rsidP="00AB4F96">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22)</w:t>
      </w:r>
      <w:r w:rsidR="00261E79" w:rsidRPr="00B50F6C">
        <w:rPr>
          <w:rFonts w:ascii="YS Text" w:eastAsia="Times New Roman" w:hAnsi="YS Text" w:cs="Times New Roman"/>
          <w:color w:val="000000"/>
          <w:sz w:val="23"/>
          <w:szCs w:val="23"/>
          <w:lang w:eastAsia="ru-RU"/>
        </w:rPr>
        <w:t xml:space="preserve"> указанный в заявлении земельный участок изъят для государственных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или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муниципальных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нужд</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указанная</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в</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заявлении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цель</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последующего</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предоставления такого земельного участка не соответствует целям, для которых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такой земельный участок был изъят, за исключением земельных участков, изъятых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для</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государственных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или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муниципальных</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нужд</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в</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связи</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с</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признанием</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многоквартирного дома, который расположен на таком земельном участке,</w:t>
      </w:r>
      <w:r w:rsidRPr="00B50F6C">
        <w:rPr>
          <w:rFonts w:ascii="YS Text" w:eastAsia="Times New Roman" w:hAnsi="YS Text" w:cs="Times New Roman"/>
          <w:color w:val="000000"/>
          <w:sz w:val="23"/>
          <w:szCs w:val="23"/>
          <w:lang w:eastAsia="ru-RU"/>
        </w:rPr>
        <w:t xml:space="preserve"> </w:t>
      </w:r>
      <w:r w:rsidR="00261E79" w:rsidRPr="00B50F6C">
        <w:rPr>
          <w:rFonts w:ascii="YS Text" w:eastAsia="Times New Roman" w:hAnsi="YS Text" w:cs="Times New Roman"/>
          <w:color w:val="000000"/>
          <w:sz w:val="23"/>
          <w:szCs w:val="23"/>
          <w:lang w:eastAsia="ru-RU"/>
        </w:rPr>
        <w:t>аварийным и подлежащим сносу или реконструкции;</w:t>
      </w:r>
      <w:proofErr w:type="gramEnd"/>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23)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647DA" w:rsidRPr="00B50F6C" w:rsidRDefault="005647DA" w:rsidP="005647DA">
      <w:pPr>
        <w:shd w:val="clear" w:color="auto" w:fill="FFFFFF"/>
        <w:spacing w:after="0" w:line="240" w:lineRule="auto"/>
        <w:jc w:val="both"/>
        <w:rPr>
          <w:rFonts w:ascii="YS Text" w:eastAsia="Times New Roman" w:hAnsi="YS Text" w:cs="Times New Roman"/>
          <w:color w:val="000000"/>
          <w:sz w:val="23"/>
          <w:szCs w:val="23"/>
          <w:lang w:eastAsia="ru-RU"/>
        </w:rPr>
      </w:pPr>
    </w:p>
    <w:p w:rsidR="00B50F6C" w:rsidRPr="00B50F6C" w:rsidRDefault="00B50F6C" w:rsidP="005647DA">
      <w:pPr>
        <w:shd w:val="clear" w:color="auto" w:fill="FFFFFF"/>
        <w:spacing w:after="0" w:line="240" w:lineRule="auto"/>
        <w:jc w:val="center"/>
        <w:rPr>
          <w:rFonts w:ascii="Times New Roman" w:eastAsia="Times New Roman" w:hAnsi="Times New Roman" w:cs="Times New Roman"/>
          <w:b/>
          <w:color w:val="000000"/>
          <w:sz w:val="23"/>
          <w:szCs w:val="23"/>
          <w:lang w:eastAsia="ru-RU"/>
        </w:rPr>
      </w:pPr>
    </w:p>
    <w:p w:rsidR="005647DA" w:rsidRPr="00B50F6C" w:rsidRDefault="005647DA" w:rsidP="005647DA">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2.9. Размер платы, взимаемой с заявителя при предоставлении муниципальной услуги, и способы ее взимания</w:t>
      </w:r>
    </w:p>
    <w:p w:rsidR="005647DA" w:rsidRPr="00B50F6C" w:rsidRDefault="005647DA" w:rsidP="005647DA">
      <w:pPr>
        <w:shd w:val="clear" w:color="auto" w:fill="FFFFFF"/>
        <w:spacing w:after="0" w:line="240" w:lineRule="auto"/>
        <w:jc w:val="both"/>
        <w:rPr>
          <w:rFonts w:ascii="YS Text" w:eastAsia="Times New Roman" w:hAnsi="YS Text" w:cs="Times New Roman"/>
          <w:color w:val="000000"/>
          <w:sz w:val="23"/>
          <w:szCs w:val="23"/>
          <w:lang w:eastAsia="ru-RU"/>
        </w:rPr>
      </w:pP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2.9.1. Предоставление муниципальной услуги осуществляется бесплатно.</w:t>
      </w: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5647DA" w:rsidRPr="00B50F6C" w:rsidRDefault="005647DA" w:rsidP="005647DA">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2.10. Срок и порядок регистрации запроса заявителя о предоставлении</w:t>
      </w:r>
    </w:p>
    <w:p w:rsidR="005647DA" w:rsidRPr="00B50F6C" w:rsidRDefault="005647DA" w:rsidP="005647DA">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муниципальной услуги, в том числе в электронной форме</w:t>
      </w:r>
    </w:p>
    <w:p w:rsidR="005647DA" w:rsidRPr="00B50F6C" w:rsidRDefault="005647DA" w:rsidP="005647DA">
      <w:pPr>
        <w:shd w:val="clear" w:color="auto" w:fill="FFFFFF"/>
        <w:spacing w:after="0" w:line="240" w:lineRule="auto"/>
        <w:jc w:val="both"/>
        <w:rPr>
          <w:rFonts w:ascii="Times New Roman" w:eastAsia="Times New Roman" w:hAnsi="Times New Roman" w:cs="Times New Roman"/>
          <w:b/>
          <w:color w:val="000000"/>
          <w:sz w:val="23"/>
          <w:szCs w:val="23"/>
          <w:lang w:eastAsia="ru-RU"/>
        </w:rPr>
      </w:pP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2.10.1. Регистрация направленного Заявителем заявления о предоставлении муниципальной услуги способами, указанными в пункт</w:t>
      </w:r>
      <w:r w:rsidR="000428DB" w:rsidRPr="00B50F6C">
        <w:rPr>
          <w:rFonts w:ascii="YS Text" w:eastAsia="Times New Roman" w:hAnsi="YS Text" w:cs="Times New Roman"/>
          <w:color w:val="000000"/>
          <w:sz w:val="23"/>
          <w:szCs w:val="23"/>
          <w:lang w:eastAsia="ru-RU"/>
        </w:rPr>
        <w:t>е 2.6</w:t>
      </w:r>
      <w:r w:rsidRPr="00B50F6C">
        <w:rPr>
          <w:rFonts w:ascii="YS Text" w:eastAsia="Times New Roman" w:hAnsi="YS Text" w:cs="Times New Roman"/>
          <w:color w:val="000000"/>
          <w:sz w:val="23"/>
          <w:szCs w:val="23"/>
          <w:lang w:eastAsia="ru-RU"/>
        </w:rPr>
        <w:t>.1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B50F6C" w:rsidRPr="00B50F6C" w:rsidRDefault="00B50F6C"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5647DA" w:rsidRPr="00B50F6C" w:rsidRDefault="005647DA" w:rsidP="005647D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2.10.2. В случае направления Заявителем заявления о предоставлении муниципальной услуги способами, указанными в пункт</w:t>
      </w:r>
      <w:r w:rsidR="000428DB" w:rsidRPr="00B50F6C">
        <w:rPr>
          <w:rFonts w:ascii="YS Text" w:eastAsia="Times New Roman" w:hAnsi="YS Text" w:cs="Times New Roman"/>
          <w:color w:val="000000"/>
          <w:sz w:val="23"/>
          <w:szCs w:val="23"/>
          <w:lang w:eastAsia="ru-RU"/>
        </w:rPr>
        <w:t>е</w:t>
      </w:r>
      <w:r w:rsidRPr="00B50F6C">
        <w:rPr>
          <w:rFonts w:ascii="YS Text" w:eastAsia="Times New Roman" w:hAnsi="YS Text" w:cs="Times New Roman"/>
          <w:color w:val="000000"/>
          <w:sz w:val="23"/>
          <w:szCs w:val="23"/>
          <w:lang w:eastAsia="ru-RU"/>
        </w:rPr>
        <w:t xml:space="preserve"> </w:t>
      </w:r>
      <w:r w:rsidR="000428DB" w:rsidRPr="00B50F6C">
        <w:rPr>
          <w:rFonts w:ascii="YS Text" w:eastAsia="Times New Roman" w:hAnsi="YS Text" w:cs="Times New Roman"/>
          <w:color w:val="000000"/>
          <w:sz w:val="23"/>
          <w:szCs w:val="23"/>
          <w:lang w:eastAsia="ru-RU"/>
        </w:rPr>
        <w:t xml:space="preserve">2.6.1 </w:t>
      </w:r>
      <w:r w:rsidRPr="00B50F6C">
        <w:rPr>
          <w:rFonts w:ascii="YS Text" w:eastAsia="Times New Roman" w:hAnsi="YS Text" w:cs="Times New Roman"/>
          <w:color w:val="000000"/>
          <w:sz w:val="23"/>
          <w:szCs w:val="23"/>
          <w:lang w:eastAsia="ru-RU"/>
        </w:rP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r w:rsidR="007D433B" w:rsidRPr="00B50F6C">
        <w:rPr>
          <w:rFonts w:ascii="YS Text" w:eastAsia="Times New Roman" w:hAnsi="YS Text" w:cs="Times New Roman"/>
          <w:color w:val="000000"/>
          <w:sz w:val="23"/>
          <w:szCs w:val="23"/>
          <w:lang w:eastAsia="ru-RU"/>
        </w:rPr>
        <w:t xml:space="preserve">  </w:t>
      </w:r>
    </w:p>
    <w:p w:rsidR="005647DA" w:rsidRPr="00B50F6C" w:rsidRDefault="005647DA" w:rsidP="005647DA">
      <w:pPr>
        <w:shd w:val="clear" w:color="auto" w:fill="FFFFFF"/>
        <w:spacing w:after="0" w:line="240" w:lineRule="auto"/>
        <w:jc w:val="both"/>
        <w:rPr>
          <w:rFonts w:ascii="YS Text" w:eastAsia="Times New Roman" w:hAnsi="YS Text" w:cs="Times New Roman"/>
          <w:color w:val="000000"/>
          <w:sz w:val="23"/>
          <w:szCs w:val="23"/>
          <w:lang w:eastAsia="ru-RU"/>
        </w:rPr>
      </w:pPr>
    </w:p>
    <w:p w:rsidR="005647DA" w:rsidRPr="00B50F6C" w:rsidRDefault="000C3145" w:rsidP="001D22FF">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2.11. </w:t>
      </w:r>
      <w:r w:rsidR="005647DA" w:rsidRPr="00B50F6C">
        <w:rPr>
          <w:rFonts w:ascii="Times New Roman" w:eastAsia="Times New Roman" w:hAnsi="Times New Roman" w:cs="Times New Roman"/>
          <w:b/>
          <w:color w:val="000000"/>
          <w:sz w:val="23"/>
          <w:szCs w:val="23"/>
          <w:lang w:eastAsia="ru-RU"/>
        </w:rPr>
        <w:t>Требования к помещениям, в которых предоставляется муниципальная услуга</w:t>
      </w:r>
    </w:p>
    <w:p w:rsidR="001D22FF" w:rsidRPr="00B50F6C" w:rsidRDefault="001D22FF" w:rsidP="001D22FF">
      <w:pPr>
        <w:shd w:val="clear" w:color="auto" w:fill="FFFFFF"/>
        <w:spacing w:after="0" w:line="240" w:lineRule="auto"/>
        <w:jc w:val="center"/>
        <w:rPr>
          <w:rFonts w:ascii="Times New Roman" w:eastAsia="Times New Roman" w:hAnsi="Times New Roman" w:cs="Times New Roman"/>
          <w:b/>
          <w:color w:val="000000"/>
          <w:sz w:val="23"/>
          <w:szCs w:val="23"/>
          <w:lang w:eastAsia="ru-RU"/>
        </w:rPr>
      </w:pP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2.11.1. Помещение, где предоставляется муниципальная услуга, расположено в здании по адресу: 686314, Российская Федерация, Магаданская область, Сусума</w:t>
      </w:r>
      <w:r>
        <w:rPr>
          <w:rFonts w:ascii="Times New Roman" w:hAnsi="Times New Roman" w:cs="Times New Roman"/>
          <w:sz w:val="23"/>
          <w:szCs w:val="23"/>
        </w:rPr>
        <w:t xml:space="preserve">нский район, город </w:t>
      </w:r>
      <w:proofErr w:type="spellStart"/>
      <w:r>
        <w:rPr>
          <w:rFonts w:ascii="Times New Roman" w:hAnsi="Times New Roman" w:cs="Times New Roman"/>
          <w:sz w:val="23"/>
          <w:szCs w:val="23"/>
        </w:rPr>
        <w:t>Сусуман</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ул</w:t>
      </w:r>
      <w:proofErr w:type="gramStart"/>
      <w:r>
        <w:rPr>
          <w:rFonts w:ascii="Times New Roman" w:hAnsi="Times New Roman" w:cs="Times New Roman"/>
          <w:sz w:val="23"/>
          <w:szCs w:val="23"/>
        </w:rPr>
        <w:t>.</w:t>
      </w:r>
      <w:r w:rsidRPr="00B50F6C">
        <w:rPr>
          <w:rFonts w:ascii="Times New Roman" w:hAnsi="Times New Roman" w:cs="Times New Roman"/>
          <w:sz w:val="23"/>
          <w:szCs w:val="23"/>
        </w:rPr>
        <w:t>С</w:t>
      </w:r>
      <w:proofErr w:type="gramEnd"/>
      <w:r w:rsidRPr="00B50F6C">
        <w:rPr>
          <w:rFonts w:ascii="Times New Roman" w:hAnsi="Times New Roman" w:cs="Times New Roman"/>
          <w:sz w:val="23"/>
          <w:szCs w:val="23"/>
        </w:rPr>
        <w:t>оветская</w:t>
      </w:r>
      <w:proofErr w:type="spellEnd"/>
      <w:r w:rsidRPr="00B50F6C">
        <w:rPr>
          <w:rFonts w:ascii="Times New Roman" w:hAnsi="Times New Roman" w:cs="Times New Roman"/>
          <w:sz w:val="23"/>
          <w:szCs w:val="23"/>
        </w:rPr>
        <w:t>, д. 17, кабинет 8.</w:t>
      </w:r>
    </w:p>
    <w:p w:rsidR="00A246A4" w:rsidRPr="00B50F6C" w:rsidRDefault="00A246A4" w:rsidP="00A246A4">
      <w:pPr>
        <w:spacing w:after="0"/>
        <w:ind w:firstLine="567"/>
        <w:jc w:val="both"/>
        <w:rPr>
          <w:rFonts w:ascii="Times New Roman" w:hAnsi="Times New Roman" w:cs="Times New Roman"/>
          <w:sz w:val="23"/>
          <w:szCs w:val="23"/>
        </w:rPr>
      </w:pPr>
      <w:r>
        <w:rPr>
          <w:rFonts w:ascii="Times New Roman" w:hAnsi="Times New Roman" w:cs="Times New Roman"/>
          <w:sz w:val="23"/>
          <w:szCs w:val="23"/>
        </w:rPr>
        <w:t xml:space="preserve">Вход в здание обеспечивает </w:t>
      </w:r>
      <w:r w:rsidRPr="00B50F6C">
        <w:rPr>
          <w:rFonts w:ascii="Times New Roman" w:hAnsi="Times New Roman" w:cs="Times New Roman"/>
          <w:sz w:val="23"/>
          <w:szCs w:val="23"/>
        </w:rPr>
        <w:t>беспрепятственный доступ заявителей к месту предоставления услуги (в том числе, для граждан с ограниченными возможностями).</w:t>
      </w:r>
    </w:p>
    <w:p w:rsidR="00A246A4" w:rsidRPr="00B50F6C" w:rsidRDefault="00A246A4" w:rsidP="00A246A4">
      <w:pPr>
        <w:spacing w:after="0"/>
        <w:ind w:firstLine="567"/>
        <w:jc w:val="both"/>
        <w:rPr>
          <w:rFonts w:ascii="Times New Roman" w:hAnsi="Times New Roman" w:cs="Times New Roman"/>
          <w:sz w:val="23"/>
          <w:szCs w:val="23"/>
        </w:rPr>
      </w:pPr>
      <w:r>
        <w:rPr>
          <w:rFonts w:ascii="Times New Roman" w:hAnsi="Times New Roman" w:cs="Times New Roman"/>
          <w:sz w:val="23"/>
          <w:szCs w:val="23"/>
        </w:rPr>
        <w:t>Вышеу</w:t>
      </w:r>
      <w:r w:rsidRPr="00B50F6C">
        <w:rPr>
          <w:rFonts w:ascii="Times New Roman" w:hAnsi="Times New Roman" w:cs="Times New Roman"/>
          <w:sz w:val="23"/>
          <w:szCs w:val="23"/>
        </w:rPr>
        <w:t>казанное здание оформлено вывеской «Администрация Сусуманского городского округа», с указанием режима его работы.</w:t>
      </w: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Территория, прилегающая к зданию, </w:t>
      </w:r>
      <w:r>
        <w:rPr>
          <w:rFonts w:ascii="Times New Roman" w:hAnsi="Times New Roman" w:cs="Times New Roman"/>
          <w:sz w:val="23"/>
          <w:szCs w:val="23"/>
        </w:rPr>
        <w:t>предусматривает</w:t>
      </w:r>
      <w:r w:rsidRPr="00B50F6C">
        <w:rPr>
          <w:rFonts w:ascii="Times New Roman" w:hAnsi="Times New Roman" w:cs="Times New Roman"/>
          <w:sz w:val="23"/>
          <w:szCs w:val="23"/>
        </w:rPr>
        <w:t xml:space="preserve"> место для парковки транспортных средств заявителей.</w:t>
      </w:r>
    </w:p>
    <w:p w:rsidR="00AE0496" w:rsidRDefault="00AE0496" w:rsidP="00A246A4">
      <w:pPr>
        <w:spacing w:after="0"/>
        <w:ind w:firstLine="567"/>
        <w:jc w:val="both"/>
        <w:rPr>
          <w:rFonts w:ascii="Times New Roman" w:hAnsi="Times New Roman" w:cs="Times New Roman"/>
          <w:sz w:val="23"/>
          <w:szCs w:val="23"/>
        </w:rPr>
      </w:pP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2.11.2. Помещение оборудовано:</w:t>
      </w: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 противопожарной системой и средствами пожаротушения;</w:t>
      </w: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 средствами оказания первой медицинской помощи;</w:t>
      </w: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 системой оповещения о возникновении чрезвычайной ситуации.</w:t>
      </w:r>
    </w:p>
    <w:p w:rsidR="00AE0496" w:rsidRDefault="00AE0496" w:rsidP="00A246A4">
      <w:pPr>
        <w:spacing w:after="0"/>
        <w:ind w:firstLine="567"/>
        <w:jc w:val="both"/>
        <w:rPr>
          <w:rFonts w:ascii="Times New Roman" w:hAnsi="Times New Roman" w:cs="Times New Roman"/>
          <w:sz w:val="23"/>
          <w:szCs w:val="23"/>
        </w:rPr>
      </w:pP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2.11.</w:t>
      </w:r>
      <w:r>
        <w:rPr>
          <w:rFonts w:ascii="Times New Roman" w:hAnsi="Times New Roman" w:cs="Times New Roman"/>
          <w:sz w:val="23"/>
          <w:szCs w:val="23"/>
        </w:rPr>
        <w:t>3</w:t>
      </w:r>
      <w:r w:rsidRPr="00B50F6C">
        <w:rPr>
          <w:rFonts w:ascii="Times New Roman" w:hAnsi="Times New Roman" w:cs="Times New Roman"/>
          <w:sz w:val="23"/>
          <w:szCs w:val="23"/>
        </w:rPr>
        <w:t>. Каждое рабочее место оборудовано персональным компьютером, печатающим устройствам.</w:t>
      </w:r>
    </w:p>
    <w:p w:rsidR="00AE0496" w:rsidRDefault="00AE0496" w:rsidP="00A246A4">
      <w:pPr>
        <w:spacing w:after="0"/>
        <w:ind w:firstLine="567"/>
        <w:jc w:val="both"/>
        <w:rPr>
          <w:rFonts w:ascii="Times New Roman" w:hAnsi="Times New Roman" w:cs="Times New Roman"/>
          <w:sz w:val="23"/>
          <w:szCs w:val="23"/>
        </w:rPr>
      </w:pP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2.11.</w:t>
      </w:r>
      <w:r>
        <w:rPr>
          <w:rFonts w:ascii="Times New Roman" w:hAnsi="Times New Roman" w:cs="Times New Roman"/>
          <w:sz w:val="23"/>
          <w:szCs w:val="23"/>
        </w:rPr>
        <w:t>4</w:t>
      </w:r>
      <w:r w:rsidRPr="00B50F6C">
        <w:rPr>
          <w:rFonts w:ascii="Times New Roman" w:hAnsi="Times New Roman" w:cs="Times New Roman"/>
          <w:sz w:val="23"/>
          <w:szCs w:val="23"/>
        </w:rPr>
        <w:t xml:space="preserve">. Места для ожидания приема, ожидания в очереди для подачи и получения документов, получения информации и заполнения необходимых документов, </w:t>
      </w:r>
      <w:r>
        <w:rPr>
          <w:rFonts w:ascii="Times New Roman" w:hAnsi="Times New Roman" w:cs="Times New Roman"/>
          <w:sz w:val="23"/>
          <w:szCs w:val="23"/>
        </w:rPr>
        <w:t xml:space="preserve">оборудованы </w:t>
      </w:r>
      <w:r w:rsidRPr="00B50F6C">
        <w:rPr>
          <w:rFonts w:ascii="Times New Roman" w:hAnsi="Times New Roman" w:cs="Times New Roman"/>
          <w:sz w:val="23"/>
          <w:szCs w:val="23"/>
        </w:rPr>
        <w:t>достаточным количеством офисной мебели (стульями, столами)</w:t>
      </w:r>
      <w:r>
        <w:rPr>
          <w:rFonts w:ascii="Times New Roman" w:hAnsi="Times New Roman" w:cs="Times New Roman"/>
          <w:sz w:val="23"/>
          <w:szCs w:val="23"/>
        </w:rPr>
        <w:t>.</w:t>
      </w:r>
    </w:p>
    <w:p w:rsidR="00AE0496" w:rsidRDefault="00AE0496" w:rsidP="00A246A4">
      <w:pPr>
        <w:spacing w:after="0"/>
        <w:ind w:firstLine="567"/>
        <w:jc w:val="both"/>
        <w:rPr>
          <w:rFonts w:ascii="Times New Roman" w:hAnsi="Times New Roman" w:cs="Times New Roman"/>
          <w:sz w:val="23"/>
          <w:szCs w:val="23"/>
        </w:rPr>
      </w:pP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2.11.</w:t>
      </w:r>
      <w:r>
        <w:rPr>
          <w:rFonts w:ascii="Times New Roman" w:hAnsi="Times New Roman" w:cs="Times New Roman"/>
          <w:sz w:val="23"/>
          <w:szCs w:val="23"/>
        </w:rPr>
        <w:t>5</w:t>
      </w:r>
      <w:r w:rsidRPr="00B50F6C">
        <w:rPr>
          <w:rFonts w:ascii="Times New Roman" w:hAnsi="Times New Roman" w:cs="Times New Roman"/>
          <w:sz w:val="23"/>
          <w:szCs w:val="23"/>
        </w:rPr>
        <w:t>. Количество мест для сидения определяется исходя из фактической нагрузки и возможностей для их размещения в здании.</w:t>
      </w:r>
    </w:p>
    <w:p w:rsidR="00AE0496" w:rsidRDefault="00AE0496" w:rsidP="00A246A4">
      <w:pPr>
        <w:spacing w:after="0"/>
        <w:ind w:firstLine="567"/>
        <w:jc w:val="both"/>
        <w:rPr>
          <w:rFonts w:ascii="Times New Roman" w:hAnsi="Times New Roman" w:cs="Times New Roman"/>
          <w:sz w:val="23"/>
          <w:szCs w:val="23"/>
        </w:rPr>
      </w:pP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2.11.</w:t>
      </w:r>
      <w:r>
        <w:rPr>
          <w:rFonts w:ascii="Times New Roman" w:hAnsi="Times New Roman" w:cs="Times New Roman"/>
          <w:sz w:val="23"/>
          <w:szCs w:val="23"/>
        </w:rPr>
        <w:t>6</w:t>
      </w:r>
      <w:r w:rsidRPr="00B50F6C">
        <w:rPr>
          <w:rFonts w:ascii="Times New Roman" w:hAnsi="Times New Roman" w:cs="Times New Roman"/>
          <w:sz w:val="23"/>
          <w:szCs w:val="23"/>
        </w:rPr>
        <w:t>. Заявител</w:t>
      </w:r>
      <w:r>
        <w:rPr>
          <w:rFonts w:ascii="Times New Roman" w:hAnsi="Times New Roman" w:cs="Times New Roman"/>
          <w:sz w:val="23"/>
          <w:szCs w:val="23"/>
        </w:rPr>
        <w:t>и</w:t>
      </w:r>
      <w:r w:rsidRPr="00B50F6C">
        <w:rPr>
          <w:rFonts w:ascii="Times New Roman" w:hAnsi="Times New Roman" w:cs="Times New Roman"/>
          <w:sz w:val="23"/>
          <w:szCs w:val="23"/>
        </w:rPr>
        <w:t xml:space="preserve"> с ограниченными возможностями обеспечиваются комфортными условиями. Глухонемым, инвалидам по зрению и другим заявителям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 </w:t>
      </w:r>
    </w:p>
    <w:p w:rsidR="00A246A4" w:rsidRPr="00B50F6C" w:rsidRDefault="00A246A4" w:rsidP="00A246A4">
      <w:pPr>
        <w:spacing w:after="0"/>
        <w:ind w:firstLine="567"/>
        <w:jc w:val="both"/>
        <w:rPr>
          <w:rFonts w:ascii="Times New Roman" w:hAnsi="Times New Roman" w:cs="Times New Roman"/>
          <w:sz w:val="23"/>
          <w:szCs w:val="23"/>
        </w:rPr>
      </w:pPr>
    </w:p>
    <w:p w:rsidR="00A246A4" w:rsidRPr="008A4379" w:rsidRDefault="00A246A4" w:rsidP="00A246A4">
      <w:pPr>
        <w:spacing w:after="0"/>
        <w:ind w:firstLine="567"/>
        <w:jc w:val="both"/>
        <w:rPr>
          <w:rFonts w:ascii="Times New Roman" w:hAnsi="Times New Roman" w:cs="Times New Roman"/>
          <w:sz w:val="23"/>
          <w:szCs w:val="23"/>
        </w:rPr>
      </w:pPr>
      <w:r w:rsidRPr="008A4379">
        <w:rPr>
          <w:rFonts w:ascii="Times New Roman" w:hAnsi="Times New Roman" w:cs="Times New Roman"/>
          <w:sz w:val="23"/>
          <w:szCs w:val="23"/>
        </w:rPr>
        <w:lastRenderedPageBreak/>
        <w:t>2.11.</w:t>
      </w:r>
      <w:r w:rsidR="00AE0496">
        <w:rPr>
          <w:rFonts w:ascii="Times New Roman" w:hAnsi="Times New Roman" w:cs="Times New Roman"/>
          <w:sz w:val="23"/>
          <w:szCs w:val="23"/>
        </w:rPr>
        <w:t>7</w:t>
      </w:r>
      <w:r w:rsidRPr="008A4379">
        <w:rPr>
          <w:rFonts w:ascii="Times New Roman" w:hAnsi="Times New Roman" w:cs="Times New Roman"/>
          <w:sz w:val="23"/>
          <w:szCs w:val="23"/>
        </w:rPr>
        <w:t>. Визуальная, текстовая и мультимедийная информация о порядке предоставления муниципальной услуги размещается в информационно-телекоммуникационной сети «Интернет» на официальном сайте администрации Сусуманского городского округа (</w:t>
      </w:r>
      <w:hyperlink r:id="rId17" w:history="1">
        <w:r w:rsidRPr="008A4379">
          <w:rPr>
            <w:rStyle w:val="a3"/>
            <w:rFonts w:ascii="Times New Roman" w:hAnsi="Times New Roman" w:cs="Times New Roman"/>
            <w:color w:val="auto"/>
            <w:sz w:val="23"/>
            <w:szCs w:val="23"/>
            <w:lang w:val="en-US"/>
          </w:rPr>
          <w:t>www</w:t>
        </w:r>
        <w:r w:rsidRPr="008A4379">
          <w:rPr>
            <w:rStyle w:val="a3"/>
            <w:rFonts w:ascii="Times New Roman" w:hAnsi="Times New Roman" w:cs="Times New Roman"/>
            <w:color w:val="auto"/>
            <w:sz w:val="23"/>
            <w:szCs w:val="23"/>
          </w:rPr>
          <w:t>.</w:t>
        </w:r>
        <w:r w:rsidRPr="008A4379">
          <w:rPr>
            <w:rStyle w:val="a3"/>
            <w:rFonts w:ascii="Times New Roman" w:hAnsi="Times New Roman" w:cs="Times New Roman"/>
            <w:color w:val="auto"/>
            <w:sz w:val="23"/>
            <w:szCs w:val="23"/>
            <w:lang w:val="en-US"/>
          </w:rPr>
          <w:t>susumanskiy</w:t>
        </w:r>
        <w:r w:rsidRPr="008A4379">
          <w:rPr>
            <w:rStyle w:val="a3"/>
            <w:rFonts w:ascii="Times New Roman" w:hAnsi="Times New Roman" w:cs="Times New Roman"/>
            <w:color w:val="auto"/>
            <w:sz w:val="23"/>
            <w:szCs w:val="23"/>
          </w:rPr>
          <w:t>-</w:t>
        </w:r>
        <w:r w:rsidRPr="008A4379">
          <w:rPr>
            <w:rStyle w:val="a3"/>
            <w:rFonts w:ascii="Times New Roman" w:hAnsi="Times New Roman" w:cs="Times New Roman"/>
            <w:color w:val="auto"/>
            <w:sz w:val="23"/>
            <w:szCs w:val="23"/>
            <w:lang w:val="en-US"/>
          </w:rPr>
          <w:t>rayon</w:t>
        </w:r>
        <w:r w:rsidRPr="008A4379">
          <w:rPr>
            <w:rStyle w:val="a3"/>
            <w:rFonts w:ascii="Times New Roman" w:hAnsi="Times New Roman" w:cs="Times New Roman"/>
            <w:color w:val="auto"/>
            <w:sz w:val="23"/>
            <w:szCs w:val="23"/>
          </w:rPr>
          <w:t>.</w:t>
        </w:r>
        <w:r w:rsidRPr="008A4379">
          <w:rPr>
            <w:rStyle w:val="a3"/>
            <w:rFonts w:ascii="Times New Roman" w:hAnsi="Times New Roman" w:cs="Times New Roman"/>
            <w:color w:val="auto"/>
            <w:sz w:val="23"/>
            <w:szCs w:val="23"/>
            <w:lang w:val="en-US"/>
          </w:rPr>
          <w:t>ru</w:t>
        </w:r>
      </w:hyperlink>
      <w:r w:rsidRPr="008A4379">
        <w:rPr>
          <w:rFonts w:ascii="Times New Roman" w:hAnsi="Times New Roman" w:cs="Times New Roman"/>
          <w:sz w:val="23"/>
          <w:szCs w:val="23"/>
        </w:rPr>
        <w:t xml:space="preserve">), </w:t>
      </w:r>
      <w:r w:rsidR="008A4379" w:rsidRPr="008A4379">
        <w:rPr>
          <w:rFonts w:ascii="Times New Roman" w:hAnsi="Times New Roman" w:cs="Times New Roman"/>
          <w:sz w:val="23"/>
          <w:szCs w:val="23"/>
        </w:rPr>
        <w:t>а также в помещении, где предоставляется муниципальная услуга.</w:t>
      </w:r>
    </w:p>
    <w:p w:rsidR="00A246A4" w:rsidRPr="00B50F6C" w:rsidRDefault="00A246A4" w:rsidP="00A246A4">
      <w:pPr>
        <w:spacing w:after="0"/>
        <w:ind w:firstLine="567"/>
        <w:jc w:val="both"/>
        <w:rPr>
          <w:rFonts w:ascii="Times New Roman" w:hAnsi="Times New Roman" w:cs="Times New Roman"/>
          <w:sz w:val="23"/>
          <w:szCs w:val="23"/>
        </w:rPr>
      </w:pPr>
    </w:p>
    <w:p w:rsidR="00A246A4" w:rsidRPr="00B50F6C" w:rsidRDefault="00A246A4" w:rsidP="00A246A4">
      <w:pPr>
        <w:spacing w:after="0"/>
        <w:ind w:firstLine="567"/>
        <w:jc w:val="both"/>
        <w:rPr>
          <w:rFonts w:ascii="Times New Roman" w:hAnsi="Times New Roman" w:cs="Times New Roman"/>
          <w:sz w:val="23"/>
          <w:szCs w:val="23"/>
        </w:rPr>
      </w:pPr>
      <w:r w:rsidRPr="00B50F6C">
        <w:rPr>
          <w:rFonts w:ascii="Times New Roman" w:hAnsi="Times New Roman" w:cs="Times New Roman"/>
          <w:sz w:val="23"/>
          <w:szCs w:val="23"/>
        </w:rPr>
        <w:t>2.11.</w:t>
      </w:r>
      <w:r w:rsidR="00AE0496">
        <w:rPr>
          <w:rFonts w:ascii="Times New Roman" w:hAnsi="Times New Roman" w:cs="Times New Roman"/>
          <w:sz w:val="23"/>
          <w:szCs w:val="23"/>
        </w:rPr>
        <w:t>8</w:t>
      </w:r>
      <w:r w:rsidRPr="00B50F6C">
        <w:rPr>
          <w:rFonts w:ascii="Times New Roman" w:hAnsi="Times New Roman" w:cs="Times New Roman"/>
          <w:sz w:val="23"/>
          <w:szCs w:val="23"/>
        </w:rPr>
        <w:t xml:space="preserve">. Оформление визуальной, текстовой и мультимедийной информации о порядке предоставления муниципальной услуги </w:t>
      </w:r>
      <w:r>
        <w:rPr>
          <w:rFonts w:ascii="Times New Roman" w:hAnsi="Times New Roman" w:cs="Times New Roman"/>
          <w:sz w:val="23"/>
          <w:szCs w:val="23"/>
        </w:rPr>
        <w:t>соответствует</w:t>
      </w:r>
      <w:r w:rsidRPr="00B50F6C">
        <w:rPr>
          <w:rFonts w:ascii="Times New Roman" w:hAnsi="Times New Roman" w:cs="Times New Roman"/>
          <w:sz w:val="23"/>
          <w:szCs w:val="23"/>
        </w:rPr>
        <w:t xml:space="preserve"> оптимальному зрительному и слуховому восприятию этой информации гражданами.</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2.1</w:t>
      </w:r>
      <w:r w:rsidR="003B1C96" w:rsidRPr="00B50F6C">
        <w:rPr>
          <w:rFonts w:ascii="Times New Roman" w:hAnsi="Times New Roman" w:cs="Times New Roman"/>
          <w:b/>
          <w:sz w:val="23"/>
          <w:szCs w:val="23"/>
        </w:rPr>
        <w:t>2</w:t>
      </w:r>
      <w:r w:rsidRPr="00B50F6C">
        <w:rPr>
          <w:rFonts w:ascii="Times New Roman" w:hAnsi="Times New Roman" w:cs="Times New Roman"/>
          <w:b/>
          <w:sz w:val="23"/>
          <w:szCs w:val="23"/>
        </w:rPr>
        <w:t>. Показатели доступности и качества</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муниципальной услуги</w:t>
      </w:r>
    </w:p>
    <w:p w:rsidR="00084201" w:rsidRDefault="00084201" w:rsidP="00A27A8C">
      <w:pPr>
        <w:pStyle w:val="a4"/>
        <w:ind w:firstLine="567"/>
        <w:jc w:val="both"/>
        <w:rPr>
          <w:rFonts w:ascii="Times New Roman" w:hAnsi="Times New Roman" w:cs="Times New Roman"/>
          <w:sz w:val="23"/>
          <w:szCs w:val="23"/>
        </w:rPr>
      </w:pPr>
    </w:p>
    <w:p w:rsidR="004B6FB5" w:rsidRPr="00B50F6C" w:rsidRDefault="004B6FB5"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A55D62" w:rsidRPr="00B50F6C">
        <w:rPr>
          <w:rFonts w:ascii="Times New Roman" w:hAnsi="Times New Roman" w:cs="Times New Roman"/>
          <w:sz w:val="23"/>
          <w:szCs w:val="23"/>
        </w:rPr>
        <w:t>2</w:t>
      </w:r>
      <w:r w:rsidRPr="00B50F6C">
        <w:rPr>
          <w:rFonts w:ascii="Times New Roman" w:hAnsi="Times New Roman" w:cs="Times New Roman"/>
          <w:sz w:val="23"/>
          <w:szCs w:val="23"/>
        </w:rPr>
        <w:t>.1. Основными показателями доступности предоставления муниципальной услуги являются:</w:t>
      </w:r>
    </w:p>
    <w:p w:rsidR="004B6FB5" w:rsidRPr="00B50F6C" w:rsidRDefault="00A55D62"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1) н</w:t>
      </w:r>
      <w:r w:rsidR="004B6FB5" w:rsidRPr="00B50F6C">
        <w:rPr>
          <w:rFonts w:ascii="Times New Roman" w:hAnsi="Times New Roman" w:cs="Times New Roman"/>
          <w:sz w:val="23"/>
          <w:szCs w:val="23"/>
        </w:rPr>
        <w:t xml:space="preserve">аличие полной и понятной информации о порядке, сроках и ходе предоставления муниципальной </w:t>
      </w:r>
      <w:r w:rsidR="001619D6" w:rsidRPr="00B50F6C">
        <w:rPr>
          <w:rFonts w:ascii="Times New Roman" w:hAnsi="Times New Roman" w:cs="Times New Roman"/>
          <w:sz w:val="23"/>
          <w:szCs w:val="23"/>
        </w:rPr>
        <w:t xml:space="preserve">услуги </w:t>
      </w:r>
      <w:r w:rsidR="004B6FB5" w:rsidRPr="00B50F6C">
        <w:rPr>
          <w:rFonts w:ascii="Times New Roman" w:hAnsi="Times New Roman" w:cs="Times New Roman"/>
          <w:sz w:val="23"/>
          <w:szCs w:val="23"/>
        </w:rPr>
        <w:t>в информационно-телекоммуникационных сет</w:t>
      </w:r>
      <w:r w:rsidRPr="00B50F6C">
        <w:rPr>
          <w:rFonts w:ascii="Times New Roman" w:hAnsi="Times New Roman" w:cs="Times New Roman"/>
          <w:sz w:val="23"/>
          <w:szCs w:val="23"/>
        </w:rPr>
        <w:t>и «Интернет» (далее-сеть «Интернет»), средствах массовой информации;</w:t>
      </w:r>
    </w:p>
    <w:p w:rsidR="00A55D62" w:rsidRPr="00B50F6C" w:rsidRDefault="004B6FB5"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2)</w:t>
      </w:r>
      <w:r w:rsidR="00A55D62" w:rsidRPr="00B50F6C">
        <w:rPr>
          <w:rFonts w:ascii="Times New Roman" w:hAnsi="Times New Roman" w:cs="Times New Roman"/>
          <w:sz w:val="23"/>
          <w:szCs w:val="23"/>
        </w:rPr>
        <w:t xml:space="preserve"> доступность электронных форм документов, необходимых для предоставления муниципальной услуги;</w:t>
      </w:r>
      <w:r w:rsidRPr="00B50F6C">
        <w:rPr>
          <w:rFonts w:ascii="Times New Roman" w:hAnsi="Times New Roman" w:cs="Times New Roman"/>
          <w:sz w:val="23"/>
          <w:szCs w:val="23"/>
        </w:rPr>
        <w:t xml:space="preserve"> </w:t>
      </w:r>
    </w:p>
    <w:p w:rsidR="00A55D62" w:rsidRPr="00B50F6C" w:rsidRDefault="00A55D62"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3) в</w:t>
      </w:r>
      <w:r w:rsidR="004B6FB5" w:rsidRPr="00B50F6C">
        <w:rPr>
          <w:rFonts w:ascii="Times New Roman" w:hAnsi="Times New Roman" w:cs="Times New Roman"/>
          <w:sz w:val="23"/>
          <w:szCs w:val="23"/>
        </w:rPr>
        <w:t xml:space="preserve">озможность </w:t>
      </w:r>
      <w:r w:rsidRPr="00B50F6C">
        <w:rPr>
          <w:rFonts w:ascii="Times New Roman" w:hAnsi="Times New Roman" w:cs="Times New Roman"/>
          <w:sz w:val="23"/>
          <w:szCs w:val="23"/>
        </w:rPr>
        <w:t>подачи заявления на получение муниципальной услуги и документов в электронной форме;</w:t>
      </w:r>
    </w:p>
    <w:p w:rsidR="00A55D62" w:rsidRPr="00B50F6C" w:rsidRDefault="00A55D62"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4) предоставление муниципальной услуги в соответствии с вариа6нтом предоставления муниципальной услуги;</w:t>
      </w:r>
    </w:p>
    <w:p w:rsidR="00A27A8C" w:rsidRPr="00B50F6C" w:rsidRDefault="00A27A8C" w:rsidP="00A27A8C">
      <w:pPr>
        <w:pStyle w:val="a4"/>
        <w:ind w:firstLine="567"/>
        <w:jc w:val="both"/>
        <w:rPr>
          <w:rFonts w:ascii="Times New Roman" w:eastAsia="Times New Roman" w:hAnsi="Times New Roman" w:cs="Times New Roman"/>
          <w:color w:val="000000"/>
          <w:sz w:val="23"/>
          <w:szCs w:val="23"/>
          <w:lang w:eastAsia="ru-RU"/>
        </w:rPr>
      </w:pPr>
      <w:r w:rsidRPr="00B50F6C">
        <w:rPr>
          <w:rFonts w:ascii="Times New Roman" w:hAnsi="Times New Roman" w:cs="Times New Roman"/>
          <w:sz w:val="23"/>
          <w:szCs w:val="23"/>
        </w:rPr>
        <w:t xml:space="preserve">5) </w:t>
      </w:r>
      <w:r w:rsidRPr="00B50F6C">
        <w:rPr>
          <w:rFonts w:ascii="Times New Roman" w:eastAsia="Times New Roman" w:hAnsi="Times New Roman" w:cs="Times New Roman"/>
          <w:color w:val="000000"/>
          <w:sz w:val="23"/>
          <w:szCs w:val="23"/>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27A8C" w:rsidRPr="00B50F6C" w:rsidRDefault="00A27A8C" w:rsidP="00A27A8C">
      <w:pPr>
        <w:pStyle w:val="a4"/>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6) возможность получения Заявителем уведомлений о предоставлении муниципальной услуги с помощью ЕПГУ;</w:t>
      </w:r>
    </w:p>
    <w:p w:rsidR="00A27A8C" w:rsidRPr="00B50F6C" w:rsidRDefault="00A27A8C" w:rsidP="00A27A8C">
      <w:pPr>
        <w:pStyle w:val="a4"/>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7) возможность получения информации о ходе предоставления муниципальной услуги, в том числе с использованием сети «Интернет».</w:t>
      </w:r>
    </w:p>
    <w:p w:rsidR="00A27A8C" w:rsidRPr="00B50F6C" w:rsidRDefault="00A27A8C" w:rsidP="00A27A8C">
      <w:pPr>
        <w:pStyle w:val="a4"/>
        <w:ind w:firstLine="567"/>
        <w:jc w:val="both"/>
        <w:rPr>
          <w:rFonts w:ascii="Times New Roman" w:eastAsia="Times New Roman" w:hAnsi="Times New Roman" w:cs="Times New Roman"/>
          <w:color w:val="000000"/>
          <w:sz w:val="23"/>
          <w:szCs w:val="23"/>
          <w:lang w:eastAsia="ru-RU"/>
        </w:rPr>
      </w:pPr>
    </w:p>
    <w:p w:rsidR="004B6FB5" w:rsidRPr="00B50F6C" w:rsidRDefault="004B6FB5" w:rsidP="00A27A8C">
      <w:pPr>
        <w:pStyle w:val="a4"/>
        <w:ind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A55D62" w:rsidRPr="00B50F6C">
        <w:rPr>
          <w:rFonts w:ascii="Times New Roman" w:hAnsi="Times New Roman" w:cs="Times New Roman"/>
          <w:sz w:val="23"/>
          <w:szCs w:val="23"/>
        </w:rPr>
        <w:t>2</w:t>
      </w:r>
      <w:r w:rsidRPr="00B50F6C">
        <w:rPr>
          <w:rFonts w:ascii="Times New Roman" w:hAnsi="Times New Roman" w:cs="Times New Roman"/>
          <w:sz w:val="23"/>
          <w:szCs w:val="23"/>
        </w:rPr>
        <w:t>.2. Основными показателями качества предоставления муниципальной услуги являются:</w:t>
      </w:r>
    </w:p>
    <w:p w:rsidR="004B6FB5" w:rsidRPr="00B50F6C" w:rsidRDefault="00A27A8C" w:rsidP="00A27A8C">
      <w:pPr>
        <w:pStyle w:val="a4"/>
        <w:ind w:firstLine="708"/>
        <w:jc w:val="both"/>
        <w:rPr>
          <w:rFonts w:ascii="Times New Roman" w:hAnsi="Times New Roman" w:cs="Times New Roman"/>
          <w:sz w:val="23"/>
          <w:szCs w:val="23"/>
        </w:rPr>
      </w:pPr>
      <w:r w:rsidRPr="00B50F6C">
        <w:rPr>
          <w:rFonts w:ascii="Times New Roman" w:hAnsi="Times New Roman" w:cs="Times New Roman"/>
          <w:sz w:val="23"/>
          <w:szCs w:val="23"/>
        </w:rPr>
        <w:t>1) с</w:t>
      </w:r>
      <w:r w:rsidR="004B6FB5" w:rsidRPr="00B50F6C">
        <w:rPr>
          <w:rFonts w:ascii="Times New Roman" w:hAnsi="Times New Roman" w:cs="Times New Roman"/>
          <w:sz w:val="23"/>
          <w:szCs w:val="23"/>
        </w:rPr>
        <w:t>воевременность предоставления муниципальной услуги в соответствии со стандартом ее предостав</w:t>
      </w:r>
      <w:r w:rsidR="005948FE" w:rsidRPr="00B50F6C">
        <w:rPr>
          <w:rFonts w:ascii="Times New Roman" w:hAnsi="Times New Roman" w:cs="Times New Roman"/>
          <w:sz w:val="23"/>
          <w:szCs w:val="23"/>
        </w:rPr>
        <w:t xml:space="preserve">ления, установленным настоящим </w:t>
      </w:r>
      <w:r w:rsidRPr="00B50F6C">
        <w:rPr>
          <w:rFonts w:ascii="Times New Roman" w:hAnsi="Times New Roman" w:cs="Times New Roman"/>
          <w:sz w:val="23"/>
          <w:szCs w:val="23"/>
        </w:rPr>
        <w:t>а</w:t>
      </w:r>
      <w:r w:rsidR="004B6FB5" w:rsidRPr="00B50F6C">
        <w:rPr>
          <w:rFonts w:ascii="Times New Roman" w:hAnsi="Times New Roman" w:cs="Times New Roman"/>
          <w:sz w:val="23"/>
          <w:szCs w:val="23"/>
        </w:rPr>
        <w:t>дминистративным регламентом.</w:t>
      </w:r>
    </w:p>
    <w:p w:rsidR="004B6FB5" w:rsidRPr="00B50F6C" w:rsidRDefault="00A27A8C" w:rsidP="00A27A8C">
      <w:pPr>
        <w:pStyle w:val="a4"/>
        <w:ind w:firstLine="708"/>
        <w:jc w:val="both"/>
        <w:rPr>
          <w:rFonts w:ascii="Times New Roman" w:hAnsi="Times New Roman" w:cs="Times New Roman"/>
          <w:sz w:val="23"/>
          <w:szCs w:val="23"/>
        </w:rPr>
      </w:pPr>
      <w:r w:rsidRPr="00B50F6C">
        <w:rPr>
          <w:rFonts w:ascii="Times New Roman" w:hAnsi="Times New Roman" w:cs="Times New Roman"/>
          <w:sz w:val="23"/>
          <w:szCs w:val="23"/>
        </w:rPr>
        <w:t>2) м</w:t>
      </w:r>
      <w:r w:rsidR="004B6FB5" w:rsidRPr="00B50F6C">
        <w:rPr>
          <w:rFonts w:ascii="Times New Roman" w:hAnsi="Times New Roman" w:cs="Times New Roman"/>
          <w:sz w:val="23"/>
          <w:szCs w:val="23"/>
        </w:rPr>
        <w:t>инимально возможное количество взаимодействий гражданина с должностными лицами, участвующими в предоставлении муниципальной услуги.</w:t>
      </w:r>
    </w:p>
    <w:p w:rsidR="004B6FB5" w:rsidRPr="00B50F6C" w:rsidRDefault="00A27A8C" w:rsidP="00A27A8C">
      <w:pPr>
        <w:pStyle w:val="a4"/>
        <w:ind w:firstLine="708"/>
        <w:jc w:val="both"/>
        <w:rPr>
          <w:rFonts w:ascii="Times New Roman" w:hAnsi="Times New Roman" w:cs="Times New Roman"/>
          <w:sz w:val="23"/>
          <w:szCs w:val="23"/>
        </w:rPr>
      </w:pPr>
      <w:r w:rsidRPr="00B50F6C">
        <w:rPr>
          <w:rFonts w:ascii="Times New Roman" w:hAnsi="Times New Roman" w:cs="Times New Roman"/>
          <w:sz w:val="23"/>
          <w:szCs w:val="23"/>
        </w:rPr>
        <w:t>3) о</w:t>
      </w:r>
      <w:r w:rsidR="004B6FB5" w:rsidRPr="00B50F6C">
        <w:rPr>
          <w:rFonts w:ascii="Times New Roman" w:hAnsi="Times New Roman" w:cs="Times New Roman"/>
          <w:sz w:val="23"/>
          <w:szCs w:val="23"/>
        </w:rPr>
        <w:t>тсутствие обоснованных жалоб на действия (бездействие) сотрудников и их некорректное (невнимательное) отношение к заявителям.</w:t>
      </w:r>
    </w:p>
    <w:p w:rsidR="004B6FB5" w:rsidRPr="00B50F6C" w:rsidRDefault="00A27A8C" w:rsidP="00A27A8C">
      <w:pPr>
        <w:pStyle w:val="a4"/>
        <w:ind w:firstLine="708"/>
        <w:jc w:val="both"/>
        <w:rPr>
          <w:rFonts w:ascii="Times New Roman" w:hAnsi="Times New Roman" w:cs="Times New Roman"/>
          <w:sz w:val="23"/>
          <w:szCs w:val="23"/>
        </w:rPr>
      </w:pPr>
      <w:r w:rsidRPr="00B50F6C">
        <w:rPr>
          <w:rFonts w:ascii="Times New Roman" w:hAnsi="Times New Roman" w:cs="Times New Roman"/>
          <w:sz w:val="23"/>
          <w:szCs w:val="23"/>
        </w:rPr>
        <w:t>4) о</w:t>
      </w:r>
      <w:r w:rsidR="004B6FB5" w:rsidRPr="00B50F6C">
        <w:rPr>
          <w:rFonts w:ascii="Times New Roman" w:hAnsi="Times New Roman" w:cs="Times New Roman"/>
          <w:sz w:val="23"/>
          <w:szCs w:val="23"/>
        </w:rPr>
        <w:t>тсутствие нарушений установленных сроков в процессе предоставления муниципальной услуги.</w:t>
      </w:r>
    </w:p>
    <w:p w:rsidR="004B6FB5" w:rsidRPr="00B50F6C" w:rsidRDefault="004B6FB5" w:rsidP="00A27A8C">
      <w:pPr>
        <w:pStyle w:val="a4"/>
        <w:ind w:firstLine="708"/>
        <w:jc w:val="both"/>
        <w:rPr>
          <w:rFonts w:ascii="Times New Roman" w:hAnsi="Times New Roman" w:cs="Times New Roman"/>
          <w:sz w:val="23"/>
          <w:szCs w:val="23"/>
        </w:rPr>
      </w:pPr>
      <w:r w:rsidRPr="00B50F6C">
        <w:rPr>
          <w:rFonts w:ascii="Times New Roman" w:hAnsi="Times New Roman" w:cs="Times New Roman"/>
          <w:sz w:val="23"/>
          <w:szCs w:val="23"/>
        </w:rPr>
        <w:t xml:space="preserve">5) </w:t>
      </w:r>
      <w:r w:rsidR="00A27A8C" w:rsidRPr="00B50F6C">
        <w:rPr>
          <w:rFonts w:ascii="Times New Roman" w:hAnsi="Times New Roman" w:cs="Times New Roman"/>
          <w:sz w:val="23"/>
          <w:szCs w:val="23"/>
        </w:rPr>
        <w:t>о</w:t>
      </w:r>
      <w:r w:rsidRPr="00B50F6C">
        <w:rPr>
          <w:rFonts w:ascii="Times New Roman" w:hAnsi="Times New Roman" w:cs="Times New Roman"/>
          <w:sz w:val="23"/>
          <w:szCs w:val="23"/>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50F6C">
        <w:rPr>
          <w:rFonts w:ascii="Times New Roman" w:hAnsi="Times New Roman" w:cs="Times New Roman"/>
          <w:sz w:val="23"/>
          <w:szCs w:val="23"/>
        </w:rPr>
        <w:t>итогам</w:t>
      </w:r>
      <w:proofErr w:type="gramEnd"/>
      <w:r w:rsidRPr="00B50F6C">
        <w:rPr>
          <w:rFonts w:ascii="Times New Roman" w:hAnsi="Times New Roman" w:cs="Times New Roman"/>
          <w:sz w:val="23"/>
          <w:szCs w:val="23"/>
        </w:rPr>
        <w:t xml:space="preserve"> рассмотрения которых вынесены решения об удовлетворении (частичном удовлетворении) требований заявителей.</w:t>
      </w:r>
    </w:p>
    <w:p w:rsidR="004B6FB5" w:rsidRPr="00B50F6C" w:rsidRDefault="00A27A8C" w:rsidP="00DD0F25">
      <w:pPr>
        <w:tabs>
          <w:tab w:val="left" w:pos="9781"/>
        </w:tabs>
        <w:autoSpaceDE w:val="0"/>
        <w:autoSpaceDN w:val="0"/>
        <w:adjustRightInd w:val="0"/>
        <w:spacing w:after="0" w:line="240" w:lineRule="auto"/>
        <w:ind w:right="284" w:firstLine="567"/>
        <w:jc w:val="both"/>
        <w:rPr>
          <w:rFonts w:ascii="Times New Roman" w:hAnsi="Times New Roman" w:cs="Times New Roman"/>
          <w:color w:val="E36C0A" w:themeColor="accent6" w:themeShade="BF"/>
          <w:sz w:val="23"/>
          <w:szCs w:val="23"/>
        </w:rPr>
      </w:pPr>
      <w:r w:rsidRPr="00B50F6C">
        <w:rPr>
          <w:rFonts w:ascii="Times New Roman" w:hAnsi="Times New Roman" w:cs="Times New Roman"/>
          <w:color w:val="E36C0A" w:themeColor="accent6" w:themeShade="BF"/>
          <w:sz w:val="23"/>
          <w:szCs w:val="23"/>
        </w:rPr>
        <w:t xml:space="preserve"> </w:t>
      </w:r>
    </w:p>
    <w:p w:rsidR="00374F55" w:rsidRPr="00B50F6C" w:rsidRDefault="004B6FB5" w:rsidP="00DD0F25">
      <w:pPr>
        <w:shd w:val="clear" w:color="auto" w:fill="FFFFFF"/>
        <w:tabs>
          <w:tab w:val="left" w:pos="9781"/>
        </w:tabs>
        <w:ind w:right="284" w:firstLine="567"/>
        <w:jc w:val="center"/>
        <w:rPr>
          <w:rFonts w:ascii="Times New Roman" w:eastAsia="Times New Roman" w:hAnsi="Times New Roman" w:cs="Times New Roman"/>
          <w:b/>
          <w:sz w:val="23"/>
          <w:szCs w:val="23"/>
          <w:lang w:eastAsia="ru-RU"/>
        </w:rPr>
      </w:pPr>
      <w:r w:rsidRPr="00B50F6C">
        <w:rPr>
          <w:rFonts w:ascii="Times New Roman" w:hAnsi="Times New Roman" w:cs="Times New Roman"/>
          <w:b/>
          <w:sz w:val="23"/>
          <w:szCs w:val="23"/>
        </w:rPr>
        <w:t>2.1</w:t>
      </w:r>
      <w:r w:rsidR="00C83E7B" w:rsidRPr="00B50F6C">
        <w:rPr>
          <w:rFonts w:ascii="Times New Roman" w:hAnsi="Times New Roman" w:cs="Times New Roman"/>
          <w:b/>
          <w:sz w:val="23"/>
          <w:szCs w:val="23"/>
        </w:rPr>
        <w:t>3</w:t>
      </w:r>
      <w:r w:rsidRPr="00B50F6C">
        <w:rPr>
          <w:rFonts w:ascii="Times New Roman" w:hAnsi="Times New Roman" w:cs="Times New Roman"/>
          <w:b/>
          <w:sz w:val="23"/>
          <w:szCs w:val="23"/>
        </w:rPr>
        <w:t xml:space="preserve">. </w:t>
      </w:r>
      <w:r w:rsidR="00374F55" w:rsidRPr="00B50F6C">
        <w:rPr>
          <w:rFonts w:ascii="Times New Roman" w:eastAsia="Times New Roman" w:hAnsi="Times New Roman" w:cs="Times New Roman"/>
          <w:b/>
          <w:sz w:val="23"/>
          <w:szCs w:val="23"/>
          <w:lang w:eastAsia="ru-RU"/>
        </w:rPr>
        <w:t>Иные требования</w:t>
      </w:r>
      <w:r w:rsidR="00C83E7B" w:rsidRPr="00B50F6C">
        <w:rPr>
          <w:rFonts w:ascii="Times New Roman" w:eastAsia="Times New Roman" w:hAnsi="Times New Roman" w:cs="Times New Roman"/>
          <w:b/>
          <w:sz w:val="23"/>
          <w:szCs w:val="23"/>
          <w:lang w:eastAsia="ru-RU"/>
        </w:rPr>
        <w:t xml:space="preserve"> к предоставлению муниципальной услуги</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D71946" w:rsidRPr="00B50F6C">
        <w:rPr>
          <w:rFonts w:ascii="Times New Roman" w:hAnsi="Times New Roman" w:cs="Times New Roman"/>
          <w:sz w:val="23"/>
          <w:szCs w:val="23"/>
        </w:rPr>
        <w:t>3</w:t>
      </w:r>
      <w:r w:rsidRPr="00B50F6C">
        <w:rPr>
          <w:rFonts w:ascii="Times New Roman" w:hAnsi="Times New Roman" w:cs="Times New Roman"/>
          <w:sz w:val="23"/>
          <w:szCs w:val="23"/>
        </w:rPr>
        <w:t xml:space="preserve">.1. </w:t>
      </w:r>
      <w:proofErr w:type="gramStart"/>
      <w:r w:rsidR="00D71946" w:rsidRPr="00B50F6C">
        <w:rPr>
          <w:rFonts w:ascii="Times New Roman" w:hAnsi="Times New Roman" w:cs="Times New Roman"/>
          <w:sz w:val="23"/>
          <w:szCs w:val="23"/>
        </w:rPr>
        <w:t>Услуги, являющиеся обязательными и необходимыми для предоставления муниципальной услуги отсутствуют</w:t>
      </w:r>
      <w:proofErr w:type="gramEnd"/>
      <w:r w:rsidR="00D71946" w:rsidRPr="00B50F6C">
        <w:rPr>
          <w:rFonts w:ascii="Times New Roman" w:hAnsi="Times New Roman" w:cs="Times New Roman"/>
          <w:sz w:val="23"/>
          <w:szCs w:val="23"/>
        </w:rPr>
        <w:t>.</w:t>
      </w:r>
    </w:p>
    <w:p w:rsidR="004B6FB5" w:rsidRPr="00B50F6C" w:rsidRDefault="004B6FB5"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2.1</w:t>
      </w:r>
      <w:r w:rsidR="00D71946" w:rsidRPr="00B50F6C">
        <w:rPr>
          <w:rFonts w:ascii="Times New Roman" w:hAnsi="Times New Roman" w:cs="Times New Roman"/>
          <w:sz w:val="23"/>
          <w:szCs w:val="23"/>
        </w:rPr>
        <w:t>3</w:t>
      </w:r>
      <w:r w:rsidRPr="00B50F6C">
        <w:rPr>
          <w:rFonts w:ascii="Times New Roman" w:hAnsi="Times New Roman" w:cs="Times New Roman"/>
          <w:sz w:val="23"/>
          <w:szCs w:val="23"/>
        </w:rPr>
        <w:t xml:space="preserve">.2. </w:t>
      </w:r>
      <w:r w:rsidR="00D71946" w:rsidRPr="00B50F6C">
        <w:rPr>
          <w:rFonts w:ascii="Times New Roman" w:hAnsi="Times New Roman" w:cs="Times New Roman"/>
          <w:sz w:val="23"/>
          <w:szCs w:val="23"/>
        </w:rPr>
        <w:t>Информационные системы, используемые для предоставления муниципальной услуги, не предусмотрены.</w:t>
      </w:r>
    </w:p>
    <w:p w:rsidR="004B6FB5" w:rsidRPr="00B50F6C" w:rsidRDefault="004B6FB5" w:rsidP="00DD0F25">
      <w:pPr>
        <w:tabs>
          <w:tab w:val="left" w:pos="9781"/>
        </w:tabs>
        <w:autoSpaceDE w:val="0"/>
        <w:autoSpaceDN w:val="0"/>
        <w:adjustRightInd w:val="0"/>
        <w:spacing w:after="0" w:line="240" w:lineRule="auto"/>
        <w:ind w:right="284" w:firstLine="567"/>
        <w:jc w:val="both"/>
        <w:rPr>
          <w:rFonts w:ascii="Times New Roman" w:hAnsi="Times New Roman" w:cs="Times New Roman"/>
          <w:color w:val="E36C0A" w:themeColor="accent6" w:themeShade="BF"/>
          <w:sz w:val="23"/>
          <w:szCs w:val="23"/>
        </w:rPr>
      </w:pP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III. Состав, последовательность и сроки выполнения</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административных процедур</w:t>
      </w:r>
      <w:r w:rsidR="00E714A5" w:rsidRPr="00B50F6C">
        <w:rPr>
          <w:rFonts w:ascii="Times New Roman" w:hAnsi="Times New Roman" w:cs="Times New Roman"/>
          <w:b/>
          <w:sz w:val="23"/>
          <w:szCs w:val="23"/>
        </w:rPr>
        <w:t xml:space="preserve"> (действий)</w:t>
      </w:r>
      <w:r w:rsidRPr="00B50F6C">
        <w:rPr>
          <w:rFonts w:ascii="Times New Roman" w:hAnsi="Times New Roman" w:cs="Times New Roman"/>
          <w:b/>
          <w:sz w:val="23"/>
          <w:szCs w:val="23"/>
        </w:rPr>
        <w:t>, требования к порядку их</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lastRenderedPageBreak/>
        <w:t>выполнения, в том числе особенности выполнения</w:t>
      </w: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административных процедур в электронной форме</w:t>
      </w:r>
    </w:p>
    <w:p w:rsidR="004B6FB5" w:rsidRPr="00B50F6C" w:rsidRDefault="004B6FB5" w:rsidP="00DD0F25">
      <w:pPr>
        <w:pStyle w:val="a4"/>
        <w:tabs>
          <w:tab w:val="left" w:pos="9781"/>
        </w:tabs>
        <w:ind w:right="284" w:firstLine="567"/>
        <w:jc w:val="center"/>
        <w:rPr>
          <w:rFonts w:ascii="Times New Roman" w:hAnsi="Times New Roman" w:cs="Times New Roman"/>
          <w:b/>
          <w:color w:val="E36C0A" w:themeColor="accent6" w:themeShade="BF"/>
          <w:sz w:val="23"/>
          <w:szCs w:val="23"/>
        </w:rPr>
      </w:pPr>
    </w:p>
    <w:p w:rsidR="00210B53" w:rsidRPr="00B50F6C" w:rsidRDefault="00210B53" w:rsidP="00DD0F25">
      <w:pPr>
        <w:pStyle w:val="a4"/>
        <w:tabs>
          <w:tab w:val="left" w:pos="9781"/>
        </w:tabs>
        <w:ind w:right="284" w:firstLine="567"/>
        <w:jc w:val="center"/>
        <w:rPr>
          <w:rFonts w:ascii="Times New Roman" w:hAnsi="Times New Roman" w:cs="Times New Roman"/>
          <w:b/>
          <w:color w:val="E36C0A" w:themeColor="accent6" w:themeShade="BF"/>
          <w:sz w:val="23"/>
          <w:szCs w:val="23"/>
        </w:rPr>
      </w:pPr>
    </w:p>
    <w:p w:rsidR="004B6FB5" w:rsidRPr="00B50F6C" w:rsidRDefault="004B6FB5"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3.1. Исчерпывающий перечень административных процедур</w:t>
      </w:r>
    </w:p>
    <w:p w:rsidR="004B6FB5" w:rsidRPr="00B50F6C" w:rsidRDefault="004B6FB5" w:rsidP="00DD0F25">
      <w:pPr>
        <w:tabs>
          <w:tab w:val="left" w:pos="9781"/>
        </w:tabs>
        <w:autoSpaceDE w:val="0"/>
        <w:autoSpaceDN w:val="0"/>
        <w:adjustRightInd w:val="0"/>
        <w:spacing w:after="0" w:line="240" w:lineRule="auto"/>
        <w:ind w:right="284" w:firstLine="567"/>
        <w:jc w:val="center"/>
        <w:rPr>
          <w:rFonts w:ascii="Times New Roman" w:hAnsi="Times New Roman" w:cs="Times New Roman"/>
          <w:color w:val="E36C0A" w:themeColor="accent6" w:themeShade="BF"/>
          <w:sz w:val="23"/>
          <w:szCs w:val="23"/>
        </w:rPr>
      </w:pPr>
    </w:p>
    <w:p w:rsidR="00535F1E" w:rsidRPr="00B50F6C" w:rsidRDefault="00535F1E" w:rsidP="00660C90">
      <w:pPr>
        <w:pStyle w:val="a4"/>
        <w:ind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3.1.</w:t>
      </w:r>
      <w:r w:rsidR="007F61F2" w:rsidRPr="00B50F6C">
        <w:rPr>
          <w:rFonts w:ascii="Times New Roman" w:hAnsi="Times New Roman" w:cs="Times New Roman"/>
          <w:sz w:val="23"/>
          <w:szCs w:val="23"/>
          <w:lang w:eastAsia="ru-RU"/>
        </w:rPr>
        <w:t xml:space="preserve">1. </w:t>
      </w:r>
      <w:r w:rsidRPr="00B50F6C">
        <w:rPr>
          <w:rFonts w:ascii="Times New Roman" w:hAnsi="Times New Roman" w:cs="Times New Roman"/>
          <w:sz w:val="23"/>
          <w:szCs w:val="23"/>
          <w:lang w:eastAsia="ru-RU"/>
        </w:rPr>
        <w:t xml:space="preserve"> Предоставление муниципальной услуги включает в себя следующие административные процедуры:</w:t>
      </w:r>
    </w:p>
    <w:p w:rsidR="00660C90" w:rsidRPr="00B50F6C" w:rsidRDefault="00660C90" w:rsidP="00660C90">
      <w:pPr>
        <w:pStyle w:val="a4"/>
        <w:ind w:firstLine="567"/>
        <w:jc w:val="both"/>
        <w:rPr>
          <w:rFonts w:ascii="Times New Roman" w:eastAsia="Times New Roman" w:hAnsi="Times New Roman" w:cs="Times New Roman"/>
          <w:color w:val="000000"/>
          <w:sz w:val="23"/>
          <w:szCs w:val="23"/>
          <w:lang w:eastAsia="ru-RU"/>
        </w:rPr>
      </w:pPr>
      <w:r w:rsidRPr="00B50F6C">
        <w:rPr>
          <w:rFonts w:ascii="Times New Roman" w:eastAsia="Times New Roman" w:hAnsi="Times New Roman" w:cs="Times New Roman"/>
          <w:color w:val="000000"/>
          <w:sz w:val="23"/>
          <w:szCs w:val="23"/>
          <w:lang w:eastAsia="ru-RU"/>
        </w:rPr>
        <w:t>1) прием и проверка комплектности документов на наличие/отсутствие оснований для отказа в приеме документов:</w:t>
      </w:r>
    </w:p>
    <w:p w:rsidR="00660C90" w:rsidRPr="00B50F6C" w:rsidRDefault="00660C9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а) проверка направленного Заявителем Заявления и документов, представленных для получения муниципальной услуги; </w:t>
      </w:r>
    </w:p>
    <w:p w:rsidR="00660C90" w:rsidRPr="00B50F6C" w:rsidRDefault="00660C9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660C90" w:rsidRPr="00B50F6C" w:rsidRDefault="00660C9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 получение сведений посредством межведомственного информационного взаимодействия, в том числе с использованием СМЭВ:</w:t>
      </w:r>
    </w:p>
    <w:p w:rsidR="00660C90" w:rsidRPr="00B50F6C" w:rsidRDefault="00660C9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направление межведомственных запросов в органы и организации;</w:t>
      </w:r>
    </w:p>
    <w:p w:rsidR="00660C90" w:rsidRPr="00B50F6C" w:rsidRDefault="00660C9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получение ответов на межведомственные запросы, формирование полного комплекта документов;</w:t>
      </w:r>
    </w:p>
    <w:p w:rsidR="00660C90" w:rsidRPr="00B50F6C" w:rsidRDefault="00660C90" w:rsidP="0099397B">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 рассмотрение документов и сведений:</w:t>
      </w:r>
    </w:p>
    <w:p w:rsidR="00660C90" w:rsidRPr="00B50F6C" w:rsidRDefault="00660C90" w:rsidP="0099397B">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проверка соответствия документов и сведений требованиям нормативных правовых актов предоставления муниципальной услуги;</w:t>
      </w:r>
    </w:p>
    <w:p w:rsidR="00660C90" w:rsidRPr="00B50F6C" w:rsidRDefault="00660C90" w:rsidP="0099397B">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4) принятие решения о предоставлении муниципальной услуги:</w:t>
      </w:r>
    </w:p>
    <w:p w:rsidR="00660C90" w:rsidRPr="00B50F6C" w:rsidRDefault="00660C90" w:rsidP="0099397B">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а) принятие решения о предоставление или </w:t>
      </w:r>
      <w:proofErr w:type="gramStart"/>
      <w:r w:rsidRPr="00B50F6C">
        <w:rPr>
          <w:rFonts w:ascii="YS Text" w:eastAsia="Times New Roman" w:hAnsi="YS Text" w:cs="Times New Roman"/>
          <w:color w:val="000000"/>
          <w:sz w:val="23"/>
          <w:szCs w:val="23"/>
          <w:lang w:eastAsia="ru-RU"/>
        </w:rPr>
        <w:t>отказе</w:t>
      </w:r>
      <w:proofErr w:type="gramEnd"/>
      <w:r w:rsidRPr="00B50F6C">
        <w:rPr>
          <w:rFonts w:ascii="YS Text" w:eastAsia="Times New Roman" w:hAnsi="YS Text" w:cs="Times New Roman"/>
          <w:color w:val="000000"/>
          <w:sz w:val="23"/>
          <w:szCs w:val="23"/>
          <w:lang w:eastAsia="ru-RU"/>
        </w:rPr>
        <w:t xml:space="preserve"> в предоставлении </w:t>
      </w:r>
      <w:r w:rsidR="0099397B" w:rsidRPr="00B50F6C">
        <w:rPr>
          <w:rFonts w:ascii="YS Text" w:eastAsia="Times New Roman" w:hAnsi="YS Text" w:cs="Times New Roman"/>
          <w:color w:val="000000"/>
          <w:sz w:val="23"/>
          <w:szCs w:val="23"/>
          <w:lang w:eastAsia="ru-RU"/>
        </w:rPr>
        <w:t>муниципальной</w:t>
      </w:r>
      <w:r w:rsidRPr="00B50F6C">
        <w:rPr>
          <w:rFonts w:ascii="YS Text" w:eastAsia="Times New Roman" w:hAnsi="YS Text" w:cs="Times New Roman"/>
          <w:color w:val="000000"/>
          <w:sz w:val="23"/>
          <w:szCs w:val="23"/>
          <w:lang w:eastAsia="ru-RU"/>
        </w:rPr>
        <w:t xml:space="preserve"> услуги с направлением Заявителю соответствующего уведомления;</w:t>
      </w:r>
    </w:p>
    <w:p w:rsidR="00660C90" w:rsidRPr="00B50F6C" w:rsidRDefault="00660C90" w:rsidP="0099397B">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660C90" w:rsidRPr="00B50F6C" w:rsidRDefault="00660C90" w:rsidP="0069447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5) выдача результата (независимо от выбора Заявителю):</w:t>
      </w:r>
    </w:p>
    <w:p w:rsidR="00660C90" w:rsidRPr="00B50F6C" w:rsidRDefault="00660C90" w:rsidP="00694479">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регистрация результата предоставления муниципальной услуги.</w:t>
      </w:r>
      <w:r w:rsidR="00694479" w:rsidRPr="00B50F6C">
        <w:rPr>
          <w:rFonts w:ascii="YS Text" w:eastAsia="Times New Roman" w:hAnsi="YS Text" w:cs="Times New Roman"/>
          <w:color w:val="000000"/>
          <w:sz w:val="23"/>
          <w:szCs w:val="23"/>
          <w:lang w:eastAsia="ru-RU"/>
        </w:rPr>
        <w:t xml:space="preserve"> </w:t>
      </w:r>
    </w:p>
    <w:p w:rsidR="00660C90" w:rsidRPr="00B50F6C" w:rsidRDefault="00660C9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660C90" w:rsidRPr="00B50F6C" w:rsidRDefault="00660C9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3.1.2. Описание административных процедур предоставления муниципальной услуги представлено в Приложении № 6 к </w:t>
      </w:r>
      <w:r w:rsidR="00694479" w:rsidRPr="00B50F6C">
        <w:rPr>
          <w:rFonts w:ascii="YS Text" w:eastAsia="Times New Roman" w:hAnsi="YS Text" w:cs="Times New Roman"/>
          <w:color w:val="000000"/>
          <w:sz w:val="23"/>
          <w:szCs w:val="23"/>
          <w:lang w:eastAsia="ru-RU"/>
        </w:rPr>
        <w:t>настоящему а</w:t>
      </w:r>
      <w:r w:rsidRPr="00B50F6C">
        <w:rPr>
          <w:rFonts w:ascii="YS Text" w:eastAsia="Times New Roman" w:hAnsi="YS Text" w:cs="Times New Roman"/>
          <w:color w:val="000000"/>
          <w:sz w:val="23"/>
          <w:szCs w:val="23"/>
          <w:lang w:eastAsia="ru-RU"/>
        </w:rPr>
        <w:t>дминистративному регламенту.</w:t>
      </w:r>
    </w:p>
    <w:p w:rsidR="00660C90" w:rsidRPr="00B50F6C" w:rsidRDefault="00660C9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660C90" w:rsidRPr="00B50F6C" w:rsidRDefault="00660C90" w:rsidP="00660C90">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3.2. Перечень административных процедур (действий) при предоставлении</w:t>
      </w:r>
    </w:p>
    <w:p w:rsidR="00660C90" w:rsidRPr="00B50F6C" w:rsidRDefault="00660C90" w:rsidP="00660C90">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муниципальной услуги в электронной форме</w:t>
      </w:r>
    </w:p>
    <w:p w:rsidR="00660C90" w:rsidRPr="00B50F6C" w:rsidRDefault="00660C9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660C90" w:rsidRPr="00B50F6C" w:rsidRDefault="00660C9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3.2.</w:t>
      </w:r>
      <w:r w:rsidR="00252520" w:rsidRPr="00B50F6C">
        <w:rPr>
          <w:rFonts w:ascii="YS Text" w:eastAsia="Times New Roman" w:hAnsi="YS Text" w:cs="Times New Roman"/>
          <w:color w:val="000000"/>
          <w:sz w:val="23"/>
          <w:szCs w:val="23"/>
          <w:lang w:eastAsia="ru-RU"/>
        </w:rPr>
        <w:t>1.</w:t>
      </w:r>
      <w:r w:rsidRPr="00B50F6C">
        <w:rPr>
          <w:rFonts w:ascii="YS Text" w:eastAsia="Times New Roman" w:hAnsi="YS Text" w:cs="Times New Roman"/>
          <w:color w:val="000000"/>
          <w:sz w:val="23"/>
          <w:szCs w:val="23"/>
          <w:lang w:eastAsia="ru-RU"/>
        </w:rPr>
        <w:t xml:space="preserve"> При предоставлении муниципальной услуги в электронной форме заявителю обеспечиваются: </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1) </w:t>
      </w:r>
      <w:r w:rsidR="00660C90" w:rsidRPr="00B50F6C">
        <w:rPr>
          <w:rFonts w:ascii="YS Text" w:eastAsia="Times New Roman" w:hAnsi="YS Text" w:cs="Times New Roman"/>
          <w:color w:val="000000"/>
          <w:sz w:val="23"/>
          <w:szCs w:val="23"/>
          <w:lang w:eastAsia="ru-RU"/>
        </w:rPr>
        <w:t>получение информации о порядке и сроках предоставления муниципальной услуги;</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2) </w:t>
      </w:r>
      <w:r w:rsidR="00660C90" w:rsidRPr="00B50F6C">
        <w:rPr>
          <w:rFonts w:ascii="YS Text" w:eastAsia="Times New Roman" w:hAnsi="YS Text" w:cs="Times New Roman"/>
          <w:color w:val="000000"/>
          <w:sz w:val="23"/>
          <w:szCs w:val="23"/>
          <w:lang w:eastAsia="ru-RU"/>
        </w:rPr>
        <w:t>формирование заявления;</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3) </w:t>
      </w:r>
      <w:r w:rsidR="00660C90" w:rsidRPr="00B50F6C">
        <w:rPr>
          <w:rFonts w:ascii="YS Text" w:eastAsia="Times New Roman" w:hAnsi="YS Text" w:cs="Times New Roman"/>
          <w:color w:val="000000"/>
          <w:sz w:val="23"/>
          <w:szCs w:val="23"/>
          <w:lang w:eastAsia="ru-RU"/>
        </w:rPr>
        <w:t>прием и регистрация Уполномоченным органом заявления и иных документов, необходимых для предоставления муниципальной услуги;</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4) </w:t>
      </w:r>
      <w:r w:rsidR="00660C90" w:rsidRPr="00B50F6C">
        <w:rPr>
          <w:rFonts w:ascii="YS Text" w:eastAsia="Times New Roman" w:hAnsi="YS Text" w:cs="Times New Roman"/>
          <w:color w:val="000000"/>
          <w:sz w:val="23"/>
          <w:szCs w:val="23"/>
          <w:lang w:eastAsia="ru-RU"/>
        </w:rPr>
        <w:t>получение результата предоставления муниципальной услуги;</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5) </w:t>
      </w:r>
      <w:r w:rsidR="00660C90" w:rsidRPr="00B50F6C">
        <w:rPr>
          <w:rFonts w:ascii="YS Text" w:eastAsia="Times New Roman" w:hAnsi="YS Text" w:cs="Times New Roman"/>
          <w:color w:val="000000"/>
          <w:sz w:val="23"/>
          <w:szCs w:val="23"/>
          <w:lang w:eastAsia="ru-RU"/>
        </w:rPr>
        <w:t>получение сведений о ходе рассмотрения заявления;</w:t>
      </w:r>
    </w:p>
    <w:p w:rsidR="00660C90" w:rsidRPr="00B50F6C" w:rsidRDefault="00252520" w:rsidP="00660C9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6) </w:t>
      </w:r>
      <w:r w:rsidR="00660C90" w:rsidRPr="00B50F6C">
        <w:rPr>
          <w:rFonts w:ascii="YS Text" w:eastAsia="Times New Roman" w:hAnsi="YS Text" w:cs="Times New Roman"/>
          <w:color w:val="000000"/>
          <w:sz w:val="23"/>
          <w:szCs w:val="23"/>
          <w:lang w:eastAsia="ru-RU"/>
        </w:rPr>
        <w:t>осуществление оценки качества предоставления муниципальной услуги;</w:t>
      </w:r>
    </w:p>
    <w:p w:rsidR="00660C90" w:rsidRPr="00B50F6C" w:rsidRDefault="00252520" w:rsidP="00660C90">
      <w:pPr>
        <w:shd w:val="clear" w:color="auto" w:fill="FFFFFF"/>
        <w:spacing w:after="0" w:line="240" w:lineRule="auto"/>
        <w:ind w:firstLine="567"/>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  7) </w:t>
      </w:r>
      <w:r w:rsidR="00660C90" w:rsidRPr="00B50F6C">
        <w:rPr>
          <w:rFonts w:ascii="YS Text" w:eastAsia="Times New Roman" w:hAnsi="YS Text" w:cs="Times New Roman"/>
          <w:color w:val="000000"/>
          <w:sz w:val="23"/>
          <w:szCs w:val="23"/>
          <w:lang w:eastAsia="ru-RU"/>
        </w:rPr>
        <w:t>досудебное (внесудебное) обжалование решений и действий (бездействия)</w:t>
      </w:r>
      <w:r w:rsidRPr="00B50F6C">
        <w:rPr>
          <w:rFonts w:ascii="YS Text" w:eastAsia="Times New Roman" w:hAnsi="YS Text" w:cs="Times New Roman"/>
          <w:color w:val="000000"/>
          <w:sz w:val="23"/>
          <w:szCs w:val="23"/>
          <w:lang w:eastAsia="ru-RU"/>
        </w:rPr>
        <w:t xml:space="preserve">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60C90" w:rsidRPr="00B50F6C" w:rsidRDefault="00660C90" w:rsidP="000E7A9A">
      <w:pPr>
        <w:ind w:firstLine="567"/>
        <w:jc w:val="center"/>
        <w:rPr>
          <w:rFonts w:ascii="Times New Roman" w:hAnsi="Times New Roman" w:cs="Times New Roman"/>
          <w:b/>
          <w:color w:val="E36C0A" w:themeColor="accent6" w:themeShade="BF"/>
          <w:sz w:val="23"/>
          <w:szCs w:val="23"/>
          <w:lang w:eastAsia="ru-RU"/>
        </w:rPr>
      </w:pPr>
    </w:p>
    <w:p w:rsidR="000E7A9A" w:rsidRPr="00B50F6C" w:rsidRDefault="000E7A9A" w:rsidP="000E7A9A">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3.3. Порядок осуществления административных процедур (действий)</w:t>
      </w:r>
    </w:p>
    <w:p w:rsidR="000E7A9A" w:rsidRPr="00B50F6C" w:rsidRDefault="000E7A9A" w:rsidP="000E7A9A">
      <w:pPr>
        <w:shd w:val="clear" w:color="auto" w:fill="FFFFFF"/>
        <w:spacing w:after="0" w:line="240" w:lineRule="auto"/>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в электронной форме</w:t>
      </w:r>
    </w:p>
    <w:p w:rsidR="000E7A9A" w:rsidRPr="00B50F6C" w:rsidRDefault="000E7A9A" w:rsidP="000E7A9A">
      <w:pPr>
        <w:shd w:val="clear" w:color="auto" w:fill="FFFFFF"/>
        <w:spacing w:after="0" w:line="240" w:lineRule="auto"/>
        <w:jc w:val="both"/>
        <w:rPr>
          <w:rFonts w:ascii="YS Text" w:eastAsia="Times New Roman" w:hAnsi="YS Text" w:cs="Times New Roman"/>
          <w:sz w:val="23"/>
          <w:szCs w:val="23"/>
          <w:lang w:eastAsia="ru-RU"/>
        </w:rPr>
      </w:pPr>
    </w:p>
    <w:p w:rsidR="000E7A9A" w:rsidRPr="00B50F6C" w:rsidRDefault="000E7A9A" w:rsidP="000E7A9A">
      <w:pPr>
        <w:shd w:val="clear" w:color="auto" w:fill="FFFFFF"/>
        <w:spacing w:after="0" w:line="240" w:lineRule="auto"/>
        <w:ind w:firstLine="708"/>
        <w:jc w:val="both"/>
        <w:rPr>
          <w:rFonts w:ascii="YS Text" w:eastAsia="Times New Roman" w:hAnsi="YS Text" w:cs="Times New Roman"/>
          <w:sz w:val="23"/>
          <w:szCs w:val="23"/>
          <w:lang w:eastAsia="ru-RU"/>
        </w:rPr>
      </w:pPr>
      <w:r w:rsidRPr="00B50F6C">
        <w:rPr>
          <w:rFonts w:ascii="YS Text" w:eastAsia="Times New Roman" w:hAnsi="YS Text" w:cs="Times New Roman"/>
          <w:sz w:val="23"/>
          <w:szCs w:val="23"/>
          <w:lang w:eastAsia="ru-RU"/>
        </w:rPr>
        <w:lastRenderedPageBreak/>
        <w:t>3.3.1.  Исчерпывающий порядок осуществления административных процедур (действий) в электронной форме:</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sz w:val="23"/>
          <w:szCs w:val="23"/>
          <w:lang w:eastAsia="ru-RU"/>
        </w:rPr>
        <w:t xml:space="preserve">1) Формирование </w:t>
      </w:r>
      <w:r w:rsidRPr="00B50F6C">
        <w:rPr>
          <w:rFonts w:ascii="YS Text" w:eastAsia="Times New Roman" w:hAnsi="YS Text" w:cs="Times New Roman"/>
          <w:color w:val="000000"/>
          <w:sz w:val="23"/>
          <w:szCs w:val="23"/>
          <w:lang w:eastAsia="ru-RU"/>
        </w:rPr>
        <w:t>заявления.</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При формировании заявления заявителю обеспечивается:</w:t>
      </w:r>
    </w:p>
    <w:p w:rsidR="000E7A9A" w:rsidRPr="00B50F6C" w:rsidRDefault="000E7A9A" w:rsidP="00086104">
      <w:pPr>
        <w:shd w:val="clear" w:color="auto" w:fill="FFFFFF"/>
        <w:spacing w:after="0" w:line="240" w:lineRule="auto"/>
        <w:ind w:left="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возможность копирования и сохранения заявления и иных документов, указанных в пункте 2.</w:t>
      </w:r>
      <w:r w:rsidR="005615AD" w:rsidRPr="00B50F6C">
        <w:rPr>
          <w:rFonts w:ascii="YS Text" w:eastAsia="Times New Roman" w:hAnsi="YS Text" w:cs="Times New Roman"/>
          <w:color w:val="000000"/>
          <w:sz w:val="23"/>
          <w:szCs w:val="23"/>
          <w:lang w:eastAsia="ru-RU"/>
        </w:rPr>
        <w:t>6.2</w:t>
      </w:r>
      <w:r w:rsidRPr="00B50F6C">
        <w:rPr>
          <w:rFonts w:ascii="YS Text" w:eastAsia="Times New Roman" w:hAnsi="YS Text" w:cs="Times New Roman"/>
          <w:color w:val="000000"/>
          <w:sz w:val="23"/>
          <w:szCs w:val="23"/>
          <w:lang w:eastAsia="ru-RU"/>
        </w:rPr>
        <w:t xml:space="preserve"> настоящего</w:t>
      </w:r>
      <w:r w:rsidR="00BD018C" w:rsidRPr="00B50F6C">
        <w:rPr>
          <w:rFonts w:ascii="YS Text" w:eastAsia="Times New Roman" w:hAnsi="YS Text" w:cs="Times New Roman"/>
          <w:color w:val="000000"/>
          <w:sz w:val="23"/>
          <w:szCs w:val="23"/>
          <w:lang w:eastAsia="ru-RU"/>
        </w:rPr>
        <w:t xml:space="preserve"> а</w:t>
      </w:r>
      <w:r w:rsidRPr="00B50F6C">
        <w:rPr>
          <w:rFonts w:ascii="YS Text" w:eastAsia="Times New Roman" w:hAnsi="YS Text" w:cs="Times New Roman"/>
          <w:color w:val="000000"/>
          <w:sz w:val="23"/>
          <w:szCs w:val="23"/>
          <w:lang w:eastAsia="ru-RU"/>
        </w:rPr>
        <w:t>дминистративного регламента, необходимых для предоставления муниципальной услуги;</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возможность печати на бумажном носителе копии электронной формы заявления;</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д) возможность вернуться на любой из этапов заполнения электронной формы заявления без </w:t>
      </w:r>
      <w:proofErr w:type="gramStart"/>
      <w:r w:rsidRPr="00B50F6C">
        <w:rPr>
          <w:rFonts w:ascii="YS Text" w:eastAsia="Times New Roman" w:hAnsi="YS Text" w:cs="Times New Roman"/>
          <w:color w:val="000000"/>
          <w:sz w:val="23"/>
          <w:szCs w:val="23"/>
          <w:lang w:eastAsia="ru-RU"/>
        </w:rPr>
        <w:t>потери</w:t>
      </w:r>
      <w:proofErr w:type="gramEnd"/>
      <w:r w:rsidRPr="00B50F6C">
        <w:rPr>
          <w:rFonts w:ascii="YS Text" w:eastAsia="Times New Roman" w:hAnsi="YS Text" w:cs="Times New Roman"/>
          <w:color w:val="000000"/>
          <w:sz w:val="23"/>
          <w:szCs w:val="23"/>
          <w:lang w:eastAsia="ru-RU"/>
        </w:rPr>
        <w:t xml:space="preserve"> ранее введенной информации;</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Сформированное и подписанное </w:t>
      </w:r>
      <w:proofErr w:type="gramStart"/>
      <w:r w:rsidRPr="00B50F6C">
        <w:rPr>
          <w:rFonts w:ascii="YS Text" w:eastAsia="Times New Roman" w:hAnsi="YS Text" w:cs="Times New Roman"/>
          <w:color w:val="000000"/>
          <w:sz w:val="23"/>
          <w:szCs w:val="23"/>
          <w:lang w:eastAsia="ru-RU"/>
        </w:rPr>
        <w:t>заявление</w:t>
      </w:r>
      <w:proofErr w:type="gramEnd"/>
      <w:r w:rsidRPr="00B50F6C">
        <w:rPr>
          <w:rFonts w:ascii="YS Text" w:eastAsia="Times New Roman" w:hAnsi="YS Text" w:cs="Times New Roman"/>
          <w:color w:val="000000"/>
          <w:sz w:val="23"/>
          <w:szCs w:val="23"/>
          <w:lang w:eastAsia="ru-RU"/>
        </w:rPr>
        <w:t xml:space="preserve"> и иные документы, необходимые для предоставления </w:t>
      </w:r>
      <w:r w:rsidR="009F783C" w:rsidRPr="00B50F6C">
        <w:rPr>
          <w:rFonts w:ascii="YS Text" w:eastAsia="Times New Roman" w:hAnsi="YS Text" w:cs="Times New Roman"/>
          <w:color w:val="000000"/>
          <w:sz w:val="23"/>
          <w:szCs w:val="23"/>
          <w:lang w:eastAsia="ru-RU"/>
        </w:rPr>
        <w:t>муниципальной</w:t>
      </w:r>
      <w:r w:rsidRPr="00B50F6C">
        <w:rPr>
          <w:rFonts w:ascii="YS Text" w:eastAsia="Times New Roman" w:hAnsi="YS Text" w:cs="Times New Roman"/>
          <w:color w:val="000000"/>
          <w:sz w:val="23"/>
          <w:szCs w:val="23"/>
          <w:lang w:eastAsia="ru-RU"/>
        </w:rPr>
        <w:t xml:space="preserve"> услуги, направляются в Уполномоченный орган посредством ЕПГУ.</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9F783C"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Уполномоченный орган обеспечивает в сроки, указанные в пунктах 2.1</w:t>
      </w:r>
      <w:r w:rsidR="00C534C6" w:rsidRPr="00B50F6C">
        <w:rPr>
          <w:rFonts w:ascii="YS Text" w:eastAsia="Times New Roman" w:hAnsi="YS Text" w:cs="Times New Roman"/>
          <w:color w:val="000000"/>
          <w:sz w:val="23"/>
          <w:szCs w:val="23"/>
          <w:lang w:eastAsia="ru-RU"/>
        </w:rPr>
        <w:t>0.1</w:t>
      </w:r>
      <w:r w:rsidRPr="00B50F6C">
        <w:rPr>
          <w:rFonts w:ascii="YS Text" w:eastAsia="Times New Roman" w:hAnsi="YS Text" w:cs="Times New Roman"/>
          <w:color w:val="000000"/>
          <w:sz w:val="23"/>
          <w:szCs w:val="23"/>
          <w:lang w:eastAsia="ru-RU"/>
        </w:rPr>
        <w:t xml:space="preserve"> и 2.</w:t>
      </w:r>
      <w:r w:rsidR="00C534C6" w:rsidRPr="00B50F6C">
        <w:rPr>
          <w:rFonts w:ascii="YS Text" w:eastAsia="Times New Roman" w:hAnsi="YS Text" w:cs="Times New Roman"/>
          <w:color w:val="000000"/>
          <w:sz w:val="23"/>
          <w:szCs w:val="23"/>
          <w:lang w:eastAsia="ru-RU"/>
        </w:rPr>
        <w:t>10.</w:t>
      </w:r>
      <w:r w:rsidRPr="00B50F6C">
        <w:rPr>
          <w:rFonts w:ascii="YS Text" w:eastAsia="Times New Roman" w:hAnsi="YS Text" w:cs="Times New Roman"/>
          <w:color w:val="000000"/>
          <w:sz w:val="23"/>
          <w:szCs w:val="23"/>
          <w:lang w:eastAsia="ru-RU"/>
        </w:rPr>
        <w:t>2</w:t>
      </w:r>
      <w:r w:rsidR="009F783C" w:rsidRPr="00B50F6C">
        <w:rPr>
          <w:rFonts w:ascii="YS Text" w:eastAsia="Times New Roman" w:hAnsi="YS Text" w:cs="Times New Roman"/>
          <w:color w:val="000000"/>
          <w:sz w:val="23"/>
          <w:szCs w:val="23"/>
          <w:lang w:eastAsia="ru-RU"/>
        </w:rPr>
        <w:t xml:space="preserve"> настоящего а</w:t>
      </w:r>
      <w:r w:rsidRPr="00B50F6C">
        <w:rPr>
          <w:rFonts w:ascii="YS Text" w:eastAsia="Times New Roman" w:hAnsi="YS Text" w:cs="Times New Roman"/>
          <w:color w:val="000000"/>
          <w:sz w:val="23"/>
          <w:szCs w:val="23"/>
          <w:lang w:eastAsia="ru-RU"/>
        </w:rPr>
        <w:t>дминистративного регламента:</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E7A9A" w:rsidRPr="00B50F6C" w:rsidRDefault="000E7A9A" w:rsidP="000E7A9A">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регистрацию заявления и направление Заявителю уведомления о регистрации заявления либо об отказе в приеме документов, необходимых для</w:t>
      </w:r>
      <w:r w:rsidR="009F783C" w:rsidRPr="00B50F6C">
        <w:rPr>
          <w:rFonts w:ascii="YS Text" w:eastAsia="Times New Roman" w:hAnsi="YS Text" w:cs="Times New Roman"/>
          <w:color w:val="000000"/>
          <w:sz w:val="23"/>
          <w:szCs w:val="23"/>
          <w:lang w:eastAsia="ru-RU"/>
        </w:rPr>
        <w:t xml:space="preserve"> предоставления муниципальной услуги.</w:t>
      </w:r>
    </w:p>
    <w:p w:rsidR="00524C45" w:rsidRPr="00B50F6C" w:rsidRDefault="009F783C" w:rsidP="00524C4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3) </w:t>
      </w:r>
      <w:r w:rsidR="00524C45" w:rsidRPr="00B50F6C">
        <w:rPr>
          <w:rFonts w:ascii="YS Text" w:eastAsia="Times New Roman" w:hAnsi="YS Text" w:cs="Times New Roman"/>
          <w:color w:val="000000"/>
          <w:sz w:val="23"/>
          <w:szCs w:val="23"/>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24C45" w:rsidRPr="00B50F6C" w:rsidRDefault="00524C45" w:rsidP="00524C4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Ответственное должностное лицо:</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проверяет наличие электронных заявлений, поступивших с ЕПГУ, с периодом</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 реже 2 (двух) раз в день;</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рассматривает поступившие заявления и приложенные образы документов</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(документы);</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производит</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действия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соответствии</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пунктом</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3.1</w:t>
      </w:r>
      <w:r w:rsidR="005925BE" w:rsidRPr="00B50F6C">
        <w:rPr>
          <w:rFonts w:ascii="YS Text" w:eastAsia="Times New Roman" w:hAnsi="YS Text" w:cs="Times New Roman"/>
          <w:color w:val="000000"/>
          <w:sz w:val="23"/>
          <w:szCs w:val="23"/>
          <w:lang w:eastAsia="ru-RU"/>
        </w:rPr>
        <w:t>.1</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настоящего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Административного регламента.</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4</w:t>
      </w:r>
      <w:r w:rsidR="000C02C4"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Заявителю в качестве результата предоставления муниципальной услуги обеспечивается возможность получения документа:</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в форме электронного документа, подписанного УКЭП уполномоченного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должностного лица Уполномоченного органа, направленного заявителю в личный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кабинет на ЕПГУ;</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5</w:t>
      </w:r>
      <w:r w:rsidR="000C02C4"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Получение информации о ходе рассмотрения заявления и о результате</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муниципальной услуги производится в личном</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кабинете на ЕПГУ, при условии авторизации. Заявитель имеет возможность</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просматривать статус электронного заявления, а также информацию о дальнейших</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действиях в личном кабинете по собственной инициативе, в любое время.</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lastRenderedPageBreak/>
        <w:t>При предоставлении муниципальной услуги в электронной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форме заявителю направляется:</w:t>
      </w: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а) уведомление о приеме и регистрации заявления и иных документов,</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необходимых для предоставления муниципальной услуги,</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содержащее сведения о факте приема заявления и документов, необходимых для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муниципальной услуги, и начале процедуры</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муниципальной услуги, а также сведения о дате</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и времени окончания предоставления муниципальной услуги</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либо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мотивированный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отказ</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приеме</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документов,</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необходимых</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для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муниципальной услуги;</w:t>
      </w:r>
      <w:proofErr w:type="gramEnd"/>
    </w:p>
    <w:p w:rsidR="00524C45" w:rsidRPr="00B50F6C" w:rsidRDefault="00524C45" w:rsidP="004B13FD">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б) уведомление о результатах рассмотрения документов, необходимых для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муниципальной услуги, содержащее сведения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принятии</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положительного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решения</w:t>
      </w:r>
      <w:r w:rsidR="004B13FD"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предоставлении</w:t>
      </w:r>
      <w:r w:rsidR="00173C46" w:rsidRPr="00B50F6C">
        <w:rPr>
          <w:rFonts w:ascii="YS Text" w:eastAsia="Times New Roman" w:hAnsi="YS Text" w:cs="Times New Roman"/>
          <w:color w:val="000000"/>
          <w:sz w:val="23"/>
          <w:szCs w:val="23"/>
          <w:lang w:eastAsia="ru-RU"/>
        </w:rPr>
        <w:t xml:space="preserve"> </w:t>
      </w:r>
      <w:r w:rsidR="004B13FD" w:rsidRPr="00B50F6C">
        <w:rPr>
          <w:rFonts w:ascii="YS Text" w:eastAsia="Times New Roman" w:hAnsi="YS Text" w:cs="Times New Roman"/>
          <w:color w:val="000000"/>
          <w:sz w:val="23"/>
          <w:szCs w:val="23"/>
          <w:lang w:eastAsia="ru-RU"/>
        </w:rPr>
        <w:t>муниципальной</w:t>
      </w:r>
      <w:r w:rsidRPr="00B50F6C">
        <w:rPr>
          <w:rFonts w:ascii="YS Text" w:eastAsia="Times New Roman" w:hAnsi="YS Text" w:cs="Times New Roman"/>
          <w:color w:val="000000"/>
          <w:sz w:val="23"/>
          <w:szCs w:val="23"/>
          <w:lang w:eastAsia="ru-RU"/>
        </w:rPr>
        <w:t xml:space="preserve"> услуги и возможности получить результат предоставления</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муниципальной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услуги</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либо</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мотивированный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отказ</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 предоставлении муниципальной услуги.</w:t>
      </w:r>
      <w:r w:rsidR="00173C46" w:rsidRPr="00B50F6C">
        <w:rPr>
          <w:rFonts w:ascii="YS Text" w:eastAsia="Times New Roman" w:hAnsi="YS Text" w:cs="Times New Roman"/>
          <w:color w:val="000000"/>
          <w:sz w:val="23"/>
          <w:szCs w:val="23"/>
          <w:lang w:eastAsia="ru-RU"/>
        </w:rPr>
        <w:t xml:space="preserve"> </w:t>
      </w:r>
    </w:p>
    <w:p w:rsidR="006D3802" w:rsidRPr="00B50F6C" w:rsidRDefault="006D3802"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524C45" w:rsidRPr="00B50F6C" w:rsidRDefault="00524C45" w:rsidP="00173C4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9F6851" w:rsidRPr="00B50F6C">
        <w:rPr>
          <w:rFonts w:ascii="YS Text" w:eastAsia="Times New Roman" w:hAnsi="YS Text" w:cs="Times New Roman"/>
          <w:color w:val="000000"/>
          <w:sz w:val="23"/>
          <w:szCs w:val="23"/>
          <w:lang w:eastAsia="ru-RU"/>
        </w:rPr>
        <w:t>3</w:t>
      </w:r>
      <w:r w:rsidRPr="00B50F6C">
        <w:rPr>
          <w:rFonts w:ascii="YS Text" w:eastAsia="Times New Roman" w:hAnsi="YS Text" w:cs="Times New Roman"/>
          <w:color w:val="000000"/>
          <w:sz w:val="23"/>
          <w:szCs w:val="23"/>
          <w:lang w:eastAsia="ru-RU"/>
        </w:rPr>
        <w:t>.</w:t>
      </w:r>
      <w:r w:rsidR="009F6851" w:rsidRPr="00B50F6C">
        <w:rPr>
          <w:rFonts w:ascii="YS Text" w:eastAsia="Times New Roman" w:hAnsi="YS Text" w:cs="Times New Roman"/>
          <w:color w:val="000000"/>
          <w:sz w:val="23"/>
          <w:szCs w:val="23"/>
          <w:lang w:eastAsia="ru-RU"/>
        </w:rPr>
        <w:t>2.</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Оценка качества предоставления муниципальной</w:t>
      </w:r>
      <w:r w:rsidR="00173C46"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услуги.</w:t>
      </w:r>
    </w:p>
    <w:p w:rsidR="00010F98" w:rsidRPr="00B50F6C" w:rsidRDefault="00524C45" w:rsidP="00B50F6C">
      <w:pPr>
        <w:shd w:val="clear" w:color="auto" w:fill="FFFFFF"/>
        <w:spacing w:after="0" w:line="240" w:lineRule="auto"/>
        <w:ind w:firstLine="567"/>
        <w:jc w:val="both"/>
        <w:rPr>
          <w:rFonts w:ascii="YS Text" w:eastAsia="Times New Roman" w:hAnsi="YS Text" w:cs="Times New Roman"/>
          <w:color w:val="000000"/>
          <w:sz w:val="23"/>
          <w:szCs w:val="23"/>
          <w:lang w:eastAsia="ru-RU"/>
        </w:rPr>
      </w:pPr>
      <w:proofErr w:type="gramStart"/>
      <w:r w:rsidRPr="00B50F6C">
        <w:rPr>
          <w:rFonts w:ascii="YS Text" w:eastAsia="Times New Roman" w:hAnsi="YS Text" w:cs="Times New Roman"/>
          <w:color w:val="000000"/>
          <w:sz w:val="23"/>
          <w:szCs w:val="23"/>
          <w:lang w:eastAsia="ru-RU"/>
        </w:rPr>
        <w:t>Оценка качества предоставления муниципальной услуги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осуществляется в соответствии с Правилами оценки гражданами эффективности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деятельности руководителей территориальных органов федеральных органов</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исполнительной власти (их структурных подразделений) с учетом качества</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 xml:space="preserve">предоставления ими </w:t>
      </w:r>
      <w:r w:rsidR="00A56CFE" w:rsidRPr="00B50F6C">
        <w:rPr>
          <w:rFonts w:ascii="YS Text" w:eastAsia="Times New Roman" w:hAnsi="YS Text" w:cs="Times New Roman"/>
          <w:sz w:val="23"/>
          <w:szCs w:val="23"/>
          <w:lang w:eastAsia="ru-RU"/>
        </w:rPr>
        <w:t>муниципальных</w:t>
      </w:r>
      <w:r w:rsidR="00010F98" w:rsidRPr="00B50F6C">
        <w:rPr>
          <w:rFonts w:ascii="YS Text" w:eastAsia="Times New Roman" w:hAnsi="YS Text" w:cs="Times New Roman"/>
          <w:color w:val="FF0000"/>
          <w:sz w:val="23"/>
          <w:szCs w:val="23"/>
          <w:lang w:eastAsia="ru-RU"/>
        </w:rPr>
        <w:t xml:space="preserve"> </w:t>
      </w:r>
      <w:r w:rsidR="00010F98" w:rsidRPr="00B50F6C">
        <w:rPr>
          <w:rFonts w:ascii="YS Text" w:eastAsia="Times New Roman" w:hAnsi="YS Text" w:cs="Times New Roman"/>
          <w:color w:val="000000"/>
          <w:sz w:val="23"/>
          <w:szCs w:val="23"/>
          <w:lang w:eastAsia="ru-RU"/>
        </w:rPr>
        <w:t>услуг, а также применения результатов</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указанной оценки как основания для принятия решений о досрочном прекращении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исполнения соответствующими руководителями своих должностных обязанностей,</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утвержденными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постановлением</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Правительства</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Российской</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Федерации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от 12 декабря 2012</w:t>
      </w:r>
      <w:proofErr w:type="gramEnd"/>
      <w:r w:rsidR="00010F98" w:rsidRPr="00B50F6C">
        <w:rPr>
          <w:rFonts w:ascii="YS Text" w:eastAsia="Times New Roman" w:hAnsi="YS Text" w:cs="Times New Roman"/>
          <w:color w:val="000000"/>
          <w:sz w:val="23"/>
          <w:szCs w:val="23"/>
          <w:lang w:eastAsia="ru-RU"/>
        </w:rPr>
        <w:t xml:space="preserve"> </w:t>
      </w:r>
      <w:proofErr w:type="gramStart"/>
      <w:r w:rsidR="00010F98" w:rsidRPr="00B50F6C">
        <w:rPr>
          <w:rFonts w:ascii="YS Text" w:eastAsia="Times New Roman" w:hAnsi="YS Text" w:cs="Times New Roman"/>
          <w:color w:val="000000"/>
          <w:sz w:val="23"/>
          <w:szCs w:val="23"/>
          <w:lang w:eastAsia="ru-RU"/>
        </w:rPr>
        <w:t>года № 1284 «Об оценке гражданами эффективности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деятельности руководителей территориальных органов федеральных органов</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исполнительной власти (их структурных подразделений) и территориальных</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органов государственных внебюджетных фондов (их региональных отделений) с</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учетом</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качества</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предоставления</w:t>
      </w:r>
      <w:r w:rsidR="00CD26D5" w:rsidRPr="00B50F6C">
        <w:rPr>
          <w:rFonts w:ascii="YS Text" w:eastAsia="Times New Roman" w:hAnsi="YS Text" w:cs="Times New Roman"/>
          <w:color w:val="000000"/>
          <w:sz w:val="23"/>
          <w:szCs w:val="23"/>
          <w:lang w:eastAsia="ru-RU"/>
        </w:rPr>
        <w:t xml:space="preserve"> </w:t>
      </w:r>
      <w:r w:rsidR="00A56CFE" w:rsidRPr="00B50F6C">
        <w:rPr>
          <w:rFonts w:ascii="YS Text" w:eastAsia="Times New Roman" w:hAnsi="YS Text" w:cs="Times New Roman"/>
          <w:color w:val="000000"/>
          <w:sz w:val="23"/>
          <w:szCs w:val="23"/>
          <w:lang w:eastAsia="ru-RU"/>
        </w:rPr>
        <w:t>муниципальных</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услуг,</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руководителей</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многофункциональных центров предоставления государственных и муниципальных</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услуг</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с</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учетом</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качества</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организации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предоставления</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государственных</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и муниципальных услуг, а также о применении результатов указанной оценки как</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основания</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для</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принятия</w:t>
      </w:r>
      <w:proofErr w:type="gramEnd"/>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решений</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о</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досрочном</w:t>
      </w:r>
      <w:r w:rsidR="00B50F6C" w:rsidRPr="00B50F6C">
        <w:rPr>
          <w:rFonts w:ascii="YS Text" w:eastAsia="Times New Roman" w:hAnsi="YS Text" w:cs="Times New Roman"/>
          <w:color w:val="000000"/>
          <w:sz w:val="23"/>
          <w:szCs w:val="23"/>
          <w:lang w:eastAsia="ru-RU"/>
        </w:rPr>
        <w:t xml:space="preserve"> </w:t>
      </w:r>
      <w:r w:rsidR="00CD26D5" w:rsidRPr="00B50F6C">
        <w:rPr>
          <w:rFonts w:ascii="YS Text" w:eastAsia="Times New Roman" w:hAnsi="YS Text" w:cs="Times New Roman"/>
          <w:color w:val="000000"/>
          <w:sz w:val="23"/>
          <w:szCs w:val="23"/>
          <w:lang w:eastAsia="ru-RU"/>
        </w:rPr>
        <w:t>п</w:t>
      </w:r>
      <w:r w:rsidR="00010F98" w:rsidRPr="00B50F6C">
        <w:rPr>
          <w:rFonts w:ascii="YS Text" w:eastAsia="Times New Roman" w:hAnsi="YS Text" w:cs="Times New Roman"/>
          <w:color w:val="000000"/>
          <w:sz w:val="23"/>
          <w:szCs w:val="23"/>
          <w:lang w:eastAsia="ru-RU"/>
        </w:rPr>
        <w:t>рекращении</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исполнения</w:t>
      </w:r>
      <w:r w:rsidR="00CD26D5" w:rsidRPr="00B50F6C">
        <w:rPr>
          <w:rFonts w:ascii="YS Text" w:eastAsia="Times New Roman" w:hAnsi="YS Text" w:cs="Times New Roman"/>
          <w:color w:val="000000"/>
          <w:sz w:val="23"/>
          <w:szCs w:val="23"/>
          <w:lang w:eastAsia="ru-RU"/>
        </w:rPr>
        <w:t xml:space="preserve"> </w:t>
      </w:r>
      <w:r w:rsidR="00010F98" w:rsidRPr="00B50F6C">
        <w:rPr>
          <w:rFonts w:ascii="YS Text" w:eastAsia="Times New Roman" w:hAnsi="YS Text" w:cs="Times New Roman"/>
          <w:color w:val="000000"/>
          <w:sz w:val="23"/>
          <w:szCs w:val="23"/>
          <w:lang w:eastAsia="ru-RU"/>
        </w:rPr>
        <w:t>соответствующими руководителями своих должностных обязанностей».</w:t>
      </w:r>
    </w:p>
    <w:p w:rsidR="00B50F6C" w:rsidRPr="00B50F6C" w:rsidRDefault="00B50F6C" w:rsidP="00B50F6C">
      <w:pPr>
        <w:shd w:val="clear" w:color="auto" w:fill="FFFFFF"/>
        <w:spacing w:after="0" w:line="240" w:lineRule="auto"/>
        <w:ind w:firstLine="567"/>
        <w:jc w:val="both"/>
        <w:rPr>
          <w:rFonts w:ascii="YS Text" w:eastAsia="Times New Roman" w:hAnsi="YS Text" w:cs="Times New Roman"/>
          <w:color w:val="000000"/>
          <w:sz w:val="23"/>
          <w:szCs w:val="23"/>
          <w:lang w:eastAsia="ru-RU"/>
        </w:rPr>
      </w:pPr>
    </w:p>
    <w:p w:rsidR="00CD26D5" w:rsidRPr="00B50F6C" w:rsidRDefault="00010F98"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793438" w:rsidRPr="00B50F6C">
        <w:rPr>
          <w:rFonts w:ascii="YS Text" w:eastAsia="Times New Roman" w:hAnsi="YS Text" w:cs="Times New Roman"/>
          <w:color w:val="000000"/>
          <w:sz w:val="23"/>
          <w:szCs w:val="23"/>
          <w:lang w:eastAsia="ru-RU"/>
        </w:rPr>
        <w:t>3.3.</w:t>
      </w:r>
      <w:r w:rsidR="00CD26D5" w:rsidRPr="00B50F6C">
        <w:rPr>
          <w:rFonts w:ascii="YS Text" w:eastAsia="Times New Roman" w:hAnsi="YS Text" w:cs="Times New Roman"/>
          <w:color w:val="000000"/>
          <w:sz w:val="23"/>
          <w:szCs w:val="23"/>
          <w:lang w:eastAsia="ru-RU"/>
        </w:rPr>
        <w:t xml:space="preserve"> </w:t>
      </w:r>
      <w:proofErr w:type="gramStart"/>
      <w:r w:rsidRPr="00B50F6C">
        <w:rPr>
          <w:rFonts w:ascii="YS Text" w:eastAsia="Times New Roman" w:hAnsi="YS Text" w:cs="Times New Roman"/>
          <w:color w:val="000000"/>
          <w:sz w:val="23"/>
          <w:szCs w:val="23"/>
          <w:lang w:eastAsia="ru-RU"/>
        </w:rPr>
        <w:t>Заявителю</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обеспечивается</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возможность</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направления</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жалобы</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 решения, действия или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бездействие Уполномоченного органа, должностного</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лица Уполномоченного органа либо муниципального служащего в соответствии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со статьей 11.2 Федерального закона от 27 июля 2010 г. №210-ФЗ «Об организации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предоставления государственных и муниципальных услуг» (далее – Федеральный</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закон 210-ФЗ) и в порядке, установленном постановлением Правительства</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Российской Федерации от 20 ноября 2012 года № 1198 «О федеральной</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государственной</w:t>
      </w:r>
      <w:proofErr w:type="gramEnd"/>
      <w:r w:rsidRPr="00B50F6C">
        <w:rPr>
          <w:rFonts w:ascii="YS Text" w:eastAsia="Times New Roman" w:hAnsi="YS Text" w:cs="Times New Roman"/>
          <w:color w:val="000000"/>
          <w:sz w:val="23"/>
          <w:szCs w:val="23"/>
          <w:lang w:eastAsia="ru-RU"/>
        </w:rPr>
        <w:t xml:space="preserve"> информационной системе, обеспечивающей процесс досудебного,</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(внесудебного) обжалования решений и действий (бездействия), совершенных при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предоставлении государственных и муниципальных услуг»</w:t>
      </w:r>
      <w:r w:rsidR="00793438" w:rsidRPr="00B50F6C">
        <w:rPr>
          <w:rFonts w:ascii="YS Text" w:eastAsia="Times New Roman" w:hAnsi="YS Text" w:cs="Times New Roman"/>
          <w:color w:val="000000"/>
          <w:sz w:val="23"/>
          <w:szCs w:val="23"/>
          <w:lang w:eastAsia="ru-RU"/>
        </w:rPr>
        <w:t>.</w:t>
      </w:r>
    </w:p>
    <w:p w:rsidR="00B50F6C" w:rsidRDefault="00B50F6C" w:rsidP="00BA66F9">
      <w:pPr>
        <w:shd w:val="clear" w:color="auto" w:fill="FFFFFF"/>
        <w:spacing w:after="0" w:line="240" w:lineRule="auto"/>
        <w:ind w:firstLine="708"/>
        <w:jc w:val="center"/>
        <w:rPr>
          <w:rFonts w:ascii="Times New Roman" w:eastAsia="Times New Roman" w:hAnsi="Times New Roman" w:cs="Times New Roman"/>
          <w:b/>
          <w:color w:val="000000"/>
          <w:sz w:val="23"/>
          <w:szCs w:val="23"/>
          <w:lang w:eastAsia="ru-RU"/>
        </w:rPr>
      </w:pPr>
    </w:p>
    <w:p w:rsidR="00CD26D5" w:rsidRPr="00B50F6C" w:rsidRDefault="00E65CA6" w:rsidP="00BA66F9">
      <w:pPr>
        <w:shd w:val="clear" w:color="auto" w:fill="FFFFFF"/>
        <w:spacing w:after="0" w:line="240" w:lineRule="auto"/>
        <w:ind w:firstLine="708"/>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3.4. </w:t>
      </w:r>
      <w:r w:rsidR="00010F98" w:rsidRPr="00B50F6C">
        <w:rPr>
          <w:rFonts w:ascii="Times New Roman" w:eastAsia="Times New Roman" w:hAnsi="Times New Roman" w:cs="Times New Roman"/>
          <w:b/>
          <w:color w:val="000000"/>
          <w:sz w:val="23"/>
          <w:szCs w:val="23"/>
          <w:lang w:eastAsia="ru-RU"/>
        </w:rPr>
        <w:t>Перечень вариантов предоставления муниципальной</w:t>
      </w:r>
      <w:r w:rsidR="00CD26D5" w:rsidRPr="00B50F6C">
        <w:rPr>
          <w:rFonts w:ascii="Times New Roman" w:eastAsia="Times New Roman" w:hAnsi="Times New Roman" w:cs="Times New Roman"/>
          <w:b/>
          <w:color w:val="000000"/>
          <w:sz w:val="23"/>
          <w:szCs w:val="23"/>
          <w:lang w:eastAsia="ru-RU"/>
        </w:rPr>
        <w:t xml:space="preserve"> </w:t>
      </w:r>
      <w:r w:rsidR="00010F98" w:rsidRPr="00B50F6C">
        <w:rPr>
          <w:rFonts w:ascii="Times New Roman" w:eastAsia="Times New Roman" w:hAnsi="Times New Roman" w:cs="Times New Roman"/>
          <w:b/>
          <w:color w:val="000000"/>
          <w:sz w:val="23"/>
          <w:szCs w:val="23"/>
          <w:lang w:eastAsia="ru-RU"/>
        </w:rPr>
        <w:t>услуги</w:t>
      </w:r>
    </w:p>
    <w:p w:rsidR="00BA66F9" w:rsidRPr="00B50F6C" w:rsidRDefault="00BA66F9"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010F98" w:rsidRPr="00B50F6C" w:rsidRDefault="00010F98"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E65CA6" w:rsidRPr="00B50F6C">
        <w:rPr>
          <w:rFonts w:ascii="YS Text" w:eastAsia="Times New Roman" w:hAnsi="YS Text" w:cs="Times New Roman"/>
          <w:color w:val="000000"/>
          <w:sz w:val="23"/>
          <w:szCs w:val="23"/>
          <w:lang w:eastAsia="ru-RU"/>
        </w:rPr>
        <w:t>4</w:t>
      </w:r>
      <w:r w:rsidRPr="00B50F6C">
        <w:rPr>
          <w:rFonts w:ascii="YS Text" w:eastAsia="Times New Roman" w:hAnsi="YS Text" w:cs="Times New Roman"/>
          <w:color w:val="000000"/>
          <w:sz w:val="23"/>
          <w:szCs w:val="23"/>
          <w:lang w:eastAsia="ru-RU"/>
        </w:rPr>
        <w:t>.</w:t>
      </w:r>
      <w:r w:rsidR="00E65CA6" w:rsidRPr="00B50F6C">
        <w:rPr>
          <w:rFonts w:ascii="YS Text" w:eastAsia="Times New Roman" w:hAnsi="YS Text" w:cs="Times New Roman"/>
          <w:color w:val="000000"/>
          <w:sz w:val="23"/>
          <w:szCs w:val="23"/>
          <w:lang w:eastAsia="ru-RU"/>
        </w:rPr>
        <w:t>1.</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Предоставление муниципальной услуги включает в</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себя следующие варианты:</w:t>
      </w:r>
    </w:p>
    <w:p w:rsidR="00010F98" w:rsidRPr="00B50F6C" w:rsidRDefault="00010F98"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1</w:t>
      </w:r>
      <w:r w:rsidR="00E65CA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предоставление земельного участка, находящегося в муниципальной собственности, в собственность бесплатно;</w:t>
      </w:r>
    </w:p>
    <w:p w:rsidR="00E65CA6" w:rsidRPr="00B50F6C" w:rsidRDefault="00010F98"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w:t>
      </w:r>
      <w:r w:rsidR="00E65CA6" w:rsidRPr="00B50F6C">
        <w:rPr>
          <w:rFonts w:ascii="YS Text" w:eastAsia="Times New Roman" w:hAnsi="YS Text" w:cs="Times New Roman"/>
          <w:color w:val="000000"/>
          <w:sz w:val="23"/>
          <w:szCs w:val="23"/>
          <w:lang w:eastAsia="ru-RU"/>
        </w:rPr>
        <w:t>)</w:t>
      </w:r>
      <w:r w:rsidRPr="00B50F6C">
        <w:rPr>
          <w:rFonts w:ascii="YS Text" w:eastAsia="Times New Roman" w:hAnsi="YS Text" w:cs="Times New Roman"/>
          <w:color w:val="000000"/>
          <w:sz w:val="23"/>
          <w:szCs w:val="23"/>
          <w:lang w:eastAsia="ru-RU"/>
        </w:rPr>
        <w:t xml:space="preserve"> отказ в предоставлении услуги.</w:t>
      </w:r>
      <w:r w:rsidR="00CD26D5" w:rsidRPr="00B50F6C">
        <w:rPr>
          <w:rFonts w:ascii="YS Text" w:eastAsia="Times New Roman" w:hAnsi="YS Text" w:cs="Times New Roman"/>
          <w:color w:val="000000"/>
          <w:sz w:val="23"/>
          <w:szCs w:val="23"/>
          <w:lang w:eastAsia="ru-RU"/>
        </w:rPr>
        <w:t xml:space="preserve"> </w:t>
      </w:r>
    </w:p>
    <w:p w:rsidR="00E65CA6" w:rsidRPr="00B50F6C" w:rsidRDefault="00E65CA6"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010F98" w:rsidRPr="00B50F6C" w:rsidRDefault="00E65CA6" w:rsidP="00E65CA6">
      <w:pPr>
        <w:shd w:val="clear" w:color="auto" w:fill="FFFFFF"/>
        <w:spacing w:after="0" w:line="240" w:lineRule="auto"/>
        <w:ind w:firstLine="708"/>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3.5. </w:t>
      </w:r>
      <w:r w:rsidR="00010F98" w:rsidRPr="00B50F6C">
        <w:rPr>
          <w:rFonts w:ascii="Times New Roman" w:eastAsia="Times New Roman" w:hAnsi="Times New Roman" w:cs="Times New Roman"/>
          <w:b/>
          <w:color w:val="000000"/>
          <w:sz w:val="23"/>
          <w:szCs w:val="23"/>
          <w:lang w:eastAsia="ru-RU"/>
        </w:rPr>
        <w:t>Профилирование заявителя</w:t>
      </w:r>
    </w:p>
    <w:p w:rsidR="001A1940" w:rsidRPr="00B50F6C" w:rsidRDefault="001A1940" w:rsidP="00E65CA6">
      <w:pPr>
        <w:shd w:val="clear" w:color="auto" w:fill="FFFFFF"/>
        <w:spacing w:after="0" w:line="240" w:lineRule="auto"/>
        <w:ind w:firstLine="708"/>
        <w:jc w:val="center"/>
        <w:rPr>
          <w:rFonts w:ascii="Times New Roman" w:eastAsia="Times New Roman" w:hAnsi="Times New Roman" w:cs="Times New Roman"/>
          <w:b/>
          <w:color w:val="000000"/>
          <w:sz w:val="23"/>
          <w:szCs w:val="23"/>
          <w:lang w:eastAsia="ru-RU"/>
        </w:rPr>
      </w:pPr>
    </w:p>
    <w:p w:rsidR="00010F98" w:rsidRPr="00B50F6C" w:rsidRDefault="00010F98" w:rsidP="00CD26D5">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E65CA6" w:rsidRPr="00B50F6C">
        <w:rPr>
          <w:rFonts w:ascii="YS Text" w:eastAsia="Times New Roman" w:hAnsi="YS Text" w:cs="Times New Roman"/>
          <w:color w:val="000000"/>
          <w:sz w:val="23"/>
          <w:szCs w:val="23"/>
          <w:lang w:eastAsia="ru-RU"/>
        </w:rPr>
        <w:t>5</w:t>
      </w:r>
      <w:r w:rsidRPr="00B50F6C">
        <w:rPr>
          <w:rFonts w:ascii="YS Text" w:eastAsia="Times New Roman" w:hAnsi="YS Text" w:cs="Times New Roman"/>
          <w:color w:val="000000"/>
          <w:sz w:val="23"/>
          <w:szCs w:val="23"/>
          <w:lang w:eastAsia="ru-RU"/>
        </w:rPr>
        <w:t>.</w:t>
      </w:r>
      <w:r w:rsidR="00E65CA6" w:rsidRPr="00B50F6C">
        <w:rPr>
          <w:rFonts w:ascii="YS Text" w:eastAsia="Times New Roman" w:hAnsi="YS Text" w:cs="Times New Roman"/>
          <w:color w:val="000000"/>
          <w:sz w:val="23"/>
          <w:szCs w:val="23"/>
          <w:lang w:eastAsia="ru-RU"/>
        </w:rPr>
        <w:t>1.</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Вариант предоставления муниципальной услуги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определяется</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основании</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ответов</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на</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вопросы</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анкетирования</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Заявителя</w:t>
      </w:r>
      <w:r w:rsidR="00CD26D5"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посредством ЕПГУ.</w:t>
      </w:r>
    </w:p>
    <w:p w:rsidR="00E65CA6" w:rsidRPr="00B50F6C" w:rsidRDefault="00E65CA6"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Перечень признаков Заявителей (принадлежащих им объектов), а также комбинации значений признаков, каждая из которых </w:t>
      </w:r>
      <w:proofErr w:type="gramStart"/>
      <w:r w:rsidRPr="00B50F6C">
        <w:rPr>
          <w:rFonts w:ascii="YS Text" w:eastAsia="Times New Roman" w:hAnsi="YS Text" w:cs="Times New Roman"/>
          <w:color w:val="000000"/>
          <w:sz w:val="23"/>
          <w:szCs w:val="23"/>
          <w:lang w:eastAsia="ru-RU"/>
        </w:rPr>
        <w:t xml:space="preserve">соответствует одному варианту предоставления </w:t>
      </w:r>
      <w:r w:rsidRPr="00B50F6C">
        <w:rPr>
          <w:rFonts w:ascii="YS Text" w:eastAsia="Times New Roman" w:hAnsi="YS Text" w:cs="Times New Roman"/>
          <w:color w:val="000000"/>
          <w:sz w:val="23"/>
          <w:szCs w:val="23"/>
          <w:lang w:eastAsia="ru-RU"/>
        </w:rPr>
        <w:lastRenderedPageBreak/>
        <w:t>муниципальной услуги приведены</w:t>
      </w:r>
      <w:proofErr w:type="gramEnd"/>
      <w:r w:rsidRPr="00B50F6C">
        <w:rPr>
          <w:rFonts w:ascii="YS Text" w:eastAsia="Times New Roman" w:hAnsi="YS Text" w:cs="Times New Roman"/>
          <w:color w:val="000000"/>
          <w:sz w:val="23"/>
          <w:szCs w:val="23"/>
          <w:lang w:eastAsia="ru-RU"/>
        </w:rPr>
        <w:t xml:space="preserve"> в Приложении № 1</w:t>
      </w:r>
      <w:r w:rsidR="001A1940" w:rsidRPr="00B50F6C">
        <w:rPr>
          <w:rFonts w:ascii="YS Text" w:eastAsia="Times New Roman" w:hAnsi="YS Text" w:cs="Times New Roman"/>
          <w:color w:val="000000"/>
          <w:sz w:val="23"/>
          <w:szCs w:val="23"/>
          <w:lang w:eastAsia="ru-RU"/>
        </w:rPr>
        <w:t xml:space="preserve"> к настоящему а</w:t>
      </w:r>
      <w:r w:rsidRPr="00B50F6C">
        <w:rPr>
          <w:rFonts w:ascii="YS Text" w:eastAsia="Times New Roman" w:hAnsi="YS Text" w:cs="Times New Roman"/>
          <w:color w:val="000000"/>
          <w:sz w:val="23"/>
          <w:szCs w:val="23"/>
          <w:lang w:eastAsia="ru-RU"/>
        </w:rPr>
        <w:t>дминистративному регламенту.</w:t>
      </w:r>
    </w:p>
    <w:p w:rsidR="001A1940" w:rsidRPr="00B50F6C" w:rsidRDefault="001A1940"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E65CA6" w:rsidRPr="00B50F6C" w:rsidRDefault="001A1940" w:rsidP="001A1940">
      <w:pPr>
        <w:shd w:val="clear" w:color="auto" w:fill="FFFFFF"/>
        <w:spacing w:after="0" w:line="240" w:lineRule="auto"/>
        <w:ind w:firstLine="708"/>
        <w:jc w:val="center"/>
        <w:rPr>
          <w:rFonts w:ascii="Times New Roman" w:eastAsia="Times New Roman" w:hAnsi="Times New Roman" w:cs="Times New Roman"/>
          <w:b/>
          <w:color w:val="000000"/>
          <w:sz w:val="23"/>
          <w:szCs w:val="23"/>
          <w:lang w:eastAsia="ru-RU"/>
        </w:rPr>
      </w:pPr>
      <w:r w:rsidRPr="00B50F6C">
        <w:rPr>
          <w:rFonts w:ascii="Times New Roman" w:eastAsia="Times New Roman" w:hAnsi="Times New Roman" w:cs="Times New Roman"/>
          <w:b/>
          <w:color w:val="000000"/>
          <w:sz w:val="23"/>
          <w:szCs w:val="23"/>
          <w:lang w:eastAsia="ru-RU"/>
        </w:rPr>
        <w:t xml:space="preserve">3.6. </w:t>
      </w:r>
      <w:r w:rsidR="00E65CA6" w:rsidRPr="00B50F6C">
        <w:rPr>
          <w:rFonts w:ascii="Times New Roman" w:eastAsia="Times New Roman" w:hAnsi="Times New Roman" w:cs="Times New Roman"/>
          <w:b/>
          <w:color w:val="000000"/>
          <w:sz w:val="23"/>
          <w:szCs w:val="23"/>
          <w:lang w:eastAsia="ru-RU"/>
        </w:rPr>
        <w:t>Порядок исправления допущенных опечаток и ошибок в выданных в результате предоставления муниципальной услуги документах</w:t>
      </w:r>
    </w:p>
    <w:p w:rsidR="001A1940" w:rsidRPr="00B50F6C" w:rsidRDefault="001A1940"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E65CA6" w:rsidRPr="00B50F6C" w:rsidRDefault="00E65CA6" w:rsidP="001A1940">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1A1940" w:rsidRPr="00B50F6C">
        <w:rPr>
          <w:rFonts w:ascii="YS Text" w:eastAsia="Times New Roman" w:hAnsi="YS Text" w:cs="Times New Roman"/>
          <w:color w:val="000000"/>
          <w:sz w:val="23"/>
          <w:szCs w:val="23"/>
          <w:lang w:eastAsia="ru-RU"/>
        </w:rPr>
        <w:t>6</w:t>
      </w:r>
      <w:r w:rsidRPr="00B50F6C">
        <w:rPr>
          <w:rFonts w:ascii="YS Text" w:eastAsia="Times New Roman" w:hAnsi="YS Text" w:cs="Times New Roman"/>
          <w:color w:val="000000"/>
          <w:sz w:val="23"/>
          <w:szCs w:val="23"/>
          <w:lang w:eastAsia="ru-RU"/>
        </w:rPr>
        <w:t>.</w:t>
      </w:r>
      <w:r w:rsidR="001A1940" w:rsidRPr="00B50F6C">
        <w:rPr>
          <w:rFonts w:ascii="YS Text" w:eastAsia="Times New Roman" w:hAnsi="YS Text" w:cs="Times New Roman"/>
          <w:color w:val="000000"/>
          <w:sz w:val="23"/>
          <w:szCs w:val="23"/>
          <w:lang w:eastAsia="ru-RU"/>
        </w:rPr>
        <w:t>1.</w:t>
      </w:r>
      <w:r w:rsidRPr="00B50F6C">
        <w:rPr>
          <w:rFonts w:ascii="YS Text" w:eastAsia="Times New Roman" w:hAnsi="YS Text" w:cs="Times New Roman"/>
          <w:color w:val="000000"/>
          <w:sz w:val="23"/>
          <w:szCs w:val="23"/>
          <w:lang w:eastAsia="ru-RU"/>
        </w:rPr>
        <w:t xml:space="preserve"> </w:t>
      </w:r>
      <w:proofErr w:type="gramStart"/>
      <w:r w:rsidRPr="00B50F6C">
        <w:rPr>
          <w:rFonts w:ascii="YS Text" w:eastAsia="Times New Roman" w:hAnsi="YS Text" w:cs="Times New Roman"/>
          <w:color w:val="000000"/>
          <w:sz w:val="23"/>
          <w:szCs w:val="23"/>
          <w:lang w:eastAsia="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w:t>
      </w:r>
      <w:r w:rsidR="001A1940" w:rsidRPr="00B50F6C">
        <w:rPr>
          <w:rFonts w:ascii="YS Text" w:eastAsia="Times New Roman" w:hAnsi="YS Text" w:cs="Times New Roman"/>
          <w:color w:val="000000"/>
          <w:sz w:val="23"/>
          <w:szCs w:val="23"/>
          <w:lang w:eastAsia="ru-RU"/>
        </w:rPr>
        <w:t xml:space="preserve"> </w:t>
      </w:r>
      <w:r w:rsidRPr="00B50F6C">
        <w:rPr>
          <w:rFonts w:ascii="YS Text" w:eastAsia="Times New Roman" w:hAnsi="YS Text" w:cs="Times New Roman"/>
          <w:color w:val="000000"/>
          <w:sz w:val="23"/>
          <w:szCs w:val="23"/>
          <w:lang w:eastAsia="ru-RU"/>
        </w:rPr>
        <w:t>№ 7 настоящего Административного регламента (далее – заявление по форме Приложения № 7) и приложением документов, указанных в пункте 2.</w:t>
      </w:r>
      <w:r w:rsidR="00800D6F" w:rsidRPr="00B50F6C">
        <w:rPr>
          <w:rFonts w:ascii="YS Text" w:eastAsia="Times New Roman" w:hAnsi="YS Text" w:cs="Times New Roman"/>
          <w:color w:val="000000"/>
          <w:sz w:val="23"/>
          <w:szCs w:val="23"/>
          <w:lang w:eastAsia="ru-RU"/>
        </w:rPr>
        <w:t>6.2</w:t>
      </w:r>
      <w:r w:rsidRPr="00B50F6C">
        <w:rPr>
          <w:rFonts w:ascii="YS Text" w:eastAsia="Times New Roman" w:hAnsi="YS Text" w:cs="Times New Roman"/>
          <w:color w:val="000000"/>
          <w:sz w:val="23"/>
          <w:szCs w:val="23"/>
          <w:lang w:eastAsia="ru-RU"/>
        </w:rPr>
        <w:t xml:space="preserve"> настоящего Административного регламента.</w:t>
      </w:r>
      <w:proofErr w:type="gramEnd"/>
    </w:p>
    <w:p w:rsidR="00B50F6C" w:rsidRPr="00B50F6C" w:rsidRDefault="00B50F6C" w:rsidP="001A1940">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E65CA6" w:rsidRPr="00B50F6C" w:rsidRDefault="00E65CA6"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w:t>
      </w:r>
      <w:r w:rsidR="001A1940" w:rsidRPr="00B50F6C">
        <w:rPr>
          <w:rFonts w:ascii="YS Text" w:eastAsia="Times New Roman" w:hAnsi="YS Text" w:cs="Times New Roman"/>
          <w:color w:val="000000"/>
          <w:sz w:val="23"/>
          <w:szCs w:val="23"/>
          <w:lang w:eastAsia="ru-RU"/>
        </w:rPr>
        <w:t>6.2.</w:t>
      </w:r>
      <w:r w:rsidRPr="00B50F6C">
        <w:rPr>
          <w:rFonts w:ascii="YS Text" w:eastAsia="Times New Roman" w:hAnsi="YS Text" w:cs="Times New Roman"/>
          <w:color w:val="000000"/>
          <w:sz w:val="23"/>
          <w:szCs w:val="23"/>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65CA6" w:rsidRPr="00B50F6C" w:rsidRDefault="00E65CA6"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1) </w:t>
      </w:r>
      <w:r w:rsidR="005C3381" w:rsidRPr="00B50F6C">
        <w:rPr>
          <w:rFonts w:ascii="YS Text" w:eastAsia="Times New Roman" w:hAnsi="YS Text" w:cs="Times New Roman"/>
          <w:color w:val="000000"/>
          <w:sz w:val="23"/>
          <w:szCs w:val="23"/>
          <w:lang w:eastAsia="ru-RU"/>
        </w:rPr>
        <w:t>з</w:t>
      </w:r>
      <w:r w:rsidRPr="00B50F6C">
        <w:rPr>
          <w:rFonts w:ascii="YS Text" w:eastAsia="Times New Roman" w:hAnsi="YS Text" w:cs="Times New Roman"/>
          <w:color w:val="000000"/>
          <w:sz w:val="23"/>
          <w:szCs w:val="23"/>
          <w:lang w:eastAsia="ru-RU"/>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E65CA6" w:rsidRPr="00B50F6C" w:rsidRDefault="005C3381"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2) у</w:t>
      </w:r>
      <w:r w:rsidR="00E65CA6" w:rsidRPr="00B50F6C">
        <w:rPr>
          <w:rFonts w:ascii="YS Text" w:eastAsia="Times New Roman" w:hAnsi="YS Text" w:cs="Times New Roman"/>
          <w:color w:val="000000"/>
          <w:sz w:val="23"/>
          <w:szCs w:val="23"/>
          <w:lang w:eastAsia="ru-RU"/>
        </w:rPr>
        <w:t>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5C3381" w:rsidRPr="00B50F6C" w:rsidRDefault="005C3381"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3) у</w:t>
      </w:r>
      <w:r w:rsidR="00E65CA6" w:rsidRPr="00B50F6C">
        <w:rPr>
          <w:rFonts w:ascii="YS Text" w:eastAsia="Times New Roman" w:hAnsi="YS Text" w:cs="Times New Roman"/>
          <w:color w:val="000000"/>
          <w:sz w:val="23"/>
          <w:szCs w:val="23"/>
          <w:lang w:eastAsia="ru-RU"/>
        </w:rPr>
        <w:t xml:space="preserve">полномоченный орган обеспечивает устранение опечаток и ошибок </w:t>
      </w:r>
      <w:r w:rsidRPr="00B50F6C">
        <w:rPr>
          <w:rFonts w:ascii="YS Text" w:eastAsia="Times New Roman" w:hAnsi="YS Text" w:cs="Times New Roman"/>
          <w:color w:val="000000"/>
          <w:sz w:val="23"/>
          <w:szCs w:val="23"/>
          <w:lang w:eastAsia="ru-RU"/>
        </w:rPr>
        <w:t xml:space="preserve">в </w:t>
      </w:r>
      <w:r w:rsidR="00E65CA6" w:rsidRPr="00B50F6C">
        <w:rPr>
          <w:rFonts w:ascii="YS Text" w:eastAsia="Times New Roman" w:hAnsi="YS Text" w:cs="Times New Roman"/>
          <w:color w:val="000000"/>
          <w:sz w:val="23"/>
          <w:szCs w:val="23"/>
          <w:lang w:eastAsia="ru-RU"/>
        </w:rPr>
        <w:t xml:space="preserve">документах, являющихся результатом предоставления муниципальной услуги. </w:t>
      </w:r>
    </w:p>
    <w:p w:rsidR="00E65CA6" w:rsidRPr="00B50F6C" w:rsidRDefault="00E65CA6" w:rsidP="00E65CA6">
      <w:pPr>
        <w:shd w:val="clear" w:color="auto" w:fill="FFFFFF"/>
        <w:spacing w:after="0" w:line="240" w:lineRule="auto"/>
        <w:ind w:firstLine="708"/>
        <w:jc w:val="both"/>
        <w:rPr>
          <w:rFonts w:ascii="YS Text" w:eastAsia="Times New Roman" w:hAnsi="YS Text" w:cs="Times New Roman"/>
          <w:color w:val="000000"/>
          <w:sz w:val="23"/>
          <w:szCs w:val="23"/>
          <w:lang w:eastAsia="ru-RU"/>
        </w:rPr>
      </w:pPr>
      <w:r w:rsidRPr="00B50F6C">
        <w:rPr>
          <w:rFonts w:ascii="YS Text" w:eastAsia="Times New Roman" w:hAnsi="YS Text" w:cs="Times New Roman"/>
          <w:color w:val="000000"/>
          <w:sz w:val="23"/>
          <w:szCs w:val="23"/>
          <w:lang w:eastAsia="ru-RU"/>
        </w:rPr>
        <w:t xml:space="preserve">Срок устранения опечаток и ошибок не должен превышать 3 (трех) рабочих дней </w:t>
      </w:r>
      <w:proofErr w:type="gramStart"/>
      <w:r w:rsidRPr="00B50F6C">
        <w:rPr>
          <w:rFonts w:ascii="YS Text" w:eastAsia="Times New Roman" w:hAnsi="YS Text" w:cs="Times New Roman"/>
          <w:color w:val="000000"/>
          <w:sz w:val="23"/>
          <w:szCs w:val="23"/>
          <w:lang w:eastAsia="ru-RU"/>
        </w:rPr>
        <w:t>с даты регистрации</w:t>
      </w:r>
      <w:proofErr w:type="gramEnd"/>
      <w:r w:rsidRPr="00B50F6C">
        <w:rPr>
          <w:rFonts w:ascii="YS Text" w:eastAsia="Times New Roman" w:hAnsi="YS Text" w:cs="Times New Roman"/>
          <w:color w:val="000000"/>
          <w:sz w:val="23"/>
          <w:szCs w:val="23"/>
          <w:lang w:eastAsia="ru-RU"/>
        </w:rPr>
        <w:t xml:space="preserve"> заявления по форме Приложения № 7</w:t>
      </w:r>
      <w:r w:rsidR="001A1940" w:rsidRPr="00B50F6C">
        <w:rPr>
          <w:rFonts w:ascii="YS Text" w:eastAsia="Times New Roman" w:hAnsi="YS Text" w:cs="Times New Roman"/>
          <w:color w:val="000000"/>
          <w:sz w:val="23"/>
          <w:szCs w:val="23"/>
          <w:lang w:eastAsia="ru-RU"/>
        </w:rPr>
        <w:t>.</w:t>
      </w:r>
    </w:p>
    <w:p w:rsidR="00660C90" w:rsidRPr="00B50F6C" w:rsidRDefault="00660C90" w:rsidP="007F61F2">
      <w:pPr>
        <w:ind w:firstLine="567"/>
        <w:jc w:val="both"/>
        <w:rPr>
          <w:rFonts w:ascii="Times New Roman" w:hAnsi="Times New Roman" w:cs="Times New Roman"/>
          <w:color w:val="E36C0A" w:themeColor="accent6" w:themeShade="BF"/>
          <w:sz w:val="23"/>
          <w:szCs w:val="23"/>
          <w:lang w:eastAsia="ru-RU"/>
        </w:rPr>
      </w:pPr>
    </w:p>
    <w:p w:rsidR="00E63990" w:rsidRPr="00B50F6C" w:rsidRDefault="00E63990" w:rsidP="00DD0F25">
      <w:pPr>
        <w:tabs>
          <w:tab w:val="left" w:pos="9781"/>
        </w:tabs>
        <w:autoSpaceDE w:val="0"/>
        <w:autoSpaceDN w:val="0"/>
        <w:adjustRightInd w:val="0"/>
        <w:spacing w:after="0" w:line="240" w:lineRule="auto"/>
        <w:ind w:right="284" w:firstLine="567"/>
        <w:jc w:val="center"/>
        <w:outlineLvl w:val="1"/>
        <w:rPr>
          <w:rFonts w:ascii="Times New Roman" w:hAnsi="Times New Roman" w:cs="Times New Roman"/>
          <w:b/>
          <w:bCs/>
          <w:sz w:val="23"/>
          <w:szCs w:val="23"/>
        </w:rPr>
      </w:pPr>
      <w:r w:rsidRPr="00B50F6C">
        <w:rPr>
          <w:rFonts w:ascii="Times New Roman" w:hAnsi="Times New Roman" w:cs="Times New Roman"/>
          <w:b/>
          <w:bCs/>
          <w:sz w:val="23"/>
          <w:szCs w:val="23"/>
        </w:rPr>
        <w:t xml:space="preserve">IV. Формы </w:t>
      </w:r>
      <w:proofErr w:type="gramStart"/>
      <w:r w:rsidRPr="00B50F6C">
        <w:rPr>
          <w:rFonts w:ascii="Times New Roman" w:hAnsi="Times New Roman" w:cs="Times New Roman"/>
          <w:b/>
          <w:bCs/>
          <w:sz w:val="23"/>
          <w:szCs w:val="23"/>
        </w:rPr>
        <w:t>контроля за</w:t>
      </w:r>
      <w:proofErr w:type="gramEnd"/>
      <w:r w:rsidRPr="00B50F6C">
        <w:rPr>
          <w:rFonts w:ascii="Times New Roman" w:hAnsi="Times New Roman" w:cs="Times New Roman"/>
          <w:b/>
          <w:bCs/>
          <w:sz w:val="23"/>
          <w:szCs w:val="23"/>
        </w:rPr>
        <w:t xml:space="preserve"> исполнением административного</w:t>
      </w:r>
    </w:p>
    <w:p w:rsidR="00E63990" w:rsidRPr="00B50F6C" w:rsidRDefault="00E63990" w:rsidP="00DD0F25">
      <w:pPr>
        <w:tabs>
          <w:tab w:val="left" w:pos="9781"/>
        </w:tabs>
        <w:autoSpaceDE w:val="0"/>
        <w:autoSpaceDN w:val="0"/>
        <w:adjustRightInd w:val="0"/>
        <w:spacing w:after="0" w:line="240" w:lineRule="auto"/>
        <w:ind w:right="284" w:firstLine="567"/>
        <w:jc w:val="center"/>
        <w:rPr>
          <w:rFonts w:ascii="Times New Roman" w:hAnsi="Times New Roman" w:cs="Times New Roman"/>
          <w:b/>
          <w:bCs/>
          <w:sz w:val="23"/>
          <w:szCs w:val="23"/>
        </w:rPr>
      </w:pPr>
      <w:r w:rsidRPr="00B50F6C">
        <w:rPr>
          <w:rFonts w:ascii="Times New Roman" w:hAnsi="Times New Roman" w:cs="Times New Roman"/>
          <w:b/>
          <w:bCs/>
          <w:sz w:val="23"/>
          <w:szCs w:val="23"/>
        </w:rPr>
        <w:t>регламента</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bookmarkStart w:id="5" w:name="Par492"/>
      <w:bookmarkEnd w:id="5"/>
      <w:r w:rsidRPr="00B50F6C">
        <w:rPr>
          <w:rFonts w:ascii="Times New Roman" w:hAnsi="Times New Roman" w:cs="Times New Roman"/>
          <w:b/>
          <w:sz w:val="23"/>
          <w:szCs w:val="23"/>
        </w:rPr>
        <w:t xml:space="preserve">4.1. Порядок осуществления текущего </w:t>
      </w:r>
      <w:proofErr w:type="gramStart"/>
      <w:r w:rsidRPr="00B50F6C">
        <w:rPr>
          <w:rFonts w:ascii="Times New Roman" w:hAnsi="Times New Roman" w:cs="Times New Roman"/>
          <w:b/>
          <w:sz w:val="23"/>
          <w:szCs w:val="23"/>
        </w:rPr>
        <w:t>контроля за</w:t>
      </w:r>
      <w:proofErr w:type="gramEnd"/>
      <w:r w:rsidRPr="00B50F6C">
        <w:rPr>
          <w:rFonts w:ascii="Times New Roman" w:hAnsi="Times New Roman" w:cs="Times New Roman"/>
          <w:b/>
          <w:sz w:val="23"/>
          <w:szCs w:val="23"/>
        </w:rPr>
        <w:t xml:space="preserve"> соблюдением</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и исполнением ответственными должностными лицами положений</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4.1.1. Текущий </w:t>
      </w:r>
      <w:proofErr w:type="gramStart"/>
      <w:r w:rsidRPr="00B50F6C">
        <w:rPr>
          <w:rFonts w:ascii="Times New Roman" w:hAnsi="Times New Roman" w:cs="Times New Roman"/>
          <w:sz w:val="23"/>
          <w:szCs w:val="23"/>
        </w:rPr>
        <w:t>контроль за</w:t>
      </w:r>
      <w:proofErr w:type="gramEnd"/>
      <w:r w:rsidRPr="00B50F6C">
        <w:rPr>
          <w:rFonts w:ascii="Times New Roman" w:hAnsi="Times New Roman" w:cs="Times New Roman"/>
          <w:sz w:val="23"/>
          <w:szCs w:val="23"/>
        </w:rPr>
        <w:t xml:space="preserve"> соблюдением и исполнением настоящего </w:t>
      </w:r>
      <w:r w:rsidR="000B2399" w:rsidRPr="00B50F6C">
        <w:rPr>
          <w:rFonts w:ascii="Times New Roman" w:hAnsi="Times New Roman" w:cs="Times New Roman"/>
          <w:sz w:val="23"/>
          <w:szCs w:val="23"/>
        </w:rPr>
        <w:t>а</w:t>
      </w:r>
      <w:r w:rsidRPr="00B50F6C">
        <w:rPr>
          <w:rFonts w:ascii="Times New Roman" w:hAnsi="Times New Roman" w:cs="Times New Roman"/>
          <w:sz w:val="23"/>
          <w:szCs w:val="23"/>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осуществляющими контроль за предоставлением муниципальной услуги.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4.1.2. Текущий контроль осуществляется путем проведения проверок:</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решений о предоставлении (об отказе в предоставлении) муниципальной услуги;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выявления и устранения нарушений прав граждан;</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 xml:space="preserve">4.2. Порядок и периодичность осуществления </w:t>
      </w:r>
      <w:proofErr w:type="gramStart"/>
      <w:r w:rsidRPr="00B50F6C">
        <w:rPr>
          <w:rFonts w:ascii="Times New Roman" w:hAnsi="Times New Roman" w:cs="Times New Roman"/>
          <w:b/>
          <w:sz w:val="23"/>
          <w:szCs w:val="23"/>
        </w:rPr>
        <w:t>плановых</w:t>
      </w:r>
      <w:proofErr w:type="gramEnd"/>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lastRenderedPageBreak/>
        <w:t xml:space="preserve">и внеплановых проверок полноты и качества предоставления муниципальной услуги, в том числе порядок и формы </w:t>
      </w:r>
      <w:proofErr w:type="gramStart"/>
      <w:r w:rsidRPr="00B50F6C">
        <w:rPr>
          <w:rFonts w:ascii="Times New Roman" w:hAnsi="Times New Roman" w:cs="Times New Roman"/>
          <w:b/>
          <w:sz w:val="23"/>
          <w:szCs w:val="23"/>
        </w:rPr>
        <w:t>контроля за</w:t>
      </w:r>
      <w:proofErr w:type="gramEnd"/>
      <w:r w:rsidRPr="00B50F6C">
        <w:rPr>
          <w:rFonts w:ascii="Times New Roman" w:hAnsi="Times New Roman" w:cs="Times New Roman"/>
          <w:b/>
          <w:sz w:val="23"/>
          <w:szCs w:val="23"/>
        </w:rPr>
        <w:t xml:space="preserve"> полнотой и качеством предоставления муниципальной услуги</w:t>
      </w:r>
    </w:p>
    <w:p w:rsidR="00E63990" w:rsidRPr="00B50F6C" w:rsidRDefault="00E63990" w:rsidP="00DD0F25">
      <w:pPr>
        <w:pStyle w:val="a4"/>
        <w:tabs>
          <w:tab w:val="left" w:pos="9781"/>
        </w:tabs>
        <w:ind w:right="284" w:firstLine="567"/>
        <w:jc w:val="center"/>
        <w:rPr>
          <w:rFonts w:ascii="Times New Roman" w:hAnsi="Times New Roman" w:cs="Times New Roman"/>
          <w:b/>
          <w:color w:val="E36C0A" w:themeColor="accent6" w:themeShade="BF"/>
          <w:sz w:val="23"/>
          <w:szCs w:val="23"/>
        </w:rPr>
      </w:pP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4.2.1. </w:t>
      </w:r>
      <w:proofErr w:type="gramStart"/>
      <w:r w:rsidRPr="00B50F6C">
        <w:rPr>
          <w:rFonts w:ascii="Times New Roman" w:hAnsi="Times New Roman" w:cs="Times New Roman"/>
          <w:sz w:val="23"/>
          <w:szCs w:val="23"/>
        </w:rPr>
        <w:t>Контроль за</w:t>
      </w:r>
      <w:proofErr w:type="gramEnd"/>
      <w:r w:rsidRPr="00B50F6C">
        <w:rPr>
          <w:rFonts w:ascii="Times New Roman" w:hAnsi="Times New Roman" w:cs="Times New Roman"/>
          <w:sz w:val="23"/>
          <w:szCs w:val="23"/>
        </w:rPr>
        <w:t xml:space="preserve"> полнотой и качеством предоставления муниципальной услуги включает в себя проведение плановых и внеплановых проверок.</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соблюдение сроков предоставления муниципальной услуги;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с</w:t>
      </w:r>
      <w:r w:rsidR="00014E40" w:rsidRPr="00B50F6C">
        <w:rPr>
          <w:rFonts w:ascii="Times New Roman" w:hAnsi="Times New Roman" w:cs="Times New Roman"/>
          <w:sz w:val="23"/>
          <w:szCs w:val="23"/>
        </w:rPr>
        <w:t>облюдение положений настоящего а</w:t>
      </w:r>
      <w:r w:rsidRPr="00B50F6C">
        <w:rPr>
          <w:rFonts w:ascii="Times New Roman" w:hAnsi="Times New Roman" w:cs="Times New Roman"/>
          <w:sz w:val="23"/>
          <w:szCs w:val="23"/>
        </w:rPr>
        <w:t>дминистративного регламента;</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правильность и обоснованность принятого решения об отказе в предоставлении муниципальной услуги.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Основанием для проведения внеплановых проверок являются:</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Магаданской области и нормативных правовых актов органов местного самоуправления Сусуманского городского округа;</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обращения граждан и юридических лиц на нарушения законодательства, в том числе на качество предоставления муниципальной услуги.</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color w:val="E36C0A" w:themeColor="accent6" w:themeShade="BF"/>
          <w:sz w:val="23"/>
          <w:szCs w:val="23"/>
        </w:rPr>
      </w:pPr>
    </w:p>
    <w:p w:rsidR="004151D2"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 xml:space="preserve">4.3. Ответственность должностных лиц </w:t>
      </w:r>
      <w:r w:rsidR="004151D2" w:rsidRPr="00B50F6C">
        <w:rPr>
          <w:rFonts w:ascii="Times New Roman" w:hAnsi="Times New Roman" w:cs="Times New Roman"/>
          <w:b/>
          <w:sz w:val="23"/>
          <w:szCs w:val="23"/>
        </w:rPr>
        <w:t xml:space="preserve">органа, </w:t>
      </w:r>
    </w:p>
    <w:p w:rsidR="004151D2" w:rsidRPr="00B50F6C" w:rsidRDefault="004151D2" w:rsidP="004151D2">
      <w:pPr>
        <w:pStyle w:val="a4"/>
        <w:tabs>
          <w:tab w:val="left" w:pos="9781"/>
        </w:tabs>
        <w:ind w:right="284" w:firstLine="567"/>
        <w:jc w:val="center"/>
        <w:rPr>
          <w:rFonts w:ascii="Times New Roman" w:hAnsi="Times New Roman" w:cs="Times New Roman"/>
          <w:b/>
          <w:sz w:val="23"/>
          <w:szCs w:val="23"/>
        </w:rPr>
      </w:pPr>
      <w:proofErr w:type="gramStart"/>
      <w:r w:rsidRPr="00B50F6C">
        <w:rPr>
          <w:rFonts w:ascii="Times New Roman" w:hAnsi="Times New Roman" w:cs="Times New Roman"/>
          <w:b/>
          <w:sz w:val="23"/>
          <w:szCs w:val="23"/>
        </w:rPr>
        <w:t xml:space="preserve">предоставляющего муниципальную услугу, </w:t>
      </w:r>
      <w:r w:rsidR="00E63990" w:rsidRPr="00B50F6C">
        <w:rPr>
          <w:rFonts w:ascii="Times New Roman" w:hAnsi="Times New Roman" w:cs="Times New Roman"/>
          <w:b/>
          <w:sz w:val="23"/>
          <w:szCs w:val="23"/>
        </w:rPr>
        <w:t xml:space="preserve">за решения </w:t>
      </w:r>
      <w:proofErr w:type="gramEnd"/>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и действия</w:t>
      </w:r>
      <w:r w:rsidR="004151D2" w:rsidRPr="00B50F6C">
        <w:rPr>
          <w:rFonts w:ascii="Times New Roman" w:hAnsi="Times New Roman" w:cs="Times New Roman"/>
          <w:b/>
          <w:sz w:val="23"/>
          <w:szCs w:val="23"/>
        </w:rPr>
        <w:t xml:space="preserve"> </w:t>
      </w:r>
      <w:r w:rsidRPr="00B50F6C">
        <w:rPr>
          <w:rFonts w:ascii="Times New Roman" w:hAnsi="Times New Roman" w:cs="Times New Roman"/>
          <w:b/>
          <w:sz w:val="23"/>
          <w:szCs w:val="23"/>
        </w:rPr>
        <w:t>(бездействие), принимаемые (осуществляемые) ими</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в ходе предоставления муниципальной услуги</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4.3.1. По результатам проведенных проверок в случае выявления нарушений положений настоящего </w:t>
      </w:r>
      <w:r w:rsidR="004151D2" w:rsidRPr="00B50F6C">
        <w:rPr>
          <w:rFonts w:ascii="Times New Roman" w:hAnsi="Times New Roman" w:cs="Times New Roman"/>
          <w:sz w:val="23"/>
          <w:szCs w:val="23"/>
        </w:rPr>
        <w:t>а</w:t>
      </w:r>
      <w:r w:rsidRPr="00B50F6C">
        <w:rPr>
          <w:rFonts w:ascii="Times New Roman" w:hAnsi="Times New Roman" w:cs="Times New Roman"/>
          <w:sz w:val="23"/>
          <w:szCs w:val="23"/>
        </w:rPr>
        <w:t>дминистративного регламента, нормативных правовых актов Магаданской области и нормативных правовых актов органов местного самоуправления Сусуманского городского округа осуществляется привлечение виновных лиц к ответственности в соответствии с законодательством Российской Федерации.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3990" w:rsidRPr="00B50F6C" w:rsidRDefault="00E63990" w:rsidP="00DD0F25">
      <w:pPr>
        <w:pStyle w:val="a4"/>
        <w:tabs>
          <w:tab w:val="left" w:pos="9781"/>
        </w:tabs>
        <w:ind w:right="284" w:firstLine="567"/>
        <w:jc w:val="center"/>
        <w:rPr>
          <w:rFonts w:ascii="Times New Roman" w:hAnsi="Times New Roman" w:cs="Times New Roman"/>
          <w:b/>
          <w:color w:val="E36C0A" w:themeColor="accent6" w:themeShade="BF"/>
          <w:sz w:val="23"/>
          <w:szCs w:val="23"/>
        </w:rPr>
      </w:pP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 xml:space="preserve">4.4. Требования к порядку и формам </w:t>
      </w:r>
      <w:proofErr w:type="gramStart"/>
      <w:r w:rsidRPr="00B50F6C">
        <w:rPr>
          <w:rFonts w:ascii="Times New Roman" w:hAnsi="Times New Roman" w:cs="Times New Roman"/>
          <w:b/>
          <w:sz w:val="23"/>
          <w:szCs w:val="23"/>
        </w:rPr>
        <w:t>контроля за</w:t>
      </w:r>
      <w:proofErr w:type="gramEnd"/>
      <w:r w:rsidRPr="00B50F6C">
        <w:rPr>
          <w:rFonts w:ascii="Times New Roman" w:hAnsi="Times New Roman" w:cs="Times New Roman"/>
          <w:b/>
          <w:sz w:val="23"/>
          <w:szCs w:val="23"/>
        </w:rPr>
        <w:t xml:space="preserve"> предоставлением</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муниципальной услуги, в том числе со стороны граждан, их</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объединений и организаций</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xml:space="preserve">4.4.1. Граждане, их объединения и организации имеют право осуществлять </w:t>
      </w:r>
      <w:proofErr w:type="gramStart"/>
      <w:r w:rsidRPr="00B50F6C">
        <w:rPr>
          <w:rFonts w:ascii="Times New Roman" w:hAnsi="Times New Roman" w:cs="Times New Roman"/>
          <w:sz w:val="23"/>
          <w:szCs w:val="23"/>
        </w:rPr>
        <w:t>контроль за</w:t>
      </w:r>
      <w:proofErr w:type="gramEnd"/>
      <w:r w:rsidRPr="00B50F6C">
        <w:rPr>
          <w:rFonts w:ascii="Times New Roman" w:hAnsi="Times New Roman" w:cs="Times New Roman"/>
          <w:sz w:val="23"/>
          <w:szCs w:val="23"/>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Граждане, их объединения и организации также имеют право:</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lastRenderedPageBreak/>
        <w:t>- направлять замечания и предложения по улучшению доступности и качества предоставления муниципальной услуги;</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 вносить предложения о мерах по у</w:t>
      </w:r>
      <w:r w:rsidR="002510DF" w:rsidRPr="00B50F6C">
        <w:rPr>
          <w:rFonts w:ascii="Times New Roman" w:hAnsi="Times New Roman" w:cs="Times New Roman"/>
          <w:sz w:val="23"/>
          <w:szCs w:val="23"/>
        </w:rPr>
        <w:t>странению нарушений настоящего а</w:t>
      </w:r>
      <w:r w:rsidRPr="00B50F6C">
        <w:rPr>
          <w:rFonts w:ascii="Times New Roman" w:hAnsi="Times New Roman" w:cs="Times New Roman"/>
          <w:sz w:val="23"/>
          <w:szCs w:val="23"/>
        </w:rPr>
        <w:t>дминистративного регламента.</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63990" w:rsidRPr="00B50F6C" w:rsidRDefault="00E63990" w:rsidP="00DD0F25">
      <w:pPr>
        <w:tabs>
          <w:tab w:val="left" w:pos="9781"/>
        </w:tabs>
        <w:autoSpaceDE w:val="0"/>
        <w:autoSpaceDN w:val="0"/>
        <w:adjustRightInd w:val="0"/>
        <w:spacing w:before="200" w:after="0" w:line="240" w:lineRule="auto"/>
        <w:ind w:right="284" w:firstLine="567"/>
        <w:jc w:val="both"/>
        <w:rPr>
          <w:rFonts w:ascii="Times New Roman" w:hAnsi="Times New Roman" w:cs="Times New Roman"/>
          <w:sz w:val="23"/>
          <w:szCs w:val="23"/>
        </w:rPr>
      </w:pPr>
      <w:r w:rsidRPr="00B50F6C">
        <w:rPr>
          <w:rFonts w:ascii="Times New Roman" w:hAnsi="Times New Roman" w:cs="Times New Roman"/>
          <w:sz w:val="23"/>
          <w:szCs w:val="23"/>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2C0E" w:rsidRPr="00B50F6C" w:rsidRDefault="00B92C0E" w:rsidP="00DD0F25">
      <w:pPr>
        <w:pStyle w:val="a4"/>
        <w:tabs>
          <w:tab w:val="left" w:pos="9781"/>
        </w:tabs>
        <w:ind w:right="284" w:firstLine="567"/>
        <w:jc w:val="center"/>
        <w:rPr>
          <w:rFonts w:ascii="Times New Roman" w:hAnsi="Times New Roman" w:cs="Times New Roman"/>
          <w:b/>
          <w:color w:val="E36C0A" w:themeColor="accent6" w:themeShade="BF"/>
          <w:sz w:val="23"/>
          <w:szCs w:val="23"/>
        </w:rPr>
      </w:pP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V. Досудебный (внесудебный) порядок обжалования решений</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и действий (бездействия) органа, предоставляющего</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муниципальную услугу, а также их должностных лиц,</w:t>
      </w:r>
    </w:p>
    <w:p w:rsidR="00E63990" w:rsidRPr="00B50F6C" w:rsidRDefault="00E63990" w:rsidP="00DD0F25">
      <w:pPr>
        <w:pStyle w:val="a4"/>
        <w:tabs>
          <w:tab w:val="left" w:pos="9781"/>
        </w:tabs>
        <w:ind w:right="284" w:firstLine="567"/>
        <w:jc w:val="center"/>
        <w:rPr>
          <w:rFonts w:ascii="Times New Roman" w:hAnsi="Times New Roman" w:cs="Times New Roman"/>
          <w:b/>
          <w:sz w:val="23"/>
          <w:szCs w:val="23"/>
        </w:rPr>
      </w:pPr>
      <w:r w:rsidRPr="00B50F6C">
        <w:rPr>
          <w:rFonts w:ascii="Times New Roman" w:hAnsi="Times New Roman" w:cs="Times New Roman"/>
          <w:b/>
          <w:sz w:val="23"/>
          <w:szCs w:val="23"/>
        </w:rPr>
        <w:t>муниципальных служащих</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hAnsi="Times New Roman" w:cs="Times New Roman"/>
          <w:sz w:val="23"/>
          <w:szCs w:val="23"/>
        </w:rPr>
      </w:pPr>
      <w:proofErr w:type="gramStart"/>
      <w:r w:rsidRPr="00B50F6C">
        <w:rPr>
          <w:rFonts w:ascii="Times New Roman" w:hAnsi="Times New Roman" w:cs="Times New Roman"/>
          <w:sz w:val="23"/>
          <w:szCs w:val="23"/>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E63990" w:rsidRPr="00B50F6C" w:rsidRDefault="00E63990" w:rsidP="00DD0F25">
      <w:pPr>
        <w:tabs>
          <w:tab w:val="left" w:pos="9781"/>
        </w:tabs>
        <w:autoSpaceDE w:val="0"/>
        <w:autoSpaceDN w:val="0"/>
        <w:adjustRightInd w:val="0"/>
        <w:spacing w:after="0" w:line="240" w:lineRule="auto"/>
        <w:ind w:right="284" w:firstLine="567"/>
        <w:jc w:val="center"/>
        <w:rPr>
          <w:rFonts w:ascii="Times New Roman" w:hAnsi="Times New Roman" w:cs="Times New Roman"/>
          <w:b/>
          <w:color w:val="E36C0A" w:themeColor="accent6" w:themeShade="BF"/>
          <w:sz w:val="23"/>
          <w:szCs w:val="23"/>
        </w:rPr>
      </w:pP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 xml:space="preserve">5.1. Органы местного самоуправления, организации и уполномоченные </w:t>
      </w:r>
      <w:proofErr w:type="gramStart"/>
      <w:r w:rsidRPr="00B50F6C">
        <w:rPr>
          <w:rFonts w:ascii="Times New Roman" w:eastAsia="Times New Roman" w:hAnsi="Times New Roman" w:cs="Times New Roman"/>
          <w:b/>
          <w:sz w:val="23"/>
          <w:szCs w:val="23"/>
          <w:lang w:eastAsia="ru-RU"/>
        </w:rPr>
        <w:t>на</w:t>
      </w:r>
      <w:proofErr w:type="gramEnd"/>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рассмотрение жалобы лица, которым может быть направлена жалоба</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color w:val="E36C0A" w:themeColor="accent6" w:themeShade="BF"/>
          <w:sz w:val="23"/>
          <w:szCs w:val="23"/>
          <w:lang w:eastAsia="ru-RU"/>
        </w:rPr>
      </w:pPr>
      <w:r w:rsidRPr="00B50F6C">
        <w:rPr>
          <w:rFonts w:ascii="Times New Roman" w:eastAsia="Times New Roman" w:hAnsi="Times New Roman" w:cs="Times New Roman"/>
          <w:b/>
          <w:sz w:val="23"/>
          <w:szCs w:val="23"/>
          <w:lang w:eastAsia="ru-RU"/>
        </w:rPr>
        <w:t>заявителя в досудебном (внесудебном) порядке</w:t>
      </w:r>
    </w:p>
    <w:p w:rsidR="00E63990" w:rsidRPr="00B50F6C" w:rsidRDefault="00E63990" w:rsidP="00DD0F25">
      <w:pPr>
        <w:tabs>
          <w:tab w:val="left" w:pos="9781"/>
        </w:tabs>
        <w:autoSpaceDE w:val="0"/>
        <w:autoSpaceDN w:val="0"/>
        <w:adjustRightInd w:val="0"/>
        <w:spacing w:line="240" w:lineRule="auto"/>
        <w:ind w:right="284" w:firstLine="567"/>
        <w:jc w:val="center"/>
        <w:rPr>
          <w:rFonts w:ascii="Times New Roman" w:hAnsi="Times New Roman" w:cs="Times New Roman"/>
          <w:color w:val="E36C0A" w:themeColor="accent6" w:themeShade="BF"/>
          <w:sz w:val="23"/>
          <w:szCs w:val="23"/>
        </w:rPr>
      </w:pPr>
    </w:p>
    <w:p w:rsidR="00E63990" w:rsidRPr="00B50F6C" w:rsidRDefault="0090680C" w:rsidP="00DD0F25">
      <w:pPr>
        <w:pStyle w:val="a4"/>
        <w:tabs>
          <w:tab w:val="left" w:pos="9781"/>
        </w:tabs>
        <w:ind w:right="284"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 xml:space="preserve">5.1.1. </w:t>
      </w:r>
      <w:r w:rsidR="00E63990" w:rsidRPr="00B50F6C">
        <w:rPr>
          <w:rFonts w:ascii="Times New Roman" w:hAnsi="Times New Roman" w:cs="Times New Roman"/>
          <w:sz w:val="23"/>
          <w:szCs w:val="23"/>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63990" w:rsidRPr="00B50F6C" w:rsidRDefault="0090680C" w:rsidP="00DD0F25">
      <w:pPr>
        <w:pStyle w:val="a4"/>
        <w:tabs>
          <w:tab w:val="left" w:pos="9781"/>
        </w:tabs>
        <w:ind w:right="284" w:firstLine="567"/>
        <w:jc w:val="both"/>
        <w:rPr>
          <w:rFonts w:ascii="Times New Roman" w:hAnsi="Times New Roman" w:cs="Times New Roman"/>
          <w:sz w:val="23"/>
          <w:szCs w:val="23"/>
          <w:lang w:eastAsia="ru-RU"/>
        </w:rPr>
      </w:pPr>
      <w:proofErr w:type="gramStart"/>
      <w:r w:rsidRPr="00B50F6C">
        <w:rPr>
          <w:rFonts w:ascii="Times New Roman" w:hAnsi="Times New Roman" w:cs="Times New Roman"/>
          <w:sz w:val="23"/>
          <w:szCs w:val="23"/>
          <w:lang w:eastAsia="ru-RU"/>
        </w:rPr>
        <w:t xml:space="preserve">- </w:t>
      </w:r>
      <w:r w:rsidR="00E63990" w:rsidRPr="00B50F6C">
        <w:rPr>
          <w:rFonts w:ascii="Times New Roman" w:hAnsi="Times New Roman" w:cs="Times New Roman"/>
          <w:sz w:val="23"/>
          <w:szCs w:val="23"/>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63990" w:rsidRPr="00B50F6C" w:rsidRDefault="0090680C" w:rsidP="00DD0F25">
      <w:pPr>
        <w:pStyle w:val="a4"/>
        <w:tabs>
          <w:tab w:val="left" w:pos="9781"/>
        </w:tabs>
        <w:ind w:right="284"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 xml:space="preserve">- </w:t>
      </w:r>
      <w:r w:rsidR="00E63990" w:rsidRPr="00B50F6C">
        <w:rPr>
          <w:rFonts w:ascii="Times New Roman" w:hAnsi="Times New Roman" w:cs="Times New Roman"/>
          <w:sz w:val="23"/>
          <w:szCs w:val="23"/>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A12B6" w:rsidRPr="00B50F6C" w:rsidRDefault="00AA12B6" w:rsidP="00DD0F25">
      <w:pPr>
        <w:pStyle w:val="a4"/>
        <w:tabs>
          <w:tab w:val="left" w:pos="9781"/>
        </w:tabs>
        <w:ind w:right="284" w:firstLine="567"/>
        <w:jc w:val="both"/>
        <w:rPr>
          <w:rFonts w:ascii="Times New Roman" w:hAnsi="Times New Roman" w:cs="Times New Roman"/>
          <w:sz w:val="23"/>
          <w:szCs w:val="23"/>
          <w:lang w:eastAsia="ru-RU"/>
        </w:rPr>
      </w:pPr>
      <w:r w:rsidRPr="00B50F6C">
        <w:rPr>
          <w:rFonts w:ascii="Times New Roman" w:hAnsi="Times New Roman" w:cs="Times New Roman"/>
          <w:sz w:val="23"/>
          <w:szCs w:val="23"/>
          <w:lang w:eastAsia="ru-RU"/>
        </w:rPr>
        <w:t>В уполномоченном органе определяются уполномоченные на рассмотрение жалоб должностные лица.</w:t>
      </w:r>
    </w:p>
    <w:p w:rsidR="00B92C0E" w:rsidRPr="00B50F6C" w:rsidRDefault="00B92C0E"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5.2. Способы информирования заявителей о порядке подачи и рассмотрения</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 xml:space="preserve">жалобы, в том числе с использованием Единого портала </w:t>
      </w:r>
      <w:proofErr w:type="gramStart"/>
      <w:r w:rsidRPr="00B50F6C">
        <w:rPr>
          <w:rFonts w:ascii="Times New Roman" w:eastAsia="Times New Roman" w:hAnsi="Times New Roman" w:cs="Times New Roman"/>
          <w:b/>
          <w:sz w:val="23"/>
          <w:szCs w:val="23"/>
          <w:lang w:eastAsia="ru-RU"/>
        </w:rPr>
        <w:t>государственных</w:t>
      </w:r>
      <w:proofErr w:type="gramEnd"/>
      <w:r w:rsidRPr="00B50F6C">
        <w:rPr>
          <w:rFonts w:ascii="Times New Roman" w:eastAsia="Times New Roman" w:hAnsi="Times New Roman" w:cs="Times New Roman"/>
          <w:b/>
          <w:sz w:val="23"/>
          <w:szCs w:val="23"/>
          <w:lang w:eastAsia="ru-RU"/>
        </w:rPr>
        <w:t xml:space="preserve"> и</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муниципальных услуг (функций)</w:t>
      </w:r>
    </w:p>
    <w:p w:rsidR="00E63990" w:rsidRPr="00B50F6C" w:rsidRDefault="00E63990" w:rsidP="00DD0F25">
      <w:pPr>
        <w:shd w:val="clear" w:color="auto" w:fill="FFFFFF"/>
        <w:tabs>
          <w:tab w:val="left" w:pos="9781"/>
        </w:tabs>
        <w:spacing w:after="0" w:line="240" w:lineRule="auto"/>
        <w:ind w:right="284" w:firstLine="567"/>
        <w:rPr>
          <w:rFonts w:ascii="Times New Roman" w:hAnsi="Times New Roman" w:cs="Times New Roman"/>
          <w:sz w:val="23"/>
          <w:szCs w:val="23"/>
        </w:rPr>
      </w:pPr>
    </w:p>
    <w:p w:rsidR="00E63990" w:rsidRPr="00B50F6C" w:rsidRDefault="0090680C" w:rsidP="00DD0F25">
      <w:pPr>
        <w:shd w:val="clear" w:color="auto" w:fill="FFFFFF"/>
        <w:tabs>
          <w:tab w:val="left" w:pos="9781"/>
        </w:tabs>
        <w:spacing w:after="0" w:line="240" w:lineRule="auto"/>
        <w:ind w:right="284" w:firstLine="567"/>
        <w:jc w:val="both"/>
        <w:rPr>
          <w:rFonts w:ascii="Times New Roman" w:eastAsia="Times New Roman" w:hAnsi="Times New Roman" w:cs="Times New Roman"/>
          <w:sz w:val="23"/>
          <w:szCs w:val="23"/>
          <w:lang w:eastAsia="ru-RU"/>
        </w:rPr>
      </w:pPr>
      <w:r w:rsidRPr="00B50F6C">
        <w:rPr>
          <w:rFonts w:ascii="Times New Roman" w:eastAsia="Times New Roman" w:hAnsi="Times New Roman" w:cs="Times New Roman"/>
          <w:sz w:val="23"/>
          <w:szCs w:val="23"/>
          <w:lang w:eastAsia="ru-RU"/>
        </w:rPr>
        <w:t xml:space="preserve">5.2.1. </w:t>
      </w:r>
      <w:r w:rsidR="00E63990" w:rsidRPr="00B50F6C">
        <w:rPr>
          <w:rFonts w:ascii="Times New Roman" w:eastAsia="Times New Roman" w:hAnsi="Times New Roman" w:cs="Times New Roman"/>
          <w:sz w:val="23"/>
          <w:szCs w:val="23"/>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92C0E" w:rsidRDefault="00B92C0E"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color w:val="E36C0A" w:themeColor="accent6" w:themeShade="BF"/>
          <w:sz w:val="23"/>
          <w:szCs w:val="23"/>
          <w:lang w:eastAsia="ru-RU"/>
        </w:rPr>
      </w:pP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5.3. Перечень нормативных правовых актов, регулирующих порядок</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досудебного (внесудебного) обжалования действий (бездействия) и (или)</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решений, принятых (осуществленных) в ходе предоставления</w:t>
      </w:r>
    </w:p>
    <w:p w:rsidR="00E63990" w:rsidRPr="00B50F6C" w:rsidRDefault="00E63990" w:rsidP="00DD0F25">
      <w:pPr>
        <w:shd w:val="clear" w:color="auto" w:fill="FFFFFF"/>
        <w:tabs>
          <w:tab w:val="left" w:pos="9781"/>
        </w:tabs>
        <w:spacing w:after="0" w:line="240" w:lineRule="auto"/>
        <w:ind w:right="284" w:firstLine="567"/>
        <w:jc w:val="center"/>
        <w:rPr>
          <w:rFonts w:ascii="Times New Roman" w:eastAsia="Times New Roman" w:hAnsi="Times New Roman" w:cs="Times New Roman"/>
          <w:b/>
          <w:sz w:val="23"/>
          <w:szCs w:val="23"/>
          <w:lang w:eastAsia="ru-RU"/>
        </w:rPr>
      </w:pPr>
      <w:r w:rsidRPr="00B50F6C">
        <w:rPr>
          <w:rFonts w:ascii="Times New Roman" w:eastAsia="Times New Roman" w:hAnsi="Times New Roman" w:cs="Times New Roman"/>
          <w:b/>
          <w:sz w:val="23"/>
          <w:szCs w:val="23"/>
          <w:lang w:eastAsia="ru-RU"/>
        </w:rPr>
        <w:t>муниципальной услуги</w:t>
      </w:r>
    </w:p>
    <w:p w:rsidR="00E63990" w:rsidRPr="00B50F6C" w:rsidRDefault="0090680C" w:rsidP="00DD0F25">
      <w:pPr>
        <w:shd w:val="clear" w:color="auto" w:fill="FFFFFF"/>
        <w:tabs>
          <w:tab w:val="left" w:pos="9781"/>
        </w:tabs>
        <w:spacing w:after="0" w:line="240" w:lineRule="auto"/>
        <w:ind w:right="284" w:firstLine="567"/>
        <w:jc w:val="both"/>
        <w:rPr>
          <w:rFonts w:ascii="Times New Roman" w:eastAsia="Times New Roman" w:hAnsi="Times New Roman" w:cs="Times New Roman"/>
          <w:sz w:val="23"/>
          <w:szCs w:val="23"/>
          <w:lang w:eastAsia="ru-RU"/>
        </w:rPr>
      </w:pPr>
      <w:r w:rsidRPr="00B50F6C">
        <w:rPr>
          <w:rFonts w:ascii="Times New Roman" w:eastAsia="Times New Roman" w:hAnsi="Times New Roman" w:cs="Times New Roman"/>
          <w:sz w:val="23"/>
          <w:szCs w:val="23"/>
          <w:lang w:eastAsia="ru-RU"/>
        </w:rPr>
        <w:lastRenderedPageBreak/>
        <w:t xml:space="preserve">5.3.1. </w:t>
      </w:r>
      <w:r w:rsidR="00E63990" w:rsidRPr="00B50F6C">
        <w:rPr>
          <w:rFonts w:ascii="Times New Roman" w:eastAsia="Times New Roman" w:hAnsi="Times New Roman" w:cs="Times New Roman"/>
          <w:sz w:val="23"/>
          <w:szCs w:val="23"/>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63990" w:rsidRPr="00B50F6C" w:rsidRDefault="00E63990" w:rsidP="00DD0F25">
      <w:pPr>
        <w:tabs>
          <w:tab w:val="left" w:pos="9781"/>
        </w:tabs>
        <w:autoSpaceDE w:val="0"/>
        <w:autoSpaceDN w:val="0"/>
        <w:adjustRightInd w:val="0"/>
        <w:spacing w:after="0" w:line="240" w:lineRule="auto"/>
        <w:ind w:right="284" w:firstLine="567"/>
        <w:jc w:val="both"/>
        <w:rPr>
          <w:rFonts w:ascii="Times New Roman" w:eastAsia="Times New Roman" w:hAnsi="Times New Roman" w:cs="Times New Roman"/>
          <w:sz w:val="23"/>
          <w:szCs w:val="23"/>
          <w:lang w:eastAsia="ru-RU"/>
        </w:rPr>
      </w:pPr>
      <w:r w:rsidRPr="00B50F6C">
        <w:rPr>
          <w:rFonts w:ascii="Times New Roman" w:eastAsia="Times New Roman" w:hAnsi="Times New Roman" w:cs="Times New Roman"/>
          <w:sz w:val="23"/>
          <w:szCs w:val="23"/>
          <w:lang w:eastAsia="ru-RU"/>
        </w:rPr>
        <w:t>Федеральным законом</w:t>
      </w:r>
      <w:r w:rsidRPr="00B50F6C">
        <w:rPr>
          <w:rFonts w:ascii="Times New Roman" w:hAnsi="Times New Roman" w:cs="Times New Roman"/>
          <w:sz w:val="23"/>
          <w:szCs w:val="23"/>
        </w:rPr>
        <w:t xml:space="preserve"> </w:t>
      </w:r>
      <w:r w:rsidR="00F134E5" w:rsidRPr="00B50F6C">
        <w:rPr>
          <w:rFonts w:ascii="Times New Roman" w:hAnsi="Times New Roman" w:cs="Times New Roman"/>
          <w:sz w:val="23"/>
          <w:szCs w:val="23"/>
        </w:rPr>
        <w:t>о</w:t>
      </w:r>
      <w:r w:rsidRPr="00B50F6C">
        <w:rPr>
          <w:rFonts w:ascii="Times New Roman" w:hAnsi="Times New Roman" w:cs="Times New Roman"/>
          <w:sz w:val="23"/>
          <w:szCs w:val="23"/>
        </w:rPr>
        <w:t xml:space="preserve">т 27.07.2010 г. №  210-ФЗ </w:t>
      </w:r>
      <w:r w:rsidRPr="00B50F6C">
        <w:rPr>
          <w:rFonts w:ascii="Times New Roman" w:eastAsia="Times New Roman" w:hAnsi="Times New Roman" w:cs="Times New Roman"/>
          <w:sz w:val="23"/>
          <w:szCs w:val="23"/>
          <w:lang w:eastAsia="ru-RU"/>
        </w:rPr>
        <w:t xml:space="preserve"> «Об организации предоставления государственных и муниципальных услуг»; </w:t>
      </w:r>
    </w:p>
    <w:p w:rsidR="00E63990" w:rsidRPr="00B50F6C" w:rsidRDefault="0090680C" w:rsidP="00DD0F25">
      <w:pPr>
        <w:shd w:val="clear" w:color="auto" w:fill="FFFFFF"/>
        <w:tabs>
          <w:tab w:val="left" w:pos="9781"/>
        </w:tabs>
        <w:spacing w:after="0" w:line="240" w:lineRule="auto"/>
        <w:ind w:right="284" w:firstLine="567"/>
        <w:jc w:val="both"/>
        <w:rPr>
          <w:rFonts w:ascii="Times New Roman" w:eastAsia="Times New Roman" w:hAnsi="Times New Roman" w:cs="Times New Roman"/>
          <w:sz w:val="23"/>
          <w:szCs w:val="23"/>
          <w:lang w:eastAsia="ru-RU"/>
        </w:rPr>
      </w:pPr>
      <w:r w:rsidRPr="00B50F6C">
        <w:rPr>
          <w:rFonts w:ascii="Times New Roman" w:eastAsia="Times New Roman" w:hAnsi="Times New Roman" w:cs="Times New Roman"/>
          <w:sz w:val="23"/>
          <w:szCs w:val="23"/>
          <w:lang w:eastAsia="ru-RU"/>
        </w:rPr>
        <w:t>П</w:t>
      </w:r>
      <w:r w:rsidR="00E63990" w:rsidRPr="00B50F6C">
        <w:rPr>
          <w:rFonts w:ascii="Times New Roman" w:eastAsia="Times New Roman" w:hAnsi="Times New Roman" w:cs="Times New Roman"/>
          <w:sz w:val="23"/>
          <w:szCs w:val="23"/>
          <w:lang w:eastAsia="ru-RU"/>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w:t>
      </w:r>
      <w:r w:rsidR="00F134E5" w:rsidRPr="00B50F6C">
        <w:rPr>
          <w:rFonts w:ascii="Times New Roman" w:eastAsia="Times New Roman" w:hAnsi="Times New Roman" w:cs="Times New Roman"/>
          <w:sz w:val="23"/>
          <w:szCs w:val="23"/>
          <w:lang w:eastAsia="ru-RU"/>
        </w:rPr>
        <w:t xml:space="preserve"> </w:t>
      </w:r>
      <w:r w:rsidR="00E63990" w:rsidRPr="00B50F6C">
        <w:rPr>
          <w:rFonts w:ascii="Times New Roman" w:eastAsia="Times New Roman" w:hAnsi="Times New Roman" w:cs="Times New Roman"/>
          <w:sz w:val="23"/>
          <w:szCs w:val="23"/>
          <w:lang w:eastAsia="ru-RU"/>
        </w:rPr>
        <w:t>обжалования решений и действий (бездействия), совершенных при предоставлении государственных и муниципальных услуг».</w:t>
      </w:r>
    </w:p>
    <w:p w:rsidR="00AA694A" w:rsidRPr="00B50F6C" w:rsidRDefault="00AA694A" w:rsidP="004B6FB5">
      <w:pPr>
        <w:autoSpaceDE w:val="0"/>
        <w:autoSpaceDN w:val="0"/>
        <w:adjustRightInd w:val="0"/>
        <w:spacing w:after="0" w:line="240" w:lineRule="auto"/>
        <w:jc w:val="right"/>
        <w:outlineLvl w:val="1"/>
        <w:rPr>
          <w:rFonts w:ascii="Times New Roman" w:hAnsi="Times New Roman" w:cs="Times New Roman"/>
          <w:color w:val="E36C0A" w:themeColor="accent6" w:themeShade="BF"/>
          <w:sz w:val="23"/>
          <w:szCs w:val="23"/>
        </w:rPr>
      </w:pPr>
    </w:p>
    <w:p w:rsidR="00210B53" w:rsidRPr="00B50F6C" w:rsidRDefault="00210B53" w:rsidP="004B6FB5">
      <w:pPr>
        <w:autoSpaceDE w:val="0"/>
        <w:autoSpaceDN w:val="0"/>
        <w:adjustRightInd w:val="0"/>
        <w:spacing w:after="0" w:line="240" w:lineRule="auto"/>
        <w:jc w:val="right"/>
        <w:outlineLvl w:val="1"/>
        <w:rPr>
          <w:rFonts w:ascii="Times New Roman" w:hAnsi="Times New Roman" w:cs="Times New Roman"/>
          <w:sz w:val="23"/>
          <w:szCs w:val="23"/>
        </w:rPr>
      </w:pPr>
    </w:p>
    <w:p w:rsidR="00210B53" w:rsidRPr="00B50F6C" w:rsidRDefault="00210B53" w:rsidP="004B6FB5">
      <w:pPr>
        <w:autoSpaceDE w:val="0"/>
        <w:autoSpaceDN w:val="0"/>
        <w:adjustRightInd w:val="0"/>
        <w:spacing w:after="0" w:line="240" w:lineRule="auto"/>
        <w:jc w:val="right"/>
        <w:outlineLvl w:val="1"/>
        <w:rPr>
          <w:rFonts w:ascii="Times New Roman" w:hAnsi="Times New Roman" w:cs="Times New Roman"/>
          <w:sz w:val="23"/>
          <w:szCs w:val="23"/>
        </w:rPr>
      </w:pPr>
    </w:p>
    <w:p w:rsidR="00210B53" w:rsidRPr="00B50F6C" w:rsidRDefault="00210B53" w:rsidP="004B6FB5">
      <w:pPr>
        <w:autoSpaceDE w:val="0"/>
        <w:autoSpaceDN w:val="0"/>
        <w:adjustRightInd w:val="0"/>
        <w:spacing w:after="0" w:line="240" w:lineRule="auto"/>
        <w:jc w:val="right"/>
        <w:outlineLvl w:val="1"/>
        <w:rPr>
          <w:rFonts w:ascii="Times New Roman" w:hAnsi="Times New Roman" w:cs="Times New Roman"/>
          <w:sz w:val="23"/>
          <w:szCs w:val="23"/>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210B53" w:rsidRDefault="00210B53" w:rsidP="004B6FB5">
      <w:pPr>
        <w:autoSpaceDE w:val="0"/>
        <w:autoSpaceDN w:val="0"/>
        <w:adjustRightInd w:val="0"/>
        <w:spacing w:after="0" w:line="240" w:lineRule="auto"/>
        <w:jc w:val="right"/>
        <w:outlineLvl w:val="1"/>
        <w:rPr>
          <w:rFonts w:ascii="Times New Roman" w:hAnsi="Times New Roman" w:cs="Times New Roman"/>
          <w:sz w:val="24"/>
          <w:szCs w:val="24"/>
        </w:rPr>
      </w:pPr>
    </w:p>
    <w:p w:rsidR="00084201" w:rsidRDefault="00084201" w:rsidP="004B6FB5">
      <w:pPr>
        <w:autoSpaceDE w:val="0"/>
        <w:autoSpaceDN w:val="0"/>
        <w:adjustRightInd w:val="0"/>
        <w:spacing w:after="0" w:line="240" w:lineRule="auto"/>
        <w:jc w:val="right"/>
        <w:outlineLvl w:val="1"/>
        <w:rPr>
          <w:rFonts w:ascii="Times New Roman" w:hAnsi="Times New Roman" w:cs="Times New Roman"/>
          <w:sz w:val="24"/>
          <w:szCs w:val="24"/>
        </w:rPr>
      </w:pPr>
    </w:p>
    <w:p w:rsidR="004B6FB5" w:rsidRPr="004B6FB5" w:rsidRDefault="00084201" w:rsidP="004B6FB5">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w:t>
      </w:r>
      <w:r w:rsidR="004B6FB5" w:rsidRPr="004B6FB5">
        <w:rPr>
          <w:rFonts w:ascii="Times New Roman" w:hAnsi="Times New Roman" w:cs="Times New Roman"/>
          <w:sz w:val="24"/>
          <w:szCs w:val="24"/>
        </w:rPr>
        <w:t xml:space="preserve">риложение </w:t>
      </w:r>
      <w:r w:rsidR="00A75DC6">
        <w:rPr>
          <w:rFonts w:ascii="Times New Roman" w:hAnsi="Times New Roman" w:cs="Times New Roman"/>
          <w:sz w:val="24"/>
          <w:szCs w:val="24"/>
        </w:rPr>
        <w:t>№</w:t>
      </w:r>
      <w:r w:rsidR="004B6FB5" w:rsidRPr="004B6FB5">
        <w:rPr>
          <w:rFonts w:ascii="Times New Roman" w:hAnsi="Times New Roman" w:cs="Times New Roman"/>
          <w:sz w:val="24"/>
          <w:szCs w:val="24"/>
        </w:rPr>
        <w:t xml:space="preserve"> 1</w:t>
      </w:r>
    </w:p>
    <w:p w:rsidR="004B6FB5" w:rsidRPr="004B6FB5" w:rsidRDefault="004B6FB5" w:rsidP="004B6FB5">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4B6FB5" w:rsidRPr="004B6FB5" w:rsidRDefault="004B6FB5" w:rsidP="004B6FB5">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271B4A" w:rsidRDefault="00271B4A" w:rsidP="004B6FB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271B4A" w:rsidRDefault="00271B4A" w:rsidP="004B6FB5">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271B4A" w:rsidRDefault="00271B4A" w:rsidP="004B6FB5">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271B4A" w:rsidRDefault="00271B4A" w:rsidP="004B6FB5">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577994" w:rsidRDefault="00271B4A" w:rsidP="004B6FB5">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3A02BF" w:rsidP="00482074">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Признаки, определяющие вариант предоставления муниципальной услуги</w:t>
      </w:r>
    </w:p>
    <w:p w:rsidR="003A02BF" w:rsidRDefault="003A02B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3636"/>
        <w:gridCol w:w="5563"/>
      </w:tblGrid>
      <w:tr w:rsidR="00EB115C" w:rsidTr="00EB115C">
        <w:trPr>
          <w:trHeight w:val="358"/>
        </w:trPr>
        <w:tc>
          <w:tcPr>
            <w:tcW w:w="690" w:type="dxa"/>
          </w:tcPr>
          <w:p w:rsidR="00EB115C" w:rsidRPr="0056697A" w:rsidRDefault="0056697A"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697A">
              <w:rPr>
                <w:rFonts w:ascii="Times New Roman" w:eastAsia="Times New Roman" w:hAnsi="Times New Roman" w:cs="Times New Roman"/>
                <w:color w:val="000000"/>
                <w:sz w:val="24"/>
                <w:szCs w:val="24"/>
                <w:lang w:eastAsia="ru-RU"/>
              </w:rPr>
              <w:t>№</w:t>
            </w:r>
          </w:p>
          <w:p w:rsidR="0056697A" w:rsidRPr="0056697A" w:rsidRDefault="0056697A"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56697A">
              <w:rPr>
                <w:rFonts w:ascii="Times New Roman" w:eastAsia="Times New Roman" w:hAnsi="Times New Roman" w:cs="Times New Roman"/>
                <w:color w:val="000000"/>
                <w:sz w:val="24"/>
                <w:szCs w:val="24"/>
                <w:lang w:eastAsia="ru-RU"/>
              </w:rPr>
              <w:t>п</w:t>
            </w:r>
            <w:proofErr w:type="gramEnd"/>
            <w:r w:rsidRPr="0056697A">
              <w:rPr>
                <w:rFonts w:ascii="Times New Roman" w:eastAsia="Times New Roman" w:hAnsi="Times New Roman" w:cs="Times New Roman"/>
                <w:color w:val="000000"/>
                <w:sz w:val="24"/>
                <w:szCs w:val="24"/>
                <w:lang w:eastAsia="ru-RU"/>
              </w:rPr>
              <w:t>/п</w:t>
            </w:r>
          </w:p>
          <w:p w:rsidR="00EB115C" w:rsidRPr="0056697A" w:rsidRDefault="00EB115C"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3645" w:type="dxa"/>
          </w:tcPr>
          <w:p w:rsidR="00EB115C" w:rsidRPr="0056697A" w:rsidRDefault="0056697A"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697A">
              <w:rPr>
                <w:rFonts w:ascii="Times New Roman" w:eastAsia="Times New Roman" w:hAnsi="Times New Roman" w:cs="Times New Roman"/>
                <w:color w:val="000000"/>
                <w:sz w:val="24"/>
                <w:szCs w:val="24"/>
                <w:lang w:eastAsia="ru-RU"/>
              </w:rPr>
              <w:t>Наименование признака</w:t>
            </w:r>
          </w:p>
          <w:p w:rsidR="00EB115C" w:rsidRPr="0056697A" w:rsidRDefault="00EB115C"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c>
          <w:tcPr>
            <w:tcW w:w="5580" w:type="dxa"/>
          </w:tcPr>
          <w:p w:rsidR="00EB115C" w:rsidRPr="0056697A" w:rsidRDefault="0056697A"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697A">
              <w:rPr>
                <w:rFonts w:ascii="Times New Roman" w:eastAsia="Times New Roman" w:hAnsi="Times New Roman" w:cs="Times New Roman"/>
                <w:color w:val="000000"/>
                <w:sz w:val="24"/>
                <w:szCs w:val="24"/>
                <w:lang w:eastAsia="ru-RU"/>
              </w:rPr>
              <w:t>Значение признака</w:t>
            </w:r>
          </w:p>
          <w:p w:rsidR="00EB115C" w:rsidRPr="0056697A" w:rsidRDefault="00EB115C" w:rsidP="00EB115C">
            <w:pPr>
              <w:shd w:val="clear" w:color="auto" w:fill="FFFFFF"/>
              <w:spacing w:after="0" w:line="240" w:lineRule="auto"/>
              <w:jc w:val="center"/>
              <w:rPr>
                <w:rFonts w:ascii="Times New Roman" w:eastAsia="Times New Roman" w:hAnsi="Times New Roman" w:cs="Times New Roman"/>
                <w:color w:val="000000"/>
                <w:sz w:val="24"/>
                <w:szCs w:val="24"/>
                <w:lang w:eastAsia="ru-RU"/>
              </w:rPr>
            </w:pPr>
          </w:p>
        </w:tc>
      </w:tr>
      <w:tr w:rsidR="00EB115C" w:rsidRPr="0056697A" w:rsidTr="00EB115C">
        <w:trPr>
          <w:trHeight w:val="420"/>
        </w:trPr>
        <w:tc>
          <w:tcPr>
            <w:tcW w:w="690" w:type="dxa"/>
          </w:tcPr>
          <w:p w:rsidR="00EB115C" w:rsidRPr="0056697A"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697A">
              <w:rPr>
                <w:rFonts w:ascii="Times New Roman" w:eastAsia="Times New Roman" w:hAnsi="Times New Roman" w:cs="Times New Roman"/>
                <w:color w:val="000000"/>
                <w:sz w:val="24"/>
                <w:szCs w:val="24"/>
                <w:lang w:eastAsia="ru-RU"/>
              </w:rPr>
              <w:t>1</w:t>
            </w:r>
          </w:p>
        </w:tc>
        <w:tc>
          <w:tcPr>
            <w:tcW w:w="3645" w:type="dxa"/>
          </w:tcPr>
          <w:p w:rsidR="00EB115C" w:rsidRPr="0056697A"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580" w:type="dxa"/>
          </w:tcPr>
          <w:p w:rsidR="00EB115C" w:rsidRPr="0056697A"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1.</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Кто обращается за услугой?</w:t>
            </w:r>
          </w:p>
        </w:tc>
        <w:tc>
          <w:tcPr>
            <w:tcW w:w="5580" w:type="dxa"/>
          </w:tcPr>
          <w:p w:rsidR="0056697A" w:rsidRPr="00734822" w:rsidRDefault="00734822" w:rsidP="00734822">
            <w:pPr>
              <w:pStyle w:val="a5"/>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Заявитель;</w:t>
            </w:r>
          </w:p>
          <w:p w:rsidR="00734822" w:rsidRPr="00734822" w:rsidRDefault="00734822" w:rsidP="00734822">
            <w:pPr>
              <w:pStyle w:val="a5"/>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Представитель;</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2.</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К какой категории относится заявитель?</w:t>
            </w:r>
          </w:p>
        </w:tc>
        <w:tc>
          <w:tcPr>
            <w:tcW w:w="5580" w:type="dxa"/>
          </w:tcPr>
          <w:p w:rsidR="0056697A" w:rsidRPr="00734822" w:rsidRDefault="00734822" w:rsidP="00734822">
            <w:pPr>
              <w:pStyle w:val="a5"/>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Физическое лицо (ФЛ);</w:t>
            </w:r>
          </w:p>
          <w:p w:rsidR="00734822" w:rsidRPr="00734822" w:rsidRDefault="00734822" w:rsidP="00734822">
            <w:pPr>
              <w:pStyle w:val="a5"/>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Индивидуальный предприниматель (ИП);</w:t>
            </w:r>
          </w:p>
          <w:p w:rsidR="00734822" w:rsidRPr="00734822" w:rsidRDefault="00734822" w:rsidP="00734822">
            <w:pPr>
              <w:pStyle w:val="a5"/>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Юридическое лицо (ЮЛ).</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3.</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Заявитель является иностранным юридическим лицом?</w:t>
            </w:r>
          </w:p>
        </w:tc>
        <w:tc>
          <w:tcPr>
            <w:tcW w:w="5580" w:type="dxa"/>
          </w:tcPr>
          <w:p w:rsidR="0056697A" w:rsidRPr="00734822" w:rsidRDefault="00734822" w:rsidP="00734822">
            <w:pPr>
              <w:pStyle w:val="a5"/>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Юридическое лицо зарегистрировано в РФ;</w:t>
            </w:r>
          </w:p>
          <w:p w:rsidR="00734822" w:rsidRPr="00734822" w:rsidRDefault="00734822" w:rsidP="00734822">
            <w:pPr>
              <w:pStyle w:val="a5"/>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Иностранное юридическое лицо.</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4.</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К какой категории относится заявитель (физическое лицо)?</w:t>
            </w:r>
          </w:p>
        </w:tc>
        <w:tc>
          <w:tcPr>
            <w:tcW w:w="5580" w:type="dxa"/>
          </w:tcPr>
          <w:p w:rsidR="0056697A" w:rsidRPr="00734822" w:rsidRDefault="00734822" w:rsidP="00734822">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Гражданин, которому участок предоставлен в безвозмездное пользование;</w:t>
            </w:r>
          </w:p>
          <w:p w:rsidR="00734822" w:rsidRPr="00734822" w:rsidRDefault="00734822" w:rsidP="00734822">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Граждане, имеющие трех и более детей;</w:t>
            </w:r>
          </w:p>
          <w:p w:rsidR="00734822" w:rsidRPr="00734822" w:rsidRDefault="00734822" w:rsidP="00734822">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 xml:space="preserve">Лицо, уполномоченное садовым или </w:t>
            </w:r>
            <w:r w:rsidRPr="00734822">
              <w:rPr>
                <w:rFonts w:ascii="Times New Roman" w:eastAsia="Times New Roman" w:hAnsi="Times New Roman" w:cs="Times New Roman"/>
                <w:color w:val="000000"/>
                <w:sz w:val="24"/>
                <w:szCs w:val="24"/>
                <w:lang w:eastAsia="ru-RU"/>
              </w:rPr>
              <w:lastRenderedPageBreak/>
              <w:t>огородническим товариществом;</w:t>
            </w:r>
          </w:p>
          <w:p w:rsidR="00734822" w:rsidRPr="00734822" w:rsidRDefault="00734822" w:rsidP="00734822">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Работник по установленной законодательством специальности;</w:t>
            </w:r>
          </w:p>
          <w:p w:rsidR="00734822" w:rsidRPr="00734822" w:rsidRDefault="00734822" w:rsidP="00734822">
            <w:pPr>
              <w:pStyle w:val="a5"/>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Иные категории.</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lastRenderedPageBreak/>
              <w:t>5.</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на исходный земельный участок зарегистрировано в ЕГРН?</w:t>
            </w:r>
          </w:p>
        </w:tc>
        <w:tc>
          <w:tcPr>
            <w:tcW w:w="5580" w:type="dxa"/>
          </w:tcPr>
          <w:p w:rsidR="0056697A" w:rsidRPr="00734822" w:rsidRDefault="00734822" w:rsidP="00734822">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зарегистрировано в ЕГРН;</w:t>
            </w:r>
          </w:p>
          <w:p w:rsidR="00734822" w:rsidRPr="00734822" w:rsidRDefault="00734822" w:rsidP="00734822">
            <w:pPr>
              <w:pStyle w:val="a5"/>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не зарегистрировано в ЕГРН.</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6.</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К какой категории относится заявитель (индивидуальный предприниматель)?</w:t>
            </w:r>
          </w:p>
        </w:tc>
        <w:tc>
          <w:tcPr>
            <w:tcW w:w="5580" w:type="dxa"/>
          </w:tcPr>
          <w:p w:rsidR="0056697A" w:rsidRPr="00734822" w:rsidRDefault="00734822" w:rsidP="00734822">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34822">
              <w:rPr>
                <w:rFonts w:ascii="Times New Roman" w:eastAsia="Times New Roman" w:hAnsi="Times New Roman" w:cs="Times New Roman"/>
                <w:color w:val="000000"/>
                <w:sz w:val="24"/>
                <w:szCs w:val="24"/>
                <w:lang w:eastAsia="ru-RU"/>
              </w:rPr>
              <w:t>Лицо</w:t>
            </w:r>
            <w:proofErr w:type="gramEnd"/>
            <w:r w:rsidRPr="00734822">
              <w:rPr>
                <w:rFonts w:ascii="Times New Roman" w:eastAsia="Times New Roman" w:hAnsi="Times New Roman" w:cs="Times New Roman"/>
                <w:color w:val="000000"/>
                <w:sz w:val="24"/>
                <w:szCs w:val="24"/>
                <w:lang w:eastAsia="ru-RU"/>
              </w:rPr>
              <w:t xml:space="preserve"> с которым заключен договор о развитии застроенной территории;</w:t>
            </w:r>
          </w:p>
          <w:p w:rsidR="00734822" w:rsidRPr="00734822" w:rsidRDefault="00734822" w:rsidP="00734822">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Иные категории.</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7.</w:t>
            </w:r>
          </w:p>
        </w:tc>
        <w:tc>
          <w:tcPr>
            <w:tcW w:w="3645" w:type="dxa"/>
          </w:tcPr>
          <w:p w:rsidR="0056697A" w:rsidRPr="00734822" w:rsidRDefault="00734822" w:rsidP="007348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К какой категории относится заявитель (юридическое лицо)?</w:t>
            </w:r>
          </w:p>
        </w:tc>
        <w:tc>
          <w:tcPr>
            <w:tcW w:w="5580" w:type="dxa"/>
          </w:tcPr>
          <w:p w:rsidR="00734822"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34822">
              <w:rPr>
                <w:rFonts w:ascii="Times New Roman" w:eastAsia="Times New Roman" w:hAnsi="Times New Roman" w:cs="Times New Roman"/>
                <w:color w:val="000000"/>
                <w:sz w:val="24"/>
                <w:szCs w:val="24"/>
                <w:lang w:eastAsia="ru-RU"/>
              </w:rPr>
              <w:t>Лицо</w:t>
            </w:r>
            <w:proofErr w:type="gramEnd"/>
            <w:r w:rsidRPr="00734822">
              <w:rPr>
                <w:rFonts w:ascii="Times New Roman" w:eastAsia="Times New Roman" w:hAnsi="Times New Roman" w:cs="Times New Roman"/>
                <w:color w:val="000000"/>
                <w:sz w:val="24"/>
                <w:szCs w:val="24"/>
                <w:lang w:eastAsia="ru-RU"/>
              </w:rPr>
              <w:t xml:space="preserve"> с которым заключен договор о развитии застроенной территории;</w:t>
            </w:r>
          </w:p>
          <w:p w:rsidR="0056697A"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34822">
              <w:rPr>
                <w:rFonts w:ascii="Times New Roman" w:eastAsia="Times New Roman" w:hAnsi="Times New Roman" w:cs="Times New Roman"/>
                <w:color w:val="000000"/>
                <w:sz w:val="24"/>
                <w:szCs w:val="24"/>
                <w:lang w:eastAsia="ru-RU"/>
              </w:rPr>
              <w:t>Религиозная</w:t>
            </w:r>
            <w:proofErr w:type="gramEnd"/>
            <w:r w:rsidRPr="00734822">
              <w:rPr>
                <w:rFonts w:ascii="Times New Roman" w:eastAsia="Times New Roman" w:hAnsi="Times New Roman" w:cs="Times New Roman"/>
                <w:color w:val="000000"/>
                <w:sz w:val="24"/>
                <w:szCs w:val="24"/>
                <w:lang w:eastAsia="ru-RU"/>
              </w:rPr>
              <w:t xml:space="preserve"> организация-собственнику здания или сооружения;</w:t>
            </w:r>
          </w:p>
          <w:p w:rsidR="00734822"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 xml:space="preserve">Лицо, уполномоченное </w:t>
            </w:r>
            <w:proofErr w:type="gramStart"/>
            <w:r w:rsidRPr="00734822">
              <w:rPr>
                <w:rFonts w:ascii="Times New Roman" w:eastAsia="Times New Roman" w:hAnsi="Times New Roman" w:cs="Times New Roman"/>
                <w:color w:val="000000"/>
                <w:sz w:val="24"/>
                <w:szCs w:val="24"/>
                <w:lang w:eastAsia="ru-RU"/>
              </w:rPr>
              <w:t>садовым</w:t>
            </w:r>
            <w:proofErr w:type="gramEnd"/>
            <w:r w:rsidRPr="00734822">
              <w:rPr>
                <w:rFonts w:ascii="Times New Roman" w:eastAsia="Times New Roman" w:hAnsi="Times New Roman" w:cs="Times New Roman"/>
                <w:color w:val="000000"/>
                <w:sz w:val="24"/>
                <w:szCs w:val="24"/>
                <w:lang w:eastAsia="ru-RU"/>
              </w:rPr>
              <w:t xml:space="preserve"> или огородническим </w:t>
            </w:r>
            <w:proofErr w:type="spellStart"/>
            <w:r w:rsidRPr="00734822">
              <w:rPr>
                <w:rFonts w:ascii="Times New Roman" w:eastAsia="Times New Roman" w:hAnsi="Times New Roman" w:cs="Times New Roman"/>
                <w:color w:val="000000"/>
                <w:sz w:val="24"/>
                <w:szCs w:val="24"/>
                <w:lang w:eastAsia="ru-RU"/>
              </w:rPr>
              <w:t>товариеством</w:t>
            </w:r>
            <w:proofErr w:type="spellEnd"/>
            <w:r w:rsidRPr="00734822">
              <w:rPr>
                <w:rFonts w:ascii="Times New Roman" w:eastAsia="Times New Roman" w:hAnsi="Times New Roman" w:cs="Times New Roman"/>
                <w:color w:val="000000"/>
                <w:sz w:val="24"/>
                <w:szCs w:val="24"/>
                <w:lang w:eastAsia="ru-RU"/>
              </w:rPr>
              <w:t>;</w:t>
            </w:r>
          </w:p>
          <w:p w:rsidR="00734822"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Некоммерческая организация, созданная гражданами;</w:t>
            </w:r>
          </w:p>
          <w:p w:rsidR="00734822"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Религиозная организация-землепользователь участка для сельскохозяйственного производства;</w:t>
            </w:r>
          </w:p>
          <w:p w:rsidR="00734822" w:rsidRPr="00734822" w:rsidRDefault="00734822" w:rsidP="00734822">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Научно-технологический центр (фонд).</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8.</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на здание или сооружение зарегистрировано в ЕГРН?</w:t>
            </w:r>
          </w:p>
        </w:tc>
        <w:tc>
          <w:tcPr>
            <w:tcW w:w="5580" w:type="dxa"/>
          </w:tcPr>
          <w:p w:rsidR="0056697A"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зарегистрировано в ЕГРН;</w:t>
            </w:r>
          </w:p>
          <w:p w:rsidR="00734822"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не зарегистрировано в ЕГРН.</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9.</w:t>
            </w:r>
          </w:p>
        </w:tc>
        <w:tc>
          <w:tcPr>
            <w:tcW w:w="3645" w:type="dxa"/>
          </w:tcPr>
          <w:p w:rsidR="0056697A" w:rsidRPr="00734822" w:rsidRDefault="00734822" w:rsidP="007348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на земельный участок зарегистрировано в ЕГРН?</w:t>
            </w:r>
          </w:p>
        </w:tc>
        <w:tc>
          <w:tcPr>
            <w:tcW w:w="5580" w:type="dxa"/>
          </w:tcPr>
          <w:p w:rsidR="00734822"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зарегистрировано в ЕГРН;</w:t>
            </w:r>
          </w:p>
          <w:p w:rsidR="0056697A"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не зарегистрировано в ЕГРН.</w:t>
            </w:r>
          </w:p>
        </w:tc>
      </w:tr>
      <w:tr w:rsidR="0056697A" w:rsidRPr="0056697A" w:rsidTr="00EB115C">
        <w:trPr>
          <w:trHeight w:val="420"/>
        </w:trPr>
        <w:tc>
          <w:tcPr>
            <w:tcW w:w="690" w:type="dxa"/>
          </w:tcPr>
          <w:p w:rsidR="0056697A" w:rsidRPr="00734822" w:rsidRDefault="0056697A" w:rsidP="005669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10.</w:t>
            </w:r>
          </w:p>
        </w:tc>
        <w:tc>
          <w:tcPr>
            <w:tcW w:w="3645" w:type="dxa"/>
          </w:tcPr>
          <w:p w:rsidR="0056697A" w:rsidRPr="00734822" w:rsidRDefault="00734822" w:rsidP="005669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на исходный земельный участок зарегистрировано в ЕГРН?</w:t>
            </w:r>
          </w:p>
        </w:tc>
        <w:tc>
          <w:tcPr>
            <w:tcW w:w="5580" w:type="dxa"/>
          </w:tcPr>
          <w:p w:rsidR="00734822"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зарегистрировано в ЕГРН;</w:t>
            </w:r>
          </w:p>
          <w:p w:rsidR="0056697A" w:rsidRPr="00734822" w:rsidRDefault="00734822" w:rsidP="00734822">
            <w:pPr>
              <w:pStyle w:val="a5"/>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822">
              <w:rPr>
                <w:rFonts w:ascii="Times New Roman" w:eastAsia="Times New Roman" w:hAnsi="Times New Roman" w:cs="Times New Roman"/>
                <w:color w:val="000000"/>
                <w:sz w:val="24"/>
                <w:szCs w:val="24"/>
                <w:lang w:eastAsia="ru-RU"/>
              </w:rPr>
              <w:t>Право не зарегистрировано в ЕГРН.</w:t>
            </w:r>
          </w:p>
        </w:tc>
      </w:tr>
    </w:tbl>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26B33" w:rsidRDefault="00426B33"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26B33" w:rsidRDefault="00426B33"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26B33" w:rsidRDefault="00426B33"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26B33" w:rsidRDefault="00426B33"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E339F" w:rsidRDefault="004E339F"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426B33" w:rsidRPr="004B6FB5" w:rsidRDefault="00426B33" w:rsidP="00426B33">
      <w:pPr>
        <w:autoSpaceDE w:val="0"/>
        <w:autoSpaceDN w:val="0"/>
        <w:adjustRightInd w:val="0"/>
        <w:spacing w:after="0" w:line="240" w:lineRule="auto"/>
        <w:jc w:val="right"/>
        <w:outlineLvl w:val="1"/>
        <w:rPr>
          <w:rFonts w:ascii="Times New Roman" w:hAnsi="Times New Roman" w:cs="Times New Roman"/>
          <w:sz w:val="24"/>
          <w:szCs w:val="24"/>
        </w:rPr>
      </w:pPr>
      <w:r w:rsidRPr="004B6FB5">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4B6FB5">
        <w:rPr>
          <w:rFonts w:ascii="Times New Roman" w:hAnsi="Times New Roman" w:cs="Times New Roman"/>
          <w:sz w:val="24"/>
          <w:szCs w:val="24"/>
        </w:rPr>
        <w:t xml:space="preserve"> </w:t>
      </w:r>
      <w:r>
        <w:rPr>
          <w:rFonts w:ascii="Times New Roman" w:hAnsi="Times New Roman" w:cs="Times New Roman"/>
          <w:sz w:val="24"/>
          <w:szCs w:val="24"/>
        </w:rPr>
        <w:t>2</w:t>
      </w:r>
    </w:p>
    <w:p w:rsidR="00426B33" w:rsidRPr="004B6FB5"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426B33" w:rsidRPr="004B6FB5"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426B33" w:rsidRDefault="00426B33" w:rsidP="00426B3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426B33"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426B33"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426B33"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426B33" w:rsidRDefault="00426B33" w:rsidP="00426B33">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271B4A" w:rsidRDefault="00271B4A" w:rsidP="00482074">
      <w:pPr>
        <w:shd w:val="clear" w:color="auto" w:fill="FFFFFF"/>
        <w:spacing w:after="0" w:line="240" w:lineRule="auto"/>
        <w:jc w:val="center"/>
        <w:rPr>
          <w:rFonts w:ascii="YS Text" w:eastAsia="Times New Roman" w:hAnsi="YS Text" w:cs="Times New Roman"/>
          <w:b/>
          <w:color w:val="000000"/>
          <w:sz w:val="23"/>
          <w:szCs w:val="23"/>
          <w:lang w:eastAsia="ru-RU"/>
        </w:rPr>
      </w:pPr>
    </w:p>
    <w:p w:rsidR="00577994" w:rsidRDefault="00577994" w:rsidP="00482074">
      <w:pPr>
        <w:shd w:val="clear" w:color="auto" w:fill="FFFFFF"/>
        <w:spacing w:after="0" w:line="240" w:lineRule="auto"/>
        <w:jc w:val="center"/>
        <w:rPr>
          <w:rFonts w:ascii="YS Text" w:eastAsia="Times New Roman" w:hAnsi="YS Text" w:cs="Times New Roman"/>
          <w:b/>
          <w:color w:val="000000"/>
          <w:sz w:val="23"/>
          <w:szCs w:val="23"/>
          <w:lang w:eastAsia="ru-RU"/>
        </w:rPr>
      </w:pPr>
      <w:r w:rsidRPr="00577994">
        <w:rPr>
          <w:rFonts w:ascii="YS Text" w:eastAsia="Times New Roman" w:hAnsi="YS Text" w:cs="Times New Roman"/>
          <w:b/>
          <w:color w:val="000000"/>
          <w:sz w:val="23"/>
          <w:szCs w:val="23"/>
          <w:lang w:eastAsia="ru-RU"/>
        </w:rPr>
        <w:t xml:space="preserve">Форма решения </w:t>
      </w:r>
      <w:r w:rsidR="00FA0956">
        <w:rPr>
          <w:rFonts w:ascii="YS Text" w:eastAsia="Times New Roman" w:hAnsi="YS Text" w:cs="Times New Roman"/>
          <w:b/>
          <w:color w:val="000000"/>
          <w:sz w:val="23"/>
          <w:szCs w:val="23"/>
          <w:lang w:eastAsia="ru-RU"/>
        </w:rPr>
        <w:t>о предоставлении земельного участка в собственность бесплатно</w:t>
      </w:r>
    </w:p>
    <w:p w:rsidR="00482074" w:rsidRPr="00577994" w:rsidRDefault="00482074" w:rsidP="00482074">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_____________________________________________________________________________________</w:t>
      </w:r>
    </w:p>
    <w:p w:rsidR="00577994" w:rsidRPr="00577994" w:rsidRDefault="00577994" w:rsidP="00482074">
      <w:pPr>
        <w:shd w:val="clear" w:color="auto" w:fill="FFFFFF"/>
        <w:spacing w:after="0" w:line="240" w:lineRule="auto"/>
        <w:jc w:val="center"/>
        <w:rPr>
          <w:rFonts w:ascii="YS Text" w:eastAsia="Times New Roman" w:hAnsi="YS Text" w:cs="Times New Roman"/>
          <w:i/>
          <w:color w:val="000000"/>
          <w:sz w:val="16"/>
          <w:szCs w:val="16"/>
          <w:lang w:eastAsia="ru-RU"/>
        </w:rPr>
      </w:pPr>
      <w:r w:rsidRPr="00577994">
        <w:rPr>
          <w:rFonts w:ascii="YS Text" w:eastAsia="Times New Roman" w:hAnsi="YS Text" w:cs="Times New Roman"/>
          <w:i/>
          <w:color w:val="000000"/>
          <w:sz w:val="16"/>
          <w:szCs w:val="16"/>
          <w:lang w:eastAsia="ru-RU"/>
        </w:rPr>
        <w:t>(наименование уполномоченного органа исполнительной власти субъекта Российской Федерации, органа местного</w:t>
      </w:r>
      <w:r w:rsidR="00482074" w:rsidRPr="00482074">
        <w:rPr>
          <w:rFonts w:ascii="YS Text" w:eastAsia="Times New Roman" w:hAnsi="YS Text" w:cs="Times New Roman"/>
          <w:i/>
          <w:color w:val="000000"/>
          <w:sz w:val="16"/>
          <w:szCs w:val="16"/>
          <w:lang w:eastAsia="ru-RU"/>
        </w:rPr>
        <w:t xml:space="preserve"> </w:t>
      </w:r>
      <w:r w:rsidRPr="00577994">
        <w:rPr>
          <w:rFonts w:ascii="YS Text" w:eastAsia="Times New Roman" w:hAnsi="YS Text" w:cs="Times New Roman"/>
          <w:i/>
          <w:color w:val="000000"/>
          <w:sz w:val="16"/>
          <w:szCs w:val="16"/>
          <w:lang w:eastAsia="ru-RU"/>
        </w:rPr>
        <w:t>самоуправления)</w:t>
      </w:r>
    </w:p>
    <w:p w:rsidR="00482074" w:rsidRDefault="00482074" w:rsidP="00577994">
      <w:pPr>
        <w:shd w:val="clear" w:color="auto" w:fill="FFFFFF"/>
        <w:spacing w:after="0" w:line="240" w:lineRule="auto"/>
        <w:rPr>
          <w:rFonts w:ascii="YS Text" w:eastAsia="Times New Roman" w:hAnsi="YS Text" w:cs="Times New Roman"/>
          <w:color w:val="000000"/>
          <w:sz w:val="23"/>
          <w:szCs w:val="23"/>
          <w:lang w:eastAsia="ru-RU"/>
        </w:rPr>
      </w:pPr>
    </w:p>
    <w:p w:rsidR="00482074" w:rsidRDefault="00482074" w:rsidP="00577994">
      <w:pPr>
        <w:shd w:val="clear" w:color="auto" w:fill="FFFFFF"/>
        <w:spacing w:after="0" w:line="240" w:lineRule="auto"/>
        <w:rPr>
          <w:rFonts w:ascii="YS Text" w:eastAsia="Times New Roman" w:hAnsi="YS Text" w:cs="Times New Roman"/>
          <w:color w:val="000000"/>
          <w:sz w:val="23"/>
          <w:szCs w:val="23"/>
          <w:lang w:eastAsia="ru-RU"/>
        </w:rPr>
      </w:pP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A8507B">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Кому:</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A8507B">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___________</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A8507B">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Контактные данные:</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___________</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Представитель:</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___________</w:t>
      </w:r>
    </w:p>
    <w:p w:rsidR="00577994" w:rsidRPr="00577994" w:rsidRDefault="00577994" w:rsidP="00482074">
      <w:pPr>
        <w:shd w:val="clear" w:color="auto" w:fill="FFFFFF"/>
        <w:spacing w:after="0" w:line="240" w:lineRule="auto"/>
        <w:jc w:val="right"/>
        <w:rPr>
          <w:rFonts w:ascii="YS Text" w:eastAsia="Times New Roman" w:hAnsi="YS Text" w:cs="Times New Roman"/>
          <w:color w:val="000000"/>
          <w:sz w:val="23"/>
          <w:szCs w:val="23"/>
          <w:lang w:eastAsia="ru-RU"/>
        </w:rPr>
      </w:pPr>
      <w:r w:rsidRPr="00577994">
        <w:rPr>
          <w:rFonts w:ascii="YS Text" w:eastAsia="Times New Roman" w:hAnsi="YS Text" w:cs="Times New Roman"/>
          <w:color w:val="000000"/>
          <w:sz w:val="23"/>
          <w:szCs w:val="23"/>
          <w:lang w:eastAsia="ru-RU"/>
        </w:rPr>
        <w:t>Контактные данные представителя:</w:t>
      </w:r>
    </w:p>
    <w:p w:rsidR="00577994" w:rsidRPr="00577994" w:rsidRDefault="00482074" w:rsidP="00482074">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___________</w:t>
      </w:r>
    </w:p>
    <w:p w:rsidR="00482074" w:rsidRDefault="00482074" w:rsidP="00577994">
      <w:pPr>
        <w:shd w:val="clear" w:color="auto" w:fill="FFFFFF"/>
        <w:spacing w:after="0" w:line="240" w:lineRule="auto"/>
        <w:rPr>
          <w:rFonts w:ascii="YS Text" w:eastAsia="Times New Roman" w:hAnsi="YS Text" w:cs="Times New Roman"/>
          <w:color w:val="000000"/>
          <w:sz w:val="23"/>
          <w:szCs w:val="23"/>
          <w:lang w:eastAsia="ru-RU"/>
        </w:rPr>
      </w:pPr>
    </w:p>
    <w:p w:rsidR="00577994" w:rsidRPr="00577994" w:rsidRDefault="00577994" w:rsidP="00C2796A">
      <w:pPr>
        <w:shd w:val="clear" w:color="auto" w:fill="FFFFFF"/>
        <w:spacing w:after="0" w:line="240" w:lineRule="auto"/>
        <w:jc w:val="center"/>
        <w:rPr>
          <w:rFonts w:ascii="YS Text" w:eastAsia="Times New Roman" w:hAnsi="YS Text" w:cs="Times New Roman"/>
          <w:b/>
          <w:color w:val="000000"/>
          <w:sz w:val="23"/>
          <w:szCs w:val="23"/>
          <w:lang w:eastAsia="ru-RU"/>
        </w:rPr>
      </w:pPr>
      <w:r w:rsidRPr="00577994">
        <w:rPr>
          <w:rFonts w:ascii="YS Text" w:eastAsia="Times New Roman" w:hAnsi="YS Text" w:cs="Times New Roman"/>
          <w:b/>
          <w:color w:val="000000"/>
          <w:sz w:val="23"/>
          <w:szCs w:val="23"/>
          <w:lang w:eastAsia="ru-RU"/>
        </w:rPr>
        <w:t>РЕШЕНИЕ</w:t>
      </w:r>
    </w:p>
    <w:p w:rsidR="00577994" w:rsidRDefault="00577994" w:rsidP="00C2796A">
      <w:pPr>
        <w:shd w:val="clear" w:color="auto" w:fill="FFFFFF"/>
        <w:spacing w:after="0" w:line="240" w:lineRule="auto"/>
        <w:jc w:val="center"/>
        <w:rPr>
          <w:rFonts w:ascii="YS Text" w:eastAsia="Times New Roman" w:hAnsi="YS Text" w:cs="Times New Roman"/>
          <w:color w:val="000000"/>
          <w:sz w:val="23"/>
          <w:szCs w:val="23"/>
          <w:lang w:eastAsia="ru-RU"/>
        </w:rPr>
      </w:pPr>
      <w:r w:rsidRPr="00577994">
        <w:rPr>
          <w:rFonts w:ascii="YS Text" w:eastAsia="Times New Roman" w:hAnsi="YS Text" w:cs="Times New Roman"/>
          <w:color w:val="000000"/>
          <w:sz w:val="23"/>
          <w:szCs w:val="23"/>
          <w:lang w:eastAsia="ru-RU"/>
        </w:rPr>
        <w:t>От</w:t>
      </w:r>
      <w:r w:rsidR="00C2796A">
        <w:rPr>
          <w:rFonts w:ascii="YS Text" w:eastAsia="Times New Roman" w:hAnsi="YS Text" w:cs="Times New Roman"/>
          <w:color w:val="000000"/>
          <w:sz w:val="23"/>
          <w:szCs w:val="23"/>
          <w:lang w:eastAsia="ru-RU"/>
        </w:rPr>
        <w:t xml:space="preserve"> _____________________              </w:t>
      </w:r>
      <w:r w:rsidRPr="00577994">
        <w:rPr>
          <w:rFonts w:ascii="YS Text" w:eastAsia="Times New Roman" w:hAnsi="YS Text" w:cs="Times New Roman"/>
          <w:color w:val="000000"/>
          <w:sz w:val="23"/>
          <w:szCs w:val="23"/>
          <w:lang w:eastAsia="ru-RU"/>
        </w:rPr>
        <w:t>№</w:t>
      </w:r>
      <w:r w:rsidR="00C2796A">
        <w:rPr>
          <w:rFonts w:ascii="YS Text" w:eastAsia="Times New Roman" w:hAnsi="YS Text" w:cs="Times New Roman"/>
          <w:color w:val="000000"/>
          <w:sz w:val="23"/>
          <w:szCs w:val="23"/>
          <w:lang w:eastAsia="ru-RU"/>
        </w:rPr>
        <w:t>______________________</w:t>
      </w:r>
    </w:p>
    <w:p w:rsidR="00C2796A" w:rsidRPr="00577994" w:rsidRDefault="00C2796A" w:rsidP="00C2796A">
      <w:pPr>
        <w:shd w:val="clear" w:color="auto" w:fill="FFFFFF"/>
        <w:spacing w:after="0" w:line="240" w:lineRule="auto"/>
        <w:jc w:val="center"/>
        <w:rPr>
          <w:rFonts w:ascii="YS Text" w:eastAsia="Times New Roman" w:hAnsi="YS Text" w:cs="Times New Roman"/>
          <w:color w:val="000000"/>
          <w:sz w:val="23"/>
          <w:szCs w:val="23"/>
          <w:lang w:eastAsia="ru-RU"/>
        </w:rPr>
      </w:pPr>
    </w:p>
    <w:p w:rsidR="00577994" w:rsidRPr="009F08A9" w:rsidRDefault="00FA0956" w:rsidP="009F08A9">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О предоставлении земельного участка в собственность бесплатно</w:t>
      </w:r>
    </w:p>
    <w:p w:rsidR="009F08A9" w:rsidRPr="00577994" w:rsidRDefault="009F08A9" w:rsidP="009F08A9">
      <w:pPr>
        <w:shd w:val="clear" w:color="auto" w:fill="FFFFFF"/>
        <w:spacing w:after="0" w:line="240" w:lineRule="auto"/>
        <w:jc w:val="both"/>
        <w:rPr>
          <w:rFonts w:ascii="YS Text" w:eastAsia="Times New Roman" w:hAnsi="YS Text" w:cs="Times New Roman"/>
          <w:color w:val="000000"/>
          <w:sz w:val="23"/>
          <w:szCs w:val="23"/>
          <w:lang w:eastAsia="ru-RU"/>
        </w:rPr>
      </w:pPr>
    </w:p>
    <w:p w:rsidR="00577994" w:rsidRDefault="00FA0956" w:rsidP="00FA0956">
      <w:pPr>
        <w:shd w:val="clear" w:color="auto" w:fill="FFFFFF"/>
        <w:spacing w:after="0" w:line="240" w:lineRule="auto"/>
        <w:ind w:firstLine="360"/>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lastRenderedPageBreak/>
        <w:t xml:space="preserve">По результатам рассмотрения заявления </w:t>
      </w:r>
      <w:proofErr w:type="gramStart"/>
      <w:r w:rsidR="00577994" w:rsidRPr="00577994">
        <w:rPr>
          <w:rFonts w:ascii="YS Text" w:eastAsia="Times New Roman" w:hAnsi="YS Text" w:cs="Times New Roman"/>
          <w:color w:val="000000"/>
          <w:sz w:val="23"/>
          <w:szCs w:val="23"/>
          <w:lang w:eastAsia="ru-RU"/>
        </w:rPr>
        <w:t>от</w:t>
      </w:r>
      <w:proofErr w:type="gramEnd"/>
      <w:r w:rsidR="00577994" w:rsidRPr="00577994">
        <w:rPr>
          <w:rFonts w:ascii="YS Text" w:eastAsia="Times New Roman" w:hAnsi="YS Text" w:cs="Times New Roman"/>
          <w:color w:val="000000"/>
          <w:sz w:val="23"/>
          <w:szCs w:val="23"/>
          <w:lang w:eastAsia="ru-RU"/>
        </w:rPr>
        <w:t xml:space="preserve"> ___________№ ___________ (</w:t>
      </w:r>
      <w:proofErr w:type="gramStart"/>
      <w:r w:rsidR="00577994" w:rsidRPr="00577994">
        <w:rPr>
          <w:rFonts w:ascii="YS Text" w:eastAsia="Times New Roman" w:hAnsi="YS Text" w:cs="Times New Roman"/>
          <w:color w:val="000000"/>
          <w:sz w:val="23"/>
          <w:szCs w:val="23"/>
          <w:lang w:eastAsia="ru-RU"/>
        </w:rPr>
        <w:t>Заявитель</w:t>
      </w:r>
      <w:proofErr w:type="gramEnd"/>
      <w:r w:rsidR="00577994" w:rsidRPr="00577994">
        <w:rPr>
          <w:rFonts w:ascii="YS Text" w:eastAsia="Times New Roman" w:hAnsi="YS Text" w:cs="Times New Roman"/>
          <w:color w:val="000000"/>
          <w:sz w:val="23"/>
          <w:szCs w:val="23"/>
          <w:lang w:eastAsia="ru-RU"/>
        </w:rPr>
        <w:t>: ___________) и</w:t>
      </w:r>
      <w:r w:rsidR="009F08A9">
        <w:rPr>
          <w:rFonts w:ascii="YS Text" w:eastAsia="Times New Roman" w:hAnsi="YS Text" w:cs="Times New Roman"/>
          <w:color w:val="000000"/>
          <w:sz w:val="23"/>
          <w:szCs w:val="23"/>
          <w:lang w:eastAsia="ru-RU"/>
        </w:rPr>
        <w:t xml:space="preserve"> </w:t>
      </w:r>
      <w:r w:rsidR="00577994" w:rsidRPr="00577994">
        <w:rPr>
          <w:rFonts w:ascii="YS Text" w:eastAsia="Times New Roman" w:hAnsi="YS Text" w:cs="Times New Roman"/>
          <w:color w:val="000000"/>
          <w:sz w:val="23"/>
          <w:szCs w:val="23"/>
          <w:lang w:eastAsia="ru-RU"/>
        </w:rPr>
        <w:t>приложенные к нему документы в соответствии с</w:t>
      </w:r>
      <w:r w:rsidR="00CB28F8">
        <w:rPr>
          <w:rFonts w:ascii="YS Text" w:eastAsia="Times New Roman" w:hAnsi="YS Text" w:cs="Times New Roman"/>
          <w:color w:val="000000"/>
          <w:sz w:val="23"/>
          <w:szCs w:val="23"/>
          <w:lang w:eastAsia="ru-RU"/>
        </w:rPr>
        <w:t xml:space="preserve"> подпунктом ____</w:t>
      </w:r>
      <w:r w:rsidR="00CB28F8">
        <w:rPr>
          <w:rFonts w:ascii="YS Text" w:eastAsia="Times New Roman" w:hAnsi="YS Text" w:cs="Times New Roman"/>
          <w:color w:val="000000"/>
          <w:sz w:val="23"/>
          <w:szCs w:val="23"/>
          <w:vertAlign w:val="superscript"/>
          <w:lang w:eastAsia="ru-RU"/>
        </w:rPr>
        <w:t xml:space="preserve">2 </w:t>
      </w:r>
      <w:r w:rsidR="00CB28F8">
        <w:rPr>
          <w:rFonts w:ascii="YS Text" w:eastAsia="Times New Roman" w:hAnsi="YS Text" w:cs="Times New Roman"/>
          <w:color w:val="000000"/>
          <w:sz w:val="23"/>
          <w:szCs w:val="23"/>
          <w:lang w:eastAsia="ru-RU"/>
        </w:rPr>
        <w:t xml:space="preserve">статьи 39.5, статьей 39.17 </w:t>
      </w:r>
      <w:r w:rsidR="00577994" w:rsidRPr="00577994">
        <w:rPr>
          <w:rFonts w:ascii="YS Text" w:eastAsia="Times New Roman" w:hAnsi="YS Text" w:cs="Times New Roman"/>
          <w:color w:val="000000"/>
          <w:sz w:val="23"/>
          <w:szCs w:val="23"/>
          <w:lang w:eastAsia="ru-RU"/>
        </w:rPr>
        <w:t xml:space="preserve">Земельного кодекса Российской </w:t>
      </w:r>
      <w:r w:rsidR="009F08A9">
        <w:rPr>
          <w:rFonts w:ascii="YS Text" w:eastAsia="Times New Roman" w:hAnsi="YS Text" w:cs="Times New Roman"/>
          <w:color w:val="000000"/>
          <w:sz w:val="23"/>
          <w:szCs w:val="23"/>
          <w:lang w:eastAsia="ru-RU"/>
        </w:rPr>
        <w:t>Ф</w:t>
      </w:r>
      <w:r w:rsidR="00577994" w:rsidRPr="00577994">
        <w:rPr>
          <w:rFonts w:ascii="YS Text" w:eastAsia="Times New Roman" w:hAnsi="YS Text" w:cs="Times New Roman"/>
          <w:color w:val="000000"/>
          <w:sz w:val="23"/>
          <w:szCs w:val="23"/>
          <w:lang w:eastAsia="ru-RU"/>
        </w:rPr>
        <w:t>едерации, принято РЕШЕНИЕ:</w:t>
      </w:r>
    </w:p>
    <w:p w:rsidR="009F08A9" w:rsidRDefault="009F08A9" w:rsidP="009F08A9">
      <w:pPr>
        <w:shd w:val="clear" w:color="auto" w:fill="FFFFFF"/>
        <w:spacing w:after="0" w:line="240" w:lineRule="auto"/>
        <w:jc w:val="both"/>
        <w:rPr>
          <w:rFonts w:ascii="YS Text" w:eastAsia="Times New Roman" w:hAnsi="YS Text" w:cs="Times New Roman"/>
          <w:color w:val="000000"/>
          <w:sz w:val="23"/>
          <w:szCs w:val="23"/>
          <w:lang w:eastAsia="ru-RU"/>
        </w:rPr>
      </w:pPr>
    </w:p>
    <w:p w:rsidR="00CB28F8" w:rsidRDefault="00CB28F8" w:rsidP="009F08A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t>Предоставить _______________</w:t>
      </w:r>
      <w:r>
        <w:rPr>
          <w:rFonts w:ascii="YS Text" w:eastAsia="Times New Roman" w:hAnsi="YS Text" w:cs="Times New Roman"/>
          <w:color w:val="000000"/>
          <w:sz w:val="23"/>
          <w:szCs w:val="23"/>
          <w:vertAlign w:val="superscript"/>
          <w:lang w:eastAsia="ru-RU"/>
        </w:rPr>
        <w:t>3</w:t>
      </w:r>
      <w:r>
        <w:rPr>
          <w:rFonts w:ascii="YS Text" w:eastAsia="Times New Roman" w:hAnsi="YS Text" w:cs="Times New Roman"/>
          <w:color w:val="000000"/>
          <w:sz w:val="23"/>
          <w:szCs w:val="23"/>
          <w:lang w:eastAsia="ru-RU"/>
        </w:rPr>
        <w:t xml:space="preserve"> (далее-Заявитель) в собственность бесплатно земельный участок, находящийся в собственности ____________</w:t>
      </w:r>
      <w:r>
        <w:rPr>
          <w:rFonts w:ascii="YS Text" w:eastAsia="Times New Roman" w:hAnsi="YS Text" w:cs="Times New Roman"/>
          <w:color w:val="000000"/>
          <w:sz w:val="23"/>
          <w:szCs w:val="23"/>
          <w:vertAlign w:val="superscript"/>
          <w:lang w:eastAsia="ru-RU"/>
        </w:rPr>
        <w:t>4</w:t>
      </w:r>
      <w:r>
        <w:rPr>
          <w:rFonts w:ascii="YS Text" w:eastAsia="Times New Roman" w:hAnsi="YS Text" w:cs="Times New Roman"/>
          <w:color w:val="000000"/>
          <w:sz w:val="23"/>
          <w:szCs w:val="23"/>
          <w:lang w:eastAsia="ru-RU"/>
        </w:rPr>
        <w:t>/государственная собственность на который не разграничена (далее-Участок): с кадастровым номером ___________, площадью ________ кв.м., расположенный по адресу _____________ (при отсутствии адреса иное описание местоположения земельного участка).</w:t>
      </w:r>
    </w:p>
    <w:p w:rsidR="00CB28F8" w:rsidRDefault="00CB28F8" w:rsidP="009F08A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t>Вид (виды) разрешенного пользования Участка: ________________.</w:t>
      </w:r>
    </w:p>
    <w:p w:rsidR="00CB28F8" w:rsidRDefault="00CB28F8" w:rsidP="009F08A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t>Участок относится к категории земель «__________________».</w:t>
      </w:r>
    </w:p>
    <w:p w:rsidR="0029755F" w:rsidRDefault="0029755F" w:rsidP="009F08A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t>На Участке находятся следующие объекты недвижимого имущества:_________________.</w:t>
      </w:r>
    </w:p>
    <w:p w:rsidR="0029755F" w:rsidRDefault="0029755F" w:rsidP="0029755F">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r>
    </w:p>
    <w:p w:rsidR="003D1D78" w:rsidRDefault="003D1D78" w:rsidP="009F08A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___________________________________</w:t>
      </w:r>
    </w:p>
    <w:p w:rsidR="003D1D78" w:rsidRPr="00797BE3" w:rsidRDefault="003D1D78" w:rsidP="009F08A9">
      <w:pPr>
        <w:shd w:val="clear" w:color="auto" w:fill="FFFFFF"/>
        <w:spacing w:after="0" w:line="240" w:lineRule="auto"/>
        <w:jc w:val="both"/>
        <w:rPr>
          <w:rFonts w:ascii="YS Text" w:eastAsia="Times New Roman" w:hAnsi="YS Text" w:cs="Times New Roman"/>
          <w:color w:val="000000"/>
          <w:sz w:val="16"/>
          <w:szCs w:val="16"/>
          <w:lang w:eastAsia="ru-RU"/>
        </w:rPr>
      </w:pPr>
      <w:r w:rsidRPr="00797BE3">
        <w:rPr>
          <w:rFonts w:ascii="YS Text" w:eastAsia="Times New Roman" w:hAnsi="YS Text" w:cs="Times New Roman"/>
          <w:color w:val="000000"/>
          <w:sz w:val="16"/>
          <w:szCs w:val="16"/>
          <w:vertAlign w:val="superscript"/>
          <w:lang w:eastAsia="ru-RU"/>
        </w:rPr>
        <w:t>2</w:t>
      </w:r>
      <w:proofErr w:type="gramStart"/>
      <w:r w:rsidRPr="00797BE3">
        <w:rPr>
          <w:rFonts w:ascii="YS Text" w:eastAsia="Times New Roman" w:hAnsi="YS Text" w:cs="Times New Roman"/>
          <w:color w:val="000000"/>
          <w:sz w:val="16"/>
          <w:szCs w:val="16"/>
          <w:lang w:eastAsia="ru-RU"/>
        </w:rPr>
        <w:t xml:space="preserve"> У</w:t>
      </w:r>
      <w:proofErr w:type="gramEnd"/>
      <w:r w:rsidRPr="00797BE3">
        <w:rPr>
          <w:rFonts w:ascii="YS Text" w:eastAsia="Times New Roman" w:hAnsi="YS Text" w:cs="Times New Roman"/>
          <w:color w:val="000000"/>
          <w:sz w:val="16"/>
          <w:szCs w:val="16"/>
          <w:lang w:eastAsia="ru-RU"/>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797BE3" w:rsidRPr="00797BE3" w:rsidRDefault="003D1D78" w:rsidP="009F08A9">
      <w:pPr>
        <w:shd w:val="clear" w:color="auto" w:fill="FFFFFF"/>
        <w:spacing w:after="0" w:line="240" w:lineRule="auto"/>
        <w:jc w:val="both"/>
        <w:rPr>
          <w:rFonts w:ascii="YS Text" w:eastAsia="Times New Roman" w:hAnsi="YS Text" w:cs="Times New Roman"/>
          <w:color w:val="000000"/>
          <w:sz w:val="16"/>
          <w:szCs w:val="16"/>
          <w:lang w:eastAsia="ru-RU"/>
        </w:rPr>
      </w:pPr>
      <w:r w:rsidRPr="00797BE3">
        <w:rPr>
          <w:rFonts w:ascii="YS Text" w:eastAsia="Times New Roman" w:hAnsi="YS Text" w:cs="Times New Roman"/>
          <w:color w:val="000000"/>
          <w:sz w:val="16"/>
          <w:szCs w:val="16"/>
          <w:vertAlign w:val="superscript"/>
          <w:lang w:eastAsia="ru-RU"/>
        </w:rPr>
        <w:t>3</w:t>
      </w:r>
      <w:proofErr w:type="gramStart"/>
      <w:r w:rsidRPr="00797BE3">
        <w:rPr>
          <w:rFonts w:ascii="YS Text" w:eastAsia="Times New Roman" w:hAnsi="YS Text" w:cs="Times New Roman"/>
          <w:color w:val="000000"/>
          <w:sz w:val="16"/>
          <w:szCs w:val="16"/>
          <w:lang w:eastAsia="ru-RU"/>
        </w:rPr>
        <w:t xml:space="preserve"> У</w:t>
      </w:r>
      <w:proofErr w:type="gramEnd"/>
      <w:r w:rsidRPr="00797BE3">
        <w:rPr>
          <w:rFonts w:ascii="YS Text" w:eastAsia="Times New Roman" w:hAnsi="YS Text" w:cs="Times New Roman"/>
          <w:color w:val="000000"/>
          <w:sz w:val="16"/>
          <w:szCs w:val="16"/>
          <w:lang w:eastAsia="ru-RU"/>
        </w:rPr>
        <w:t xml:space="preserve">казывается фамилия, имя и (при наличии) отчество, место жительства заявителя, реквизиты документа, </w:t>
      </w:r>
      <w:r w:rsidR="00797BE3" w:rsidRPr="00797BE3">
        <w:rPr>
          <w:rFonts w:ascii="YS Text" w:eastAsia="Times New Roman" w:hAnsi="YS Text" w:cs="Times New Roman"/>
          <w:color w:val="000000"/>
          <w:sz w:val="16"/>
          <w:szCs w:val="16"/>
          <w:lang w:eastAsia="ru-RU"/>
        </w:rPr>
        <w:t>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CB28F8" w:rsidRDefault="00797BE3" w:rsidP="009F08A9">
      <w:pPr>
        <w:shd w:val="clear" w:color="auto" w:fill="FFFFFF"/>
        <w:spacing w:after="0" w:line="240" w:lineRule="auto"/>
        <w:jc w:val="both"/>
        <w:rPr>
          <w:rFonts w:ascii="YS Text" w:eastAsia="Times New Roman" w:hAnsi="YS Text" w:cs="Times New Roman"/>
          <w:color w:val="000000"/>
          <w:sz w:val="16"/>
          <w:szCs w:val="16"/>
          <w:lang w:eastAsia="ru-RU"/>
        </w:rPr>
      </w:pPr>
      <w:r w:rsidRPr="00797BE3">
        <w:rPr>
          <w:rFonts w:ascii="YS Text" w:eastAsia="Times New Roman" w:hAnsi="YS Text" w:cs="Times New Roman"/>
          <w:color w:val="000000"/>
          <w:sz w:val="16"/>
          <w:szCs w:val="16"/>
          <w:vertAlign w:val="superscript"/>
          <w:lang w:eastAsia="ru-RU"/>
        </w:rPr>
        <w:t>4</w:t>
      </w:r>
      <w:proofErr w:type="gramStart"/>
      <w:r w:rsidRPr="00797BE3">
        <w:rPr>
          <w:rFonts w:ascii="YS Text" w:eastAsia="Times New Roman" w:hAnsi="YS Text" w:cs="Times New Roman"/>
          <w:color w:val="000000"/>
          <w:sz w:val="16"/>
          <w:szCs w:val="16"/>
          <w:vertAlign w:val="superscript"/>
          <w:lang w:eastAsia="ru-RU"/>
        </w:rPr>
        <w:t xml:space="preserve"> </w:t>
      </w:r>
      <w:r w:rsidRPr="00797BE3">
        <w:rPr>
          <w:rFonts w:ascii="YS Text" w:eastAsia="Times New Roman" w:hAnsi="YS Text" w:cs="Times New Roman"/>
          <w:color w:val="000000"/>
          <w:sz w:val="16"/>
          <w:szCs w:val="16"/>
          <w:lang w:eastAsia="ru-RU"/>
        </w:rPr>
        <w:t>У</w:t>
      </w:r>
      <w:proofErr w:type="gramEnd"/>
      <w:r w:rsidRPr="00797BE3">
        <w:rPr>
          <w:rFonts w:ascii="YS Text" w:eastAsia="Times New Roman" w:hAnsi="YS Text" w:cs="Times New Roman"/>
          <w:color w:val="000000"/>
          <w:sz w:val="16"/>
          <w:szCs w:val="16"/>
          <w:lang w:eastAsia="ru-RU"/>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rsidR="003D1D78" w:rsidRPr="00797BE3">
        <w:rPr>
          <w:rFonts w:ascii="YS Text" w:eastAsia="Times New Roman" w:hAnsi="YS Text" w:cs="Times New Roman"/>
          <w:color w:val="000000"/>
          <w:sz w:val="16"/>
          <w:szCs w:val="16"/>
          <w:lang w:eastAsia="ru-RU"/>
        </w:rPr>
        <w:t xml:space="preserve"> </w:t>
      </w:r>
      <w:r w:rsidR="00CB28F8" w:rsidRPr="00797BE3">
        <w:rPr>
          <w:rFonts w:ascii="YS Text" w:eastAsia="Times New Roman" w:hAnsi="YS Text" w:cs="Times New Roman"/>
          <w:color w:val="000000"/>
          <w:sz w:val="16"/>
          <w:szCs w:val="16"/>
          <w:lang w:eastAsia="ru-RU"/>
        </w:rPr>
        <w:t xml:space="preserve"> </w:t>
      </w:r>
    </w:p>
    <w:p w:rsidR="0029755F" w:rsidRPr="00797BE3" w:rsidRDefault="0029755F" w:rsidP="009F08A9">
      <w:pPr>
        <w:shd w:val="clear" w:color="auto" w:fill="FFFFFF"/>
        <w:spacing w:after="0" w:line="240" w:lineRule="auto"/>
        <w:jc w:val="both"/>
        <w:rPr>
          <w:rFonts w:ascii="YS Text" w:eastAsia="Times New Roman" w:hAnsi="YS Text" w:cs="Times New Roman"/>
          <w:color w:val="000000"/>
          <w:sz w:val="16"/>
          <w:szCs w:val="16"/>
          <w:lang w:eastAsia="ru-RU"/>
        </w:rPr>
      </w:pPr>
    </w:p>
    <w:p w:rsidR="009F08A9" w:rsidRDefault="009F08A9" w:rsidP="009F08A9">
      <w:pPr>
        <w:shd w:val="clear" w:color="auto" w:fill="FFFFFF"/>
        <w:spacing w:after="0" w:line="240" w:lineRule="auto"/>
        <w:rPr>
          <w:rFonts w:ascii="YS Text" w:eastAsia="Times New Roman" w:hAnsi="YS Text" w:cs="Times New Roman"/>
          <w:color w:val="000000"/>
          <w:sz w:val="23"/>
          <w:szCs w:val="23"/>
          <w:lang w:eastAsia="ru-RU"/>
        </w:rPr>
      </w:pPr>
    </w:p>
    <w:p w:rsidR="009F08A9" w:rsidRDefault="009F08A9"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Default="0029755F" w:rsidP="0029755F">
      <w:pPr>
        <w:shd w:val="clear" w:color="auto" w:fill="FFFFFF"/>
        <w:spacing w:after="0" w:line="240" w:lineRule="auto"/>
        <w:ind w:firstLine="708"/>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 отношении участка установлены следующие ограничения и обременения:</w:t>
      </w:r>
    </w:p>
    <w:p w:rsidR="0029755F" w:rsidRDefault="0029755F" w:rsidP="0029755F">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_____________________________________________________________________________________</w:t>
      </w:r>
    </w:p>
    <w:p w:rsidR="0029755F" w:rsidRDefault="0029755F" w:rsidP="0029755F">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ab/>
        <w:t>Заявителю обеспечить государственную регистрацию права собственности на Участок.</w:t>
      </w:r>
    </w:p>
    <w:p w:rsidR="0029755F"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29755F" w:rsidRPr="009F08A9" w:rsidRDefault="0029755F" w:rsidP="009F08A9">
      <w:pPr>
        <w:shd w:val="clear" w:color="auto" w:fill="FFFFFF"/>
        <w:spacing w:after="0" w:line="240" w:lineRule="auto"/>
        <w:rPr>
          <w:rFonts w:ascii="YS Text" w:eastAsia="Times New Roman" w:hAnsi="YS Text" w:cs="Times New Roman"/>
          <w:color w:val="000000"/>
          <w:sz w:val="23"/>
          <w:szCs w:val="23"/>
          <w:lang w:eastAsia="ru-RU"/>
        </w:rPr>
      </w:pPr>
    </w:p>
    <w:p w:rsidR="009F08A9" w:rsidRDefault="009F08A9"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r w:rsidRPr="009F08A9">
        <w:rPr>
          <w:rFonts w:ascii="YS Text" w:eastAsia="Times New Roman" w:hAnsi="YS Text" w:cs="Times New Roman"/>
          <w:color w:val="000000"/>
          <w:sz w:val="23"/>
          <w:szCs w:val="23"/>
          <w:lang w:eastAsia="ru-RU"/>
        </w:rPr>
        <w:t xml:space="preserve">Должность уполномоченного лица </w:t>
      </w:r>
      <w:r>
        <w:rPr>
          <w:rFonts w:ascii="YS Text" w:eastAsia="Times New Roman" w:hAnsi="YS Text" w:cs="Times New Roman"/>
          <w:color w:val="000000"/>
          <w:sz w:val="23"/>
          <w:szCs w:val="23"/>
          <w:lang w:eastAsia="ru-RU"/>
        </w:rPr>
        <w:t xml:space="preserve">                                                               Ф</w:t>
      </w:r>
      <w:r w:rsidRPr="009F08A9">
        <w:rPr>
          <w:rFonts w:ascii="YS Text" w:eastAsia="Times New Roman" w:hAnsi="YS Text" w:cs="Times New Roman"/>
          <w:color w:val="000000"/>
          <w:sz w:val="23"/>
          <w:szCs w:val="23"/>
          <w:lang w:eastAsia="ru-RU"/>
        </w:rPr>
        <w:t>.И.О. уполномоченного лица</w:t>
      </w:r>
    </w:p>
    <w:p w:rsidR="0029755F"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p w:rsidR="0029755F"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p w:rsidR="0029755F"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p w:rsidR="0029755F"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p w:rsidR="0029755F"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p w:rsidR="0029755F" w:rsidRPr="009F08A9" w:rsidRDefault="0029755F" w:rsidP="009F08A9">
      <w:pPr>
        <w:pStyle w:val="a5"/>
        <w:shd w:val="clear" w:color="auto" w:fill="FFFFFF"/>
        <w:spacing w:after="0" w:line="240" w:lineRule="auto"/>
        <w:ind w:left="0"/>
        <w:rPr>
          <w:rFonts w:ascii="YS Text" w:eastAsia="Times New Roman" w:hAnsi="YS Text" w:cs="Times New Roman"/>
          <w:color w:val="000000"/>
          <w:sz w:val="23"/>
          <w:szCs w:val="23"/>
          <w:lang w:eastAsia="ru-RU"/>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567"/>
        <w:gridCol w:w="2154"/>
        <w:gridCol w:w="397"/>
      </w:tblGrid>
      <w:tr w:rsidR="00C36A73" w:rsidRPr="009E24F3" w:rsidTr="00C36A73">
        <w:trPr>
          <w:jc w:val="right"/>
        </w:trPr>
        <w:tc>
          <w:tcPr>
            <w:tcW w:w="567" w:type="dxa"/>
            <w:tcBorders>
              <w:right w:val="single" w:sz="4" w:space="0" w:color="auto"/>
            </w:tcBorders>
          </w:tcPr>
          <w:p w:rsidR="00C36A73" w:rsidRPr="009E24F3" w:rsidRDefault="00C36A73" w:rsidP="00271B4A">
            <w:pPr>
              <w:autoSpaceDE w:val="0"/>
              <w:autoSpaceDN w:val="0"/>
              <w:adjustRightInd w:val="0"/>
              <w:spacing w:after="0" w:line="240" w:lineRule="auto"/>
              <w:jc w:val="both"/>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36A73" w:rsidRPr="009E24F3" w:rsidRDefault="00C36A73" w:rsidP="00271B4A">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sz w:val="24"/>
                <w:szCs w:val="24"/>
              </w:rPr>
              <w:t>Электронная подпись</w:t>
            </w:r>
          </w:p>
        </w:tc>
        <w:tc>
          <w:tcPr>
            <w:tcW w:w="397" w:type="dxa"/>
            <w:tcBorders>
              <w:left w:val="single" w:sz="4" w:space="0" w:color="auto"/>
            </w:tcBorders>
          </w:tcPr>
          <w:p w:rsidR="00C36A73" w:rsidRPr="009E24F3" w:rsidRDefault="00C36A73" w:rsidP="00271B4A">
            <w:pPr>
              <w:autoSpaceDE w:val="0"/>
              <w:autoSpaceDN w:val="0"/>
              <w:adjustRightInd w:val="0"/>
              <w:spacing w:after="0" w:line="240" w:lineRule="auto"/>
              <w:jc w:val="center"/>
              <w:rPr>
                <w:rFonts w:ascii="Times New Roman" w:hAnsi="Times New Roman" w:cs="Times New Roman"/>
                <w:sz w:val="24"/>
                <w:szCs w:val="24"/>
              </w:rPr>
            </w:pPr>
          </w:p>
        </w:tc>
      </w:tr>
    </w:tbl>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3D1D78" w:rsidRDefault="003D1D78"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Default="0029755F" w:rsidP="00AF36DB">
      <w:pPr>
        <w:autoSpaceDE w:val="0"/>
        <w:autoSpaceDN w:val="0"/>
        <w:adjustRightInd w:val="0"/>
        <w:spacing w:after="0" w:line="240" w:lineRule="auto"/>
        <w:jc w:val="right"/>
        <w:outlineLvl w:val="1"/>
        <w:rPr>
          <w:rFonts w:ascii="Times New Roman" w:hAnsi="Times New Roman" w:cs="Times New Roman"/>
          <w:sz w:val="24"/>
          <w:szCs w:val="24"/>
        </w:rPr>
      </w:pPr>
    </w:p>
    <w:p w:rsidR="0029755F" w:rsidRPr="004B6FB5" w:rsidRDefault="0029755F" w:rsidP="0029755F">
      <w:pPr>
        <w:autoSpaceDE w:val="0"/>
        <w:autoSpaceDN w:val="0"/>
        <w:adjustRightInd w:val="0"/>
        <w:spacing w:after="0" w:line="240" w:lineRule="auto"/>
        <w:jc w:val="right"/>
        <w:outlineLvl w:val="1"/>
        <w:rPr>
          <w:rFonts w:ascii="Times New Roman" w:hAnsi="Times New Roman" w:cs="Times New Roman"/>
          <w:sz w:val="24"/>
          <w:szCs w:val="24"/>
        </w:rPr>
      </w:pPr>
      <w:r w:rsidRPr="004B6FB5">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4B6FB5">
        <w:rPr>
          <w:rFonts w:ascii="Times New Roman" w:hAnsi="Times New Roman" w:cs="Times New Roman"/>
          <w:sz w:val="24"/>
          <w:szCs w:val="24"/>
        </w:rPr>
        <w:t xml:space="preserve"> </w:t>
      </w:r>
      <w:r>
        <w:rPr>
          <w:rFonts w:ascii="Times New Roman" w:hAnsi="Times New Roman" w:cs="Times New Roman"/>
          <w:sz w:val="24"/>
          <w:szCs w:val="24"/>
        </w:rPr>
        <w:t>3</w:t>
      </w:r>
    </w:p>
    <w:p w:rsidR="0029755F" w:rsidRPr="004B6FB5"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29755F" w:rsidRPr="004B6FB5"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29755F" w:rsidRDefault="0029755F" w:rsidP="0029755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29755F"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29755F"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29755F"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29755F" w:rsidRDefault="0029755F" w:rsidP="0029755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AF36DB" w:rsidRDefault="00AF36DB" w:rsidP="00AF36DB">
      <w:pPr>
        <w:autoSpaceDE w:val="0"/>
        <w:autoSpaceDN w:val="0"/>
        <w:adjustRightInd w:val="0"/>
        <w:spacing w:after="0" w:line="240" w:lineRule="auto"/>
        <w:jc w:val="right"/>
        <w:rPr>
          <w:rFonts w:ascii="Times New Roman" w:hAnsi="Times New Roman" w:cs="Times New Roman"/>
          <w:sz w:val="24"/>
          <w:szCs w:val="24"/>
        </w:rPr>
      </w:pPr>
    </w:p>
    <w:p w:rsidR="00DF155A" w:rsidRDefault="00DF155A" w:rsidP="00AF36DB">
      <w:pPr>
        <w:autoSpaceDE w:val="0"/>
        <w:autoSpaceDN w:val="0"/>
        <w:adjustRightInd w:val="0"/>
        <w:spacing w:after="0" w:line="240" w:lineRule="auto"/>
        <w:jc w:val="right"/>
        <w:rPr>
          <w:rFonts w:ascii="Times New Roman" w:hAnsi="Times New Roman" w:cs="Times New Roman"/>
          <w:sz w:val="24"/>
          <w:szCs w:val="24"/>
        </w:rPr>
      </w:pPr>
    </w:p>
    <w:p w:rsidR="00DF155A" w:rsidRDefault="00DF155A" w:rsidP="00AF36DB">
      <w:pPr>
        <w:autoSpaceDE w:val="0"/>
        <w:autoSpaceDN w:val="0"/>
        <w:adjustRightInd w:val="0"/>
        <w:spacing w:after="0" w:line="240" w:lineRule="auto"/>
        <w:jc w:val="right"/>
        <w:rPr>
          <w:rFonts w:ascii="Times New Roman" w:hAnsi="Times New Roman" w:cs="Times New Roman"/>
          <w:sz w:val="24"/>
          <w:szCs w:val="24"/>
        </w:rPr>
      </w:pPr>
    </w:p>
    <w:p w:rsidR="00DF155A" w:rsidRDefault="00DF155A" w:rsidP="008A3296">
      <w:pPr>
        <w:shd w:val="clear" w:color="auto" w:fill="FFFFFF"/>
        <w:spacing w:after="0" w:line="240" w:lineRule="auto"/>
        <w:jc w:val="center"/>
        <w:rPr>
          <w:rFonts w:ascii="YS Text" w:eastAsia="Times New Roman" w:hAnsi="YS Text" w:cs="Times New Roman"/>
          <w:b/>
          <w:color w:val="000000"/>
          <w:sz w:val="23"/>
          <w:szCs w:val="23"/>
          <w:lang w:eastAsia="ru-RU"/>
        </w:rPr>
      </w:pPr>
      <w:r w:rsidRPr="00DF155A">
        <w:rPr>
          <w:rFonts w:ascii="YS Text" w:eastAsia="Times New Roman" w:hAnsi="YS Text" w:cs="Times New Roman"/>
          <w:b/>
          <w:color w:val="000000"/>
          <w:sz w:val="23"/>
          <w:szCs w:val="23"/>
          <w:lang w:eastAsia="ru-RU"/>
        </w:rPr>
        <w:t xml:space="preserve">Форма решения об отказе в </w:t>
      </w:r>
      <w:r w:rsidR="008A3296">
        <w:rPr>
          <w:rFonts w:ascii="YS Text" w:eastAsia="Times New Roman" w:hAnsi="YS Text" w:cs="Times New Roman"/>
          <w:b/>
          <w:color w:val="000000"/>
          <w:sz w:val="23"/>
          <w:szCs w:val="23"/>
          <w:lang w:eastAsia="ru-RU"/>
        </w:rPr>
        <w:t>предоставлении услуги</w:t>
      </w:r>
    </w:p>
    <w:p w:rsidR="00DF155A" w:rsidRPr="00DF155A" w:rsidRDefault="00DF155A" w:rsidP="00DF155A">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________________________________________________________________</w:t>
      </w:r>
    </w:p>
    <w:p w:rsidR="00DF155A" w:rsidRPr="00DF155A" w:rsidRDefault="00DF155A" w:rsidP="00DF155A">
      <w:pPr>
        <w:shd w:val="clear" w:color="auto" w:fill="FFFFFF"/>
        <w:spacing w:after="0" w:line="240" w:lineRule="auto"/>
        <w:jc w:val="center"/>
        <w:rPr>
          <w:rFonts w:ascii="YS Text" w:eastAsia="Times New Roman" w:hAnsi="YS Text" w:cs="Times New Roman"/>
          <w:i/>
          <w:color w:val="000000"/>
          <w:sz w:val="20"/>
          <w:szCs w:val="20"/>
          <w:lang w:eastAsia="ru-RU"/>
        </w:rPr>
      </w:pPr>
      <w:r w:rsidRPr="00DF155A">
        <w:rPr>
          <w:rFonts w:ascii="YS Text" w:eastAsia="Times New Roman" w:hAnsi="YS Text" w:cs="Times New Roman"/>
          <w:i/>
          <w:color w:val="000000"/>
          <w:sz w:val="20"/>
          <w:szCs w:val="20"/>
          <w:lang w:eastAsia="ru-RU"/>
        </w:rPr>
        <w:t>(наименование уполномоченного органа местного самоуправления)</w:t>
      </w:r>
    </w:p>
    <w:p w:rsidR="00DF155A" w:rsidRDefault="003444AC" w:rsidP="003444AC">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p>
    <w:p w:rsidR="00DF155A" w:rsidRPr="00577994" w:rsidRDefault="00DF155A" w:rsidP="003444AC">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3444AC">
        <w:rPr>
          <w:rFonts w:ascii="YS Text" w:eastAsia="Times New Roman" w:hAnsi="YS Text" w:cs="Times New Roman"/>
          <w:color w:val="000000"/>
          <w:sz w:val="23"/>
          <w:szCs w:val="23"/>
          <w:lang w:eastAsia="ru-RU"/>
        </w:rPr>
        <w:t xml:space="preserve"> </w:t>
      </w: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Кому:</w:t>
      </w:r>
      <w:r w:rsidR="003444AC">
        <w:rPr>
          <w:rFonts w:ascii="YS Text" w:eastAsia="Times New Roman" w:hAnsi="YS Text" w:cs="Times New Roman"/>
          <w:color w:val="000000"/>
          <w:sz w:val="23"/>
          <w:szCs w:val="23"/>
          <w:lang w:eastAsia="ru-RU"/>
        </w:rPr>
        <w:t>________________________</w:t>
      </w:r>
    </w:p>
    <w:p w:rsidR="00DF155A" w:rsidRPr="00577994" w:rsidRDefault="00DF155A" w:rsidP="003444AC">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003444AC">
        <w:rPr>
          <w:rFonts w:ascii="YS Text" w:eastAsia="Times New Roman" w:hAnsi="YS Text" w:cs="Times New Roman"/>
          <w:color w:val="000000"/>
          <w:sz w:val="23"/>
          <w:szCs w:val="23"/>
          <w:lang w:eastAsia="ru-RU"/>
        </w:rPr>
        <w:t xml:space="preserve">   </w:t>
      </w: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Контактные данные:</w:t>
      </w:r>
      <w:r w:rsidR="003444AC">
        <w:rPr>
          <w:rFonts w:ascii="YS Text" w:eastAsia="Times New Roman" w:hAnsi="YS Text" w:cs="Times New Roman"/>
          <w:color w:val="000000"/>
          <w:sz w:val="23"/>
          <w:szCs w:val="23"/>
          <w:lang w:eastAsia="ru-RU"/>
        </w:rPr>
        <w:t>___________</w:t>
      </w:r>
    </w:p>
    <w:p w:rsidR="00DF155A" w:rsidRPr="00577994" w:rsidRDefault="00DF155A" w:rsidP="003444AC">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577994">
        <w:rPr>
          <w:rFonts w:ascii="YS Text" w:eastAsia="Times New Roman" w:hAnsi="YS Text" w:cs="Times New Roman"/>
          <w:color w:val="000000"/>
          <w:sz w:val="23"/>
          <w:szCs w:val="23"/>
          <w:lang w:eastAsia="ru-RU"/>
        </w:rPr>
        <w:t>_________</w:t>
      </w:r>
      <w:r w:rsidR="003444AC">
        <w:rPr>
          <w:rFonts w:ascii="YS Text" w:eastAsia="Times New Roman" w:hAnsi="YS Text" w:cs="Times New Roman"/>
          <w:color w:val="000000"/>
          <w:sz w:val="23"/>
          <w:szCs w:val="23"/>
          <w:lang w:eastAsia="ru-RU"/>
        </w:rPr>
        <w:t>__________________</w:t>
      </w:r>
      <w:r w:rsidRPr="00577994">
        <w:rPr>
          <w:rFonts w:ascii="YS Text" w:eastAsia="Times New Roman" w:hAnsi="YS Text" w:cs="Times New Roman"/>
          <w:color w:val="000000"/>
          <w:sz w:val="23"/>
          <w:szCs w:val="23"/>
          <w:lang w:eastAsia="ru-RU"/>
        </w:rPr>
        <w:t>__</w:t>
      </w:r>
    </w:p>
    <w:p w:rsidR="00DF155A" w:rsidRDefault="00DF155A" w:rsidP="00DF155A">
      <w:pPr>
        <w:shd w:val="clear" w:color="auto" w:fill="FFFFFF"/>
        <w:spacing w:after="0" w:line="240" w:lineRule="auto"/>
        <w:rPr>
          <w:rFonts w:ascii="YS Text" w:eastAsia="Times New Roman" w:hAnsi="YS Text" w:cs="Times New Roman"/>
          <w:color w:val="000000"/>
          <w:sz w:val="23"/>
          <w:szCs w:val="23"/>
          <w:lang w:eastAsia="ru-RU"/>
        </w:rPr>
      </w:pPr>
    </w:p>
    <w:p w:rsidR="00DF155A" w:rsidRPr="00DF155A" w:rsidRDefault="00DF155A" w:rsidP="00DF155A">
      <w:pPr>
        <w:shd w:val="clear" w:color="auto" w:fill="FFFFFF"/>
        <w:spacing w:after="0" w:line="240" w:lineRule="auto"/>
        <w:rPr>
          <w:rFonts w:ascii="YS Text" w:eastAsia="Times New Roman" w:hAnsi="YS Text" w:cs="Times New Roman"/>
          <w:color w:val="000000"/>
          <w:sz w:val="23"/>
          <w:szCs w:val="23"/>
          <w:lang w:eastAsia="ru-RU"/>
        </w:rPr>
      </w:pPr>
    </w:p>
    <w:p w:rsidR="00DF155A" w:rsidRPr="00DF155A" w:rsidRDefault="00DF155A" w:rsidP="00DF155A">
      <w:pPr>
        <w:shd w:val="clear" w:color="auto" w:fill="FFFFFF"/>
        <w:spacing w:after="0" w:line="240" w:lineRule="auto"/>
        <w:jc w:val="center"/>
        <w:rPr>
          <w:rFonts w:ascii="YS Text" w:eastAsia="Times New Roman" w:hAnsi="YS Text" w:cs="Times New Roman"/>
          <w:b/>
          <w:color w:val="000000"/>
          <w:sz w:val="23"/>
          <w:szCs w:val="23"/>
          <w:lang w:eastAsia="ru-RU"/>
        </w:rPr>
      </w:pPr>
      <w:r w:rsidRPr="00DF155A">
        <w:rPr>
          <w:rFonts w:ascii="YS Text" w:eastAsia="Times New Roman" w:hAnsi="YS Text" w:cs="Times New Roman"/>
          <w:b/>
          <w:color w:val="000000"/>
          <w:sz w:val="23"/>
          <w:szCs w:val="23"/>
          <w:lang w:eastAsia="ru-RU"/>
        </w:rPr>
        <w:t>Решение об отказе</w:t>
      </w:r>
    </w:p>
    <w:p w:rsidR="00DF155A" w:rsidRDefault="00DF155A" w:rsidP="003444AC">
      <w:pPr>
        <w:shd w:val="clear" w:color="auto" w:fill="FFFFFF"/>
        <w:spacing w:after="0" w:line="240" w:lineRule="auto"/>
        <w:jc w:val="center"/>
        <w:rPr>
          <w:rFonts w:ascii="YS Text" w:eastAsia="Times New Roman" w:hAnsi="YS Text" w:cs="Times New Roman"/>
          <w:b/>
          <w:color w:val="000000"/>
          <w:sz w:val="23"/>
          <w:szCs w:val="23"/>
          <w:lang w:eastAsia="ru-RU"/>
        </w:rPr>
      </w:pPr>
      <w:r w:rsidRPr="00DF155A">
        <w:rPr>
          <w:rFonts w:ascii="YS Text" w:eastAsia="Times New Roman" w:hAnsi="YS Text" w:cs="Times New Roman"/>
          <w:b/>
          <w:color w:val="000000"/>
          <w:sz w:val="23"/>
          <w:szCs w:val="23"/>
          <w:lang w:eastAsia="ru-RU"/>
        </w:rPr>
        <w:t xml:space="preserve">в </w:t>
      </w:r>
      <w:r w:rsidR="003444AC">
        <w:rPr>
          <w:rFonts w:ascii="YS Text" w:eastAsia="Times New Roman" w:hAnsi="YS Text" w:cs="Times New Roman"/>
          <w:b/>
          <w:color w:val="000000"/>
          <w:sz w:val="23"/>
          <w:szCs w:val="23"/>
          <w:lang w:eastAsia="ru-RU"/>
        </w:rPr>
        <w:t>предоставлении услуги</w:t>
      </w:r>
    </w:p>
    <w:p w:rsidR="003444AC" w:rsidRPr="00DF155A" w:rsidRDefault="003444AC" w:rsidP="003444AC">
      <w:pPr>
        <w:shd w:val="clear" w:color="auto" w:fill="FFFFFF"/>
        <w:spacing w:after="0" w:line="240" w:lineRule="auto"/>
        <w:jc w:val="center"/>
        <w:rPr>
          <w:rFonts w:ascii="YS Text" w:eastAsia="Times New Roman" w:hAnsi="YS Text" w:cs="Times New Roman"/>
          <w:b/>
          <w:color w:val="000000"/>
          <w:sz w:val="23"/>
          <w:szCs w:val="23"/>
          <w:lang w:eastAsia="ru-RU"/>
        </w:rPr>
      </w:pPr>
    </w:p>
    <w:p w:rsidR="00DF155A" w:rsidRDefault="00DF155A" w:rsidP="00DF155A">
      <w:pPr>
        <w:shd w:val="clear" w:color="auto" w:fill="FFFFFF"/>
        <w:spacing w:after="0" w:line="240" w:lineRule="auto"/>
        <w:jc w:val="center"/>
        <w:rPr>
          <w:rFonts w:ascii="YS Text" w:eastAsia="Times New Roman" w:hAnsi="YS Text" w:cs="Times New Roman"/>
          <w:color w:val="000000"/>
          <w:sz w:val="23"/>
          <w:szCs w:val="23"/>
          <w:lang w:eastAsia="ru-RU"/>
        </w:rPr>
      </w:pPr>
      <w:r w:rsidRPr="00577994">
        <w:rPr>
          <w:rFonts w:ascii="YS Text" w:eastAsia="Times New Roman" w:hAnsi="YS Text" w:cs="Times New Roman"/>
          <w:color w:val="000000"/>
          <w:sz w:val="23"/>
          <w:szCs w:val="23"/>
          <w:lang w:eastAsia="ru-RU"/>
        </w:rPr>
        <w:t>От</w:t>
      </w:r>
      <w:r>
        <w:rPr>
          <w:rFonts w:ascii="YS Text" w:eastAsia="Times New Roman" w:hAnsi="YS Text" w:cs="Times New Roman"/>
          <w:color w:val="000000"/>
          <w:sz w:val="23"/>
          <w:szCs w:val="23"/>
          <w:lang w:eastAsia="ru-RU"/>
        </w:rPr>
        <w:t xml:space="preserve"> _____________________              </w:t>
      </w:r>
      <w:r w:rsidRPr="00577994">
        <w:rPr>
          <w:rFonts w:ascii="YS Text" w:eastAsia="Times New Roman" w:hAnsi="YS Text" w:cs="Times New Roman"/>
          <w:color w:val="000000"/>
          <w:sz w:val="23"/>
          <w:szCs w:val="23"/>
          <w:lang w:eastAsia="ru-RU"/>
        </w:rPr>
        <w:t>№</w:t>
      </w:r>
      <w:r>
        <w:rPr>
          <w:rFonts w:ascii="YS Text" w:eastAsia="Times New Roman" w:hAnsi="YS Text" w:cs="Times New Roman"/>
          <w:color w:val="000000"/>
          <w:sz w:val="23"/>
          <w:szCs w:val="23"/>
          <w:lang w:eastAsia="ru-RU"/>
        </w:rPr>
        <w:t>______________________</w:t>
      </w:r>
    </w:p>
    <w:p w:rsidR="00DF155A" w:rsidRDefault="00DF155A" w:rsidP="00DF155A">
      <w:pPr>
        <w:shd w:val="clear" w:color="auto" w:fill="FFFFFF"/>
        <w:spacing w:after="0" w:line="240" w:lineRule="auto"/>
        <w:rPr>
          <w:rFonts w:ascii="YS Text" w:eastAsia="Times New Roman" w:hAnsi="YS Text" w:cs="Times New Roman"/>
          <w:color w:val="000000"/>
          <w:sz w:val="23"/>
          <w:szCs w:val="23"/>
          <w:lang w:eastAsia="ru-RU"/>
        </w:rPr>
      </w:pPr>
    </w:p>
    <w:p w:rsidR="00DF155A" w:rsidRDefault="00DF155A" w:rsidP="00DF155A">
      <w:pPr>
        <w:shd w:val="clear" w:color="auto" w:fill="FFFFFF"/>
        <w:spacing w:after="0" w:line="240" w:lineRule="auto"/>
        <w:rPr>
          <w:rFonts w:ascii="YS Text" w:eastAsia="Times New Roman" w:hAnsi="YS Text" w:cs="Times New Roman"/>
          <w:color w:val="000000"/>
          <w:sz w:val="23"/>
          <w:szCs w:val="23"/>
          <w:lang w:eastAsia="ru-RU"/>
        </w:rPr>
      </w:pPr>
    </w:p>
    <w:p w:rsidR="003444AC" w:rsidRDefault="003444AC" w:rsidP="003444AC">
      <w:pPr>
        <w:shd w:val="clear" w:color="auto" w:fill="FFFFFF"/>
        <w:spacing w:after="0" w:line="240" w:lineRule="auto"/>
        <w:ind w:firstLine="708"/>
        <w:jc w:val="both"/>
        <w:rPr>
          <w:rFonts w:ascii="YS Text" w:eastAsia="Times New Roman" w:hAnsi="YS Text" w:cs="Times New Roman"/>
          <w:color w:val="000000"/>
          <w:sz w:val="23"/>
          <w:szCs w:val="23"/>
          <w:lang w:eastAsia="ru-RU"/>
        </w:rPr>
      </w:pPr>
      <w:proofErr w:type="gramStart"/>
      <w:r>
        <w:rPr>
          <w:rFonts w:ascii="YS Text" w:eastAsia="Times New Roman" w:hAnsi="YS Text" w:cs="Times New Roman"/>
          <w:color w:val="000000"/>
          <w:sz w:val="23"/>
          <w:szCs w:val="23"/>
          <w:lang w:eastAsia="ru-RU"/>
        </w:rPr>
        <w:t xml:space="preserve">По результата рассмотрения заявления о предоставлении услуги «Предоставление земельного участка, находящегося в государственной или муниципальной собственности, </w:t>
      </w:r>
      <w:r>
        <w:rPr>
          <w:rFonts w:ascii="YS Text" w:eastAsia="Times New Roman" w:hAnsi="YS Text" w:cs="Times New Roman"/>
          <w:color w:val="000000"/>
          <w:sz w:val="23"/>
          <w:szCs w:val="23"/>
          <w:lang w:eastAsia="ru-RU"/>
        </w:rPr>
        <w:lastRenderedPageBreak/>
        <w:t>гражданину или юридическому лицу в собственность бесплатно» от ____________</w:t>
      </w:r>
      <w:r w:rsidR="00DF155A" w:rsidRPr="00DF155A">
        <w:rPr>
          <w:rFonts w:ascii="YS Text" w:eastAsia="Times New Roman" w:hAnsi="YS Text" w:cs="Times New Roman"/>
          <w:color w:val="000000"/>
          <w:sz w:val="23"/>
          <w:szCs w:val="23"/>
          <w:lang w:eastAsia="ru-RU"/>
        </w:rPr>
        <w:t xml:space="preserve">№ ___________ </w:t>
      </w:r>
      <w:r>
        <w:rPr>
          <w:rFonts w:ascii="YS Text" w:eastAsia="Times New Roman" w:hAnsi="YS Text" w:cs="Times New Roman"/>
          <w:color w:val="000000"/>
          <w:sz w:val="23"/>
          <w:szCs w:val="23"/>
          <w:lang w:eastAsia="ru-RU"/>
        </w:rPr>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3444AC" w:rsidRDefault="003444AC"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3444AC" w:rsidRDefault="003444AC"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5438"/>
        <w:gridCol w:w="3459"/>
      </w:tblGrid>
      <w:tr w:rsidR="003444AC" w:rsidTr="00B4344C">
        <w:trPr>
          <w:trHeight w:val="1245"/>
        </w:trPr>
        <w:tc>
          <w:tcPr>
            <w:tcW w:w="1396" w:type="dxa"/>
          </w:tcPr>
          <w:p w:rsidR="00B4344C" w:rsidRPr="008669C3" w:rsidRDefault="00B4344C" w:rsidP="00B4344C">
            <w:pPr>
              <w:shd w:val="clear" w:color="auto" w:fill="FFFFFF"/>
              <w:spacing w:after="0" w:line="240" w:lineRule="auto"/>
              <w:jc w:val="center"/>
              <w:rPr>
                <w:rFonts w:ascii="YS Text" w:eastAsia="Times New Roman" w:hAnsi="YS Text" w:cs="Times New Roman"/>
                <w:color w:val="000000"/>
                <w:sz w:val="21"/>
                <w:szCs w:val="23"/>
                <w:lang w:eastAsia="ru-RU"/>
              </w:rPr>
            </w:pPr>
            <w:r w:rsidRPr="008669C3">
              <w:rPr>
                <w:rFonts w:ascii="YS Text" w:eastAsia="Times New Roman" w:hAnsi="YS Text" w:cs="Times New Roman"/>
                <w:color w:val="000000"/>
                <w:sz w:val="21"/>
                <w:szCs w:val="23"/>
                <w:lang w:eastAsia="ru-RU"/>
              </w:rPr>
              <w:t xml:space="preserve">№ </w:t>
            </w:r>
          </w:p>
          <w:p w:rsidR="003444AC" w:rsidRPr="008669C3" w:rsidRDefault="00B4344C" w:rsidP="00B4344C">
            <w:pPr>
              <w:shd w:val="clear" w:color="auto" w:fill="FFFFFF"/>
              <w:spacing w:after="0" w:line="240" w:lineRule="auto"/>
              <w:jc w:val="center"/>
              <w:rPr>
                <w:rFonts w:ascii="YS Text" w:eastAsia="Times New Roman" w:hAnsi="YS Text" w:cs="Times New Roman"/>
                <w:color w:val="000000"/>
                <w:sz w:val="23"/>
                <w:szCs w:val="23"/>
                <w:lang w:eastAsia="ru-RU"/>
              </w:rPr>
            </w:pPr>
            <w:r w:rsidRPr="008669C3">
              <w:rPr>
                <w:rFonts w:ascii="YS Text" w:eastAsia="Times New Roman" w:hAnsi="YS Text" w:cs="Times New Roman"/>
                <w:color w:val="000000"/>
                <w:sz w:val="21"/>
                <w:szCs w:val="23"/>
                <w:lang w:eastAsia="ru-RU"/>
              </w:rPr>
              <w:t>пункта административного регламента</w:t>
            </w:r>
          </w:p>
        </w:tc>
        <w:tc>
          <w:tcPr>
            <w:tcW w:w="5438" w:type="dxa"/>
          </w:tcPr>
          <w:p w:rsidR="00B4344C" w:rsidRPr="008669C3" w:rsidRDefault="00B4344C" w:rsidP="00B4344C">
            <w:pPr>
              <w:jc w:val="center"/>
              <w:rPr>
                <w:rFonts w:ascii="YS Text" w:eastAsia="Times New Roman" w:hAnsi="YS Text" w:cs="Times New Roman"/>
                <w:color w:val="000000"/>
                <w:sz w:val="23"/>
                <w:szCs w:val="23"/>
                <w:lang w:eastAsia="ru-RU"/>
              </w:rPr>
            </w:pPr>
          </w:p>
          <w:p w:rsidR="003444AC" w:rsidRPr="008669C3" w:rsidRDefault="00B4344C" w:rsidP="00B4344C">
            <w:pPr>
              <w:jc w:val="center"/>
              <w:rPr>
                <w:rFonts w:ascii="YS Text" w:eastAsia="Times New Roman" w:hAnsi="YS Text" w:cs="Times New Roman"/>
                <w:color w:val="000000"/>
                <w:sz w:val="23"/>
                <w:szCs w:val="23"/>
                <w:lang w:eastAsia="ru-RU"/>
              </w:rPr>
            </w:pPr>
            <w:r w:rsidRPr="008669C3">
              <w:rPr>
                <w:rFonts w:ascii="YS Text" w:eastAsia="Times New Roman" w:hAnsi="YS Text" w:cs="Times New Roman"/>
                <w:color w:val="000000"/>
                <w:sz w:val="23"/>
                <w:szCs w:val="23"/>
                <w:lang w:eastAsia="ru-RU"/>
              </w:rPr>
              <w:t>Наименование основания для отказа в соответствии с единым стандартом</w:t>
            </w:r>
          </w:p>
        </w:tc>
        <w:tc>
          <w:tcPr>
            <w:tcW w:w="3459" w:type="dxa"/>
          </w:tcPr>
          <w:p w:rsidR="003444AC" w:rsidRPr="008669C3" w:rsidRDefault="003444AC">
            <w:pPr>
              <w:rPr>
                <w:rFonts w:ascii="YS Text" w:eastAsia="Times New Roman" w:hAnsi="YS Text" w:cs="Times New Roman"/>
                <w:color w:val="000000"/>
                <w:sz w:val="23"/>
                <w:szCs w:val="23"/>
                <w:lang w:eastAsia="ru-RU"/>
              </w:rPr>
            </w:pPr>
          </w:p>
          <w:p w:rsidR="003444AC" w:rsidRPr="008669C3" w:rsidRDefault="00B4344C" w:rsidP="00B4344C">
            <w:pPr>
              <w:shd w:val="clear" w:color="auto" w:fill="FFFFFF"/>
              <w:spacing w:after="0" w:line="240" w:lineRule="auto"/>
              <w:jc w:val="center"/>
              <w:rPr>
                <w:rFonts w:ascii="YS Text" w:eastAsia="Times New Roman" w:hAnsi="YS Text" w:cs="Times New Roman"/>
                <w:color w:val="000000"/>
                <w:sz w:val="23"/>
                <w:szCs w:val="23"/>
                <w:lang w:eastAsia="ru-RU"/>
              </w:rPr>
            </w:pPr>
            <w:r w:rsidRPr="008669C3">
              <w:rPr>
                <w:rFonts w:ascii="YS Text" w:eastAsia="Times New Roman" w:hAnsi="YS Text" w:cs="Times New Roman"/>
                <w:color w:val="000000"/>
                <w:sz w:val="23"/>
                <w:szCs w:val="23"/>
                <w:lang w:eastAsia="ru-RU"/>
              </w:rPr>
              <w:t>Разъяснение причин отказа в предоставлении услуги</w:t>
            </w:r>
          </w:p>
        </w:tc>
      </w:tr>
      <w:tr w:rsidR="00B4344C" w:rsidTr="00B4344C">
        <w:trPr>
          <w:trHeight w:val="317"/>
        </w:trPr>
        <w:tc>
          <w:tcPr>
            <w:tcW w:w="1396" w:type="dxa"/>
          </w:tcPr>
          <w:p w:rsidR="00B4344C" w:rsidRPr="00B4344C" w:rsidRDefault="007663DD" w:rsidP="007663DD">
            <w:pPr>
              <w:shd w:val="clear" w:color="auto" w:fill="FFFFFF"/>
              <w:spacing w:after="0" w:line="240" w:lineRule="auto"/>
              <w:jc w:val="center"/>
              <w:rPr>
                <w:rFonts w:ascii="YS Text" w:eastAsia="Times New Roman" w:hAnsi="YS Text" w:cs="Times New Roman"/>
                <w:color w:val="000000"/>
                <w:sz w:val="21"/>
                <w:szCs w:val="23"/>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 п. 2.8.2</w:t>
            </w:r>
          </w:p>
        </w:tc>
        <w:tc>
          <w:tcPr>
            <w:tcW w:w="5438" w:type="dxa"/>
          </w:tcPr>
          <w:p w:rsidR="00B4344C" w:rsidRDefault="00A1083F" w:rsidP="00A1083F">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С</w:t>
            </w:r>
            <w:r>
              <w:rPr>
                <w:rFonts w:ascii="YS Text" w:eastAsia="Times New Roman" w:hAnsi="YS Text" w:cs="Times New Roman"/>
                <w:color w:val="000000"/>
                <w:sz w:val="23"/>
                <w:szCs w:val="23"/>
                <w:lang w:eastAsia="ru-RU"/>
              </w:rPr>
              <w:t xml:space="preserve">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459" w:type="dxa"/>
          </w:tcPr>
          <w:p w:rsidR="00B4344C" w:rsidRDefault="00A1083F" w:rsidP="00A1083F">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Указываются основания такого вывода.</w:t>
            </w:r>
          </w:p>
        </w:tc>
      </w:tr>
      <w:tr w:rsidR="003444AC" w:rsidTr="00B4344C">
        <w:trPr>
          <w:trHeight w:val="488"/>
        </w:trPr>
        <w:tc>
          <w:tcPr>
            <w:tcW w:w="1396" w:type="dxa"/>
          </w:tcPr>
          <w:p w:rsidR="003444AC" w:rsidRDefault="007663DD" w:rsidP="007663DD">
            <w:pPr>
              <w:shd w:val="clear" w:color="auto" w:fill="FFFFFF"/>
              <w:spacing w:after="0" w:line="240" w:lineRule="auto"/>
              <w:ind w:left="-22"/>
              <w:jc w:val="both"/>
              <w:rPr>
                <w:rFonts w:ascii="YS Text" w:eastAsia="Times New Roman" w:hAnsi="YS Text" w:cs="Times New Roman"/>
                <w:color w:val="000000"/>
                <w:sz w:val="23"/>
                <w:szCs w:val="23"/>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w:t>
            </w:r>
            <w:r w:rsidRPr="007663DD">
              <w:rPr>
                <w:rFonts w:ascii="YS Text" w:eastAsia="Times New Roman" w:hAnsi="YS Text" w:cs="Times New Roman"/>
                <w:color w:val="000000"/>
                <w:sz w:val="21"/>
                <w:szCs w:val="23"/>
                <w:lang w:eastAsia="ru-RU"/>
              </w:rPr>
              <w:t xml:space="preserve"> п. 2.8.2</w:t>
            </w:r>
          </w:p>
        </w:tc>
        <w:tc>
          <w:tcPr>
            <w:tcW w:w="5438" w:type="dxa"/>
          </w:tcPr>
          <w:p w:rsidR="00137A12" w:rsidRPr="00137A12" w:rsidRDefault="00137A12" w:rsidP="00137A12">
            <w:pPr>
              <w:shd w:val="clear" w:color="auto" w:fill="FFFFFF"/>
              <w:spacing w:after="0" w:line="240" w:lineRule="auto"/>
              <w:jc w:val="both"/>
              <w:rPr>
                <w:rFonts w:ascii="YS Text" w:eastAsia="Times New Roman" w:hAnsi="YS Text" w:cs="Times New Roman"/>
                <w:color w:val="000000"/>
                <w:sz w:val="23"/>
                <w:szCs w:val="23"/>
                <w:lang w:eastAsia="ru-RU"/>
              </w:rPr>
            </w:pPr>
            <w:r w:rsidRPr="00137A12">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земельный участок</w:t>
            </w:r>
          </w:p>
          <w:p w:rsidR="00137A12" w:rsidRPr="00137A12" w:rsidRDefault="00137A12" w:rsidP="00137A12">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Pr>
                <w:rFonts w:ascii="YS Text" w:eastAsia="Times New Roman" w:hAnsi="YS Text" w:cs="Times New Roman"/>
                <w:color w:val="000000"/>
                <w:sz w:val="23"/>
                <w:szCs w:val="23"/>
                <w:lang w:eastAsia="ru-RU"/>
              </w:rPr>
              <w:t>п</w:t>
            </w:r>
            <w:r w:rsidRPr="00137A12">
              <w:rPr>
                <w:rFonts w:ascii="YS Text" w:eastAsia="Times New Roman" w:hAnsi="YS Text" w:cs="Times New Roman"/>
                <w:color w:val="000000"/>
                <w:sz w:val="23"/>
                <w:szCs w:val="23"/>
                <w:lang w:eastAsia="ru-RU"/>
              </w:rPr>
              <w:t>редоставлен</w:t>
            </w:r>
            <w:proofErr w:type="gramEnd"/>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на</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праве</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постоянного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(бессрочного)</w:t>
            </w:r>
          </w:p>
          <w:p w:rsidR="00137A12" w:rsidRPr="00137A12" w:rsidRDefault="00137A12" w:rsidP="00137A12">
            <w:pPr>
              <w:shd w:val="clear" w:color="auto" w:fill="FFFFFF"/>
              <w:spacing w:after="0" w:line="240" w:lineRule="auto"/>
              <w:jc w:val="both"/>
              <w:rPr>
                <w:rFonts w:ascii="YS Text" w:eastAsia="Times New Roman" w:hAnsi="YS Text" w:cs="Times New Roman"/>
                <w:color w:val="000000"/>
                <w:sz w:val="23"/>
                <w:szCs w:val="23"/>
                <w:lang w:eastAsia="ru-RU"/>
              </w:rPr>
            </w:pPr>
            <w:r w:rsidRPr="00137A12">
              <w:rPr>
                <w:rFonts w:ascii="YS Text" w:eastAsia="Times New Roman" w:hAnsi="YS Text" w:cs="Times New Roman"/>
                <w:color w:val="000000"/>
                <w:sz w:val="23"/>
                <w:szCs w:val="23"/>
                <w:lang w:eastAsia="ru-RU"/>
              </w:rPr>
              <w:t>пользования,</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безвозмездного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пользования,</w:t>
            </w:r>
            <w:r>
              <w:rPr>
                <w:rFonts w:ascii="YS Text" w:eastAsia="Times New Roman" w:hAnsi="YS Text" w:cs="Times New Roman"/>
                <w:color w:val="000000"/>
                <w:sz w:val="23"/>
                <w:szCs w:val="23"/>
                <w:lang w:eastAsia="ru-RU"/>
              </w:rPr>
              <w:t xml:space="preserve"> п</w:t>
            </w:r>
            <w:r w:rsidRPr="00137A12">
              <w:rPr>
                <w:rFonts w:ascii="YS Text" w:eastAsia="Times New Roman" w:hAnsi="YS Text" w:cs="Times New Roman"/>
                <w:color w:val="000000"/>
                <w:sz w:val="23"/>
                <w:szCs w:val="23"/>
                <w:lang w:eastAsia="ru-RU"/>
              </w:rPr>
              <w:t>ожизненного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наследуемого владения или аренды</w:t>
            </w:r>
            <w:r>
              <w:rPr>
                <w:rFonts w:ascii="YS Text" w:eastAsia="Times New Roman" w:hAnsi="YS Text" w:cs="Times New Roman"/>
                <w:color w:val="000000"/>
                <w:sz w:val="23"/>
                <w:szCs w:val="23"/>
                <w:lang w:eastAsia="ru-RU"/>
              </w:rPr>
              <w:t>.</w:t>
            </w:r>
          </w:p>
          <w:p w:rsidR="003444AC" w:rsidRDefault="003444AC">
            <w:pPr>
              <w:rPr>
                <w:rFonts w:ascii="YS Text" w:eastAsia="Times New Roman" w:hAnsi="YS Text" w:cs="Times New Roman"/>
                <w:color w:val="000000"/>
                <w:sz w:val="23"/>
                <w:szCs w:val="23"/>
                <w:lang w:eastAsia="ru-RU"/>
              </w:rPr>
            </w:pPr>
          </w:p>
          <w:p w:rsidR="003444AC" w:rsidRDefault="003444AC" w:rsidP="003444AC">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3444AC" w:rsidRDefault="00A1083F">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Указываются основания такого вывода.</w:t>
            </w:r>
          </w:p>
          <w:p w:rsidR="003444AC" w:rsidRDefault="003444AC" w:rsidP="003444AC">
            <w:pPr>
              <w:shd w:val="clear" w:color="auto" w:fill="FFFFFF"/>
              <w:spacing w:after="0" w:line="240" w:lineRule="auto"/>
              <w:jc w:val="both"/>
              <w:rPr>
                <w:rFonts w:ascii="YS Text" w:eastAsia="Times New Roman" w:hAnsi="YS Text" w:cs="Times New Roman"/>
                <w:color w:val="000000"/>
                <w:sz w:val="23"/>
                <w:szCs w:val="23"/>
                <w:lang w:eastAsia="ru-RU"/>
              </w:rPr>
            </w:pPr>
          </w:p>
        </w:tc>
      </w:tr>
      <w:tr w:rsidR="00137A12" w:rsidTr="00B4344C">
        <w:trPr>
          <w:trHeight w:val="488"/>
        </w:trPr>
        <w:tc>
          <w:tcPr>
            <w:tcW w:w="1396" w:type="dxa"/>
          </w:tcPr>
          <w:p w:rsidR="00137A12" w:rsidRPr="00A1083F"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3</w:t>
            </w:r>
            <w:r w:rsidRPr="007663DD">
              <w:rPr>
                <w:rFonts w:ascii="YS Text" w:eastAsia="Times New Roman" w:hAnsi="YS Text" w:cs="Times New Roman"/>
                <w:color w:val="000000"/>
                <w:sz w:val="21"/>
                <w:szCs w:val="23"/>
                <w:lang w:eastAsia="ru-RU"/>
              </w:rPr>
              <w:t xml:space="preserve"> п. 2.8.2</w:t>
            </w:r>
          </w:p>
        </w:tc>
        <w:tc>
          <w:tcPr>
            <w:tcW w:w="5438" w:type="dxa"/>
          </w:tcPr>
          <w:p w:rsidR="00137A12" w:rsidRPr="00137A12" w:rsidRDefault="00137A12" w:rsidP="00137A12">
            <w:pPr>
              <w:shd w:val="clear" w:color="auto" w:fill="FFFFFF"/>
              <w:spacing w:after="0" w:line="240" w:lineRule="auto"/>
              <w:rPr>
                <w:rFonts w:ascii="YS Text" w:eastAsia="Times New Roman" w:hAnsi="YS Text" w:cs="Times New Roman"/>
                <w:color w:val="000000"/>
                <w:sz w:val="23"/>
                <w:szCs w:val="23"/>
                <w:lang w:eastAsia="ru-RU"/>
              </w:rPr>
            </w:pPr>
            <w:r w:rsidRPr="00137A12">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земельный участок</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образуется</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результате</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раздела</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участка,</w:t>
            </w:r>
          </w:p>
          <w:p w:rsidR="00137A12" w:rsidRPr="00137A12" w:rsidRDefault="00137A12" w:rsidP="00137A12">
            <w:pPr>
              <w:shd w:val="clear" w:color="auto" w:fill="FFFFFF"/>
              <w:spacing w:after="0" w:line="240" w:lineRule="auto"/>
              <w:rPr>
                <w:rFonts w:ascii="YS Text" w:eastAsia="Times New Roman" w:hAnsi="YS Text" w:cs="Times New Roman"/>
                <w:color w:val="000000"/>
                <w:sz w:val="23"/>
                <w:szCs w:val="23"/>
                <w:lang w:eastAsia="ru-RU"/>
              </w:rPr>
            </w:pPr>
            <w:r w:rsidRPr="00137A12">
              <w:rPr>
                <w:rFonts w:ascii="YS Text" w:eastAsia="Times New Roman" w:hAnsi="YS Text" w:cs="Times New Roman"/>
                <w:color w:val="000000"/>
                <w:sz w:val="23"/>
                <w:szCs w:val="23"/>
                <w:lang w:eastAsia="ru-RU"/>
              </w:rPr>
              <w:t>предоставленного садоводческому или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огородническому</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некоммерческому</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товариществу, за исключением случаев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обращения с таким</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заявлением члена</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этого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товарищества</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(если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такой</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земельный участок является садовым</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огородным) либо собственников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земельных</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участков, расположенных в</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границах</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территории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ведения</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гражданами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садоводства</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огородничества для собственных нужд</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(если</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является</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земельным</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участком</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общего</w:t>
            </w:r>
            <w:r>
              <w:rPr>
                <w:rFonts w:ascii="YS Text" w:eastAsia="Times New Roman" w:hAnsi="YS Text" w:cs="Times New Roman"/>
                <w:color w:val="000000"/>
                <w:sz w:val="23"/>
                <w:szCs w:val="23"/>
                <w:lang w:eastAsia="ru-RU"/>
              </w:rPr>
              <w:t xml:space="preserve"> </w:t>
            </w:r>
            <w:r w:rsidRPr="00137A12">
              <w:rPr>
                <w:rFonts w:ascii="YS Text" w:eastAsia="Times New Roman" w:hAnsi="YS Text" w:cs="Times New Roman"/>
                <w:color w:val="000000"/>
                <w:sz w:val="23"/>
                <w:szCs w:val="23"/>
                <w:lang w:eastAsia="ru-RU"/>
              </w:rPr>
              <w:t>назначения)</w:t>
            </w:r>
            <w:r>
              <w:rPr>
                <w:rFonts w:ascii="YS Text" w:eastAsia="Times New Roman" w:hAnsi="YS Text" w:cs="Times New Roman"/>
                <w:color w:val="000000"/>
                <w:sz w:val="23"/>
                <w:szCs w:val="23"/>
                <w:lang w:eastAsia="ru-RU"/>
              </w:rPr>
              <w:t>.</w:t>
            </w:r>
          </w:p>
          <w:p w:rsidR="00137A12" w:rsidRPr="00137A12" w:rsidRDefault="00137A12" w:rsidP="00137A12">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137A12" w:rsidRDefault="00137A12" w:rsidP="00137A12">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Указываются основания такого вывода.</w:t>
            </w:r>
          </w:p>
          <w:p w:rsidR="00137A12" w:rsidRDefault="00137A12">
            <w:pPr>
              <w:rPr>
                <w:rFonts w:ascii="YS Text" w:eastAsia="Times New Roman" w:hAnsi="YS Text" w:cs="Times New Roman"/>
                <w:color w:val="000000"/>
                <w:sz w:val="23"/>
                <w:szCs w:val="23"/>
                <w:lang w:eastAsia="ru-RU"/>
              </w:rPr>
            </w:pPr>
          </w:p>
        </w:tc>
      </w:tr>
      <w:tr w:rsidR="00137A12" w:rsidTr="00B4344C">
        <w:trPr>
          <w:trHeight w:val="488"/>
        </w:trPr>
        <w:tc>
          <w:tcPr>
            <w:tcW w:w="1396" w:type="dxa"/>
          </w:tcPr>
          <w:p w:rsidR="00137A12"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4</w:t>
            </w:r>
            <w:r w:rsidRPr="007663DD">
              <w:rPr>
                <w:rFonts w:ascii="YS Text" w:eastAsia="Times New Roman" w:hAnsi="YS Text" w:cs="Times New Roman"/>
                <w:color w:val="000000"/>
                <w:sz w:val="21"/>
                <w:szCs w:val="23"/>
                <w:lang w:eastAsia="ru-RU"/>
              </w:rPr>
              <w:t xml:space="preserve"> п. 2.8.2</w:t>
            </w:r>
          </w:p>
        </w:tc>
        <w:tc>
          <w:tcPr>
            <w:tcW w:w="5438" w:type="dxa"/>
          </w:tcPr>
          <w:p w:rsidR="003D4666" w:rsidRPr="00A70C68" w:rsidRDefault="003D4666" w:rsidP="00A70C68">
            <w:pPr>
              <w:pStyle w:val="a4"/>
              <w:jc w:val="both"/>
              <w:rPr>
                <w:rFonts w:ascii="Times New Roman" w:hAnsi="Times New Roman" w:cs="Times New Roman"/>
                <w:sz w:val="24"/>
                <w:lang w:eastAsia="ru-RU"/>
              </w:rPr>
            </w:pPr>
            <w:proofErr w:type="gramStart"/>
            <w:r w:rsidRPr="00A70C68">
              <w:rPr>
                <w:rFonts w:ascii="Times New Roman" w:hAnsi="Times New Roman" w:cs="Times New Roman"/>
                <w:sz w:val="24"/>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строительство которых не завершено), размещение которых допускается на основании сервитута, публичного сервитута, или объекты, размещенные в</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соответствии со статьей 39.36 Земельного кодекса Российской Федерации, либо с заявлением о предоставлении земельного</w:t>
            </w:r>
            <w:proofErr w:type="gramEnd"/>
            <w:r w:rsidRPr="00A70C68">
              <w:rPr>
                <w:rFonts w:ascii="Times New Roman" w:hAnsi="Times New Roman" w:cs="Times New Roman"/>
                <w:sz w:val="24"/>
                <w:lang w:eastAsia="ru-RU"/>
              </w:rPr>
              <w:t xml:space="preserve"> </w:t>
            </w:r>
            <w:proofErr w:type="gramStart"/>
            <w:r w:rsidRPr="00A70C68">
              <w:rPr>
                <w:rFonts w:ascii="Times New Roman" w:hAnsi="Times New Roman" w:cs="Times New Roman"/>
                <w:sz w:val="24"/>
                <w:lang w:eastAsia="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lastRenderedPageBreak/>
              <w:t>расположенных на нем здания, сооружения, объекта незавершенного строительства принято решение о сносе самовольной постройки либо решение о сносе</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A70C68">
              <w:rPr>
                <w:rFonts w:ascii="Times New Roman" w:hAnsi="Times New Roman" w:cs="Times New Roman"/>
                <w:sz w:val="24"/>
                <w:lang w:eastAsia="ru-RU"/>
              </w:rPr>
              <w:t>, не</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выполнены</w:t>
            </w:r>
            <w:r w:rsidR="00A70C68" w:rsidRP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обязанности, предусмотренные частью</w:t>
            </w:r>
            <w:r w:rsid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11 статьи 55.32 Градостроительного</w:t>
            </w:r>
            <w:r w:rsidR="00A70C68" w:rsidRPr="00A70C68">
              <w:rPr>
                <w:rFonts w:ascii="Times New Roman" w:hAnsi="Times New Roman" w:cs="Times New Roman"/>
                <w:sz w:val="24"/>
                <w:lang w:eastAsia="ru-RU"/>
              </w:rPr>
              <w:t xml:space="preserve"> </w:t>
            </w:r>
            <w:r w:rsidRPr="00A70C68">
              <w:rPr>
                <w:rFonts w:ascii="Times New Roman" w:hAnsi="Times New Roman" w:cs="Times New Roman"/>
                <w:sz w:val="24"/>
                <w:lang w:eastAsia="ru-RU"/>
              </w:rPr>
              <w:t>кодекса Российской Федерации</w:t>
            </w:r>
          </w:p>
          <w:p w:rsidR="003D4666" w:rsidRPr="003D4666" w:rsidRDefault="003D4666" w:rsidP="003D4666">
            <w:pPr>
              <w:shd w:val="clear" w:color="auto" w:fill="FFFFFF"/>
              <w:spacing w:after="0" w:line="240" w:lineRule="auto"/>
              <w:rPr>
                <w:rFonts w:ascii="YS Text" w:eastAsia="Times New Roman" w:hAnsi="YS Text" w:cs="Times New Roman"/>
                <w:color w:val="000000"/>
                <w:sz w:val="23"/>
                <w:szCs w:val="23"/>
                <w:lang w:eastAsia="ru-RU"/>
              </w:rPr>
            </w:pPr>
          </w:p>
          <w:p w:rsidR="00137A12" w:rsidRPr="00137A12" w:rsidRDefault="00137A12" w:rsidP="00137A12">
            <w:pPr>
              <w:shd w:val="clear" w:color="auto" w:fill="FFFFFF"/>
              <w:spacing w:after="0" w:line="240" w:lineRule="auto"/>
              <w:rPr>
                <w:rFonts w:ascii="YS Text" w:eastAsia="Times New Roman" w:hAnsi="YS Text" w:cs="Times New Roman"/>
                <w:color w:val="000000"/>
                <w:sz w:val="23"/>
                <w:szCs w:val="23"/>
                <w:lang w:eastAsia="ru-RU"/>
              </w:rPr>
            </w:pPr>
          </w:p>
        </w:tc>
        <w:tc>
          <w:tcPr>
            <w:tcW w:w="3459" w:type="dxa"/>
          </w:tcPr>
          <w:p w:rsidR="00137A12" w:rsidRDefault="003D4666" w:rsidP="00137A12">
            <w:pPr>
              <w:rPr>
                <w:rFonts w:ascii="YS Text" w:eastAsia="Times New Roman" w:hAnsi="YS Text" w:cs="Times New Roman"/>
                <w:color w:val="000000"/>
                <w:sz w:val="23"/>
                <w:szCs w:val="23"/>
                <w:lang w:eastAsia="ru-RU"/>
              </w:rPr>
            </w:pPr>
            <w:r w:rsidRPr="003D4666">
              <w:rPr>
                <w:rFonts w:ascii="YS Text" w:eastAsia="Times New Roman" w:hAnsi="YS Text" w:cs="Times New Roman"/>
                <w:color w:val="000000"/>
                <w:sz w:val="23"/>
                <w:szCs w:val="23"/>
                <w:lang w:eastAsia="ru-RU"/>
              </w:rPr>
              <w:lastRenderedPageBreak/>
              <w:t xml:space="preserve">Указываются </w:t>
            </w:r>
            <w:r>
              <w:rPr>
                <w:rFonts w:ascii="YS Text" w:eastAsia="Times New Roman" w:hAnsi="YS Text" w:cs="Times New Roman"/>
                <w:color w:val="000000"/>
                <w:sz w:val="23"/>
                <w:szCs w:val="23"/>
                <w:lang w:eastAsia="ru-RU"/>
              </w:rPr>
              <w:t>о</w:t>
            </w:r>
            <w:r w:rsidRPr="003D4666">
              <w:rPr>
                <w:rFonts w:ascii="YS Text" w:eastAsia="Times New Roman" w:hAnsi="YS Text" w:cs="Times New Roman"/>
                <w:color w:val="000000"/>
                <w:sz w:val="23"/>
                <w:szCs w:val="23"/>
                <w:lang w:eastAsia="ru-RU"/>
              </w:rPr>
              <w:t>снования такого вывода</w:t>
            </w:r>
          </w:p>
        </w:tc>
      </w:tr>
      <w:tr w:rsidR="001C65CC" w:rsidTr="00B4344C">
        <w:trPr>
          <w:trHeight w:val="488"/>
        </w:trPr>
        <w:tc>
          <w:tcPr>
            <w:tcW w:w="1396" w:type="dxa"/>
          </w:tcPr>
          <w:p w:rsidR="001C65CC"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lastRenderedPageBreak/>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5</w:t>
            </w:r>
            <w:r w:rsidRPr="007663DD">
              <w:rPr>
                <w:rFonts w:ascii="YS Text" w:eastAsia="Times New Roman" w:hAnsi="YS Text" w:cs="Times New Roman"/>
                <w:color w:val="000000"/>
                <w:sz w:val="21"/>
                <w:szCs w:val="23"/>
                <w:lang w:eastAsia="ru-RU"/>
              </w:rPr>
              <w:t xml:space="preserve"> п. 2.8.2</w:t>
            </w:r>
          </w:p>
        </w:tc>
        <w:tc>
          <w:tcPr>
            <w:tcW w:w="5438" w:type="dxa"/>
          </w:tcPr>
          <w:p w:rsidR="00E77A28" w:rsidRPr="00E77A28" w:rsidRDefault="00E77A28" w:rsidP="00E77A28">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sidRPr="00E77A28">
              <w:rPr>
                <w:rFonts w:ascii="YS Text" w:eastAsia="Times New Roman" w:hAnsi="YS Text" w:cs="Times New Roman"/>
                <w:color w:val="000000"/>
                <w:sz w:val="23"/>
                <w:szCs w:val="23"/>
                <w:lang w:eastAsia="ru-RU"/>
              </w:rPr>
              <w:t>На указанном в заявлении земельном участке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расположены</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здание,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сооружение, объект</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незавершенного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строительства,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находящиеся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государственной или муниципальной</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собственности,</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исключением</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случаев, если на земельном участке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расположены сооружения (в том числе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сооружения, строительство которых не</w:t>
            </w:r>
            <w:proofErr w:type="gramEnd"/>
          </w:p>
          <w:p w:rsidR="00E77A28" w:rsidRPr="00E77A28" w:rsidRDefault="00E77A28" w:rsidP="00E77A28">
            <w:pPr>
              <w:shd w:val="clear" w:color="auto" w:fill="FFFFFF"/>
              <w:spacing w:after="0" w:line="240" w:lineRule="auto"/>
              <w:jc w:val="both"/>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завершено),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размещение</w:t>
            </w:r>
            <w:r>
              <w:rPr>
                <w:rFonts w:ascii="YS Text" w:eastAsia="Times New Roman" w:hAnsi="YS Text" w:cs="Times New Roman"/>
                <w:color w:val="000000"/>
                <w:sz w:val="23"/>
                <w:szCs w:val="23"/>
                <w:lang w:eastAsia="ru-RU"/>
              </w:rPr>
              <w:t xml:space="preserve"> </w:t>
            </w:r>
            <w:proofErr w:type="gramStart"/>
            <w:r w:rsidRPr="00E77A28">
              <w:rPr>
                <w:rFonts w:ascii="YS Text" w:eastAsia="Times New Roman" w:hAnsi="YS Text" w:cs="Times New Roman"/>
                <w:color w:val="000000"/>
                <w:sz w:val="23"/>
                <w:szCs w:val="23"/>
                <w:lang w:eastAsia="ru-RU"/>
              </w:rPr>
              <w:t>которых</w:t>
            </w:r>
            <w:proofErr w:type="gramEnd"/>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допускается на основании сервитута,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публичного сервитута, или объекты,</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размещенные в соответствии со статьей</w:t>
            </w:r>
          </w:p>
          <w:p w:rsidR="00E77A28" w:rsidRPr="00E77A28" w:rsidRDefault="00E77A28" w:rsidP="00E77A28">
            <w:pPr>
              <w:shd w:val="clear" w:color="auto" w:fill="FFFFFF"/>
              <w:spacing w:after="0" w:line="240" w:lineRule="auto"/>
              <w:jc w:val="both"/>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39.36 Земельного кодекса Российской</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Федерации,</w:t>
            </w:r>
            <w:r>
              <w:rPr>
                <w:rFonts w:ascii="YS Text" w:eastAsia="Times New Roman" w:hAnsi="YS Text" w:cs="Times New Roman"/>
                <w:color w:val="000000"/>
                <w:sz w:val="23"/>
                <w:szCs w:val="23"/>
                <w:lang w:eastAsia="ru-RU"/>
              </w:rPr>
              <w:t xml:space="preserve"> </w:t>
            </w:r>
          </w:p>
          <w:p w:rsidR="001C65CC" w:rsidRPr="00A70C68" w:rsidRDefault="00E77A28" w:rsidP="00E77A28">
            <w:pPr>
              <w:shd w:val="clear" w:color="auto" w:fill="FFFFFF"/>
              <w:spacing w:after="0" w:line="240" w:lineRule="auto"/>
              <w:jc w:val="both"/>
              <w:rPr>
                <w:rFonts w:ascii="Times New Roman" w:hAnsi="Times New Roman" w:cs="Times New Roman"/>
                <w:sz w:val="24"/>
                <w:lang w:eastAsia="ru-RU"/>
              </w:rPr>
            </w:pPr>
            <w:r>
              <w:rPr>
                <w:rFonts w:ascii="YS Text" w:eastAsia="Times New Roman" w:hAnsi="YS Text" w:cs="Times New Roman"/>
                <w:color w:val="000000"/>
                <w:sz w:val="23"/>
                <w:szCs w:val="23"/>
                <w:lang w:eastAsia="ru-RU"/>
              </w:rPr>
              <w:t>л</w:t>
            </w:r>
            <w:r w:rsidRPr="00E77A28">
              <w:rPr>
                <w:rFonts w:ascii="YS Text" w:eastAsia="Times New Roman" w:hAnsi="YS Text" w:cs="Times New Roman"/>
                <w:color w:val="000000"/>
                <w:sz w:val="23"/>
                <w:szCs w:val="23"/>
                <w:lang w:eastAsia="ru-RU"/>
              </w:rPr>
              <w:t>ибо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заявлением</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предоставлении</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участка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обратился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правообладатель</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этих</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здания,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сооружения, помещений в них,</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этого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объекта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незавершенного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строительства</w:t>
            </w:r>
          </w:p>
        </w:tc>
        <w:tc>
          <w:tcPr>
            <w:tcW w:w="3459" w:type="dxa"/>
          </w:tcPr>
          <w:p w:rsidR="00E77A28" w:rsidRPr="00E77A28" w:rsidRDefault="00E77A28" w:rsidP="00E77A28">
            <w:pPr>
              <w:shd w:val="clear" w:color="auto" w:fill="FFFFFF"/>
              <w:spacing w:after="0" w:line="240" w:lineRule="auto"/>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Указываются основания такого вывода</w:t>
            </w:r>
          </w:p>
          <w:p w:rsidR="001C65CC" w:rsidRPr="003D4666" w:rsidRDefault="001C65CC" w:rsidP="00137A12">
            <w:pPr>
              <w:rPr>
                <w:rFonts w:ascii="YS Text" w:eastAsia="Times New Roman" w:hAnsi="YS Text" w:cs="Times New Roman"/>
                <w:color w:val="000000"/>
                <w:sz w:val="23"/>
                <w:szCs w:val="23"/>
                <w:lang w:eastAsia="ru-RU"/>
              </w:rPr>
            </w:pPr>
          </w:p>
        </w:tc>
      </w:tr>
      <w:tr w:rsidR="00E77A28" w:rsidTr="00B4344C">
        <w:trPr>
          <w:trHeight w:val="488"/>
        </w:trPr>
        <w:tc>
          <w:tcPr>
            <w:tcW w:w="1396" w:type="dxa"/>
          </w:tcPr>
          <w:p w:rsidR="00E77A28"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6</w:t>
            </w:r>
            <w:r w:rsidRPr="007663DD">
              <w:rPr>
                <w:rFonts w:ascii="YS Text" w:eastAsia="Times New Roman" w:hAnsi="YS Text" w:cs="Times New Roman"/>
                <w:color w:val="000000"/>
                <w:sz w:val="21"/>
                <w:szCs w:val="23"/>
                <w:lang w:eastAsia="ru-RU"/>
              </w:rPr>
              <w:t xml:space="preserve"> п. 2.8.2</w:t>
            </w:r>
          </w:p>
        </w:tc>
        <w:tc>
          <w:tcPr>
            <w:tcW w:w="5438" w:type="dxa"/>
          </w:tcPr>
          <w:p w:rsidR="00E77A28" w:rsidRPr="00E77A28" w:rsidRDefault="00E77A28" w:rsidP="00E77A28">
            <w:pPr>
              <w:shd w:val="clear" w:color="auto" w:fill="FFFFFF"/>
              <w:spacing w:after="0" w:line="240" w:lineRule="auto"/>
              <w:jc w:val="both"/>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участок является изъятым из оборота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или ограниченным в обороте и его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предоставление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не</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допускается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на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праве собственности</w:t>
            </w:r>
          </w:p>
        </w:tc>
        <w:tc>
          <w:tcPr>
            <w:tcW w:w="3459" w:type="dxa"/>
          </w:tcPr>
          <w:p w:rsidR="00E77A28" w:rsidRPr="00E77A28" w:rsidRDefault="00E77A28" w:rsidP="00E77A28">
            <w:pPr>
              <w:shd w:val="clear" w:color="auto" w:fill="FFFFFF"/>
              <w:spacing w:after="0" w:line="240" w:lineRule="auto"/>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Указываются основания такого вывода</w:t>
            </w:r>
          </w:p>
        </w:tc>
      </w:tr>
      <w:tr w:rsidR="00E77A28" w:rsidTr="00B4344C">
        <w:trPr>
          <w:trHeight w:val="488"/>
        </w:trPr>
        <w:tc>
          <w:tcPr>
            <w:tcW w:w="1396" w:type="dxa"/>
          </w:tcPr>
          <w:p w:rsidR="00E77A28"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7</w:t>
            </w:r>
            <w:r w:rsidRPr="007663DD">
              <w:rPr>
                <w:rFonts w:ascii="YS Text" w:eastAsia="Times New Roman" w:hAnsi="YS Text" w:cs="Times New Roman"/>
                <w:color w:val="000000"/>
                <w:sz w:val="21"/>
                <w:szCs w:val="23"/>
                <w:lang w:eastAsia="ru-RU"/>
              </w:rPr>
              <w:t xml:space="preserve"> п. 2.8.2</w:t>
            </w:r>
          </w:p>
        </w:tc>
        <w:tc>
          <w:tcPr>
            <w:tcW w:w="5438" w:type="dxa"/>
          </w:tcPr>
          <w:p w:rsidR="00E77A28" w:rsidRPr="00E77A28" w:rsidRDefault="00E77A28" w:rsidP="00837D4E">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sidRPr="00E77A28">
              <w:rPr>
                <w:rFonts w:ascii="YS Text" w:eastAsia="Times New Roman" w:hAnsi="YS Text" w:cs="Times New Roman"/>
                <w:color w:val="000000"/>
                <w:sz w:val="23"/>
                <w:szCs w:val="23"/>
                <w:lang w:eastAsia="ru-RU"/>
              </w:rPr>
              <w:t>Указанный</w:t>
            </w:r>
            <w:proofErr w:type="gramEnd"/>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p>
          <w:p w:rsidR="00E77A28" w:rsidRPr="00E77A28" w:rsidRDefault="00E77A28" w:rsidP="00837D4E">
            <w:pPr>
              <w:shd w:val="clear" w:color="auto" w:fill="FFFFFF"/>
              <w:spacing w:after="0" w:line="240" w:lineRule="auto"/>
              <w:jc w:val="both"/>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участок является зарезервированным</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для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государственных</w:t>
            </w:r>
            <w:r>
              <w:rPr>
                <w:rFonts w:ascii="YS Text" w:eastAsia="Times New Roman" w:hAnsi="YS Text" w:cs="Times New Roman"/>
                <w:color w:val="000000"/>
                <w:sz w:val="23"/>
                <w:szCs w:val="23"/>
                <w:lang w:eastAsia="ru-RU"/>
              </w:rPr>
              <w:t xml:space="preserve"> или </w:t>
            </w:r>
            <w:r w:rsidRPr="00E77A28">
              <w:rPr>
                <w:rFonts w:ascii="YS Text" w:eastAsia="Times New Roman" w:hAnsi="YS Text" w:cs="Times New Roman"/>
                <w:color w:val="000000"/>
                <w:sz w:val="23"/>
                <w:szCs w:val="23"/>
                <w:lang w:eastAsia="ru-RU"/>
              </w:rPr>
              <w:t>муниципальных нужд, за</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исключением</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случая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предоставления</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E77A28">
              <w:rPr>
                <w:rFonts w:ascii="YS Text" w:eastAsia="Times New Roman" w:hAnsi="YS Text" w:cs="Times New Roman"/>
                <w:color w:val="000000"/>
                <w:sz w:val="23"/>
                <w:szCs w:val="23"/>
                <w:lang w:eastAsia="ru-RU"/>
              </w:rPr>
              <w:t>участка для целей резервирования</w:t>
            </w:r>
          </w:p>
        </w:tc>
        <w:tc>
          <w:tcPr>
            <w:tcW w:w="3459" w:type="dxa"/>
          </w:tcPr>
          <w:p w:rsidR="00E77A28" w:rsidRPr="00E77A28" w:rsidRDefault="00E77A28" w:rsidP="00E77A28">
            <w:pPr>
              <w:shd w:val="clear" w:color="auto" w:fill="FFFFFF"/>
              <w:spacing w:after="0" w:line="240" w:lineRule="auto"/>
              <w:rPr>
                <w:rFonts w:ascii="YS Text" w:eastAsia="Times New Roman" w:hAnsi="YS Text" w:cs="Times New Roman"/>
                <w:color w:val="000000"/>
                <w:sz w:val="23"/>
                <w:szCs w:val="23"/>
                <w:lang w:eastAsia="ru-RU"/>
              </w:rPr>
            </w:pPr>
            <w:r w:rsidRPr="00E77A28">
              <w:rPr>
                <w:rFonts w:ascii="YS Text" w:eastAsia="Times New Roman" w:hAnsi="YS Text" w:cs="Times New Roman"/>
                <w:color w:val="000000"/>
                <w:sz w:val="23"/>
                <w:szCs w:val="23"/>
                <w:lang w:eastAsia="ru-RU"/>
              </w:rPr>
              <w:t>Указываются основания такого вывода</w:t>
            </w:r>
          </w:p>
        </w:tc>
      </w:tr>
      <w:tr w:rsidR="00E77A28" w:rsidTr="00B4344C">
        <w:trPr>
          <w:trHeight w:val="488"/>
        </w:trPr>
        <w:tc>
          <w:tcPr>
            <w:tcW w:w="1396" w:type="dxa"/>
          </w:tcPr>
          <w:p w:rsidR="00E77A28"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8</w:t>
            </w:r>
            <w:r w:rsidRPr="007663DD">
              <w:rPr>
                <w:rFonts w:ascii="YS Text" w:eastAsia="Times New Roman" w:hAnsi="YS Text" w:cs="Times New Roman"/>
                <w:color w:val="000000"/>
                <w:sz w:val="21"/>
                <w:szCs w:val="23"/>
                <w:lang w:eastAsia="ru-RU"/>
              </w:rPr>
              <w:t xml:space="preserve"> п. 2.8.2</w:t>
            </w:r>
          </w:p>
        </w:tc>
        <w:tc>
          <w:tcPr>
            <w:tcW w:w="5438" w:type="dxa"/>
          </w:tcPr>
          <w:p w:rsidR="00837D4E" w:rsidRPr="00837D4E" w:rsidRDefault="00837D4E" w:rsidP="00837D4E">
            <w:pPr>
              <w:shd w:val="clear" w:color="auto" w:fill="FFFFFF"/>
              <w:spacing w:after="0" w:line="240" w:lineRule="auto"/>
              <w:jc w:val="both"/>
              <w:rPr>
                <w:rFonts w:ascii="YS Text" w:eastAsia="Times New Roman" w:hAnsi="YS Text" w:cs="Times New Roman"/>
                <w:color w:val="000000"/>
                <w:sz w:val="23"/>
                <w:szCs w:val="23"/>
                <w:lang w:eastAsia="ru-RU"/>
              </w:rPr>
            </w:pPr>
            <w:r w:rsidRPr="00837D4E">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расположен</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границах</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территории, в отношении которой с</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другим лицом заключен договор о</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развитии застроенной территории, за</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исключением</w:t>
            </w:r>
          </w:p>
          <w:p w:rsidR="00837D4E" w:rsidRPr="00837D4E" w:rsidRDefault="00837D4E" w:rsidP="00837D4E">
            <w:pPr>
              <w:shd w:val="clear" w:color="auto" w:fill="FFFFFF"/>
              <w:spacing w:after="0" w:line="240" w:lineRule="auto"/>
              <w:jc w:val="both"/>
              <w:rPr>
                <w:rFonts w:ascii="YS Text" w:eastAsia="Times New Roman" w:hAnsi="YS Text" w:cs="Times New Roman"/>
                <w:color w:val="000000"/>
                <w:sz w:val="23"/>
                <w:szCs w:val="23"/>
                <w:lang w:eastAsia="ru-RU"/>
              </w:rPr>
            </w:pPr>
            <w:r w:rsidRPr="00837D4E">
              <w:rPr>
                <w:rFonts w:ascii="YS Text" w:eastAsia="Times New Roman" w:hAnsi="YS Text" w:cs="Times New Roman"/>
                <w:color w:val="000000"/>
                <w:sz w:val="23"/>
                <w:szCs w:val="23"/>
                <w:lang w:eastAsia="ru-RU"/>
              </w:rPr>
              <w:t>случаев,</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если</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заявлением</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обратился</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собственник</w:t>
            </w:r>
          </w:p>
          <w:p w:rsidR="00E77A28" w:rsidRPr="00E77A28" w:rsidRDefault="00837D4E" w:rsidP="00837D4E">
            <w:pPr>
              <w:shd w:val="clear" w:color="auto" w:fill="FFFFFF"/>
              <w:jc w:val="both"/>
              <w:rPr>
                <w:rFonts w:ascii="YS Text" w:eastAsia="Times New Roman" w:hAnsi="YS Text" w:cs="Times New Roman"/>
                <w:color w:val="000000"/>
                <w:sz w:val="23"/>
                <w:szCs w:val="23"/>
                <w:lang w:eastAsia="ru-RU"/>
              </w:rPr>
            </w:pPr>
            <w:r w:rsidRPr="00837D4E">
              <w:rPr>
                <w:rFonts w:ascii="YS Text" w:eastAsia="Times New Roman" w:hAnsi="YS Text" w:cs="Times New Roman"/>
                <w:color w:val="000000"/>
                <w:sz w:val="23"/>
                <w:szCs w:val="23"/>
                <w:lang w:eastAsia="ru-RU"/>
              </w:rPr>
              <w:t>здания, сооружения, помещений в них, объекта</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незавершенного</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строительства,</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расположенных</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на</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таком</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земельном</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участке,</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правообладатель</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такого</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837D4E">
              <w:rPr>
                <w:rFonts w:ascii="YS Text" w:eastAsia="Times New Roman" w:hAnsi="YS Text" w:cs="Times New Roman"/>
                <w:color w:val="000000"/>
                <w:sz w:val="23"/>
                <w:szCs w:val="23"/>
                <w:lang w:eastAsia="ru-RU"/>
              </w:rPr>
              <w:t>участка</w:t>
            </w:r>
          </w:p>
        </w:tc>
        <w:tc>
          <w:tcPr>
            <w:tcW w:w="3459" w:type="dxa"/>
          </w:tcPr>
          <w:p w:rsidR="00E77A28" w:rsidRPr="00E77A28" w:rsidRDefault="00837D4E" w:rsidP="00E77A28">
            <w:pPr>
              <w:shd w:val="clear" w:color="auto" w:fill="FFFFFF"/>
              <w:spacing w:after="0" w:line="240" w:lineRule="auto"/>
              <w:rPr>
                <w:rFonts w:ascii="YS Text" w:eastAsia="Times New Roman" w:hAnsi="YS Text" w:cs="Times New Roman"/>
                <w:color w:val="000000"/>
                <w:sz w:val="23"/>
                <w:szCs w:val="23"/>
                <w:lang w:eastAsia="ru-RU"/>
              </w:rPr>
            </w:pPr>
            <w:r w:rsidRPr="00837D4E">
              <w:rPr>
                <w:rFonts w:ascii="YS Text" w:eastAsia="Times New Roman" w:hAnsi="YS Text" w:cs="Times New Roman"/>
                <w:color w:val="000000"/>
                <w:sz w:val="23"/>
                <w:szCs w:val="23"/>
                <w:lang w:eastAsia="ru-RU"/>
              </w:rPr>
              <w:t>Указываются основания такого вывода</w:t>
            </w:r>
          </w:p>
        </w:tc>
      </w:tr>
      <w:tr w:rsidR="00837D4E" w:rsidTr="00B4344C">
        <w:trPr>
          <w:trHeight w:val="488"/>
        </w:trPr>
        <w:tc>
          <w:tcPr>
            <w:tcW w:w="1396" w:type="dxa"/>
          </w:tcPr>
          <w:p w:rsidR="00837D4E"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9</w:t>
            </w:r>
            <w:r w:rsidRPr="007663DD">
              <w:rPr>
                <w:rFonts w:ascii="YS Text" w:eastAsia="Times New Roman" w:hAnsi="YS Text" w:cs="Times New Roman"/>
                <w:color w:val="000000"/>
                <w:sz w:val="21"/>
                <w:szCs w:val="23"/>
                <w:lang w:eastAsia="ru-RU"/>
              </w:rPr>
              <w:t xml:space="preserve"> п. 2.8.2</w:t>
            </w:r>
          </w:p>
        </w:tc>
        <w:tc>
          <w:tcPr>
            <w:tcW w:w="5438" w:type="dxa"/>
          </w:tcPr>
          <w:p w:rsidR="00113D23" w:rsidRPr="00113D23" w:rsidRDefault="00113D23" w:rsidP="00113D23">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sidRPr="00113D23">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расположен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границах</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территории, в отношении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которой с</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другим лицом заключен договор 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комплексном</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развитии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территории,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или земельный участок образован из</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участка,</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отношении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которого с другим лицом заключен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lastRenderedPageBreak/>
              <w:t>договор</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комплексном</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развитии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территории, за исключением случаев,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если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такой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предназначен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для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размещения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объектов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федерального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значения,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объектов регионального значения или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объектов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местного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значения</w:t>
            </w:r>
            <w:proofErr w:type="gramEnd"/>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заявлением</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обратилось</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лицо,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уполномоченное</w:t>
            </w:r>
            <w:r>
              <w:rPr>
                <w:rFonts w:ascii="YS Text" w:eastAsia="Times New Roman" w:hAnsi="YS Text" w:cs="Times New Roman"/>
                <w:color w:val="000000"/>
                <w:sz w:val="23"/>
                <w:szCs w:val="23"/>
                <w:lang w:eastAsia="ru-RU"/>
              </w:rPr>
              <w:t xml:space="preserve"> </w:t>
            </w:r>
            <w:proofErr w:type="gramStart"/>
            <w:r w:rsidRPr="00113D23">
              <w:rPr>
                <w:rFonts w:ascii="YS Text" w:eastAsia="Times New Roman" w:hAnsi="YS Text" w:cs="Times New Roman"/>
                <w:color w:val="000000"/>
                <w:sz w:val="23"/>
                <w:szCs w:val="23"/>
                <w:lang w:eastAsia="ru-RU"/>
              </w:rPr>
              <w:t>на</w:t>
            </w:r>
            <w:proofErr w:type="gramEnd"/>
          </w:p>
          <w:p w:rsidR="00837D4E" w:rsidRPr="00837D4E" w:rsidRDefault="00113D23" w:rsidP="00113D23">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с</w:t>
            </w:r>
            <w:r w:rsidRPr="00113D23">
              <w:rPr>
                <w:rFonts w:ascii="YS Text" w:eastAsia="Times New Roman" w:hAnsi="YS Text" w:cs="Times New Roman"/>
                <w:color w:val="000000"/>
                <w:sz w:val="23"/>
                <w:szCs w:val="23"/>
                <w:lang w:eastAsia="ru-RU"/>
              </w:rPr>
              <w:t>троительство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указанных объектов</w:t>
            </w:r>
          </w:p>
        </w:tc>
        <w:tc>
          <w:tcPr>
            <w:tcW w:w="3459" w:type="dxa"/>
          </w:tcPr>
          <w:p w:rsidR="00837D4E" w:rsidRPr="00837D4E" w:rsidRDefault="00113D23" w:rsidP="00E77A28">
            <w:pPr>
              <w:shd w:val="clear" w:color="auto" w:fill="FFFFFF"/>
              <w:spacing w:after="0" w:line="240" w:lineRule="auto"/>
              <w:rPr>
                <w:rFonts w:ascii="YS Text" w:eastAsia="Times New Roman" w:hAnsi="YS Text" w:cs="Times New Roman"/>
                <w:color w:val="000000"/>
                <w:sz w:val="23"/>
                <w:szCs w:val="23"/>
                <w:lang w:eastAsia="ru-RU"/>
              </w:rPr>
            </w:pPr>
            <w:r w:rsidRPr="00113D23">
              <w:rPr>
                <w:rFonts w:ascii="YS Text" w:eastAsia="Times New Roman" w:hAnsi="YS Text" w:cs="Times New Roman"/>
                <w:color w:val="000000"/>
                <w:sz w:val="23"/>
                <w:szCs w:val="23"/>
                <w:lang w:eastAsia="ru-RU"/>
              </w:rPr>
              <w:lastRenderedPageBreak/>
              <w:t>Указываются основания такого вывода</w:t>
            </w:r>
          </w:p>
        </w:tc>
      </w:tr>
      <w:tr w:rsidR="00113D23" w:rsidTr="00B4344C">
        <w:trPr>
          <w:trHeight w:val="488"/>
        </w:trPr>
        <w:tc>
          <w:tcPr>
            <w:tcW w:w="1396" w:type="dxa"/>
          </w:tcPr>
          <w:p w:rsidR="00113D23"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lastRenderedPageBreak/>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0</w:t>
            </w:r>
            <w:r w:rsidRPr="007663DD">
              <w:rPr>
                <w:rFonts w:ascii="YS Text" w:eastAsia="Times New Roman" w:hAnsi="YS Text" w:cs="Times New Roman"/>
                <w:color w:val="000000"/>
                <w:sz w:val="21"/>
                <w:szCs w:val="23"/>
                <w:lang w:eastAsia="ru-RU"/>
              </w:rPr>
              <w:t xml:space="preserve"> п. 2.8.2</w:t>
            </w:r>
          </w:p>
        </w:tc>
        <w:tc>
          <w:tcPr>
            <w:tcW w:w="5438" w:type="dxa"/>
          </w:tcPr>
          <w:p w:rsidR="00113D23" w:rsidRPr="00113D23" w:rsidRDefault="00113D23" w:rsidP="00F35788">
            <w:pPr>
              <w:shd w:val="clear" w:color="auto" w:fill="FFFFFF"/>
              <w:spacing w:after="0" w:line="240" w:lineRule="auto"/>
              <w:jc w:val="both"/>
              <w:rPr>
                <w:rFonts w:ascii="YS Text" w:eastAsia="Times New Roman" w:hAnsi="YS Text" w:cs="Times New Roman"/>
                <w:color w:val="000000"/>
                <w:sz w:val="23"/>
                <w:szCs w:val="23"/>
                <w:lang w:eastAsia="ru-RU"/>
              </w:rPr>
            </w:pPr>
            <w:r w:rsidRPr="00113D23">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образован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из</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участка,</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отношении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которого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заключен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договор</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комплексном</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развитии территории, и в соответствии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утвержденной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документацией</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планировке территории</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предназначен</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для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размещения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объектов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федерального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значения,</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объектов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регионального</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значения или объектов</w:t>
            </w:r>
            <w:r>
              <w:rPr>
                <w:rFonts w:ascii="YS Text" w:eastAsia="Times New Roman" w:hAnsi="YS Text" w:cs="Times New Roman"/>
                <w:color w:val="000000"/>
                <w:sz w:val="23"/>
                <w:szCs w:val="23"/>
                <w:lang w:eastAsia="ru-RU"/>
              </w:rPr>
              <w:t xml:space="preserve"> </w:t>
            </w:r>
            <w:r w:rsidRPr="00113D23">
              <w:rPr>
                <w:rFonts w:ascii="YS Text" w:eastAsia="Times New Roman" w:hAnsi="YS Text" w:cs="Times New Roman"/>
                <w:color w:val="000000"/>
                <w:sz w:val="23"/>
                <w:szCs w:val="23"/>
                <w:lang w:eastAsia="ru-RU"/>
              </w:rPr>
              <w:t>местного значения</w:t>
            </w:r>
          </w:p>
        </w:tc>
        <w:tc>
          <w:tcPr>
            <w:tcW w:w="3459" w:type="dxa"/>
          </w:tcPr>
          <w:p w:rsidR="00113D23" w:rsidRPr="00113D23" w:rsidRDefault="00113D23" w:rsidP="00E77A28">
            <w:pPr>
              <w:shd w:val="clear" w:color="auto" w:fill="FFFFFF"/>
              <w:spacing w:after="0" w:line="240" w:lineRule="auto"/>
              <w:rPr>
                <w:rFonts w:ascii="YS Text" w:eastAsia="Times New Roman" w:hAnsi="YS Text" w:cs="Times New Roman"/>
                <w:color w:val="000000"/>
                <w:sz w:val="23"/>
                <w:szCs w:val="23"/>
                <w:lang w:eastAsia="ru-RU"/>
              </w:rPr>
            </w:pPr>
            <w:r w:rsidRPr="00113D23">
              <w:rPr>
                <w:rFonts w:ascii="YS Text" w:eastAsia="Times New Roman" w:hAnsi="YS Text" w:cs="Times New Roman"/>
                <w:color w:val="000000"/>
                <w:sz w:val="23"/>
                <w:szCs w:val="23"/>
                <w:lang w:eastAsia="ru-RU"/>
              </w:rPr>
              <w:t>Указываются основания такого вывода</w:t>
            </w:r>
          </w:p>
        </w:tc>
      </w:tr>
      <w:tr w:rsidR="001F2331" w:rsidTr="00B4344C">
        <w:trPr>
          <w:trHeight w:val="488"/>
        </w:trPr>
        <w:tc>
          <w:tcPr>
            <w:tcW w:w="1396" w:type="dxa"/>
          </w:tcPr>
          <w:p w:rsidR="001F2331"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1</w:t>
            </w:r>
            <w:r w:rsidRPr="007663DD">
              <w:rPr>
                <w:rFonts w:ascii="YS Text" w:eastAsia="Times New Roman" w:hAnsi="YS Text" w:cs="Times New Roman"/>
                <w:color w:val="000000"/>
                <w:sz w:val="21"/>
                <w:szCs w:val="23"/>
                <w:lang w:eastAsia="ru-RU"/>
              </w:rPr>
              <w:t>1 п. 2.8.2</w:t>
            </w:r>
          </w:p>
        </w:tc>
        <w:tc>
          <w:tcPr>
            <w:tcW w:w="5438" w:type="dxa"/>
          </w:tcPr>
          <w:p w:rsidR="00F35788" w:rsidRPr="00F35788" w:rsidRDefault="00F35788" w:rsidP="00F35788">
            <w:pPr>
              <w:shd w:val="clear" w:color="auto" w:fill="FFFFFF"/>
              <w:spacing w:after="0" w:line="240" w:lineRule="auto"/>
              <w:jc w:val="both"/>
              <w:rPr>
                <w:rFonts w:ascii="YS Text" w:eastAsia="Times New Roman" w:hAnsi="YS Text" w:cs="Times New Roman"/>
                <w:color w:val="000000"/>
                <w:sz w:val="23"/>
                <w:szCs w:val="23"/>
                <w:lang w:eastAsia="ru-RU"/>
              </w:rPr>
            </w:pPr>
            <w:r w:rsidRPr="00F35788">
              <w:rPr>
                <w:rFonts w:ascii="YS Text" w:eastAsia="Times New Roman" w:hAnsi="YS Text" w:cs="Times New Roman"/>
                <w:color w:val="000000"/>
                <w:sz w:val="23"/>
                <w:szCs w:val="23"/>
                <w:lang w:eastAsia="ru-RU"/>
              </w:rPr>
              <w:t>Указанный</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земельный участок является</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предметом аукциона,</w:t>
            </w:r>
            <w:r>
              <w:rPr>
                <w:rFonts w:ascii="YS Text" w:eastAsia="Times New Roman" w:hAnsi="YS Text" w:cs="Times New Roman"/>
                <w:color w:val="000000"/>
                <w:sz w:val="23"/>
                <w:szCs w:val="23"/>
                <w:lang w:eastAsia="ru-RU"/>
              </w:rPr>
              <w:t xml:space="preserve"> </w:t>
            </w:r>
            <w:proofErr w:type="gramStart"/>
            <w:r w:rsidRPr="00F35788">
              <w:rPr>
                <w:rFonts w:ascii="YS Text" w:eastAsia="Times New Roman" w:hAnsi="YS Text" w:cs="Times New Roman"/>
                <w:color w:val="000000"/>
                <w:sz w:val="23"/>
                <w:szCs w:val="23"/>
                <w:lang w:eastAsia="ru-RU"/>
              </w:rPr>
              <w:t>извещение</w:t>
            </w:r>
            <w:proofErr w:type="gramEnd"/>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о</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проведении</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которого</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размещено в соответствии с пунктом 19</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статьи</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39.11</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кодекса</w:t>
            </w:r>
            <w:r>
              <w:rPr>
                <w:rFonts w:ascii="YS Text" w:eastAsia="Times New Roman" w:hAnsi="YS Text" w:cs="Times New Roman"/>
                <w:color w:val="000000"/>
                <w:sz w:val="23"/>
                <w:szCs w:val="23"/>
                <w:lang w:eastAsia="ru-RU"/>
              </w:rPr>
              <w:t xml:space="preserve"> </w:t>
            </w:r>
            <w:r w:rsidRPr="00F35788">
              <w:rPr>
                <w:rFonts w:ascii="YS Text" w:eastAsia="Times New Roman" w:hAnsi="YS Text" w:cs="Times New Roman"/>
                <w:color w:val="000000"/>
                <w:sz w:val="23"/>
                <w:szCs w:val="23"/>
                <w:lang w:eastAsia="ru-RU"/>
              </w:rPr>
              <w:t>Российской Федерации</w:t>
            </w:r>
          </w:p>
          <w:p w:rsidR="001F2331" w:rsidRPr="00113D23" w:rsidRDefault="001F2331" w:rsidP="00F35788">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1F2331" w:rsidRPr="00113D23" w:rsidRDefault="00F35788" w:rsidP="00E77A28">
            <w:pPr>
              <w:shd w:val="clear" w:color="auto" w:fill="FFFFFF"/>
              <w:spacing w:after="0" w:line="240" w:lineRule="auto"/>
              <w:rPr>
                <w:rFonts w:ascii="YS Text" w:eastAsia="Times New Roman" w:hAnsi="YS Text" w:cs="Times New Roman"/>
                <w:color w:val="000000"/>
                <w:sz w:val="23"/>
                <w:szCs w:val="23"/>
                <w:lang w:eastAsia="ru-RU"/>
              </w:rPr>
            </w:pPr>
            <w:r w:rsidRPr="00F35788">
              <w:rPr>
                <w:rFonts w:ascii="YS Text" w:eastAsia="Times New Roman" w:hAnsi="YS Text" w:cs="Times New Roman"/>
                <w:color w:val="000000"/>
                <w:sz w:val="23"/>
                <w:szCs w:val="23"/>
                <w:lang w:eastAsia="ru-RU"/>
              </w:rPr>
              <w:t>Указываются основания такого вывода</w:t>
            </w:r>
          </w:p>
        </w:tc>
      </w:tr>
      <w:tr w:rsidR="00F35788" w:rsidTr="00B4344C">
        <w:trPr>
          <w:trHeight w:val="488"/>
        </w:trPr>
        <w:tc>
          <w:tcPr>
            <w:tcW w:w="1396" w:type="dxa"/>
          </w:tcPr>
          <w:p w:rsidR="00F35788"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2</w:t>
            </w:r>
            <w:r w:rsidRPr="007663DD">
              <w:rPr>
                <w:rFonts w:ascii="YS Text" w:eastAsia="Times New Roman" w:hAnsi="YS Text" w:cs="Times New Roman"/>
                <w:color w:val="000000"/>
                <w:sz w:val="21"/>
                <w:szCs w:val="23"/>
                <w:lang w:eastAsia="ru-RU"/>
              </w:rPr>
              <w:t xml:space="preserve"> п. 2.8.2</w:t>
            </w:r>
          </w:p>
        </w:tc>
        <w:tc>
          <w:tcPr>
            <w:tcW w:w="5438" w:type="dxa"/>
          </w:tcPr>
          <w:p w:rsidR="00F35788" w:rsidRPr="00F35788" w:rsidRDefault="007B7E26" w:rsidP="00134569">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sidRPr="007B7E26">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отношении</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участка,</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указанного в заявлении, поступило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предусмотренное подпунктом 6 пункта</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4 статьи 39.11 Земельного кодекса</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Российской Федерации заявление 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проведении аукциона по его продаже</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или аукциона на право заключения</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договора его аренды при условии, что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такой земельный участок образован в</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соответствии с подпунктом 4 пункта 4</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статьи</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39.11</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кодекса </w:t>
            </w:r>
            <w:r w:rsidRPr="007B7E26">
              <w:rPr>
                <w:rFonts w:ascii="YS Text" w:eastAsia="Times New Roman" w:hAnsi="YS Text" w:cs="Times New Roman"/>
                <w:color w:val="000000"/>
                <w:sz w:val="23"/>
                <w:szCs w:val="23"/>
                <w:lang w:eastAsia="ru-RU"/>
              </w:rPr>
              <w:t>Российской</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Федерации</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уполномоченным органом не принято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решение об</w:t>
            </w:r>
            <w:proofErr w:type="gramEnd"/>
            <w:r w:rsidRPr="007B7E26">
              <w:rPr>
                <w:rFonts w:ascii="YS Text" w:eastAsia="Times New Roman" w:hAnsi="YS Text" w:cs="Times New Roman"/>
                <w:color w:val="000000"/>
                <w:sz w:val="23"/>
                <w:szCs w:val="23"/>
                <w:lang w:eastAsia="ru-RU"/>
              </w:rPr>
              <w:t xml:space="preserve"> </w:t>
            </w:r>
            <w:proofErr w:type="gramStart"/>
            <w:r w:rsidRPr="007B7E26">
              <w:rPr>
                <w:rFonts w:ascii="YS Text" w:eastAsia="Times New Roman" w:hAnsi="YS Text" w:cs="Times New Roman"/>
                <w:color w:val="000000"/>
                <w:sz w:val="23"/>
                <w:szCs w:val="23"/>
                <w:lang w:eastAsia="ru-RU"/>
              </w:rPr>
              <w:t>отказе</w:t>
            </w:r>
            <w:proofErr w:type="gramEnd"/>
            <w:r w:rsidRPr="007B7E26">
              <w:rPr>
                <w:rFonts w:ascii="YS Text" w:eastAsia="Times New Roman" w:hAnsi="YS Text" w:cs="Times New Roman"/>
                <w:color w:val="000000"/>
                <w:sz w:val="23"/>
                <w:szCs w:val="23"/>
                <w:lang w:eastAsia="ru-RU"/>
              </w:rPr>
              <w:t xml:space="preserve"> в проведении этого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аукциона</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по</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основаниям,</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предусмотренным пунктом 8 статьи</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39.11 Земельного кодекса Российской</w:t>
            </w:r>
            <w:r>
              <w:rPr>
                <w:rFonts w:ascii="YS Text" w:eastAsia="Times New Roman" w:hAnsi="YS Text" w:cs="Times New Roman"/>
                <w:color w:val="000000"/>
                <w:sz w:val="23"/>
                <w:szCs w:val="23"/>
                <w:lang w:eastAsia="ru-RU"/>
              </w:rPr>
              <w:t xml:space="preserve"> </w:t>
            </w:r>
            <w:r w:rsidRPr="007B7E26">
              <w:rPr>
                <w:rFonts w:ascii="YS Text" w:eastAsia="Times New Roman" w:hAnsi="YS Text" w:cs="Times New Roman"/>
                <w:color w:val="000000"/>
                <w:sz w:val="23"/>
                <w:szCs w:val="23"/>
                <w:lang w:eastAsia="ru-RU"/>
              </w:rPr>
              <w:t>Федерации</w:t>
            </w:r>
          </w:p>
        </w:tc>
        <w:tc>
          <w:tcPr>
            <w:tcW w:w="3459" w:type="dxa"/>
          </w:tcPr>
          <w:p w:rsidR="00F35788" w:rsidRPr="00F35788" w:rsidRDefault="007B7E26"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134569" w:rsidTr="00B4344C">
        <w:trPr>
          <w:trHeight w:val="488"/>
        </w:trPr>
        <w:tc>
          <w:tcPr>
            <w:tcW w:w="1396" w:type="dxa"/>
          </w:tcPr>
          <w:p w:rsidR="00134569"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3</w:t>
            </w:r>
            <w:r w:rsidRPr="007663DD">
              <w:rPr>
                <w:rFonts w:ascii="YS Text" w:eastAsia="Times New Roman" w:hAnsi="YS Text" w:cs="Times New Roman"/>
                <w:color w:val="000000"/>
                <w:sz w:val="21"/>
                <w:szCs w:val="23"/>
                <w:lang w:eastAsia="ru-RU"/>
              </w:rPr>
              <w:t xml:space="preserve"> п. 2.8.2</w:t>
            </w:r>
          </w:p>
        </w:tc>
        <w:tc>
          <w:tcPr>
            <w:tcW w:w="5438" w:type="dxa"/>
          </w:tcPr>
          <w:p w:rsidR="00134569" w:rsidRPr="007B7E26" w:rsidRDefault="00024052" w:rsidP="00134569">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В </w:t>
            </w:r>
            <w:r w:rsidRPr="00261E79">
              <w:rPr>
                <w:rFonts w:ascii="YS Text" w:eastAsia="Times New Roman" w:hAnsi="YS Text" w:cs="Times New Roman"/>
                <w:color w:val="000000"/>
                <w:sz w:val="23"/>
                <w:szCs w:val="23"/>
                <w:lang w:eastAsia="ru-RU"/>
              </w:rPr>
              <w:t>отношении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участка,</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указанного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опубликовано и размещено в соответствии с подпунктом 1 пункта 1 статьи 39.18</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кодекса</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Российской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Федерации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извещение</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предоставлении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земельного участка для индивидуального жилищного строительства, ведения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личного подсобного хозяйства, садоводства или осуществления крестьянским</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(фермерск</w:t>
            </w:r>
            <w:r>
              <w:rPr>
                <w:rFonts w:ascii="YS Text" w:eastAsia="Times New Roman" w:hAnsi="YS Text" w:cs="Times New Roman"/>
                <w:color w:val="000000"/>
                <w:sz w:val="23"/>
                <w:szCs w:val="23"/>
                <w:lang w:eastAsia="ru-RU"/>
              </w:rPr>
              <w:t>им) хозяйством его деятельности</w:t>
            </w:r>
          </w:p>
        </w:tc>
        <w:tc>
          <w:tcPr>
            <w:tcW w:w="3459" w:type="dxa"/>
          </w:tcPr>
          <w:p w:rsidR="00134569"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4</w:t>
            </w:r>
            <w:r w:rsidRPr="007663DD">
              <w:rPr>
                <w:rFonts w:ascii="YS Text" w:eastAsia="Times New Roman" w:hAnsi="YS Text" w:cs="Times New Roman"/>
                <w:color w:val="000000"/>
                <w:sz w:val="21"/>
                <w:szCs w:val="23"/>
                <w:lang w:eastAsia="ru-RU"/>
              </w:rPr>
              <w:t xml:space="preserve"> п. 2.8.2</w:t>
            </w:r>
          </w:p>
        </w:tc>
        <w:tc>
          <w:tcPr>
            <w:tcW w:w="5438" w:type="dxa"/>
          </w:tcPr>
          <w:p w:rsidR="00024052" w:rsidRPr="00261E79"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Р</w:t>
            </w:r>
            <w:r w:rsidRPr="00261E79">
              <w:rPr>
                <w:rFonts w:ascii="YS Text" w:eastAsia="Times New Roman" w:hAnsi="YS Text" w:cs="Times New Roman"/>
                <w:color w:val="000000"/>
                <w:sz w:val="23"/>
                <w:szCs w:val="23"/>
                <w:lang w:eastAsia="ru-RU"/>
              </w:rPr>
              <w:t>азрешенное использование земельного участка не соответствует</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целям использования такого земельного участка, указанным в заявлении, за</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исключением</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случаев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размещения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линейного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объекта</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соответствии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утвержденным</w:t>
            </w:r>
            <w:r>
              <w:rPr>
                <w:rFonts w:ascii="YS Text" w:eastAsia="Times New Roman" w:hAnsi="YS Text" w:cs="Times New Roman"/>
                <w:color w:val="000000"/>
                <w:sz w:val="23"/>
                <w:szCs w:val="23"/>
                <w:lang w:eastAsia="ru-RU"/>
              </w:rPr>
              <w:t xml:space="preserve"> проектом планировки территории</w:t>
            </w:r>
          </w:p>
          <w:p w:rsidR="00024052" w:rsidRDefault="00024052" w:rsidP="00134569">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5</w:t>
            </w:r>
            <w:r w:rsidRPr="007663DD">
              <w:rPr>
                <w:rFonts w:ascii="YS Text" w:eastAsia="Times New Roman" w:hAnsi="YS Text" w:cs="Times New Roman"/>
                <w:color w:val="000000"/>
                <w:sz w:val="21"/>
                <w:szCs w:val="23"/>
                <w:lang w:eastAsia="ru-RU"/>
              </w:rPr>
              <w:t xml:space="preserve"> п. 2.8.2</w:t>
            </w:r>
          </w:p>
        </w:tc>
        <w:tc>
          <w:tcPr>
            <w:tcW w:w="5438" w:type="dxa"/>
          </w:tcPr>
          <w:p w:rsidR="00024052" w:rsidRPr="00261E79"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И</w:t>
            </w:r>
            <w:r w:rsidRPr="00261E79">
              <w:rPr>
                <w:rFonts w:ascii="YS Text" w:eastAsia="Times New Roman" w:hAnsi="YS Text" w:cs="Times New Roman"/>
                <w:color w:val="000000"/>
                <w:sz w:val="23"/>
                <w:szCs w:val="23"/>
                <w:lang w:eastAsia="ru-RU"/>
              </w:rPr>
              <w:t>спрашиваемый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полностью</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расположен</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границах зоны с особыми условиями использования территории, установленные</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lastRenderedPageBreak/>
              <w:t>ограничения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использования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участков</w:t>
            </w:r>
          </w:p>
          <w:p w:rsidR="00024052" w:rsidRPr="00261E79"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в </w:t>
            </w:r>
            <w:proofErr w:type="gramStart"/>
            <w:r w:rsidRPr="00261E79">
              <w:rPr>
                <w:rFonts w:ascii="YS Text" w:eastAsia="Times New Roman" w:hAnsi="YS Text" w:cs="Times New Roman"/>
                <w:color w:val="000000"/>
                <w:sz w:val="23"/>
                <w:szCs w:val="23"/>
                <w:lang w:eastAsia="ru-RU"/>
              </w:rPr>
              <w:t>которой</w:t>
            </w:r>
            <w:proofErr w:type="gramEnd"/>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не</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допускают</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использования земельного участка в соответствии с целями использования такого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 xml:space="preserve">земельного </w:t>
            </w:r>
            <w:r>
              <w:rPr>
                <w:rFonts w:ascii="YS Text" w:eastAsia="Times New Roman" w:hAnsi="YS Text" w:cs="Times New Roman"/>
                <w:color w:val="000000"/>
                <w:sz w:val="23"/>
                <w:szCs w:val="23"/>
                <w:lang w:eastAsia="ru-RU"/>
              </w:rPr>
              <w:t>участка, указанными в заявлении</w:t>
            </w:r>
          </w:p>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lastRenderedPageBreak/>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lastRenderedPageBreak/>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6</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w:t>
            </w:r>
            <w:r w:rsidRPr="00261E79">
              <w:rPr>
                <w:rFonts w:ascii="YS Text" w:eastAsia="Times New Roman" w:hAnsi="YS Text" w:cs="Times New Roman"/>
                <w:color w:val="000000"/>
                <w:sz w:val="23"/>
                <w:szCs w:val="23"/>
                <w:lang w:eastAsia="ru-RU"/>
              </w:rPr>
              <w:t>казанный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соответствии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утвержденными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документами</w:t>
            </w:r>
            <w:r>
              <w:rPr>
                <w:rFonts w:ascii="YS Text" w:eastAsia="Times New Roman" w:hAnsi="YS Text" w:cs="Times New Roman"/>
                <w:color w:val="000000"/>
                <w:sz w:val="23"/>
                <w:szCs w:val="23"/>
                <w:lang w:eastAsia="ru-RU"/>
              </w:rPr>
              <w:t xml:space="preserve"> т</w:t>
            </w:r>
            <w:r w:rsidRPr="00261E79">
              <w:rPr>
                <w:rFonts w:ascii="YS Text" w:eastAsia="Times New Roman" w:hAnsi="YS Text" w:cs="Times New Roman"/>
                <w:color w:val="000000"/>
                <w:sz w:val="23"/>
                <w:szCs w:val="23"/>
                <w:lang w:eastAsia="ru-RU"/>
              </w:rPr>
              <w:t>ерриториального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планирования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документацией по планировке территории предназначен для размещения объектов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федерального значения, объектов регионального значения или объектов местного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значения и с заявлением обратилось лицо, не уполномоченное на строительство этих</w:t>
            </w:r>
            <w:r>
              <w:rPr>
                <w:rFonts w:ascii="YS Text" w:eastAsia="Times New Roman" w:hAnsi="YS Text" w:cs="Times New Roman"/>
                <w:color w:val="000000"/>
                <w:sz w:val="23"/>
                <w:szCs w:val="23"/>
                <w:lang w:eastAsia="ru-RU"/>
              </w:rPr>
              <w:t xml:space="preserve"> объектов</w:t>
            </w: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7</w:t>
            </w:r>
            <w:r w:rsidRPr="007663DD">
              <w:rPr>
                <w:rFonts w:ascii="YS Text" w:eastAsia="Times New Roman" w:hAnsi="YS Text" w:cs="Times New Roman"/>
                <w:color w:val="000000"/>
                <w:sz w:val="21"/>
                <w:szCs w:val="23"/>
                <w:lang w:eastAsia="ru-RU"/>
              </w:rPr>
              <w:t xml:space="preserve"> п. 2.8.2</w:t>
            </w:r>
          </w:p>
        </w:tc>
        <w:tc>
          <w:tcPr>
            <w:tcW w:w="5438" w:type="dxa"/>
          </w:tcPr>
          <w:p w:rsidR="00024052" w:rsidRPr="00261E79"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w:t>
            </w:r>
            <w:r w:rsidRPr="00261E79">
              <w:rPr>
                <w:rFonts w:ascii="YS Text" w:eastAsia="Times New Roman" w:hAnsi="YS Text" w:cs="Times New Roman"/>
                <w:color w:val="000000"/>
                <w:sz w:val="23"/>
                <w:szCs w:val="23"/>
                <w:lang w:eastAsia="ru-RU"/>
              </w:rPr>
              <w:t>казанный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земельный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участок</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предназначен</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для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размещения здания, сооружения в соответствии с государственной программой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Российской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Федерации,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государственной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программой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субъекта</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Российской</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Федерации и с заявлением обратилось лицо, не уполномоченное на строительство</w:t>
            </w:r>
            <w:r>
              <w:rPr>
                <w:rFonts w:ascii="YS Text" w:eastAsia="Times New Roman" w:hAnsi="YS Text" w:cs="Times New Roman"/>
                <w:color w:val="000000"/>
                <w:sz w:val="23"/>
                <w:szCs w:val="23"/>
                <w:lang w:eastAsia="ru-RU"/>
              </w:rPr>
              <w:t xml:space="preserve"> этих здания, сооружения</w:t>
            </w:r>
          </w:p>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8</w:t>
            </w:r>
            <w:r w:rsidRPr="007663DD">
              <w:rPr>
                <w:rFonts w:ascii="YS Text" w:eastAsia="Times New Roman" w:hAnsi="YS Text" w:cs="Times New Roman"/>
                <w:color w:val="000000"/>
                <w:sz w:val="21"/>
                <w:szCs w:val="23"/>
                <w:lang w:eastAsia="ru-RU"/>
              </w:rPr>
              <w:t xml:space="preserve"> п. 2.8.2</w:t>
            </w:r>
          </w:p>
        </w:tc>
        <w:tc>
          <w:tcPr>
            <w:tcW w:w="5438" w:type="dxa"/>
          </w:tcPr>
          <w:p w:rsidR="00024052" w:rsidRPr="00261E79"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w:t>
            </w:r>
            <w:r w:rsidRPr="00261E79">
              <w:rPr>
                <w:rFonts w:ascii="YS Text" w:eastAsia="Times New Roman" w:hAnsi="YS Text" w:cs="Times New Roman"/>
                <w:color w:val="000000"/>
                <w:sz w:val="23"/>
                <w:szCs w:val="23"/>
                <w:lang w:eastAsia="ru-RU"/>
              </w:rPr>
              <w:t>редоставление земельного участка на заявленном виде прав не</w:t>
            </w:r>
            <w:r>
              <w:rPr>
                <w:rFonts w:ascii="YS Text" w:eastAsia="Times New Roman" w:hAnsi="YS Text" w:cs="Times New Roman"/>
                <w:color w:val="000000"/>
                <w:sz w:val="23"/>
                <w:szCs w:val="23"/>
                <w:lang w:eastAsia="ru-RU"/>
              </w:rPr>
              <w:t xml:space="preserve"> допускается</w:t>
            </w:r>
          </w:p>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7663DD">
              <w:rPr>
                <w:rFonts w:ascii="YS Text" w:eastAsia="Times New Roman" w:hAnsi="YS Text" w:cs="Times New Roman"/>
                <w:color w:val="000000"/>
                <w:sz w:val="21"/>
                <w:szCs w:val="23"/>
                <w:lang w:eastAsia="ru-RU"/>
              </w:rPr>
              <w:t>пп</w:t>
            </w:r>
            <w:proofErr w:type="spellEnd"/>
            <w:r w:rsidRPr="007663DD">
              <w:rPr>
                <w:rFonts w:ascii="YS Text" w:eastAsia="Times New Roman" w:hAnsi="YS Text" w:cs="Times New Roman"/>
                <w:color w:val="000000"/>
                <w:sz w:val="21"/>
                <w:szCs w:val="23"/>
                <w:lang w:eastAsia="ru-RU"/>
              </w:rPr>
              <w:t xml:space="preserve"> 1</w:t>
            </w:r>
            <w:r>
              <w:rPr>
                <w:rFonts w:ascii="YS Text" w:eastAsia="Times New Roman" w:hAnsi="YS Text" w:cs="Times New Roman"/>
                <w:color w:val="000000"/>
                <w:sz w:val="21"/>
                <w:szCs w:val="23"/>
                <w:lang w:eastAsia="ru-RU"/>
              </w:rPr>
              <w:t>9</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w:t>
            </w:r>
            <w:r w:rsidRPr="00261E79">
              <w:rPr>
                <w:rFonts w:ascii="YS Text" w:eastAsia="Times New Roman" w:hAnsi="YS Text" w:cs="Times New Roman"/>
                <w:color w:val="000000"/>
                <w:sz w:val="23"/>
                <w:szCs w:val="23"/>
                <w:lang w:eastAsia="ru-RU"/>
              </w:rPr>
              <w:t xml:space="preserve"> отношении земельного участка, указанного в заявлении, не</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установлен вид разрешенного использования</w:t>
            </w: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7663DD">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20</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w:t>
            </w:r>
            <w:r w:rsidRPr="00261E79">
              <w:rPr>
                <w:rFonts w:ascii="YS Text" w:eastAsia="Times New Roman" w:hAnsi="YS Text" w:cs="Times New Roman"/>
                <w:color w:val="000000"/>
                <w:sz w:val="23"/>
                <w:szCs w:val="23"/>
                <w:lang w:eastAsia="ru-RU"/>
              </w:rPr>
              <w:t>казанный в заявлении земельный участок, не отнесен к определенной</w:t>
            </w:r>
            <w:r>
              <w:rPr>
                <w:rFonts w:ascii="YS Text" w:eastAsia="Times New Roman" w:hAnsi="YS Text" w:cs="Times New Roman"/>
                <w:color w:val="000000"/>
                <w:sz w:val="23"/>
                <w:szCs w:val="23"/>
                <w:lang w:eastAsia="ru-RU"/>
              </w:rPr>
              <w:t xml:space="preserve"> категории земель</w:t>
            </w: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21</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w:t>
            </w:r>
            <w:r w:rsidRPr="00261E79">
              <w:rPr>
                <w:rFonts w:ascii="YS Text" w:eastAsia="Times New Roman" w:hAnsi="YS Text" w:cs="Times New Roman"/>
                <w:color w:val="000000"/>
                <w:sz w:val="23"/>
                <w:szCs w:val="23"/>
                <w:lang w:eastAsia="ru-RU"/>
              </w:rPr>
              <w:t xml:space="preserve"> отношении земельного участка, указанного в заявлении, принято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решение о предварительном согласовании его предоставления, срок действия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которого не истек</w:t>
            </w:r>
          </w:p>
        </w:tc>
        <w:tc>
          <w:tcPr>
            <w:tcW w:w="3459" w:type="dxa"/>
          </w:tcPr>
          <w:p w:rsidR="00024052" w:rsidRPr="007B7E26" w:rsidRDefault="00024052" w:rsidP="00E77A28">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22</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proofErr w:type="gramStart"/>
            <w:r>
              <w:rPr>
                <w:rFonts w:ascii="YS Text" w:eastAsia="Times New Roman" w:hAnsi="YS Text" w:cs="Times New Roman"/>
                <w:color w:val="000000"/>
                <w:sz w:val="23"/>
                <w:szCs w:val="23"/>
                <w:lang w:eastAsia="ru-RU"/>
              </w:rPr>
              <w:t>У</w:t>
            </w:r>
            <w:r w:rsidRPr="00261E79">
              <w:rPr>
                <w:rFonts w:ascii="YS Text" w:eastAsia="Times New Roman" w:hAnsi="YS Text" w:cs="Times New Roman"/>
                <w:color w:val="000000"/>
                <w:sz w:val="23"/>
                <w:szCs w:val="23"/>
                <w:lang w:eastAsia="ru-RU"/>
              </w:rPr>
              <w:t>казанный в заявлении земельный участок изъят для государственных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муниципальных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нужд</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указанная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заявлении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цель</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последующего</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предоставления такого земельного участка не соответствует целям, для которых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такой земельный участок был изъят, за исключением земельных участков, изъятых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для</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государственных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или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муниципальных</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нужд</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в</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связи</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с</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признанием</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многоквартирного дома, который расположен на таком земельном участке,</w:t>
            </w:r>
            <w:r>
              <w:rPr>
                <w:rFonts w:ascii="YS Text" w:eastAsia="Times New Roman" w:hAnsi="YS Text" w:cs="Times New Roman"/>
                <w:color w:val="000000"/>
                <w:sz w:val="23"/>
                <w:szCs w:val="23"/>
                <w:lang w:eastAsia="ru-RU"/>
              </w:rPr>
              <w:t xml:space="preserve"> </w:t>
            </w:r>
            <w:r w:rsidRPr="00261E79">
              <w:rPr>
                <w:rFonts w:ascii="YS Text" w:eastAsia="Times New Roman" w:hAnsi="YS Text" w:cs="Times New Roman"/>
                <w:color w:val="000000"/>
                <w:sz w:val="23"/>
                <w:szCs w:val="23"/>
                <w:lang w:eastAsia="ru-RU"/>
              </w:rPr>
              <w:t>аварийным и подлежащим сносу или реконструкции</w:t>
            </w:r>
            <w:proofErr w:type="gramEnd"/>
          </w:p>
        </w:tc>
        <w:tc>
          <w:tcPr>
            <w:tcW w:w="3459" w:type="dxa"/>
          </w:tcPr>
          <w:p w:rsidR="00024052" w:rsidRPr="007B7E26" w:rsidRDefault="00024052" w:rsidP="007A3D35">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23</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024052">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Г</w:t>
            </w:r>
            <w:r w:rsidRPr="005647DA">
              <w:rPr>
                <w:rFonts w:ascii="YS Text" w:eastAsia="Times New Roman" w:hAnsi="YS Text" w:cs="Times New Roman"/>
                <w:color w:val="000000"/>
                <w:sz w:val="23"/>
                <w:szCs w:val="23"/>
                <w:lang w:eastAsia="ru-RU"/>
              </w:rPr>
              <w:t>раницы земельного участка, указанного в заявлении, подлежат</w:t>
            </w:r>
            <w:r>
              <w:rPr>
                <w:rFonts w:ascii="YS Text" w:eastAsia="Times New Roman" w:hAnsi="YS Text" w:cs="Times New Roman"/>
                <w:color w:val="000000"/>
                <w:sz w:val="23"/>
                <w:szCs w:val="23"/>
                <w:lang w:eastAsia="ru-RU"/>
              </w:rPr>
              <w:t xml:space="preserve"> </w:t>
            </w:r>
            <w:r w:rsidRPr="005647DA">
              <w:rPr>
                <w:rFonts w:ascii="YS Text" w:eastAsia="Times New Roman" w:hAnsi="YS Text" w:cs="Times New Roman"/>
                <w:color w:val="000000"/>
                <w:sz w:val="23"/>
                <w:szCs w:val="23"/>
                <w:lang w:eastAsia="ru-RU"/>
              </w:rPr>
              <w:t>уточнению в соответствии с Федеральным законом от 13 июля 2015 г. № 218-ФЗ «О</w:t>
            </w:r>
            <w:r>
              <w:rPr>
                <w:rFonts w:ascii="YS Text" w:eastAsia="Times New Roman" w:hAnsi="YS Text" w:cs="Times New Roman"/>
                <w:color w:val="000000"/>
                <w:sz w:val="23"/>
                <w:szCs w:val="23"/>
                <w:lang w:eastAsia="ru-RU"/>
              </w:rPr>
              <w:t xml:space="preserve"> </w:t>
            </w:r>
            <w:r w:rsidRPr="005647DA">
              <w:rPr>
                <w:rFonts w:ascii="YS Text" w:eastAsia="Times New Roman" w:hAnsi="YS Text" w:cs="Times New Roman"/>
                <w:color w:val="000000"/>
                <w:sz w:val="23"/>
                <w:szCs w:val="23"/>
                <w:lang w:eastAsia="ru-RU"/>
              </w:rPr>
              <w:t>государственной регистрации недвижимости</w:t>
            </w:r>
            <w:r>
              <w:rPr>
                <w:rFonts w:ascii="YS Text" w:eastAsia="Times New Roman" w:hAnsi="YS Text" w:cs="Times New Roman"/>
                <w:color w:val="000000"/>
                <w:sz w:val="23"/>
                <w:szCs w:val="23"/>
                <w:lang w:eastAsia="ru-RU"/>
              </w:rPr>
              <w:t>»</w:t>
            </w:r>
          </w:p>
        </w:tc>
        <w:tc>
          <w:tcPr>
            <w:tcW w:w="3459" w:type="dxa"/>
          </w:tcPr>
          <w:p w:rsidR="00024052" w:rsidRPr="007B7E26" w:rsidRDefault="00024052" w:rsidP="007A3D35">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t>Указываются основания такого вывода</w:t>
            </w:r>
          </w:p>
        </w:tc>
      </w:tr>
      <w:tr w:rsidR="00024052" w:rsidTr="00B4344C">
        <w:trPr>
          <w:trHeight w:val="488"/>
        </w:trPr>
        <w:tc>
          <w:tcPr>
            <w:tcW w:w="1396" w:type="dxa"/>
          </w:tcPr>
          <w:p w:rsidR="00024052" w:rsidRDefault="007663DD" w:rsidP="00A1083F">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Pr>
                <w:rFonts w:ascii="YS Text" w:eastAsia="Times New Roman" w:hAnsi="YS Text" w:cs="Times New Roman"/>
                <w:color w:val="000000"/>
                <w:sz w:val="21"/>
                <w:szCs w:val="23"/>
                <w:lang w:eastAsia="ru-RU"/>
              </w:rPr>
              <w:t>пп</w:t>
            </w:r>
            <w:proofErr w:type="spellEnd"/>
            <w:r>
              <w:rPr>
                <w:rFonts w:ascii="YS Text" w:eastAsia="Times New Roman" w:hAnsi="YS Text" w:cs="Times New Roman"/>
                <w:color w:val="000000"/>
                <w:sz w:val="21"/>
                <w:szCs w:val="23"/>
                <w:lang w:eastAsia="ru-RU"/>
              </w:rPr>
              <w:t xml:space="preserve"> 24</w:t>
            </w:r>
            <w:r w:rsidRPr="007663DD">
              <w:rPr>
                <w:rFonts w:ascii="YS Text" w:eastAsia="Times New Roman" w:hAnsi="YS Text" w:cs="Times New Roman"/>
                <w:color w:val="000000"/>
                <w:sz w:val="21"/>
                <w:szCs w:val="23"/>
                <w:lang w:eastAsia="ru-RU"/>
              </w:rPr>
              <w:t xml:space="preserve"> п. 2.8.2</w:t>
            </w:r>
          </w:p>
        </w:tc>
        <w:tc>
          <w:tcPr>
            <w:tcW w:w="5438" w:type="dxa"/>
          </w:tcPr>
          <w:p w:rsidR="00024052" w:rsidRDefault="00024052" w:rsidP="00B51A95">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w:t>
            </w:r>
            <w:r w:rsidRPr="005647DA">
              <w:rPr>
                <w:rFonts w:ascii="YS Text" w:eastAsia="Times New Roman" w:hAnsi="YS Text" w:cs="Times New Roman"/>
                <w:color w:val="000000"/>
                <w:sz w:val="23"/>
                <w:szCs w:val="23"/>
                <w:lang w:eastAsia="ru-RU"/>
              </w:rPr>
              <w:t>лощадь земельного участка, указанного в заявлении, превышает его</w:t>
            </w:r>
            <w:r>
              <w:rPr>
                <w:rFonts w:ascii="YS Text" w:eastAsia="Times New Roman" w:hAnsi="YS Text" w:cs="Times New Roman"/>
                <w:color w:val="000000"/>
                <w:sz w:val="23"/>
                <w:szCs w:val="23"/>
                <w:lang w:eastAsia="ru-RU"/>
              </w:rPr>
              <w:t xml:space="preserve"> </w:t>
            </w:r>
            <w:r w:rsidRPr="005647DA">
              <w:rPr>
                <w:rFonts w:ascii="YS Text" w:eastAsia="Times New Roman" w:hAnsi="YS Text" w:cs="Times New Roman"/>
                <w:color w:val="000000"/>
                <w:sz w:val="23"/>
                <w:szCs w:val="23"/>
                <w:lang w:eastAsia="ru-RU"/>
              </w:rPr>
              <w:t>площадь, указанную в схеме расположения земельного участка, проекте межевания</w:t>
            </w:r>
            <w:r>
              <w:rPr>
                <w:rFonts w:ascii="YS Text" w:eastAsia="Times New Roman" w:hAnsi="YS Text" w:cs="Times New Roman"/>
                <w:color w:val="000000"/>
                <w:sz w:val="23"/>
                <w:szCs w:val="23"/>
                <w:lang w:eastAsia="ru-RU"/>
              </w:rPr>
              <w:t xml:space="preserve"> </w:t>
            </w:r>
            <w:r w:rsidRPr="005647DA">
              <w:rPr>
                <w:rFonts w:ascii="YS Text" w:eastAsia="Times New Roman" w:hAnsi="YS Text" w:cs="Times New Roman"/>
                <w:color w:val="000000"/>
                <w:sz w:val="23"/>
                <w:szCs w:val="23"/>
                <w:lang w:eastAsia="ru-RU"/>
              </w:rPr>
              <w:t xml:space="preserve">территории или в проектной </w:t>
            </w:r>
            <w:r w:rsidRPr="005647DA">
              <w:rPr>
                <w:rFonts w:ascii="YS Text" w:eastAsia="Times New Roman" w:hAnsi="YS Text" w:cs="Times New Roman"/>
                <w:color w:val="000000"/>
                <w:sz w:val="23"/>
                <w:szCs w:val="23"/>
                <w:lang w:eastAsia="ru-RU"/>
              </w:rPr>
              <w:lastRenderedPageBreak/>
              <w:t>документации лесных участков, в соответствии с</w:t>
            </w:r>
            <w:r>
              <w:rPr>
                <w:rFonts w:ascii="YS Text" w:eastAsia="Times New Roman" w:hAnsi="YS Text" w:cs="Times New Roman"/>
                <w:color w:val="000000"/>
                <w:sz w:val="23"/>
                <w:szCs w:val="23"/>
                <w:lang w:eastAsia="ru-RU"/>
              </w:rPr>
              <w:t xml:space="preserve"> </w:t>
            </w:r>
            <w:r w:rsidRPr="005647DA">
              <w:rPr>
                <w:rFonts w:ascii="YS Text" w:eastAsia="Times New Roman" w:hAnsi="YS Text" w:cs="Times New Roman"/>
                <w:color w:val="000000"/>
                <w:sz w:val="23"/>
                <w:szCs w:val="23"/>
                <w:lang w:eastAsia="ru-RU"/>
              </w:rPr>
              <w:t>которыми такой земельный участок образован</w:t>
            </w:r>
            <w:r>
              <w:rPr>
                <w:rFonts w:ascii="YS Text" w:eastAsia="Times New Roman" w:hAnsi="YS Text" w:cs="Times New Roman"/>
                <w:color w:val="000000"/>
                <w:sz w:val="23"/>
                <w:szCs w:val="23"/>
                <w:lang w:eastAsia="ru-RU"/>
              </w:rPr>
              <w:t>, более чем на десять процентов</w:t>
            </w:r>
          </w:p>
        </w:tc>
        <w:tc>
          <w:tcPr>
            <w:tcW w:w="3459" w:type="dxa"/>
          </w:tcPr>
          <w:p w:rsidR="00024052" w:rsidRPr="007B7E26" w:rsidRDefault="00024052" w:rsidP="007A3D35">
            <w:pPr>
              <w:shd w:val="clear" w:color="auto" w:fill="FFFFFF"/>
              <w:spacing w:after="0" w:line="240" w:lineRule="auto"/>
              <w:rPr>
                <w:rFonts w:ascii="YS Text" w:eastAsia="Times New Roman" w:hAnsi="YS Text" w:cs="Times New Roman"/>
                <w:color w:val="000000"/>
                <w:sz w:val="23"/>
                <w:szCs w:val="23"/>
                <w:lang w:eastAsia="ru-RU"/>
              </w:rPr>
            </w:pPr>
            <w:r w:rsidRPr="007B7E26">
              <w:rPr>
                <w:rFonts w:ascii="YS Text" w:eastAsia="Times New Roman" w:hAnsi="YS Text" w:cs="Times New Roman"/>
                <w:color w:val="000000"/>
                <w:sz w:val="23"/>
                <w:szCs w:val="23"/>
                <w:lang w:eastAsia="ru-RU"/>
              </w:rPr>
              <w:lastRenderedPageBreak/>
              <w:t>Указываются основания такого вывода</w:t>
            </w:r>
          </w:p>
        </w:tc>
      </w:tr>
    </w:tbl>
    <w:p w:rsidR="003444AC" w:rsidRDefault="003444AC"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DF155A" w:rsidRPr="00DF155A" w:rsidRDefault="006C719F"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Дополнительно информируем: ___________________________________________</w:t>
      </w:r>
      <w:r w:rsidR="00DF155A" w:rsidRPr="00DF155A">
        <w:rPr>
          <w:rFonts w:ascii="YS Text" w:eastAsia="Times New Roman" w:hAnsi="YS Text" w:cs="Times New Roman"/>
          <w:color w:val="000000"/>
          <w:sz w:val="23"/>
          <w:szCs w:val="23"/>
          <w:lang w:eastAsia="ru-RU"/>
        </w:rPr>
        <w:t>___________.</w:t>
      </w:r>
    </w:p>
    <w:p w:rsidR="00DF155A" w:rsidRDefault="006C719F"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Вы вправе повторно обратиться с заявлением о предоставлении услуги после устранения указанных нарушений.</w:t>
      </w:r>
    </w:p>
    <w:p w:rsidR="006C719F" w:rsidRDefault="006C719F"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Данный отказ </w:t>
      </w:r>
      <w:r w:rsidR="008B0A0E">
        <w:rPr>
          <w:rFonts w:ascii="YS Text" w:eastAsia="Times New Roman" w:hAnsi="YS Text" w:cs="Times New Roman"/>
          <w:color w:val="000000"/>
          <w:sz w:val="23"/>
          <w:szCs w:val="23"/>
          <w:lang w:eastAsia="ru-RU"/>
        </w:rPr>
        <w:t>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которых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8B0A0E" w:rsidRPr="00DF155A" w:rsidRDefault="008B0A0E" w:rsidP="00DF155A">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DF155A" w:rsidRDefault="00DF155A" w:rsidP="00DF155A">
      <w:pPr>
        <w:shd w:val="clear" w:color="auto" w:fill="FFFFFF"/>
        <w:spacing w:after="0" w:line="240" w:lineRule="auto"/>
        <w:jc w:val="both"/>
        <w:rPr>
          <w:rFonts w:ascii="YS Text" w:eastAsia="Times New Roman" w:hAnsi="YS Text" w:cs="Times New Roman"/>
          <w:color w:val="000000"/>
          <w:sz w:val="23"/>
          <w:szCs w:val="23"/>
          <w:lang w:eastAsia="ru-RU"/>
        </w:rPr>
      </w:pPr>
    </w:p>
    <w:tbl>
      <w:tblPr>
        <w:tblpPr w:leftFromText="180" w:rightFromText="180" w:vertAnchor="text" w:horzAnchor="page" w:tblpX="1574" w:tblpY="15"/>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30"/>
        <w:gridCol w:w="221"/>
      </w:tblGrid>
      <w:tr w:rsidR="00C4260E" w:rsidRPr="009E24F3" w:rsidTr="00C4260E">
        <w:tc>
          <w:tcPr>
            <w:tcW w:w="567" w:type="dxa"/>
            <w:tcBorders>
              <w:right w:val="single" w:sz="4" w:space="0" w:color="auto"/>
            </w:tcBorders>
          </w:tcPr>
          <w:p w:rsidR="00C4260E" w:rsidRPr="009E24F3" w:rsidRDefault="00C4260E" w:rsidP="00C4260E">
            <w:pPr>
              <w:autoSpaceDE w:val="0"/>
              <w:autoSpaceDN w:val="0"/>
              <w:adjustRightInd w:val="0"/>
              <w:spacing w:after="0" w:line="240" w:lineRule="auto"/>
              <w:jc w:val="both"/>
              <w:rPr>
                <w:rFonts w:ascii="Times New Roman" w:hAnsi="Times New Roman" w:cs="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C4260E" w:rsidRPr="009E24F3" w:rsidRDefault="00C4260E" w:rsidP="00C426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сертификате электронной подписи</w:t>
            </w:r>
          </w:p>
        </w:tc>
        <w:tc>
          <w:tcPr>
            <w:tcW w:w="221" w:type="dxa"/>
            <w:tcBorders>
              <w:left w:val="single" w:sz="4" w:space="0" w:color="auto"/>
            </w:tcBorders>
          </w:tcPr>
          <w:p w:rsidR="00C4260E" w:rsidRPr="009E24F3" w:rsidRDefault="00C4260E" w:rsidP="00C4260E">
            <w:pPr>
              <w:autoSpaceDE w:val="0"/>
              <w:autoSpaceDN w:val="0"/>
              <w:adjustRightInd w:val="0"/>
              <w:spacing w:after="0" w:line="240" w:lineRule="auto"/>
              <w:jc w:val="center"/>
              <w:rPr>
                <w:rFonts w:ascii="Times New Roman" w:hAnsi="Times New Roman" w:cs="Times New Roman"/>
                <w:sz w:val="24"/>
                <w:szCs w:val="24"/>
              </w:rPr>
            </w:pPr>
          </w:p>
        </w:tc>
      </w:tr>
    </w:tbl>
    <w:p w:rsidR="00DF155A" w:rsidRDefault="00DF155A" w:rsidP="00DF155A">
      <w:pPr>
        <w:shd w:val="clear" w:color="auto" w:fill="FFFFFF"/>
        <w:spacing w:after="0" w:line="240" w:lineRule="auto"/>
        <w:jc w:val="both"/>
        <w:rPr>
          <w:rFonts w:ascii="YS Text" w:eastAsia="Times New Roman" w:hAnsi="YS Text" w:cs="Times New Roman"/>
          <w:color w:val="000000"/>
          <w:sz w:val="23"/>
          <w:szCs w:val="23"/>
          <w:lang w:eastAsia="ru-RU"/>
        </w:rPr>
      </w:pPr>
    </w:p>
    <w:p w:rsidR="00DF155A" w:rsidRDefault="00DF155A" w:rsidP="00DF155A">
      <w:pPr>
        <w:shd w:val="clear" w:color="auto" w:fill="FFFFFF"/>
        <w:spacing w:after="0" w:line="240" w:lineRule="auto"/>
        <w:jc w:val="both"/>
        <w:rPr>
          <w:rFonts w:ascii="YS Text" w:eastAsia="Times New Roman" w:hAnsi="YS Text" w:cs="Times New Roman"/>
          <w:color w:val="000000"/>
          <w:sz w:val="23"/>
          <w:szCs w:val="23"/>
          <w:lang w:eastAsia="ru-RU"/>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C4260E" w:rsidRDefault="00C4260E" w:rsidP="00240EDA">
      <w:pPr>
        <w:autoSpaceDE w:val="0"/>
        <w:autoSpaceDN w:val="0"/>
        <w:adjustRightInd w:val="0"/>
        <w:spacing w:after="0" w:line="240" w:lineRule="auto"/>
        <w:jc w:val="right"/>
        <w:outlineLvl w:val="1"/>
        <w:rPr>
          <w:rFonts w:ascii="Times New Roman" w:hAnsi="Times New Roman" w:cs="Times New Roman"/>
          <w:sz w:val="24"/>
          <w:szCs w:val="24"/>
        </w:rPr>
      </w:pPr>
    </w:p>
    <w:p w:rsidR="00A051FF" w:rsidRPr="004B6FB5" w:rsidRDefault="00A051FF" w:rsidP="00A051FF">
      <w:pPr>
        <w:autoSpaceDE w:val="0"/>
        <w:autoSpaceDN w:val="0"/>
        <w:adjustRightInd w:val="0"/>
        <w:spacing w:after="0" w:line="240" w:lineRule="auto"/>
        <w:jc w:val="right"/>
        <w:outlineLvl w:val="1"/>
        <w:rPr>
          <w:rFonts w:ascii="Times New Roman" w:hAnsi="Times New Roman" w:cs="Times New Roman"/>
          <w:sz w:val="24"/>
          <w:szCs w:val="24"/>
        </w:rPr>
      </w:pPr>
      <w:r w:rsidRPr="004B6FB5">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4B6FB5">
        <w:rPr>
          <w:rFonts w:ascii="Times New Roman" w:hAnsi="Times New Roman" w:cs="Times New Roman"/>
          <w:sz w:val="24"/>
          <w:szCs w:val="24"/>
        </w:rPr>
        <w:t xml:space="preserve"> </w:t>
      </w:r>
      <w:r>
        <w:rPr>
          <w:rFonts w:ascii="Times New Roman" w:hAnsi="Times New Roman" w:cs="Times New Roman"/>
          <w:sz w:val="24"/>
          <w:szCs w:val="24"/>
        </w:rPr>
        <w:t>4</w:t>
      </w:r>
    </w:p>
    <w:p w:rsidR="00A051FF" w:rsidRPr="004B6FB5"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A051FF" w:rsidRPr="004B6FB5"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A051FF" w:rsidRDefault="00A051FF" w:rsidP="00A051F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A051FF"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A051FF"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A051FF"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A051FF" w:rsidRDefault="00A051FF" w:rsidP="00A051FF">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D57EBA" w:rsidRDefault="00D57EBA" w:rsidP="004A20AF">
      <w:pPr>
        <w:shd w:val="clear" w:color="auto" w:fill="FFFFFF"/>
        <w:spacing w:after="0" w:line="240" w:lineRule="auto"/>
        <w:jc w:val="right"/>
        <w:rPr>
          <w:rFonts w:ascii="YS Text" w:eastAsia="Times New Roman" w:hAnsi="YS Text" w:cs="Times New Roman"/>
          <w:b/>
          <w:color w:val="000000"/>
          <w:sz w:val="25"/>
          <w:szCs w:val="23"/>
          <w:lang w:eastAsia="ru-RU"/>
        </w:rPr>
      </w:pPr>
    </w:p>
    <w:p w:rsidR="00D57EBA" w:rsidRDefault="00D57EBA" w:rsidP="004A20AF">
      <w:pPr>
        <w:shd w:val="clear" w:color="auto" w:fill="FFFFFF"/>
        <w:spacing w:after="0" w:line="240" w:lineRule="auto"/>
        <w:jc w:val="right"/>
        <w:rPr>
          <w:rFonts w:ascii="YS Text" w:eastAsia="Times New Roman" w:hAnsi="YS Text" w:cs="Times New Roman"/>
          <w:b/>
          <w:color w:val="000000"/>
          <w:sz w:val="25"/>
          <w:szCs w:val="23"/>
          <w:lang w:eastAsia="ru-RU"/>
        </w:rPr>
      </w:pPr>
    </w:p>
    <w:p w:rsidR="00D57EBA" w:rsidRPr="009E24F3" w:rsidRDefault="00D57EBA" w:rsidP="00D57EBA">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b/>
          <w:bCs/>
          <w:sz w:val="24"/>
          <w:szCs w:val="24"/>
        </w:rPr>
        <w:t xml:space="preserve">Форма заявления о </w:t>
      </w:r>
      <w:r>
        <w:rPr>
          <w:rFonts w:ascii="Times New Roman" w:hAnsi="Times New Roman" w:cs="Times New Roman"/>
          <w:b/>
          <w:bCs/>
          <w:sz w:val="24"/>
          <w:szCs w:val="24"/>
        </w:rPr>
        <w:t>предоставлении услуги</w:t>
      </w:r>
    </w:p>
    <w:p w:rsidR="00D57EBA" w:rsidRDefault="00D57EBA" w:rsidP="00D57EBA">
      <w:pPr>
        <w:autoSpaceDE w:val="0"/>
        <w:autoSpaceDN w:val="0"/>
        <w:adjustRightInd w:val="0"/>
        <w:spacing w:after="0" w:line="240" w:lineRule="auto"/>
        <w:jc w:val="both"/>
        <w:rPr>
          <w:rFonts w:ascii="Times New Roman" w:hAnsi="Times New Roman" w:cs="Times New Roman"/>
          <w:sz w:val="24"/>
          <w:szCs w:val="24"/>
        </w:rPr>
      </w:pPr>
    </w:p>
    <w:p w:rsidR="00D57EBA" w:rsidRPr="009E24F3" w:rsidRDefault="00D57EBA" w:rsidP="00D57EBA">
      <w:pPr>
        <w:autoSpaceDE w:val="0"/>
        <w:autoSpaceDN w:val="0"/>
        <w:adjustRightInd w:val="0"/>
        <w:spacing w:after="0" w:line="240" w:lineRule="auto"/>
        <w:jc w:val="both"/>
        <w:rPr>
          <w:rFonts w:ascii="Times New Roman" w:hAnsi="Times New Roman" w:cs="Times New Roman"/>
          <w:sz w:val="24"/>
          <w:szCs w:val="24"/>
        </w:rPr>
      </w:pP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Кому:</w:t>
      </w:r>
      <w:r w:rsidRPr="0054183D">
        <w:rPr>
          <w:rFonts w:ascii="YS Text" w:eastAsia="Times New Roman" w:hAnsi="YS Text" w:cs="Times New Roman"/>
          <w:color w:val="000000"/>
          <w:sz w:val="23"/>
          <w:szCs w:val="23"/>
          <w:lang w:eastAsia="ru-RU"/>
        </w:rPr>
        <w:t>____</w:t>
      </w:r>
      <w:r>
        <w:rPr>
          <w:rFonts w:ascii="YS Text" w:eastAsia="Times New Roman" w:hAnsi="YS Text" w:cs="Times New Roman"/>
          <w:color w:val="000000"/>
          <w:sz w:val="23"/>
          <w:szCs w:val="23"/>
          <w:lang w:eastAsia="ru-RU"/>
        </w:rPr>
        <w:t>____________________________________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w:t>
      </w:r>
      <w:r>
        <w:rPr>
          <w:rFonts w:ascii="YS Text" w:eastAsia="Times New Roman" w:hAnsi="YS Text" w:cs="Times New Roman"/>
          <w:color w:val="000000"/>
          <w:sz w:val="23"/>
          <w:szCs w:val="23"/>
          <w:lang w:eastAsia="ru-RU"/>
        </w:rPr>
        <w:t>________</w:t>
      </w:r>
      <w:r w:rsidRPr="0054183D">
        <w:rPr>
          <w:rFonts w:ascii="YS Text" w:eastAsia="Times New Roman" w:hAnsi="YS Text" w:cs="Times New Roman"/>
          <w:color w:val="000000"/>
          <w:sz w:val="23"/>
          <w:szCs w:val="23"/>
          <w:lang w:eastAsia="ru-RU"/>
        </w:rPr>
        <w:t>______________</w:t>
      </w:r>
    </w:p>
    <w:p w:rsidR="00D57EBA" w:rsidRPr="0054183D" w:rsidRDefault="00D57EBA" w:rsidP="00D57EBA">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i/>
          <w:color w:val="000000"/>
          <w:sz w:val="16"/>
          <w:szCs w:val="16"/>
          <w:lang w:eastAsia="ru-RU"/>
        </w:rPr>
        <w:t>(наименование</w:t>
      </w:r>
      <w:r>
        <w:rPr>
          <w:rFonts w:ascii="YS Text" w:eastAsia="Times New Roman" w:hAnsi="YS Text" w:cs="Times New Roman"/>
          <w:i/>
          <w:color w:val="000000"/>
          <w:sz w:val="16"/>
          <w:szCs w:val="16"/>
          <w:lang w:eastAsia="ru-RU"/>
        </w:rPr>
        <w:t xml:space="preserve"> уполномоченного  органа</w:t>
      </w:r>
      <w:r w:rsidRPr="0054183D">
        <w:rPr>
          <w:rFonts w:ascii="YS Text" w:eastAsia="Times New Roman" w:hAnsi="YS Text" w:cs="Times New Roman"/>
          <w:i/>
          <w:color w:val="000000"/>
          <w:sz w:val="16"/>
          <w:szCs w:val="16"/>
          <w:lang w:eastAsia="ru-RU"/>
        </w:rPr>
        <w:t>)</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О</w:t>
      </w:r>
      <w:r w:rsidRPr="0054183D">
        <w:rPr>
          <w:rFonts w:ascii="YS Text" w:eastAsia="Times New Roman" w:hAnsi="YS Text" w:cs="Times New Roman"/>
          <w:color w:val="000000"/>
          <w:sz w:val="23"/>
          <w:szCs w:val="23"/>
          <w:lang w:eastAsia="ru-RU"/>
        </w:rPr>
        <w:t>т кого: ___</w:t>
      </w:r>
      <w:r>
        <w:rPr>
          <w:rFonts w:ascii="YS Text" w:eastAsia="Times New Roman" w:hAnsi="YS Text" w:cs="Times New Roman"/>
          <w:color w:val="000000"/>
          <w:sz w:val="23"/>
          <w:szCs w:val="23"/>
          <w:lang w:eastAsia="ru-RU"/>
        </w:rPr>
        <w:t>___________</w:t>
      </w:r>
      <w:r w:rsidRPr="0054183D">
        <w:rPr>
          <w:rFonts w:ascii="YS Text" w:eastAsia="Times New Roman" w:hAnsi="YS Text" w:cs="Times New Roman"/>
          <w:color w:val="000000"/>
          <w:sz w:val="23"/>
          <w:szCs w:val="23"/>
          <w:lang w:eastAsia="ru-RU"/>
        </w:rPr>
        <w:t>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w:t>
      </w:r>
      <w:r>
        <w:rPr>
          <w:rFonts w:ascii="YS Text" w:eastAsia="Times New Roman" w:hAnsi="YS Text" w:cs="Times New Roman"/>
          <w:color w:val="000000"/>
          <w:sz w:val="23"/>
          <w:szCs w:val="23"/>
          <w:lang w:eastAsia="ru-RU"/>
        </w:rPr>
        <w:t>_____</w:t>
      </w:r>
      <w:r w:rsidRPr="0054183D">
        <w:rPr>
          <w:rFonts w:ascii="YS Text" w:eastAsia="Times New Roman" w:hAnsi="YS Text" w:cs="Times New Roman"/>
          <w:color w:val="000000"/>
          <w:sz w:val="23"/>
          <w:szCs w:val="23"/>
          <w:lang w:eastAsia="ru-RU"/>
        </w:rPr>
        <w:t>____________________________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i/>
          <w:color w:val="000000"/>
          <w:sz w:val="16"/>
          <w:szCs w:val="16"/>
          <w:lang w:eastAsia="ru-RU"/>
        </w:rPr>
        <w:t>(полное наименование, ИНН, ОГРН юридического лица, ИП)</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w:t>
      </w: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color w:val="000000"/>
          <w:sz w:val="23"/>
          <w:szCs w:val="23"/>
          <w:lang w:eastAsia="ru-RU"/>
        </w:rPr>
        <w:t xml:space="preserve"> </w:t>
      </w:r>
      <w:r w:rsidRPr="0054183D">
        <w:rPr>
          <w:rFonts w:ascii="YS Text" w:eastAsia="Times New Roman" w:hAnsi="YS Text" w:cs="Times New Roman"/>
          <w:i/>
          <w:color w:val="000000"/>
          <w:sz w:val="16"/>
          <w:szCs w:val="16"/>
          <w:lang w:eastAsia="ru-RU"/>
        </w:rPr>
        <w:t>(контактный телефон, электронная почта, почтовый адрес)</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w:t>
      </w: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w:t>
      </w:r>
      <w:r>
        <w:rPr>
          <w:rFonts w:ascii="YS Text" w:eastAsia="Times New Roman" w:hAnsi="YS Text" w:cs="Times New Roman"/>
          <w:color w:val="000000"/>
          <w:sz w:val="23"/>
          <w:szCs w:val="23"/>
          <w:lang w:eastAsia="ru-RU"/>
        </w:rPr>
        <w:t>______</w:t>
      </w:r>
      <w:r w:rsidRPr="0054183D">
        <w:rPr>
          <w:rFonts w:ascii="YS Text" w:eastAsia="Times New Roman" w:hAnsi="YS Text" w:cs="Times New Roman"/>
          <w:color w:val="000000"/>
          <w:sz w:val="23"/>
          <w:szCs w:val="23"/>
          <w:lang w:eastAsia="ru-RU"/>
        </w:rPr>
        <w:t>_________________________</w:t>
      </w:r>
    </w:p>
    <w:p w:rsidR="00D57EBA" w:rsidRPr="0054183D" w:rsidRDefault="00D57EBA" w:rsidP="00D57EBA">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proofErr w:type="gramStart"/>
      <w:r w:rsidRPr="0054183D">
        <w:rPr>
          <w:rFonts w:ascii="Times New Roman" w:eastAsia="Times New Roman" w:hAnsi="Times New Roman" w:cs="Times New Roman"/>
          <w:i/>
          <w:color w:val="000000"/>
          <w:sz w:val="16"/>
          <w:szCs w:val="16"/>
          <w:lang w:eastAsia="ru-RU"/>
        </w:rPr>
        <w:t>(фамилия, имя, отчество (последнее - при наличии), данные</w:t>
      </w:r>
      <w:proofErr w:type="gramEnd"/>
    </w:p>
    <w:p w:rsidR="00D57EBA" w:rsidRPr="0054183D" w:rsidRDefault="00D57EBA" w:rsidP="00D57EBA">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документа, удостоверяющего личность, контактный телефон,</w:t>
      </w:r>
    </w:p>
    <w:p w:rsidR="00D57EBA" w:rsidRPr="0054183D" w:rsidRDefault="00D57EBA" w:rsidP="00D57EBA">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адрес электронной почты, адрес регистрации, адрес</w:t>
      </w:r>
    </w:p>
    <w:p w:rsidR="00D57EBA" w:rsidRPr="0054183D" w:rsidRDefault="00D57EBA" w:rsidP="00D57EBA">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фактического проживания уполномоченного лица)</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_______________________________________</w:t>
      </w:r>
    </w:p>
    <w:p w:rsidR="00D57EBA" w:rsidRPr="0054183D" w:rsidRDefault="00D57EBA" w:rsidP="00D57EBA">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lastRenderedPageBreak/>
        <w:t>_______________________________________</w:t>
      </w:r>
    </w:p>
    <w:p w:rsidR="00D57EBA" w:rsidRPr="0054183D" w:rsidRDefault="00D57EBA" w:rsidP="00D57EBA">
      <w:pPr>
        <w:shd w:val="clear" w:color="auto" w:fill="FFFFFF"/>
        <w:spacing w:after="0" w:line="240" w:lineRule="auto"/>
        <w:jc w:val="center"/>
        <w:rPr>
          <w:rFonts w:ascii="YS Text" w:eastAsia="Times New Roman" w:hAnsi="YS Text" w:cs="Times New Roman"/>
          <w:i/>
          <w:color w:val="000000"/>
          <w:sz w:val="16"/>
          <w:szCs w:val="16"/>
          <w:lang w:eastAsia="ru-RU"/>
        </w:rPr>
      </w:pPr>
      <w:r>
        <w:rPr>
          <w:rFonts w:ascii="YS Text" w:eastAsia="Times New Roman" w:hAnsi="YS Text" w:cs="Times New Roman"/>
          <w:i/>
          <w:color w:val="000000"/>
          <w:sz w:val="16"/>
          <w:szCs w:val="16"/>
          <w:lang w:eastAsia="ru-RU"/>
        </w:rPr>
        <w:t xml:space="preserve">                                                                                                                           </w:t>
      </w:r>
      <w:r w:rsidRPr="0054183D">
        <w:rPr>
          <w:rFonts w:ascii="YS Text" w:eastAsia="Times New Roman" w:hAnsi="YS Text" w:cs="Times New Roman"/>
          <w:i/>
          <w:color w:val="000000"/>
          <w:sz w:val="16"/>
          <w:szCs w:val="16"/>
          <w:lang w:eastAsia="ru-RU"/>
        </w:rPr>
        <w:t>(данные представителя заявителя)</w:t>
      </w:r>
    </w:p>
    <w:p w:rsidR="00D57EBA" w:rsidRDefault="00D57EBA" w:rsidP="00D57EBA">
      <w:pPr>
        <w:autoSpaceDE w:val="0"/>
        <w:autoSpaceDN w:val="0"/>
        <w:adjustRightInd w:val="0"/>
        <w:spacing w:after="0" w:line="240" w:lineRule="auto"/>
        <w:jc w:val="right"/>
        <w:rPr>
          <w:rFonts w:ascii="Times New Roman" w:hAnsi="Times New Roman" w:cs="Times New Roman"/>
          <w:sz w:val="24"/>
          <w:szCs w:val="24"/>
        </w:rPr>
      </w:pPr>
    </w:p>
    <w:p w:rsidR="00D57EBA" w:rsidRDefault="00D57EBA" w:rsidP="00D57EBA">
      <w:pPr>
        <w:autoSpaceDE w:val="0"/>
        <w:autoSpaceDN w:val="0"/>
        <w:adjustRightInd w:val="0"/>
        <w:spacing w:after="0" w:line="240" w:lineRule="auto"/>
        <w:jc w:val="right"/>
        <w:rPr>
          <w:rFonts w:ascii="Times New Roman" w:hAnsi="Times New Roman" w:cs="Times New Roman"/>
          <w:sz w:val="24"/>
          <w:szCs w:val="24"/>
        </w:rPr>
      </w:pPr>
    </w:p>
    <w:p w:rsidR="00D57EBA" w:rsidRPr="009E24F3" w:rsidRDefault="00D57EBA" w:rsidP="00D57EBA">
      <w:pPr>
        <w:autoSpaceDE w:val="0"/>
        <w:autoSpaceDN w:val="0"/>
        <w:adjustRightInd w:val="0"/>
        <w:spacing w:after="0" w:line="240" w:lineRule="auto"/>
        <w:jc w:val="both"/>
        <w:rPr>
          <w:rFonts w:ascii="Times New Roman" w:hAnsi="Times New Roman" w:cs="Times New Roman"/>
          <w:sz w:val="24"/>
          <w:szCs w:val="24"/>
        </w:rPr>
      </w:pPr>
    </w:p>
    <w:p w:rsidR="00D57EBA" w:rsidRDefault="00D57EBA" w:rsidP="00D57EBA">
      <w:pPr>
        <w:autoSpaceDE w:val="0"/>
        <w:autoSpaceDN w:val="0"/>
        <w:adjustRightInd w:val="0"/>
        <w:spacing w:after="0" w:line="240" w:lineRule="auto"/>
        <w:jc w:val="center"/>
        <w:rPr>
          <w:rFonts w:ascii="Times New Roman" w:hAnsi="Times New Roman" w:cs="Times New Roman"/>
          <w:b/>
          <w:bCs/>
          <w:sz w:val="24"/>
          <w:szCs w:val="24"/>
        </w:rPr>
      </w:pPr>
      <w:r w:rsidRPr="009E24F3">
        <w:rPr>
          <w:rFonts w:ascii="Times New Roman" w:hAnsi="Times New Roman" w:cs="Times New Roman"/>
          <w:b/>
          <w:bCs/>
          <w:sz w:val="24"/>
          <w:szCs w:val="24"/>
        </w:rPr>
        <w:t>Заявление</w:t>
      </w:r>
    </w:p>
    <w:p w:rsidR="00D57EBA" w:rsidRPr="009E24F3" w:rsidRDefault="00D57EBA" w:rsidP="00D57E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о предоставлении земельного участка</w:t>
      </w:r>
    </w:p>
    <w:p w:rsidR="00D57EBA" w:rsidRPr="00D57EBA" w:rsidRDefault="00D57EBA" w:rsidP="004A20AF">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57EBA" w:rsidRPr="00D57EBA" w:rsidRDefault="00D57EBA" w:rsidP="004A20AF">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57EBA" w:rsidRPr="00D57EBA" w:rsidRDefault="00D57EBA"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7EBA">
        <w:rPr>
          <w:rFonts w:ascii="Times New Roman" w:eastAsia="Times New Roman" w:hAnsi="Times New Roman" w:cs="Times New Roman"/>
          <w:color w:val="000000"/>
          <w:sz w:val="24"/>
          <w:szCs w:val="24"/>
          <w:lang w:eastAsia="ru-RU"/>
        </w:rPr>
        <w:tab/>
        <w:t>Прошу предоставить земельный участок с кадастровым номером ____________в собственность бесплатно.</w:t>
      </w:r>
    </w:p>
    <w:p w:rsidR="00D57EBA" w:rsidRDefault="00D57EBA"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Основание предоста</w:t>
      </w:r>
      <w:r w:rsidR="00CE32FD">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ления земельного участка</w:t>
      </w:r>
      <w:r w:rsidR="00CE32FD">
        <w:rPr>
          <w:rFonts w:ascii="Times New Roman" w:eastAsia="Times New Roman" w:hAnsi="Times New Roman" w:cs="Times New Roman"/>
          <w:color w:val="000000"/>
          <w:sz w:val="24"/>
          <w:szCs w:val="24"/>
          <w:lang w:eastAsia="ru-RU"/>
        </w:rPr>
        <w:t>: __________________________</w:t>
      </w:r>
      <w:r w:rsidR="00CE32FD">
        <w:rPr>
          <w:rFonts w:ascii="Times New Roman" w:eastAsia="Times New Roman" w:hAnsi="Times New Roman" w:cs="Times New Roman"/>
          <w:color w:val="000000"/>
          <w:sz w:val="24"/>
          <w:szCs w:val="24"/>
          <w:vertAlign w:val="superscript"/>
          <w:lang w:eastAsia="ru-RU"/>
        </w:rPr>
        <w:t>5</w:t>
      </w:r>
      <w:r w:rsidR="00CE32FD">
        <w:rPr>
          <w:rFonts w:ascii="Times New Roman" w:eastAsia="Times New Roman" w:hAnsi="Times New Roman" w:cs="Times New Roman"/>
          <w:color w:val="000000"/>
          <w:sz w:val="24"/>
          <w:szCs w:val="24"/>
          <w:lang w:eastAsia="ru-RU"/>
        </w:rPr>
        <w:t>.</w:t>
      </w:r>
    </w:p>
    <w:p w:rsidR="00CE32FD" w:rsidRDefault="00CE32FD"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Цель использования земельного участка _____________________________.</w:t>
      </w:r>
    </w:p>
    <w:p w:rsidR="00CE32FD" w:rsidRDefault="00CE32FD"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Реквизиты решения об изъятии земельного участка для государственных или муниципальных нужд ________________________</w:t>
      </w:r>
      <w:r>
        <w:rPr>
          <w:rFonts w:ascii="Times New Roman" w:eastAsia="Times New Roman" w:hAnsi="Times New Roman" w:cs="Times New Roman"/>
          <w:color w:val="000000"/>
          <w:sz w:val="24"/>
          <w:szCs w:val="24"/>
          <w:vertAlign w:val="superscript"/>
          <w:lang w:eastAsia="ru-RU"/>
        </w:rPr>
        <w:t>6</w:t>
      </w:r>
      <w:r>
        <w:rPr>
          <w:rFonts w:ascii="Times New Roman" w:eastAsia="Times New Roman" w:hAnsi="Times New Roman" w:cs="Times New Roman"/>
          <w:color w:val="000000"/>
          <w:sz w:val="24"/>
          <w:szCs w:val="24"/>
          <w:lang w:eastAsia="ru-RU"/>
        </w:rPr>
        <w:t>.</w:t>
      </w:r>
    </w:p>
    <w:p w:rsidR="00CE32FD" w:rsidRDefault="00CE32FD"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Реквизиты решения об утверждении документа территориального планирования и (или) проекта планировки территории __________________________</w:t>
      </w:r>
      <w:r>
        <w:rPr>
          <w:rFonts w:ascii="Times New Roman" w:eastAsia="Times New Roman" w:hAnsi="Times New Roman" w:cs="Times New Roman"/>
          <w:color w:val="000000"/>
          <w:sz w:val="24"/>
          <w:szCs w:val="24"/>
          <w:vertAlign w:val="superscript"/>
          <w:lang w:eastAsia="ru-RU"/>
        </w:rPr>
        <w:t>7</w:t>
      </w:r>
      <w:r>
        <w:rPr>
          <w:rFonts w:ascii="Times New Roman" w:eastAsia="Times New Roman" w:hAnsi="Times New Roman" w:cs="Times New Roman"/>
          <w:color w:val="000000"/>
          <w:sz w:val="24"/>
          <w:szCs w:val="24"/>
          <w:lang w:eastAsia="ru-RU"/>
        </w:rPr>
        <w:t>.</w:t>
      </w:r>
    </w:p>
    <w:p w:rsidR="00CE32FD" w:rsidRDefault="00CE32FD" w:rsidP="00D57EB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A20AF" w:rsidRDefault="004A20AF" w:rsidP="004A20AF">
      <w:pPr>
        <w:shd w:val="clear" w:color="auto" w:fill="FFFFFF"/>
        <w:spacing w:after="0" w:line="240" w:lineRule="auto"/>
        <w:ind w:firstLine="708"/>
        <w:rPr>
          <w:rFonts w:ascii="YS Text" w:eastAsia="Times New Roman" w:hAnsi="YS Text" w:cs="Times New Roman"/>
          <w:color w:val="000000"/>
          <w:sz w:val="23"/>
          <w:szCs w:val="23"/>
          <w:lang w:eastAsia="ru-RU"/>
        </w:rPr>
      </w:pPr>
    </w:p>
    <w:p w:rsidR="00CE32FD" w:rsidRDefault="00CE32FD" w:rsidP="004A20AF">
      <w:pPr>
        <w:shd w:val="clear" w:color="auto" w:fill="FFFFFF"/>
        <w:spacing w:after="0" w:line="240" w:lineRule="auto"/>
        <w:ind w:firstLine="708"/>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w:t>
      </w:r>
    </w:p>
    <w:p w:rsidR="00CE32FD" w:rsidRPr="00BF7903" w:rsidRDefault="00CE32FD" w:rsidP="004A20AF">
      <w:pPr>
        <w:shd w:val="clear" w:color="auto" w:fill="FFFFFF"/>
        <w:spacing w:after="0" w:line="240" w:lineRule="auto"/>
        <w:ind w:firstLine="708"/>
        <w:rPr>
          <w:rFonts w:ascii="YS Text" w:eastAsia="Times New Roman" w:hAnsi="YS Text" w:cs="Times New Roman"/>
          <w:color w:val="000000"/>
          <w:sz w:val="16"/>
          <w:szCs w:val="16"/>
          <w:lang w:eastAsia="ru-RU"/>
        </w:rPr>
      </w:pPr>
      <w:r w:rsidRPr="00BF7903">
        <w:rPr>
          <w:rFonts w:ascii="YS Text" w:eastAsia="Times New Roman" w:hAnsi="YS Text" w:cs="Times New Roman"/>
          <w:color w:val="000000"/>
          <w:sz w:val="16"/>
          <w:szCs w:val="16"/>
          <w:vertAlign w:val="superscript"/>
          <w:lang w:eastAsia="ru-RU"/>
        </w:rPr>
        <w:t>5</w:t>
      </w:r>
      <w:proofErr w:type="gramStart"/>
      <w:r w:rsidRPr="00BF7903">
        <w:rPr>
          <w:rFonts w:ascii="YS Text" w:eastAsia="Times New Roman" w:hAnsi="YS Text" w:cs="Times New Roman"/>
          <w:color w:val="000000"/>
          <w:sz w:val="16"/>
          <w:szCs w:val="16"/>
          <w:lang w:eastAsia="ru-RU"/>
        </w:rPr>
        <w:t xml:space="preserve"> </w:t>
      </w:r>
      <w:r w:rsidR="00BF7903" w:rsidRPr="00BF7903">
        <w:rPr>
          <w:rFonts w:ascii="YS Text" w:eastAsia="Times New Roman" w:hAnsi="YS Text" w:cs="Times New Roman"/>
          <w:color w:val="000000"/>
          <w:sz w:val="16"/>
          <w:szCs w:val="16"/>
          <w:lang w:eastAsia="ru-RU"/>
        </w:rPr>
        <w:t>У</w:t>
      </w:r>
      <w:proofErr w:type="gramEnd"/>
      <w:r w:rsidR="00BF7903" w:rsidRPr="00BF7903">
        <w:rPr>
          <w:rFonts w:ascii="YS Text" w:eastAsia="Times New Roman" w:hAnsi="YS Text" w:cs="Times New Roman"/>
          <w:color w:val="000000"/>
          <w:sz w:val="16"/>
          <w:szCs w:val="16"/>
          <w:lang w:eastAsia="ru-RU"/>
        </w:rPr>
        <w:t>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p w:rsidR="00BF7903" w:rsidRPr="00BF7903" w:rsidRDefault="00BF7903" w:rsidP="004A20AF">
      <w:pPr>
        <w:shd w:val="clear" w:color="auto" w:fill="FFFFFF"/>
        <w:spacing w:after="0" w:line="240" w:lineRule="auto"/>
        <w:ind w:firstLine="708"/>
        <w:rPr>
          <w:rFonts w:ascii="YS Text" w:eastAsia="Times New Roman" w:hAnsi="YS Text" w:cs="Times New Roman"/>
          <w:color w:val="000000"/>
          <w:sz w:val="16"/>
          <w:szCs w:val="16"/>
          <w:lang w:eastAsia="ru-RU"/>
        </w:rPr>
      </w:pPr>
      <w:r w:rsidRPr="00BF7903">
        <w:rPr>
          <w:rFonts w:ascii="YS Text" w:eastAsia="Times New Roman" w:hAnsi="YS Text" w:cs="Times New Roman"/>
          <w:color w:val="000000"/>
          <w:sz w:val="16"/>
          <w:szCs w:val="16"/>
          <w:vertAlign w:val="superscript"/>
          <w:lang w:eastAsia="ru-RU"/>
        </w:rPr>
        <w:t>6</w:t>
      </w:r>
      <w:proofErr w:type="gramStart"/>
      <w:r w:rsidRPr="00BF7903">
        <w:rPr>
          <w:rFonts w:ascii="YS Text" w:eastAsia="Times New Roman" w:hAnsi="YS Text" w:cs="Times New Roman"/>
          <w:color w:val="000000"/>
          <w:sz w:val="16"/>
          <w:szCs w:val="16"/>
          <w:lang w:eastAsia="ru-RU"/>
        </w:rPr>
        <w:t xml:space="preserve"> У</w:t>
      </w:r>
      <w:proofErr w:type="gramEnd"/>
      <w:r w:rsidRPr="00BF7903">
        <w:rPr>
          <w:rFonts w:ascii="YS Text" w:eastAsia="Times New Roman" w:hAnsi="YS Text" w:cs="Times New Roman"/>
          <w:color w:val="000000"/>
          <w:sz w:val="16"/>
          <w:szCs w:val="16"/>
          <w:lang w:eastAsia="ru-RU"/>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F7903" w:rsidRDefault="00BF7903" w:rsidP="004A20AF">
      <w:pPr>
        <w:shd w:val="clear" w:color="auto" w:fill="FFFFFF"/>
        <w:spacing w:after="0" w:line="240" w:lineRule="auto"/>
        <w:ind w:firstLine="708"/>
        <w:rPr>
          <w:rFonts w:ascii="YS Text" w:eastAsia="Times New Roman" w:hAnsi="YS Text" w:cs="Times New Roman"/>
          <w:color w:val="000000"/>
          <w:sz w:val="16"/>
          <w:szCs w:val="16"/>
          <w:lang w:eastAsia="ru-RU"/>
        </w:rPr>
      </w:pPr>
      <w:r w:rsidRPr="00BF7903">
        <w:rPr>
          <w:rFonts w:ascii="YS Text" w:eastAsia="Times New Roman" w:hAnsi="YS Text" w:cs="Times New Roman"/>
          <w:color w:val="000000"/>
          <w:sz w:val="16"/>
          <w:szCs w:val="16"/>
          <w:vertAlign w:val="superscript"/>
          <w:lang w:eastAsia="ru-RU"/>
        </w:rPr>
        <w:t>7</w:t>
      </w:r>
      <w:proofErr w:type="gramStart"/>
      <w:r w:rsidRPr="00BF7903">
        <w:rPr>
          <w:rFonts w:ascii="YS Text" w:eastAsia="Times New Roman" w:hAnsi="YS Text" w:cs="Times New Roman"/>
          <w:color w:val="000000"/>
          <w:sz w:val="16"/>
          <w:szCs w:val="16"/>
          <w:lang w:eastAsia="ru-RU"/>
        </w:rPr>
        <w:t xml:space="preserve"> У</w:t>
      </w:r>
      <w:proofErr w:type="gramEnd"/>
      <w:r w:rsidRPr="00BF7903">
        <w:rPr>
          <w:rFonts w:ascii="YS Text" w:eastAsia="Times New Roman" w:hAnsi="YS Text" w:cs="Times New Roman"/>
          <w:color w:val="000000"/>
          <w:sz w:val="16"/>
          <w:szCs w:val="16"/>
          <w:lang w:eastAsia="ru-RU"/>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BF7903" w:rsidRPr="00BF7903" w:rsidRDefault="00BF7903" w:rsidP="004A20AF">
      <w:pPr>
        <w:shd w:val="clear" w:color="auto" w:fill="FFFFFF"/>
        <w:spacing w:after="0" w:line="240" w:lineRule="auto"/>
        <w:ind w:firstLine="708"/>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vertAlign w:val="superscript"/>
          <w:lang w:eastAsia="ru-RU"/>
        </w:rPr>
        <w:t>8</w:t>
      </w:r>
      <w:proofErr w:type="gramStart"/>
      <w:r>
        <w:rPr>
          <w:rFonts w:ascii="YS Text" w:eastAsia="Times New Roman" w:hAnsi="YS Text" w:cs="Times New Roman"/>
          <w:color w:val="000000"/>
          <w:sz w:val="16"/>
          <w:szCs w:val="16"/>
          <w:lang w:eastAsia="ru-RU"/>
        </w:rPr>
        <w:t xml:space="preserve"> У</w:t>
      </w:r>
      <w:proofErr w:type="gramEnd"/>
      <w:r>
        <w:rPr>
          <w:rFonts w:ascii="YS Text" w:eastAsia="Times New Roman" w:hAnsi="YS Text" w:cs="Times New Roman"/>
          <w:color w:val="000000"/>
          <w:sz w:val="16"/>
          <w:szCs w:val="16"/>
          <w:lang w:eastAsia="ru-RU"/>
        </w:rPr>
        <w:t>казывается в случае, если испрашиваемы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CE32FD" w:rsidRDefault="00CE32FD" w:rsidP="004A20AF">
      <w:pPr>
        <w:shd w:val="clear" w:color="auto" w:fill="FFFFFF"/>
        <w:spacing w:after="0" w:line="240" w:lineRule="auto"/>
        <w:ind w:firstLine="708"/>
        <w:rPr>
          <w:rFonts w:ascii="YS Text" w:eastAsia="Times New Roman" w:hAnsi="YS Text" w:cs="Times New Roman"/>
          <w:color w:val="000000"/>
          <w:sz w:val="23"/>
          <w:szCs w:val="23"/>
          <w:lang w:eastAsia="ru-RU"/>
        </w:rPr>
      </w:pPr>
    </w:p>
    <w:p w:rsidR="00CE32FD" w:rsidRDefault="00BF7903" w:rsidP="004A20AF">
      <w:pPr>
        <w:shd w:val="clear" w:color="auto" w:fill="FFFFFF"/>
        <w:spacing w:after="0" w:line="240" w:lineRule="auto"/>
        <w:ind w:firstLine="708"/>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Реквизиты решения о </w:t>
      </w:r>
      <w:proofErr w:type="gramStart"/>
      <w:r>
        <w:rPr>
          <w:rFonts w:ascii="YS Text" w:eastAsia="Times New Roman" w:hAnsi="YS Text" w:cs="Times New Roman"/>
          <w:color w:val="000000"/>
          <w:sz w:val="23"/>
          <w:szCs w:val="23"/>
          <w:lang w:eastAsia="ru-RU"/>
        </w:rPr>
        <w:t>предварительном</w:t>
      </w:r>
      <w:proofErr w:type="gramEnd"/>
      <w:r>
        <w:rPr>
          <w:rFonts w:ascii="YS Text" w:eastAsia="Times New Roman" w:hAnsi="YS Text" w:cs="Times New Roman"/>
          <w:color w:val="000000"/>
          <w:sz w:val="23"/>
          <w:szCs w:val="23"/>
          <w:lang w:eastAsia="ru-RU"/>
        </w:rPr>
        <w:t xml:space="preserve"> </w:t>
      </w:r>
      <w:proofErr w:type="spellStart"/>
      <w:r>
        <w:rPr>
          <w:rFonts w:ascii="YS Text" w:eastAsia="Times New Roman" w:hAnsi="YS Text" w:cs="Times New Roman"/>
          <w:color w:val="000000"/>
          <w:sz w:val="23"/>
          <w:szCs w:val="23"/>
          <w:lang w:eastAsia="ru-RU"/>
        </w:rPr>
        <w:t>могласовании</w:t>
      </w:r>
      <w:proofErr w:type="spellEnd"/>
      <w:r>
        <w:rPr>
          <w:rFonts w:ascii="YS Text" w:eastAsia="Times New Roman" w:hAnsi="YS Text" w:cs="Times New Roman"/>
          <w:color w:val="000000"/>
          <w:sz w:val="23"/>
          <w:szCs w:val="23"/>
          <w:lang w:eastAsia="ru-RU"/>
        </w:rPr>
        <w:t xml:space="preserve"> </w:t>
      </w:r>
      <w:proofErr w:type="spellStart"/>
      <w:r>
        <w:rPr>
          <w:rFonts w:ascii="YS Text" w:eastAsia="Times New Roman" w:hAnsi="YS Text" w:cs="Times New Roman"/>
          <w:color w:val="000000"/>
          <w:sz w:val="23"/>
          <w:szCs w:val="23"/>
          <w:lang w:eastAsia="ru-RU"/>
        </w:rPr>
        <w:t>предосмтавленичя</w:t>
      </w:r>
      <w:proofErr w:type="spellEnd"/>
      <w:r>
        <w:rPr>
          <w:rFonts w:ascii="YS Text" w:eastAsia="Times New Roman" w:hAnsi="YS Text" w:cs="Times New Roman"/>
          <w:color w:val="000000"/>
          <w:sz w:val="23"/>
          <w:szCs w:val="23"/>
          <w:lang w:eastAsia="ru-RU"/>
        </w:rPr>
        <w:t xml:space="preserve"> земельного участка______________________</w:t>
      </w:r>
      <w:r>
        <w:rPr>
          <w:rFonts w:ascii="YS Text" w:eastAsia="Times New Roman" w:hAnsi="YS Text" w:cs="Times New Roman"/>
          <w:color w:val="000000"/>
          <w:sz w:val="23"/>
          <w:szCs w:val="23"/>
          <w:vertAlign w:val="superscript"/>
          <w:lang w:eastAsia="ru-RU"/>
        </w:rPr>
        <w:t>8</w:t>
      </w:r>
      <w:r>
        <w:rPr>
          <w:rFonts w:ascii="YS Text" w:eastAsia="Times New Roman" w:hAnsi="YS Text" w:cs="Times New Roman"/>
          <w:color w:val="000000"/>
          <w:sz w:val="23"/>
          <w:szCs w:val="23"/>
          <w:lang w:eastAsia="ru-RU"/>
        </w:rPr>
        <w:t>.</w:t>
      </w:r>
    </w:p>
    <w:p w:rsidR="00BF7903" w:rsidRDefault="00BF7903" w:rsidP="004A20AF">
      <w:pPr>
        <w:shd w:val="clear" w:color="auto" w:fill="FFFFFF"/>
        <w:spacing w:after="0" w:line="240" w:lineRule="auto"/>
        <w:ind w:firstLine="708"/>
        <w:rPr>
          <w:rFonts w:ascii="YS Text" w:eastAsia="Times New Roman" w:hAnsi="YS Text" w:cs="Times New Roman"/>
          <w:color w:val="000000"/>
          <w:sz w:val="23"/>
          <w:szCs w:val="23"/>
          <w:lang w:eastAsia="ru-RU"/>
        </w:rPr>
      </w:pPr>
    </w:p>
    <w:p w:rsidR="00BF7903" w:rsidRDefault="00BF7903" w:rsidP="004A20AF">
      <w:pPr>
        <w:shd w:val="clear" w:color="auto" w:fill="FFFFFF"/>
        <w:spacing w:after="0" w:line="240" w:lineRule="auto"/>
        <w:ind w:firstLine="708"/>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Приложение:</w:t>
      </w:r>
    </w:p>
    <w:p w:rsidR="00BF7903" w:rsidRDefault="00BF7903" w:rsidP="004A20AF">
      <w:pPr>
        <w:shd w:val="clear" w:color="auto" w:fill="FFFFFF"/>
        <w:spacing w:after="0" w:line="240" w:lineRule="auto"/>
        <w:ind w:firstLine="708"/>
        <w:rPr>
          <w:rFonts w:ascii="YS Text" w:eastAsia="Times New Roman" w:hAnsi="YS Text" w:cs="Times New Roman"/>
          <w:color w:val="000000"/>
          <w:sz w:val="23"/>
          <w:szCs w:val="23"/>
          <w:lang w:eastAsia="ru-RU"/>
        </w:rPr>
      </w:pPr>
    </w:p>
    <w:p w:rsidR="00BF7903" w:rsidRDefault="00BF7903" w:rsidP="004A20AF">
      <w:pPr>
        <w:shd w:val="clear" w:color="auto" w:fill="FFFFFF"/>
        <w:spacing w:after="0" w:line="240" w:lineRule="auto"/>
        <w:ind w:firstLine="708"/>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Результат предоставления услуги прошу:</w:t>
      </w:r>
    </w:p>
    <w:p w:rsidR="006F64B2" w:rsidRPr="00BF7903" w:rsidRDefault="006F64B2" w:rsidP="00BF7903">
      <w:pPr>
        <w:autoSpaceDE w:val="0"/>
        <w:autoSpaceDN w:val="0"/>
        <w:adjustRightInd w:val="0"/>
        <w:spacing w:after="0" w:line="240" w:lineRule="auto"/>
        <w:rPr>
          <w:rFonts w:ascii="Times New Roman" w:hAnsi="Times New Roman" w:cs="Times New Roman"/>
          <w:sz w:val="24"/>
          <w:szCs w:val="24"/>
        </w:rPr>
      </w:pPr>
    </w:p>
    <w:p w:rsidR="006F64B2" w:rsidRDefault="006F64B2" w:rsidP="00AD52E7">
      <w:pPr>
        <w:pStyle w:val="a5"/>
        <w:autoSpaceDE w:val="0"/>
        <w:autoSpaceDN w:val="0"/>
        <w:adjustRightInd w:val="0"/>
        <w:spacing w:after="0" w:line="240" w:lineRule="auto"/>
        <w:rPr>
          <w:rFonts w:ascii="Times New Roman" w:hAnsi="Times New Roman" w:cs="Times New Roman"/>
          <w:sz w:val="24"/>
          <w:szCs w:val="24"/>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1244"/>
      </w:tblGrid>
      <w:tr w:rsidR="006F64B2" w:rsidTr="006F64B2">
        <w:trPr>
          <w:trHeight w:val="435"/>
        </w:trPr>
        <w:tc>
          <w:tcPr>
            <w:tcW w:w="8752" w:type="dxa"/>
          </w:tcPr>
          <w:p w:rsidR="006F64B2" w:rsidRPr="00AD52E7" w:rsidRDefault="006F64B2" w:rsidP="000F0C30">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Н</w:t>
            </w:r>
            <w:r>
              <w:rPr>
                <w:rFonts w:ascii="YS Text" w:eastAsia="Times New Roman" w:hAnsi="YS Text" w:cs="Times New Roman"/>
                <w:color w:val="000000"/>
                <w:sz w:val="23"/>
                <w:szCs w:val="23"/>
                <w:lang w:eastAsia="ru-RU"/>
              </w:rPr>
              <w:t xml:space="preserve">аправить в форме электронного документа в Личный кабинет </w:t>
            </w:r>
            <w:r w:rsidR="00BF7903">
              <w:rPr>
                <w:rFonts w:ascii="YS Text" w:eastAsia="Times New Roman" w:hAnsi="YS Text" w:cs="Times New Roman"/>
                <w:color w:val="000000"/>
                <w:sz w:val="23"/>
                <w:szCs w:val="23"/>
                <w:lang w:eastAsia="ru-RU"/>
              </w:rPr>
              <w:t xml:space="preserve">на </w:t>
            </w:r>
            <w:r>
              <w:rPr>
                <w:rFonts w:ascii="YS Text" w:eastAsia="Times New Roman" w:hAnsi="YS Text" w:cs="Times New Roman"/>
                <w:color w:val="000000"/>
                <w:sz w:val="23"/>
                <w:szCs w:val="23"/>
                <w:lang w:eastAsia="ru-RU"/>
              </w:rPr>
              <w:t>ЕПГУ/РПГУ</w:t>
            </w:r>
          </w:p>
        </w:tc>
        <w:tc>
          <w:tcPr>
            <w:tcW w:w="1403" w:type="dxa"/>
          </w:tcPr>
          <w:p w:rsidR="006F64B2" w:rsidRPr="00CD01AA" w:rsidRDefault="006F64B2" w:rsidP="000F0C30">
            <w:pPr>
              <w:shd w:val="clear" w:color="auto" w:fill="FFFFFF"/>
              <w:spacing w:after="0" w:line="240" w:lineRule="auto"/>
              <w:jc w:val="center"/>
              <w:rPr>
                <w:rFonts w:ascii="YS Text" w:eastAsia="Times New Roman" w:hAnsi="YS Text" w:cs="Times New Roman"/>
                <w:color w:val="000000"/>
                <w:sz w:val="23"/>
                <w:szCs w:val="23"/>
                <w:lang w:eastAsia="ru-RU"/>
              </w:rPr>
            </w:pPr>
          </w:p>
        </w:tc>
      </w:tr>
      <w:tr w:rsidR="006F64B2" w:rsidTr="006F64B2">
        <w:trPr>
          <w:trHeight w:val="435"/>
        </w:trPr>
        <w:tc>
          <w:tcPr>
            <w:tcW w:w="8752" w:type="dxa"/>
          </w:tcPr>
          <w:p w:rsidR="000F0C30" w:rsidRPr="000F0C30" w:rsidRDefault="000F0C30" w:rsidP="000F0C30">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В</w:t>
            </w:r>
            <w:r w:rsidRPr="000F0C30">
              <w:rPr>
                <w:rFonts w:ascii="YS Text" w:eastAsia="Times New Roman" w:hAnsi="YS Text" w:cs="Times New Roman"/>
                <w:color w:val="000000"/>
                <w:sz w:val="23"/>
                <w:szCs w:val="23"/>
                <w:lang w:eastAsia="ru-RU"/>
              </w:rPr>
              <w:t>ыдать на бумажном н</w:t>
            </w:r>
            <w:r w:rsidR="00BF7903">
              <w:rPr>
                <w:rFonts w:ascii="YS Text" w:eastAsia="Times New Roman" w:hAnsi="YS Text" w:cs="Times New Roman"/>
                <w:color w:val="000000"/>
                <w:sz w:val="23"/>
                <w:szCs w:val="23"/>
                <w:lang w:eastAsia="ru-RU"/>
              </w:rPr>
              <w:t>осителе при личном обращении в у</w:t>
            </w:r>
            <w:r w:rsidRPr="000F0C30">
              <w:rPr>
                <w:rFonts w:ascii="YS Text" w:eastAsia="Times New Roman" w:hAnsi="YS Text" w:cs="Times New Roman"/>
                <w:color w:val="000000"/>
                <w:sz w:val="23"/>
                <w:szCs w:val="23"/>
                <w:lang w:eastAsia="ru-RU"/>
              </w:rPr>
              <w:t>полномоченный орган</w:t>
            </w:r>
          </w:p>
          <w:p w:rsidR="000F0C30" w:rsidRPr="000F0C30" w:rsidRDefault="00550D35" w:rsidP="000F0C30">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местного самоуправления, </w:t>
            </w:r>
            <w:proofErr w:type="gramStart"/>
            <w:r w:rsidR="000F0C30" w:rsidRPr="000F0C30">
              <w:rPr>
                <w:rFonts w:ascii="YS Text" w:eastAsia="Times New Roman" w:hAnsi="YS Text" w:cs="Times New Roman"/>
                <w:color w:val="000000"/>
                <w:sz w:val="23"/>
                <w:szCs w:val="23"/>
                <w:lang w:eastAsia="ru-RU"/>
              </w:rPr>
              <w:t>расположенн</w:t>
            </w:r>
            <w:r>
              <w:rPr>
                <w:rFonts w:ascii="YS Text" w:eastAsia="Times New Roman" w:hAnsi="YS Text" w:cs="Times New Roman"/>
                <w:color w:val="000000"/>
                <w:sz w:val="23"/>
                <w:szCs w:val="23"/>
                <w:lang w:eastAsia="ru-RU"/>
              </w:rPr>
              <w:t>ый</w:t>
            </w:r>
            <w:proofErr w:type="gramEnd"/>
            <w:r w:rsidR="000F0C30" w:rsidRPr="000F0C30">
              <w:rPr>
                <w:rFonts w:ascii="YS Text" w:eastAsia="Times New Roman" w:hAnsi="YS Text" w:cs="Times New Roman"/>
                <w:color w:val="000000"/>
                <w:sz w:val="23"/>
                <w:szCs w:val="23"/>
                <w:lang w:eastAsia="ru-RU"/>
              </w:rPr>
              <w:t xml:space="preserve"> по</w:t>
            </w:r>
            <w:r>
              <w:rPr>
                <w:rFonts w:ascii="YS Text" w:eastAsia="Times New Roman" w:hAnsi="YS Text" w:cs="Times New Roman"/>
                <w:color w:val="000000"/>
                <w:sz w:val="23"/>
                <w:szCs w:val="23"/>
                <w:lang w:eastAsia="ru-RU"/>
              </w:rPr>
              <w:t xml:space="preserve"> а</w:t>
            </w:r>
            <w:r w:rsidR="000F0C30" w:rsidRPr="000F0C30">
              <w:rPr>
                <w:rFonts w:ascii="YS Text" w:eastAsia="Times New Roman" w:hAnsi="YS Text" w:cs="Times New Roman"/>
                <w:color w:val="000000"/>
                <w:sz w:val="23"/>
                <w:szCs w:val="23"/>
                <w:lang w:eastAsia="ru-RU"/>
              </w:rPr>
              <w:t>дресу:________________________________________</w:t>
            </w:r>
            <w:r>
              <w:rPr>
                <w:rFonts w:ascii="YS Text" w:eastAsia="Times New Roman" w:hAnsi="YS Text" w:cs="Times New Roman"/>
                <w:color w:val="000000"/>
                <w:sz w:val="23"/>
                <w:szCs w:val="23"/>
                <w:lang w:eastAsia="ru-RU"/>
              </w:rPr>
              <w:t>________________________</w:t>
            </w:r>
            <w:r w:rsidR="000F0C30" w:rsidRPr="000F0C30">
              <w:rPr>
                <w:rFonts w:ascii="YS Text" w:eastAsia="Times New Roman" w:hAnsi="YS Text" w:cs="Times New Roman"/>
                <w:color w:val="000000"/>
                <w:sz w:val="23"/>
                <w:szCs w:val="23"/>
                <w:lang w:eastAsia="ru-RU"/>
              </w:rPr>
              <w:t>__</w:t>
            </w:r>
          </w:p>
          <w:p w:rsidR="006F64B2" w:rsidRDefault="006F64B2" w:rsidP="000F0C30">
            <w:pPr>
              <w:shd w:val="clear" w:color="auto" w:fill="FFFFFF"/>
              <w:spacing w:after="0" w:line="240" w:lineRule="auto"/>
              <w:rPr>
                <w:rFonts w:ascii="YS Text" w:eastAsia="Times New Roman" w:hAnsi="YS Text" w:cs="Times New Roman"/>
                <w:color w:val="000000"/>
                <w:sz w:val="23"/>
                <w:szCs w:val="23"/>
                <w:lang w:eastAsia="ru-RU"/>
              </w:rPr>
            </w:pPr>
          </w:p>
          <w:p w:rsidR="008E0B28" w:rsidRDefault="008E0B28" w:rsidP="000F0C30">
            <w:pPr>
              <w:shd w:val="clear" w:color="auto" w:fill="FFFFFF"/>
              <w:spacing w:after="0" w:line="240" w:lineRule="auto"/>
              <w:rPr>
                <w:rFonts w:ascii="YS Text" w:eastAsia="Times New Roman" w:hAnsi="YS Text" w:cs="Times New Roman"/>
                <w:color w:val="000000"/>
                <w:sz w:val="23"/>
                <w:szCs w:val="23"/>
                <w:lang w:eastAsia="ru-RU"/>
              </w:rPr>
            </w:pPr>
          </w:p>
        </w:tc>
        <w:tc>
          <w:tcPr>
            <w:tcW w:w="1403" w:type="dxa"/>
          </w:tcPr>
          <w:p w:rsidR="006F64B2" w:rsidRPr="00CD01AA" w:rsidRDefault="006F64B2" w:rsidP="000F0C30">
            <w:pPr>
              <w:shd w:val="clear" w:color="auto" w:fill="FFFFFF"/>
              <w:spacing w:after="0" w:line="240" w:lineRule="auto"/>
              <w:jc w:val="center"/>
              <w:rPr>
                <w:rFonts w:ascii="YS Text" w:eastAsia="Times New Roman" w:hAnsi="YS Text" w:cs="Times New Roman"/>
                <w:color w:val="000000"/>
                <w:sz w:val="23"/>
                <w:szCs w:val="23"/>
                <w:lang w:eastAsia="ru-RU"/>
              </w:rPr>
            </w:pPr>
          </w:p>
        </w:tc>
      </w:tr>
      <w:tr w:rsidR="006F64B2" w:rsidTr="006F64B2">
        <w:trPr>
          <w:trHeight w:val="435"/>
        </w:trPr>
        <w:tc>
          <w:tcPr>
            <w:tcW w:w="8752" w:type="dxa"/>
          </w:tcPr>
          <w:p w:rsidR="006F64B2" w:rsidRDefault="00862AD3" w:rsidP="000F0C30">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Н</w:t>
            </w:r>
            <w:r>
              <w:rPr>
                <w:rFonts w:ascii="YS Text" w:eastAsia="Times New Roman" w:hAnsi="YS Text" w:cs="Times New Roman"/>
                <w:color w:val="000000"/>
                <w:sz w:val="23"/>
                <w:szCs w:val="23"/>
                <w:lang w:eastAsia="ru-RU"/>
              </w:rPr>
              <w:t>аправить на бумажном носителе на почтовый адрес:____________________________</w:t>
            </w:r>
          </w:p>
          <w:p w:rsidR="00862AD3" w:rsidRDefault="00862AD3" w:rsidP="000F0C30">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__________________________________________________________________________</w:t>
            </w:r>
          </w:p>
          <w:p w:rsidR="00862AD3" w:rsidRDefault="00862AD3" w:rsidP="000F0C30">
            <w:pPr>
              <w:shd w:val="clear" w:color="auto" w:fill="FFFFFF"/>
              <w:spacing w:after="0" w:line="240" w:lineRule="auto"/>
              <w:rPr>
                <w:rFonts w:ascii="YS Text" w:eastAsia="Times New Roman" w:hAnsi="YS Text" w:cs="Times New Roman"/>
                <w:color w:val="000000"/>
                <w:sz w:val="23"/>
                <w:szCs w:val="23"/>
                <w:lang w:eastAsia="ru-RU"/>
              </w:rPr>
            </w:pPr>
          </w:p>
        </w:tc>
        <w:tc>
          <w:tcPr>
            <w:tcW w:w="1403" w:type="dxa"/>
          </w:tcPr>
          <w:p w:rsidR="006F64B2" w:rsidRPr="00CD01AA" w:rsidRDefault="006F64B2" w:rsidP="000F0C30">
            <w:pPr>
              <w:shd w:val="clear" w:color="auto" w:fill="FFFFFF"/>
              <w:spacing w:after="0" w:line="240" w:lineRule="auto"/>
              <w:jc w:val="center"/>
              <w:rPr>
                <w:rFonts w:ascii="YS Text" w:eastAsia="Times New Roman" w:hAnsi="YS Text" w:cs="Times New Roman"/>
                <w:color w:val="000000"/>
                <w:sz w:val="23"/>
                <w:szCs w:val="23"/>
                <w:lang w:eastAsia="ru-RU"/>
              </w:rPr>
            </w:pPr>
          </w:p>
        </w:tc>
      </w:tr>
      <w:tr w:rsidR="006F64B2" w:rsidTr="000F0C30">
        <w:trPr>
          <w:trHeight w:val="435"/>
        </w:trPr>
        <w:tc>
          <w:tcPr>
            <w:tcW w:w="10155" w:type="dxa"/>
            <w:gridSpan w:val="2"/>
          </w:tcPr>
          <w:p w:rsidR="006F64B2" w:rsidRPr="00862AD3" w:rsidRDefault="00862AD3" w:rsidP="000F0C30">
            <w:pPr>
              <w:shd w:val="clear" w:color="auto" w:fill="FFFFFF"/>
              <w:spacing w:after="0" w:line="240" w:lineRule="auto"/>
              <w:jc w:val="center"/>
              <w:rPr>
                <w:rFonts w:ascii="YS Text" w:eastAsia="Times New Roman" w:hAnsi="YS Text" w:cs="Times New Roman"/>
                <w:i/>
                <w:color w:val="000000"/>
                <w:sz w:val="23"/>
                <w:szCs w:val="23"/>
                <w:lang w:eastAsia="ru-RU"/>
              </w:rPr>
            </w:pPr>
            <w:r w:rsidRPr="00862AD3">
              <w:rPr>
                <w:rFonts w:ascii="YS Text" w:eastAsia="Times New Roman" w:hAnsi="YS Text" w:cs="Times New Roman"/>
                <w:i/>
                <w:color w:val="000000"/>
                <w:sz w:val="19"/>
                <w:szCs w:val="23"/>
                <w:lang w:eastAsia="ru-RU"/>
              </w:rPr>
              <w:t>Указывается один из перечисленных способов</w:t>
            </w:r>
          </w:p>
        </w:tc>
      </w:tr>
    </w:tbl>
    <w:p w:rsidR="006F64B2" w:rsidRDefault="006F64B2" w:rsidP="00AD52E7">
      <w:pPr>
        <w:pStyle w:val="a5"/>
        <w:autoSpaceDE w:val="0"/>
        <w:autoSpaceDN w:val="0"/>
        <w:adjustRightInd w:val="0"/>
        <w:spacing w:after="0" w:line="240" w:lineRule="auto"/>
        <w:rPr>
          <w:rFonts w:ascii="Times New Roman" w:hAnsi="Times New Roman" w:cs="Times New Roman"/>
          <w:sz w:val="24"/>
          <w:szCs w:val="24"/>
        </w:rPr>
      </w:pPr>
    </w:p>
    <w:p w:rsidR="00862AD3" w:rsidRDefault="00862AD3" w:rsidP="00AD52E7">
      <w:pPr>
        <w:pStyle w:val="a5"/>
        <w:autoSpaceDE w:val="0"/>
        <w:autoSpaceDN w:val="0"/>
        <w:adjustRightInd w:val="0"/>
        <w:spacing w:after="0" w:line="240" w:lineRule="auto"/>
        <w:rPr>
          <w:rFonts w:ascii="Times New Roman" w:hAnsi="Times New Roman" w:cs="Times New Roman"/>
          <w:sz w:val="24"/>
          <w:szCs w:val="24"/>
        </w:rPr>
      </w:pPr>
    </w:p>
    <w:p w:rsidR="00862AD3" w:rsidRDefault="00862AD3" w:rsidP="00AD52E7">
      <w:pPr>
        <w:pStyle w:val="a5"/>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               ___________________________________</w:t>
      </w:r>
    </w:p>
    <w:p w:rsidR="00862AD3" w:rsidRPr="00862AD3" w:rsidRDefault="00862AD3" w:rsidP="00862AD3">
      <w:pPr>
        <w:pStyle w:val="a5"/>
        <w:autoSpaceDE w:val="0"/>
        <w:autoSpaceDN w:val="0"/>
        <w:adjustRightInd w:val="0"/>
        <w:spacing w:after="0" w:line="240" w:lineRule="auto"/>
        <w:rPr>
          <w:rFonts w:ascii="Times New Roman" w:hAnsi="Times New Roman" w:cs="Times New Roman"/>
          <w:sz w:val="18"/>
          <w:szCs w:val="24"/>
        </w:rPr>
      </w:pPr>
      <w:r w:rsidRPr="00862AD3">
        <w:rPr>
          <w:rFonts w:ascii="Times New Roman" w:hAnsi="Times New Roman" w:cs="Times New Roman"/>
          <w:sz w:val="18"/>
          <w:szCs w:val="24"/>
        </w:rPr>
        <w:t xml:space="preserve">                                               </w:t>
      </w:r>
      <w:r>
        <w:rPr>
          <w:rFonts w:ascii="Times New Roman" w:hAnsi="Times New Roman" w:cs="Times New Roman"/>
          <w:sz w:val="18"/>
          <w:szCs w:val="24"/>
        </w:rPr>
        <w:t xml:space="preserve">          </w:t>
      </w:r>
      <w:r w:rsidRPr="00862AD3">
        <w:rPr>
          <w:rFonts w:ascii="Times New Roman" w:hAnsi="Times New Roman" w:cs="Times New Roman"/>
          <w:sz w:val="18"/>
          <w:szCs w:val="24"/>
        </w:rPr>
        <w:t xml:space="preserve"> (подпись) </w:t>
      </w:r>
      <w:r>
        <w:rPr>
          <w:rFonts w:ascii="Times New Roman" w:hAnsi="Times New Roman" w:cs="Times New Roman"/>
          <w:sz w:val="18"/>
          <w:szCs w:val="24"/>
        </w:rPr>
        <w:t xml:space="preserve">                                      </w:t>
      </w:r>
      <w:r w:rsidRPr="00862AD3">
        <w:rPr>
          <w:rFonts w:ascii="Times New Roman" w:hAnsi="Times New Roman" w:cs="Times New Roman"/>
          <w:sz w:val="18"/>
          <w:szCs w:val="24"/>
        </w:rPr>
        <w:t>(</w:t>
      </w:r>
      <w:r>
        <w:rPr>
          <w:rFonts w:ascii="Times New Roman" w:hAnsi="Times New Roman" w:cs="Times New Roman"/>
          <w:sz w:val="18"/>
          <w:szCs w:val="24"/>
        </w:rPr>
        <w:t>фамилия, имя, отчество (последне</w:t>
      </w:r>
      <w:proofErr w:type="gramStart"/>
      <w:r>
        <w:rPr>
          <w:rFonts w:ascii="Times New Roman" w:hAnsi="Times New Roman" w:cs="Times New Roman"/>
          <w:sz w:val="18"/>
          <w:szCs w:val="24"/>
        </w:rPr>
        <w:t>е-</w:t>
      </w:r>
      <w:proofErr w:type="gramEnd"/>
      <w:r>
        <w:rPr>
          <w:rFonts w:ascii="Times New Roman" w:hAnsi="Times New Roman" w:cs="Times New Roman"/>
          <w:sz w:val="18"/>
          <w:szCs w:val="24"/>
        </w:rPr>
        <w:t xml:space="preserve"> при наличии)</w:t>
      </w:r>
      <w:r w:rsidRPr="00862AD3">
        <w:rPr>
          <w:rFonts w:ascii="Times New Roman" w:hAnsi="Times New Roman" w:cs="Times New Roman"/>
          <w:sz w:val="18"/>
          <w:szCs w:val="24"/>
        </w:rPr>
        <w:t>)</w:t>
      </w:r>
    </w:p>
    <w:p w:rsidR="00862AD3" w:rsidRPr="00862AD3" w:rsidRDefault="00862AD3" w:rsidP="00AD52E7">
      <w:pPr>
        <w:pStyle w:val="a5"/>
        <w:autoSpaceDE w:val="0"/>
        <w:autoSpaceDN w:val="0"/>
        <w:adjustRightInd w:val="0"/>
        <w:spacing w:after="0" w:line="240" w:lineRule="auto"/>
        <w:rPr>
          <w:rFonts w:ascii="Times New Roman" w:hAnsi="Times New Roman" w:cs="Times New Roman"/>
          <w:sz w:val="18"/>
          <w:szCs w:val="24"/>
        </w:rPr>
      </w:pPr>
    </w:p>
    <w:p w:rsidR="00862AD3" w:rsidRDefault="00862AD3" w:rsidP="00AD52E7">
      <w:pPr>
        <w:pStyle w:val="a5"/>
        <w:autoSpaceDE w:val="0"/>
        <w:autoSpaceDN w:val="0"/>
        <w:adjustRightInd w:val="0"/>
        <w:spacing w:after="0" w:line="240" w:lineRule="auto"/>
        <w:rPr>
          <w:rFonts w:ascii="Times New Roman" w:hAnsi="Times New Roman" w:cs="Times New Roman"/>
          <w:sz w:val="24"/>
          <w:szCs w:val="24"/>
        </w:rPr>
      </w:pPr>
    </w:p>
    <w:p w:rsidR="00862AD3" w:rsidRDefault="00862AD3" w:rsidP="00862AD3">
      <w:pPr>
        <w:pStyle w:val="a5"/>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Дата</w:t>
      </w: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Pr="004B6FB5" w:rsidRDefault="00B0799B" w:rsidP="00B0799B">
      <w:pPr>
        <w:autoSpaceDE w:val="0"/>
        <w:autoSpaceDN w:val="0"/>
        <w:adjustRightInd w:val="0"/>
        <w:spacing w:after="0" w:line="240" w:lineRule="auto"/>
        <w:jc w:val="right"/>
        <w:outlineLvl w:val="1"/>
        <w:rPr>
          <w:rFonts w:ascii="Times New Roman" w:hAnsi="Times New Roman" w:cs="Times New Roman"/>
          <w:sz w:val="24"/>
          <w:szCs w:val="24"/>
        </w:rPr>
      </w:pPr>
      <w:r w:rsidRPr="004B6FB5">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4B6FB5">
        <w:rPr>
          <w:rFonts w:ascii="Times New Roman" w:hAnsi="Times New Roman" w:cs="Times New Roman"/>
          <w:sz w:val="24"/>
          <w:szCs w:val="24"/>
        </w:rPr>
        <w:t xml:space="preserve"> </w:t>
      </w:r>
      <w:r>
        <w:rPr>
          <w:rFonts w:ascii="Times New Roman" w:hAnsi="Times New Roman" w:cs="Times New Roman"/>
          <w:sz w:val="24"/>
          <w:szCs w:val="24"/>
        </w:rPr>
        <w:t>5</w:t>
      </w:r>
    </w:p>
    <w:p w:rsidR="00B0799B" w:rsidRPr="004B6FB5"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B0799B" w:rsidRPr="004B6FB5"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B0799B" w:rsidRDefault="00B0799B" w:rsidP="00B0799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B0799B"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B0799B"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B0799B"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B0799B" w:rsidRDefault="00B0799B" w:rsidP="00B0799B">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E26D16" w:rsidRDefault="00B0799B" w:rsidP="00B0799B">
      <w:pPr>
        <w:pStyle w:val="a5"/>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Форма решения об отказе в приеме документов</w:t>
      </w:r>
    </w:p>
    <w:p w:rsidR="00B0799B" w:rsidRDefault="00B0799B" w:rsidP="00E26D16">
      <w:pPr>
        <w:pStyle w:val="a5"/>
        <w:autoSpaceDE w:val="0"/>
        <w:autoSpaceDN w:val="0"/>
        <w:adjustRightInd w:val="0"/>
        <w:spacing w:after="0" w:line="240" w:lineRule="auto"/>
        <w:ind w:left="0"/>
        <w:jc w:val="center"/>
        <w:rPr>
          <w:rFonts w:ascii="Times New Roman" w:hAnsi="Times New Roman" w:cs="Times New Roman"/>
          <w:sz w:val="24"/>
          <w:szCs w:val="24"/>
          <w:u w:val="single"/>
        </w:rPr>
      </w:pPr>
    </w:p>
    <w:p w:rsidR="00E26D16" w:rsidRDefault="00E26D16" w:rsidP="00E26D16">
      <w:pPr>
        <w:pStyle w:val="a5"/>
        <w:autoSpaceDE w:val="0"/>
        <w:autoSpaceDN w:val="0"/>
        <w:adjustRightInd w:val="0"/>
        <w:spacing w:after="0" w:line="240" w:lineRule="auto"/>
        <w:ind w:left="0"/>
        <w:jc w:val="center"/>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w:t>
      </w:r>
    </w:p>
    <w:p w:rsidR="00E26D16" w:rsidRPr="00E26D16" w:rsidRDefault="00E26D16" w:rsidP="00E26D16">
      <w:pPr>
        <w:pStyle w:val="a5"/>
        <w:autoSpaceDE w:val="0"/>
        <w:autoSpaceDN w:val="0"/>
        <w:adjustRightInd w:val="0"/>
        <w:spacing w:after="0" w:line="240" w:lineRule="auto"/>
        <w:ind w:left="0"/>
        <w:jc w:val="center"/>
        <w:rPr>
          <w:rFonts w:ascii="Times New Roman" w:hAnsi="Times New Roman" w:cs="Times New Roman"/>
          <w:i/>
          <w:sz w:val="16"/>
          <w:szCs w:val="24"/>
        </w:rPr>
      </w:pPr>
      <w:r w:rsidRPr="00E26D16">
        <w:rPr>
          <w:rFonts w:ascii="Times New Roman" w:hAnsi="Times New Roman" w:cs="Times New Roman"/>
          <w:i/>
          <w:sz w:val="16"/>
          <w:szCs w:val="24"/>
        </w:rPr>
        <w:t>(наименование уполномоченного органа местного самоуправления)</w:t>
      </w: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E26D16" w:rsidRDefault="00E26D16"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E26D16" w:rsidP="00E26D16">
      <w:pPr>
        <w:pStyle w:val="a5"/>
        <w:autoSpaceDE w:val="0"/>
        <w:autoSpaceDN w:val="0"/>
        <w:adjustRightInd w:val="0"/>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Кому:__________________</w:t>
      </w:r>
    </w:p>
    <w:p w:rsidR="00E26D16" w:rsidRDefault="00E26D16" w:rsidP="00E26D16">
      <w:pPr>
        <w:pStyle w:val="a5"/>
        <w:autoSpaceDE w:val="0"/>
        <w:autoSpaceDN w:val="0"/>
        <w:adjustRightInd w:val="0"/>
        <w:spacing w:after="0" w:line="240" w:lineRule="auto"/>
        <w:ind w:left="0"/>
        <w:jc w:val="right"/>
        <w:rPr>
          <w:rFonts w:ascii="Times New Roman" w:hAnsi="Times New Roman" w:cs="Times New Roman"/>
          <w:sz w:val="24"/>
          <w:szCs w:val="24"/>
        </w:rPr>
      </w:pPr>
    </w:p>
    <w:p w:rsidR="00E26D16" w:rsidRDefault="00E26D16" w:rsidP="00E26D16">
      <w:pPr>
        <w:pStyle w:val="a5"/>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РЕШЕНИЕ</w:t>
      </w:r>
    </w:p>
    <w:p w:rsidR="00E26D16" w:rsidRDefault="00E26D16" w:rsidP="00E26D16">
      <w:pPr>
        <w:pStyle w:val="a5"/>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Об отказе в приеме документов, необходимых для предоставления услуги</w:t>
      </w:r>
    </w:p>
    <w:p w:rsidR="00E26D16" w:rsidRDefault="00E26D16" w:rsidP="00E26D16">
      <w:pPr>
        <w:pStyle w:val="a5"/>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№________________от________________</w:t>
      </w:r>
    </w:p>
    <w:p w:rsidR="00E26D16" w:rsidRDefault="00E26D16" w:rsidP="00E26D16">
      <w:pPr>
        <w:pStyle w:val="a5"/>
        <w:autoSpaceDE w:val="0"/>
        <w:autoSpaceDN w:val="0"/>
        <w:adjustRightInd w:val="0"/>
        <w:spacing w:after="0" w:line="240" w:lineRule="auto"/>
        <w:ind w:left="0"/>
        <w:jc w:val="center"/>
        <w:rPr>
          <w:rFonts w:ascii="Times New Roman" w:hAnsi="Times New Roman" w:cs="Times New Roman"/>
          <w:sz w:val="24"/>
          <w:szCs w:val="24"/>
        </w:rPr>
      </w:pPr>
    </w:p>
    <w:p w:rsidR="00E26D16" w:rsidRDefault="00E26D16" w:rsidP="00E26D16">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_____________№_____________ и приложенных к нему </w:t>
      </w:r>
      <w:r>
        <w:rPr>
          <w:rFonts w:ascii="Times New Roman" w:hAnsi="Times New Roman" w:cs="Times New Roman"/>
          <w:sz w:val="24"/>
          <w:szCs w:val="24"/>
        </w:rPr>
        <w:lastRenderedPageBreak/>
        <w:t xml:space="preserve">документов принято решение об отказе в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реме документов, необходимых для предоставления услуги по следующим основаниям:</w:t>
      </w:r>
    </w:p>
    <w:p w:rsidR="00E26D16" w:rsidRDefault="00E26D16" w:rsidP="00E26D16">
      <w:pPr>
        <w:pStyle w:val="a5"/>
        <w:autoSpaceDE w:val="0"/>
        <w:autoSpaceDN w:val="0"/>
        <w:adjustRightInd w:val="0"/>
        <w:spacing w:after="0" w:line="240" w:lineRule="auto"/>
        <w:ind w:left="0"/>
        <w:jc w:val="both"/>
        <w:rPr>
          <w:rFonts w:ascii="Times New Roman" w:hAnsi="Times New Roman" w:cs="Times New Roman"/>
          <w:sz w:val="24"/>
          <w:szCs w:val="24"/>
        </w:rPr>
      </w:pPr>
    </w:p>
    <w:p w:rsidR="00E26D16" w:rsidRDefault="00E26D16" w:rsidP="00E26D16">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E26D16" w:rsidRDefault="00E26D16" w:rsidP="00E26D16">
      <w:pPr>
        <w:shd w:val="clear" w:color="auto" w:fill="FFFFFF"/>
        <w:spacing w:after="0" w:line="240" w:lineRule="auto"/>
        <w:ind w:firstLine="708"/>
        <w:jc w:val="both"/>
        <w:rPr>
          <w:rFonts w:ascii="YS Text" w:eastAsia="Times New Roman" w:hAnsi="YS Text" w:cs="Times New Roman"/>
          <w:color w:val="000000"/>
          <w:sz w:val="23"/>
          <w:szCs w:val="23"/>
          <w:lang w:eastAsia="ru-RU"/>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5438"/>
        <w:gridCol w:w="3459"/>
      </w:tblGrid>
      <w:tr w:rsidR="00E26D16" w:rsidTr="00C83E7B">
        <w:trPr>
          <w:trHeight w:val="1245"/>
        </w:trPr>
        <w:tc>
          <w:tcPr>
            <w:tcW w:w="1396" w:type="dxa"/>
          </w:tcPr>
          <w:p w:rsidR="00E26D16" w:rsidRPr="00E26D16" w:rsidRDefault="00E26D16" w:rsidP="00C83E7B">
            <w:pPr>
              <w:shd w:val="clear" w:color="auto" w:fill="FFFFFF"/>
              <w:spacing w:after="0" w:line="240" w:lineRule="auto"/>
              <w:jc w:val="center"/>
              <w:rPr>
                <w:rFonts w:ascii="YS Text" w:eastAsia="Times New Roman" w:hAnsi="YS Text" w:cs="Times New Roman"/>
                <w:color w:val="000000"/>
                <w:sz w:val="21"/>
                <w:szCs w:val="23"/>
                <w:lang w:eastAsia="ru-RU"/>
              </w:rPr>
            </w:pPr>
            <w:r w:rsidRPr="00E26D16">
              <w:rPr>
                <w:rFonts w:ascii="YS Text" w:eastAsia="Times New Roman" w:hAnsi="YS Text" w:cs="Times New Roman"/>
                <w:color w:val="000000"/>
                <w:sz w:val="21"/>
                <w:szCs w:val="23"/>
                <w:lang w:eastAsia="ru-RU"/>
              </w:rPr>
              <w:t xml:space="preserve">№ </w:t>
            </w:r>
          </w:p>
          <w:p w:rsidR="00E26D16" w:rsidRPr="00E26D16" w:rsidRDefault="00E26D16" w:rsidP="00C83E7B">
            <w:pPr>
              <w:shd w:val="clear" w:color="auto" w:fill="FFFFFF"/>
              <w:spacing w:after="0" w:line="240" w:lineRule="auto"/>
              <w:jc w:val="center"/>
              <w:rPr>
                <w:rFonts w:ascii="YS Text" w:eastAsia="Times New Roman" w:hAnsi="YS Text" w:cs="Times New Roman"/>
                <w:color w:val="000000"/>
                <w:sz w:val="23"/>
                <w:szCs w:val="23"/>
                <w:lang w:eastAsia="ru-RU"/>
              </w:rPr>
            </w:pPr>
            <w:r w:rsidRPr="00E26D16">
              <w:rPr>
                <w:rFonts w:ascii="YS Text" w:eastAsia="Times New Roman" w:hAnsi="YS Text" w:cs="Times New Roman"/>
                <w:color w:val="000000"/>
                <w:sz w:val="21"/>
                <w:szCs w:val="23"/>
                <w:lang w:eastAsia="ru-RU"/>
              </w:rPr>
              <w:t>пункта административного регламента</w:t>
            </w:r>
          </w:p>
        </w:tc>
        <w:tc>
          <w:tcPr>
            <w:tcW w:w="5438" w:type="dxa"/>
          </w:tcPr>
          <w:p w:rsidR="00E26D16" w:rsidRPr="00E26D16" w:rsidRDefault="00E26D16" w:rsidP="00C83E7B">
            <w:pPr>
              <w:jc w:val="center"/>
              <w:rPr>
                <w:rFonts w:ascii="YS Text" w:eastAsia="Times New Roman" w:hAnsi="YS Text" w:cs="Times New Roman"/>
                <w:color w:val="000000"/>
                <w:sz w:val="23"/>
                <w:szCs w:val="23"/>
                <w:lang w:eastAsia="ru-RU"/>
              </w:rPr>
            </w:pPr>
          </w:p>
          <w:p w:rsidR="00E26D16" w:rsidRPr="00E26D16" w:rsidRDefault="00E26D16" w:rsidP="00C83E7B">
            <w:pPr>
              <w:jc w:val="center"/>
              <w:rPr>
                <w:rFonts w:ascii="YS Text" w:eastAsia="Times New Roman" w:hAnsi="YS Text" w:cs="Times New Roman"/>
                <w:color w:val="000000"/>
                <w:sz w:val="23"/>
                <w:szCs w:val="23"/>
                <w:lang w:eastAsia="ru-RU"/>
              </w:rPr>
            </w:pPr>
            <w:r w:rsidRPr="00E26D16">
              <w:rPr>
                <w:rFonts w:ascii="YS Text" w:eastAsia="Times New Roman" w:hAnsi="YS Text" w:cs="Times New Roman"/>
                <w:color w:val="000000"/>
                <w:sz w:val="23"/>
                <w:szCs w:val="23"/>
                <w:lang w:eastAsia="ru-RU"/>
              </w:rPr>
              <w:t>Наименование основания для отказа в соответствии с единым стандартом</w:t>
            </w:r>
          </w:p>
        </w:tc>
        <w:tc>
          <w:tcPr>
            <w:tcW w:w="3459" w:type="dxa"/>
          </w:tcPr>
          <w:p w:rsidR="00E26D16" w:rsidRPr="00E26D16" w:rsidRDefault="00E26D16" w:rsidP="00C83E7B">
            <w:pPr>
              <w:rPr>
                <w:rFonts w:ascii="YS Text" w:eastAsia="Times New Roman" w:hAnsi="YS Text" w:cs="Times New Roman"/>
                <w:color w:val="000000"/>
                <w:sz w:val="23"/>
                <w:szCs w:val="23"/>
                <w:lang w:eastAsia="ru-RU"/>
              </w:rPr>
            </w:pPr>
          </w:p>
          <w:p w:rsidR="00E26D16" w:rsidRPr="00E26D16" w:rsidRDefault="00E26D16" w:rsidP="00C83E7B">
            <w:pPr>
              <w:shd w:val="clear" w:color="auto" w:fill="FFFFFF"/>
              <w:spacing w:after="0" w:line="240" w:lineRule="auto"/>
              <w:jc w:val="center"/>
              <w:rPr>
                <w:rFonts w:ascii="YS Text" w:eastAsia="Times New Roman" w:hAnsi="YS Text" w:cs="Times New Roman"/>
                <w:color w:val="000000"/>
                <w:sz w:val="23"/>
                <w:szCs w:val="23"/>
                <w:lang w:eastAsia="ru-RU"/>
              </w:rPr>
            </w:pPr>
            <w:r w:rsidRPr="00E26D16">
              <w:rPr>
                <w:rFonts w:ascii="YS Text" w:eastAsia="Times New Roman" w:hAnsi="YS Text" w:cs="Times New Roman"/>
                <w:color w:val="000000"/>
                <w:sz w:val="23"/>
                <w:szCs w:val="23"/>
                <w:lang w:eastAsia="ru-RU"/>
              </w:rPr>
              <w:t>Разъяснение причин отказа в предоставлении услуги</w:t>
            </w:r>
          </w:p>
        </w:tc>
      </w:tr>
      <w:tr w:rsidR="00E26D16" w:rsidTr="00C83E7B">
        <w:trPr>
          <w:trHeight w:val="317"/>
        </w:trPr>
        <w:tc>
          <w:tcPr>
            <w:tcW w:w="1396" w:type="dxa"/>
          </w:tcPr>
          <w:p w:rsidR="00E26D16" w:rsidRPr="00B4344C" w:rsidRDefault="00173A0C" w:rsidP="00173A0C">
            <w:pPr>
              <w:shd w:val="clear" w:color="auto" w:fill="FFFFFF"/>
              <w:spacing w:after="0" w:line="240" w:lineRule="auto"/>
              <w:jc w:val="center"/>
              <w:rPr>
                <w:rFonts w:ascii="YS Text" w:eastAsia="Times New Roman" w:hAnsi="YS Text" w:cs="Times New Roman"/>
                <w:color w:val="000000"/>
                <w:sz w:val="21"/>
                <w:szCs w:val="23"/>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1 п. </w:t>
            </w:r>
            <w:r w:rsidR="00E26D16" w:rsidRPr="00173A0C">
              <w:rPr>
                <w:rFonts w:ascii="YS Text" w:eastAsia="Times New Roman" w:hAnsi="YS Text" w:cs="Times New Roman"/>
                <w:color w:val="000000"/>
                <w:sz w:val="21"/>
                <w:szCs w:val="23"/>
                <w:lang w:eastAsia="ru-RU"/>
              </w:rPr>
              <w:t>2.</w:t>
            </w:r>
            <w:r w:rsidRPr="00173A0C">
              <w:rPr>
                <w:rFonts w:ascii="YS Text" w:eastAsia="Times New Roman" w:hAnsi="YS Text" w:cs="Times New Roman"/>
                <w:color w:val="000000"/>
                <w:sz w:val="21"/>
                <w:szCs w:val="23"/>
                <w:lang w:eastAsia="ru-RU"/>
              </w:rPr>
              <w:t>7.1</w:t>
            </w:r>
          </w:p>
        </w:tc>
        <w:tc>
          <w:tcPr>
            <w:tcW w:w="5438" w:type="dxa"/>
          </w:tcPr>
          <w:p w:rsidR="00E26D16" w:rsidRDefault="00E26D16"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Представление неполного комплекта документов</w:t>
            </w:r>
          </w:p>
        </w:tc>
        <w:tc>
          <w:tcPr>
            <w:tcW w:w="3459" w:type="dxa"/>
          </w:tcPr>
          <w:p w:rsidR="00E26D16" w:rsidRDefault="00E26D16" w:rsidP="00DC7885">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w:t>
            </w:r>
            <w:r w:rsidR="00DC7885">
              <w:rPr>
                <w:rFonts w:ascii="YS Text" w:eastAsia="Times New Roman" w:hAnsi="YS Text" w:cs="Times New Roman"/>
                <w:color w:val="000000"/>
                <w:sz w:val="23"/>
                <w:szCs w:val="23"/>
                <w:lang w:eastAsia="ru-RU"/>
              </w:rPr>
              <w:t>ется исчерпывающий перечень документов, непредставленных заявителем</w:t>
            </w:r>
          </w:p>
        </w:tc>
      </w:tr>
      <w:tr w:rsidR="00E26D16" w:rsidTr="00C83E7B">
        <w:trPr>
          <w:trHeight w:val="488"/>
        </w:trPr>
        <w:tc>
          <w:tcPr>
            <w:tcW w:w="1396" w:type="dxa"/>
          </w:tcPr>
          <w:p w:rsidR="00E26D16" w:rsidRDefault="00173A0C" w:rsidP="00173A0C">
            <w:pPr>
              <w:shd w:val="clear" w:color="auto" w:fill="FFFFFF"/>
              <w:spacing w:after="0" w:line="240" w:lineRule="auto"/>
              <w:ind w:left="-22"/>
              <w:jc w:val="both"/>
              <w:rPr>
                <w:rFonts w:ascii="YS Text" w:eastAsia="Times New Roman" w:hAnsi="YS Text" w:cs="Times New Roman"/>
                <w:color w:val="000000"/>
                <w:sz w:val="23"/>
                <w:szCs w:val="23"/>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2</w:t>
            </w:r>
            <w:r w:rsidRPr="00173A0C">
              <w:rPr>
                <w:rFonts w:ascii="YS Text" w:eastAsia="Times New Roman" w:hAnsi="YS Text" w:cs="Times New Roman"/>
                <w:color w:val="000000"/>
                <w:sz w:val="21"/>
                <w:szCs w:val="23"/>
                <w:lang w:eastAsia="ru-RU"/>
              </w:rPr>
              <w:t xml:space="preserve"> п. 2.7.1</w:t>
            </w:r>
          </w:p>
        </w:tc>
        <w:tc>
          <w:tcPr>
            <w:tcW w:w="5438" w:type="dxa"/>
          </w:tcPr>
          <w:p w:rsidR="00E26D16" w:rsidRDefault="00DC7885" w:rsidP="00C83E7B">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Представленные документы утратили силу на момент обращения за услугой</w:t>
            </w:r>
          </w:p>
          <w:p w:rsidR="00E26D16" w:rsidRDefault="00E26D16" w:rsidP="00C83E7B">
            <w:pPr>
              <w:shd w:val="clear" w:color="auto" w:fill="FFFFFF"/>
              <w:spacing w:after="0" w:line="240" w:lineRule="auto"/>
              <w:jc w:val="both"/>
              <w:rPr>
                <w:rFonts w:ascii="YS Text" w:eastAsia="Times New Roman" w:hAnsi="YS Text" w:cs="Times New Roman"/>
                <w:color w:val="000000"/>
                <w:sz w:val="23"/>
                <w:szCs w:val="23"/>
                <w:lang w:eastAsia="ru-RU"/>
              </w:rPr>
            </w:pPr>
          </w:p>
        </w:tc>
        <w:tc>
          <w:tcPr>
            <w:tcW w:w="3459" w:type="dxa"/>
          </w:tcPr>
          <w:p w:rsidR="00E26D16" w:rsidRDefault="00DC7885"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Указывается исчерпывающий перечень документов, утративших силу</w:t>
            </w:r>
          </w:p>
        </w:tc>
      </w:tr>
      <w:tr w:rsidR="00DC7885" w:rsidTr="00C83E7B">
        <w:trPr>
          <w:trHeight w:val="488"/>
        </w:trPr>
        <w:tc>
          <w:tcPr>
            <w:tcW w:w="1396" w:type="dxa"/>
          </w:tcPr>
          <w:p w:rsidR="00DC7885" w:rsidRPr="00A1083F" w:rsidRDefault="00173A0C" w:rsidP="00173A0C">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3</w:t>
            </w:r>
            <w:r w:rsidRPr="00173A0C">
              <w:rPr>
                <w:rFonts w:ascii="YS Text" w:eastAsia="Times New Roman" w:hAnsi="YS Text" w:cs="Times New Roman"/>
                <w:color w:val="000000"/>
                <w:sz w:val="21"/>
                <w:szCs w:val="23"/>
                <w:lang w:eastAsia="ru-RU"/>
              </w:rPr>
              <w:t xml:space="preserve"> п. 2.7.1</w:t>
            </w:r>
          </w:p>
        </w:tc>
        <w:tc>
          <w:tcPr>
            <w:tcW w:w="5438" w:type="dxa"/>
          </w:tcPr>
          <w:p w:rsidR="00DC7885" w:rsidRDefault="00DC7885" w:rsidP="00DC7885">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59" w:type="dxa"/>
          </w:tcPr>
          <w:p w:rsidR="00DC7885" w:rsidRDefault="00DC7885"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Указывается исчерпывающий перечень документов, содержащих подчистки и исправления</w:t>
            </w:r>
          </w:p>
        </w:tc>
      </w:tr>
      <w:tr w:rsidR="00DC7885" w:rsidTr="00C83E7B">
        <w:trPr>
          <w:trHeight w:val="488"/>
        </w:trPr>
        <w:tc>
          <w:tcPr>
            <w:tcW w:w="1396" w:type="dxa"/>
          </w:tcPr>
          <w:p w:rsidR="00DC7885" w:rsidRDefault="00173A0C" w:rsidP="00C83E7B">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4</w:t>
            </w:r>
            <w:r w:rsidRPr="00173A0C">
              <w:rPr>
                <w:rFonts w:ascii="YS Text" w:eastAsia="Times New Roman" w:hAnsi="YS Text" w:cs="Times New Roman"/>
                <w:color w:val="000000"/>
                <w:sz w:val="21"/>
                <w:szCs w:val="23"/>
                <w:lang w:eastAsia="ru-RU"/>
              </w:rPr>
              <w:t xml:space="preserve"> п. 2.7.1</w:t>
            </w:r>
          </w:p>
        </w:tc>
        <w:tc>
          <w:tcPr>
            <w:tcW w:w="5438" w:type="dxa"/>
          </w:tcPr>
          <w:p w:rsidR="00DC7885" w:rsidRDefault="00DC7885" w:rsidP="00DC7885">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59" w:type="dxa"/>
          </w:tcPr>
          <w:p w:rsidR="00DC7885" w:rsidRDefault="00DC7885"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Указывается исчерпывающий перечень документов, содержащих повреждения</w:t>
            </w:r>
          </w:p>
        </w:tc>
      </w:tr>
      <w:tr w:rsidR="00DC7885" w:rsidTr="00C83E7B">
        <w:trPr>
          <w:trHeight w:val="488"/>
        </w:trPr>
        <w:tc>
          <w:tcPr>
            <w:tcW w:w="1396" w:type="dxa"/>
          </w:tcPr>
          <w:p w:rsidR="00DC7885" w:rsidRDefault="00173A0C" w:rsidP="00173A0C">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5</w:t>
            </w:r>
            <w:r w:rsidRPr="00173A0C">
              <w:rPr>
                <w:rFonts w:ascii="YS Text" w:eastAsia="Times New Roman" w:hAnsi="YS Text" w:cs="Times New Roman"/>
                <w:color w:val="000000"/>
                <w:sz w:val="21"/>
                <w:szCs w:val="23"/>
                <w:lang w:eastAsia="ru-RU"/>
              </w:rPr>
              <w:t xml:space="preserve"> п. 2.7.1</w:t>
            </w:r>
          </w:p>
        </w:tc>
        <w:tc>
          <w:tcPr>
            <w:tcW w:w="5438" w:type="dxa"/>
          </w:tcPr>
          <w:p w:rsidR="00DC7885" w:rsidRDefault="00DC7885" w:rsidP="00DC7885">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459" w:type="dxa"/>
          </w:tcPr>
          <w:p w:rsidR="00DC7885" w:rsidRDefault="00DC7885"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Указываются основания такого вывода</w:t>
            </w:r>
          </w:p>
        </w:tc>
      </w:tr>
      <w:tr w:rsidR="00DC7885" w:rsidTr="00C83E7B">
        <w:trPr>
          <w:trHeight w:val="488"/>
        </w:trPr>
        <w:tc>
          <w:tcPr>
            <w:tcW w:w="1396" w:type="dxa"/>
          </w:tcPr>
          <w:p w:rsidR="00DC7885" w:rsidRDefault="00173A0C" w:rsidP="00C83E7B">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6</w:t>
            </w:r>
            <w:r w:rsidRPr="00173A0C">
              <w:rPr>
                <w:rFonts w:ascii="YS Text" w:eastAsia="Times New Roman" w:hAnsi="YS Text" w:cs="Times New Roman"/>
                <w:color w:val="000000"/>
                <w:sz w:val="21"/>
                <w:szCs w:val="23"/>
                <w:lang w:eastAsia="ru-RU"/>
              </w:rPr>
              <w:t xml:space="preserve"> п. 2.7.1</w:t>
            </w:r>
          </w:p>
        </w:tc>
        <w:tc>
          <w:tcPr>
            <w:tcW w:w="5438" w:type="dxa"/>
          </w:tcPr>
          <w:p w:rsidR="00DC7885" w:rsidRDefault="00DC7885" w:rsidP="00DC7885">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59" w:type="dxa"/>
          </w:tcPr>
          <w:p w:rsidR="00DC7885" w:rsidRDefault="00DC7885"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Указываются основания такого вывода</w:t>
            </w:r>
          </w:p>
        </w:tc>
      </w:tr>
      <w:tr w:rsidR="00DC7885" w:rsidTr="00C83E7B">
        <w:trPr>
          <w:trHeight w:val="488"/>
        </w:trPr>
        <w:tc>
          <w:tcPr>
            <w:tcW w:w="1396" w:type="dxa"/>
          </w:tcPr>
          <w:p w:rsidR="00DC7885" w:rsidRDefault="00173A0C" w:rsidP="00173A0C">
            <w:pPr>
              <w:shd w:val="clear" w:color="auto" w:fill="FFFFFF"/>
              <w:spacing w:after="0" w:line="240" w:lineRule="auto"/>
              <w:ind w:left="-22"/>
              <w:jc w:val="center"/>
              <w:rPr>
                <w:rFonts w:ascii="YS Text" w:eastAsia="Times New Roman" w:hAnsi="YS Text" w:cs="Times New Roman"/>
                <w:color w:val="000000"/>
                <w:sz w:val="21"/>
                <w:szCs w:val="23"/>
                <w:highlight w:val="yellow"/>
                <w:lang w:eastAsia="ru-RU"/>
              </w:rPr>
            </w:pPr>
            <w:proofErr w:type="spellStart"/>
            <w:r w:rsidRPr="00173A0C">
              <w:rPr>
                <w:rFonts w:ascii="YS Text" w:eastAsia="Times New Roman" w:hAnsi="YS Text" w:cs="Times New Roman"/>
                <w:color w:val="000000"/>
                <w:sz w:val="21"/>
                <w:szCs w:val="23"/>
                <w:lang w:eastAsia="ru-RU"/>
              </w:rPr>
              <w:t>пп</w:t>
            </w:r>
            <w:proofErr w:type="spellEnd"/>
            <w:r w:rsidRPr="00173A0C">
              <w:rPr>
                <w:rFonts w:ascii="YS Text" w:eastAsia="Times New Roman" w:hAnsi="YS Text" w:cs="Times New Roman"/>
                <w:color w:val="000000"/>
                <w:sz w:val="21"/>
                <w:szCs w:val="23"/>
                <w:lang w:eastAsia="ru-RU"/>
              </w:rPr>
              <w:t xml:space="preserve"> </w:t>
            </w:r>
            <w:r>
              <w:rPr>
                <w:rFonts w:ascii="YS Text" w:eastAsia="Times New Roman" w:hAnsi="YS Text" w:cs="Times New Roman"/>
                <w:color w:val="000000"/>
                <w:sz w:val="21"/>
                <w:szCs w:val="23"/>
                <w:lang w:eastAsia="ru-RU"/>
              </w:rPr>
              <w:t>7</w:t>
            </w:r>
            <w:r w:rsidRPr="00173A0C">
              <w:rPr>
                <w:rFonts w:ascii="YS Text" w:eastAsia="Times New Roman" w:hAnsi="YS Text" w:cs="Times New Roman"/>
                <w:color w:val="000000"/>
                <w:sz w:val="21"/>
                <w:szCs w:val="23"/>
                <w:lang w:eastAsia="ru-RU"/>
              </w:rPr>
              <w:t xml:space="preserve"> п. 2.7.1</w:t>
            </w:r>
          </w:p>
        </w:tc>
        <w:tc>
          <w:tcPr>
            <w:tcW w:w="5438" w:type="dxa"/>
          </w:tcPr>
          <w:p w:rsidR="00DC7885" w:rsidRDefault="00FC543D" w:rsidP="00DC7885">
            <w:pP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Неполное заполнение полей в форме заявления, в том числе в интерактивной форме заявления на ЕПГУ</w:t>
            </w:r>
          </w:p>
        </w:tc>
        <w:tc>
          <w:tcPr>
            <w:tcW w:w="3459" w:type="dxa"/>
          </w:tcPr>
          <w:p w:rsidR="00DC7885" w:rsidRDefault="00FC543D" w:rsidP="00C83E7B">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Указываются основания такого вывода</w:t>
            </w:r>
          </w:p>
        </w:tc>
      </w:tr>
    </w:tbl>
    <w:p w:rsidR="00E26D16" w:rsidRDefault="00E26D16" w:rsidP="00E26D16">
      <w:pPr>
        <w:shd w:val="clear" w:color="auto" w:fill="FFFFFF"/>
        <w:spacing w:after="0" w:line="240" w:lineRule="auto"/>
        <w:ind w:firstLine="708"/>
        <w:jc w:val="both"/>
        <w:rPr>
          <w:rFonts w:ascii="YS Text" w:eastAsia="Times New Roman" w:hAnsi="YS Text" w:cs="Times New Roman"/>
          <w:color w:val="000000"/>
          <w:sz w:val="23"/>
          <w:szCs w:val="23"/>
          <w:lang w:eastAsia="ru-RU"/>
        </w:rPr>
      </w:pPr>
    </w:p>
    <w:p w:rsidR="00E26D16" w:rsidRDefault="00FC543D" w:rsidP="00E26D16">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Дополнительно информируем:___________________________________________________.</w:t>
      </w:r>
    </w:p>
    <w:p w:rsidR="00FC543D" w:rsidRDefault="00FC543D" w:rsidP="00E26D16">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Вы вправе повторно обратиться с заявлением о предоставлении услуги после устранения указанных нарушений.</w:t>
      </w:r>
    </w:p>
    <w:p w:rsidR="00FC543D" w:rsidRDefault="00FC543D" w:rsidP="00E26D16">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 а также в судебном порядке.</w:t>
      </w:r>
      <w:proofErr w:type="gramEnd"/>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FC543D" w:rsidRDefault="00FC543D" w:rsidP="00FC543D">
      <w:pPr>
        <w:shd w:val="clear" w:color="auto" w:fill="FFFFFF"/>
        <w:spacing w:after="0" w:line="240" w:lineRule="auto"/>
        <w:jc w:val="both"/>
        <w:rPr>
          <w:rFonts w:ascii="YS Text" w:eastAsia="Times New Roman" w:hAnsi="YS Text" w:cs="Times New Roman"/>
          <w:color w:val="000000"/>
          <w:sz w:val="23"/>
          <w:szCs w:val="23"/>
          <w:lang w:eastAsia="ru-RU"/>
        </w:rPr>
      </w:pPr>
    </w:p>
    <w:p w:rsidR="00FC543D" w:rsidRDefault="00FC543D" w:rsidP="00FC543D">
      <w:pPr>
        <w:shd w:val="clear" w:color="auto" w:fill="FFFFFF"/>
        <w:spacing w:after="0" w:line="240" w:lineRule="auto"/>
        <w:jc w:val="both"/>
        <w:rPr>
          <w:rFonts w:ascii="YS Text" w:eastAsia="Times New Roman" w:hAnsi="YS Text" w:cs="Times New Roman"/>
          <w:color w:val="000000"/>
          <w:sz w:val="23"/>
          <w:szCs w:val="23"/>
          <w:lang w:eastAsia="ru-RU"/>
        </w:rPr>
      </w:pPr>
    </w:p>
    <w:tbl>
      <w:tblPr>
        <w:tblpPr w:leftFromText="180" w:rightFromText="180" w:vertAnchor="text" w:horzAnchor="margin" w:tblpXSpec="right" w:tblpY="41"/>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30"/>
        <w:gridCol w:w="221"/>
      </w:tblGrid>
      <w:tr w:rsidR="00FC543D" w:rsidRPr="009E24F3" w:rsidTr="00FC543D">
        <w:tc>
          <w:tcPr>
            <w:tcW w:w="567" w:type="dxa"/>
            <w:tcBorders>
              <w:right w:val="single" w:sz="4" w:space="0" w:color="auto"/>
            </w:tcBorders>
          </w:tcPr>
          <w:p w:rsidR="00FC543D" w:rsidRPr="009E24F3" w:rsidRDefault="00FC543D" w:rsidP="00FC543D">
            <w:pPr>
              <w:autoSpaceDE w:val="0"/>
              <w:autoSpaceDN w:val="0"/>
              <w:adjustRightInd w:val="0"/>
              <w:spacing w:after="0" w:line="240" w:lineRule="auto"/>
              <w:jc w:val="both"/>
              <w:rPr>
                <w:rFonts w:ascii="Times New Roman" w:hAnsi="Times New Roman" w:cs="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FC543D" w:rsidRPr="009E24F3" w:rsidRDefault="00FC543D" w:rsidP="00FC54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сертификате электронной подписи</w:t>
            </w:r>
          </w:p>
        </w:tc>
        <w:tc>
          <w:tcPr>
            <w:tcW w:w="221" w:type="dxa"/>
            <w:tcBorders>
              <w:left w:val="single" w:sz="4" w:space="0" w:color="auto"/>
            </w:tcBorders>
          </w:tcPr>
          <w:p w:rsidR="00FC543D" w:rsidRPr="009E24F3" w:rsidRDefault="00FC543D" w:rsidP="00FC543D">
            <w:pPr>
              <w:autoSpaceDE w:val="0"/>
              <w:autoSpaceDN w:val="0"/>
              <w:adjustRightInd w:val="0"/>
              <w:spacing w:after="0" w:line="240" w:lineRule="auto"/>
              <w:jc w:val="center"/>
              <w:rPr>
                <w:rFonts w:ascii="Times New Roman" w:hAnsi="Times New Roman" w:cs="Times New Roman"/>
                <w:sz w:val="24"/>
                <w:szCs w:val="24"/>
              </w:rPr>
            </w:pPr>
          </w:p>
        </w:tc>
      </w:tr>
    </w:tbl>
    <w:p w:rsidR="00FC543D" w:rsidRDefault="00FC543D" w:rsidP="00FC543D">
      <w:pPr>
        <w:shd w:val="clear" w:color="auto" w:fill="FFFFFF"/>
        <w:spacing w:after="0" w:line="240" w:lineRule="auto"/>
        <w:jc w:val="both"/>
        <w:rPr>
          <w:rFonts w:ascii="YS Text" w:eastAsia="Times New Roman" w:hAnsi="YS Text" w:cs="Times New Roman"/>
          <w:color w:val="000000"/>
          <w:sz w:val="23"/>
          <w:szCs w:val="23"/>
          <w:lang w:eastAsia="ru-RU"/>
        </w:rPr>
      </w:pPr>
    </w:p>
    <w:p w:rsidR="00FC543D" w:rsidRDefault="00FC543D" w:rsidP="00FC543D">
      <w:pPr>
        <w:autoSpaceDE w:val="0"/>
        <w:autoSpaceDN w:val="0"/>
        <w:adjustRightInd w:val="0"/>
        <w:spacing w:after="0" w:line="240" w:lineRule="auto"/>
        <w:jc w:val="right"/>
        <w:outlineLvl w:val="1"/>
        <w:rPr>
          <w:rFonts w:ascii="Times New Roman" w:hAnsi="Times New Roman" w:cs="Times New Roman"/>
          <w:sz w:val="24"/>
          <w:szCs w:val="24"/>
        </w:rPr>
      </w:pPr>
    </w:p>
    <w:p w:rsidR="00FC543D" w:rsidRDefault="00FC543D" w:rsidP="00FC543D">
      <w:pPr>
        <w:autoSpaceDE w:val="0"/>
        <w:autoSpaceDN w:val="0"/>
        <w:adjustRightInd w:val="0"/>
        <w:spacing w:after="0" w:line="240" w:lineRule="auto"/>
        <w:jc w:val="right"/>
        <w:outlineLvl w:val="1"/>
        <w:rPr>
          <w:rFonts w:ascii="Times New Roman" w:hAnsi="Times New Roman" w:cs="Times New Roman"/>
          <w:sz w:val="24"/>
          <w:szCs w:val="24"/>
        </w:rPr>
      </w:pPr>
    </w:p>
    <w:p w:rsidR="00FC543D" w:rsidRDefault="00FC543D" w:rsidP="00FC543D">
      <w:pPr>
        <w:autoSpaceDE w:val="0"/>
        <w:autoSpaceDN w:val="0"/>
        <w:adjustRightInd w:val="0"/>
        <w:spacing w:after="0" w:line="240" w:lineRule="auto"/>
        <w:jc w:val="right"/>
        <w:outlineLvl w:val="1"/>
        <w:rPr>
          <w:rFonts w:ascii="Times New Roman" w:hAnsi="Times New Roman" w:cs="Times New Roman"/>
          <w:sz w:val="24"/>
          <w:szCs w:val="24"/>
        </w:rPr>
      </w:pPr>
    </w:p>
    <w:p w:rsidR="00FC543D" w:rsidRDefault="00FC543D" w:rsidP="00FC543D">
      <w:pPr>
        <w:autoSpaceDE w:val="0"/>
        <w:autoSpaceDN w:val="0"/>
        <w:adjustRightInd w:val="0"/>
        <w:spacing w:after="0" w:line="240" w:lineRule="auto"/>
        <w:jc w:val="right"/>
        <w:outlineLvl w:val="1"/>
        <w:rPr>
          <w:rFonts w:ascii="Times New Roman" w:hAnsi="Times New Roman" w:cs="Times New Roman"/>
          <w:sz w:val="24"/>
          <w:szCs w:val="24"/>
        </w:rPr>
      </w:pPr>
    </w:p>
    <w:p w:rsidR="00B0799B" w:rsidRDefault="00B0799B" w:rsidP="00FC543D">
      <w:pPr>
        <w:pStyle w:val="a5"/>
        <w:autoSpaceDE w:val="0"/>
        <w:autoSpaceDN w:val="0"/>
        <w:adjustRightInd w:val="0"/>
        <w:spacing w:after="0" w:line="240" w:lineRule="auto"/>
        <w:ind w:left="0"/>
        <w:jc w:val="right"/>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B0799B" w:rsidRDefault="00B0799B"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FC543D" w:rsidRDefault="00FC543D" w:rsidP="00862AD3">
      <w:pPr>
        <w:pStyle w:val="a5"/>
        <w:autoSpaceDE w:val="0"/>
        <w:autoSpaceDN w:val="0"/>
        <w:adjustRightInd w:val="0"/>
        <w:spacing w:after="0" w:line="240" w:lineRule="auto"/>
        <w:ind w:left="0"/>
        <w:rPr>
          <w:rFonts w:ascii="Times New Roman" w:hAnsi="Times New Roman" w:cs="Times New Roman"/>
          <w:sz w:val="24"/>
          <w:szCs w:val="24"/>
        </w:rPr>
      </w:pPr>
    </w:p>
    <w:p w:rsidR="00FC543D" w:rsidRDefault="00FC543D"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0E3752" w:rsidRDefault="000E3752"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193FC7" w:rsidRDefault="00193FC7" w:rsidP="00862AD3">
      <w:pPr>
        <w:pStyle w:val="a5"/>
        <w:autoSpaceDE w:val="0"/>
        <w:autoSpaceDN w:val="0"/>
        <w:adjustRightInd w:val="0"/>
        <w:spacing w:after="0" w:line="240" w:lineRule="auto"/>
        <w:ind w:left="0"/>
        <w:rPr>
          <w:rFonts w:ascii="Times New Roman" w:hAnsi="Times New Roman" w:cs="Times New Roman"/>
          <w:sz w:val="24"/>
          <w:szCs w:val="24"/>
        </w:rPr>
      </w:pPr>
    </w:p>
    <w:p w:rsidR="000E3752" w:rsidRPr="005F6EF5" w:rsidRDefault="000E3752" w:rsidP="000E3752">
      <w:pPr>
        <w:autoSpaceDE w:val="0"/>
        <w:autoSpaceDN w:val="0"/>
        <w:adjustRightInd w:val="0"/>
        <w:spacing w:after="0" w:line="240" w:lineRule="auto"/>
        <w:jc w:val="right"/>
        <w:outlineLvl w:val="1"/>
        <w:rPr>
          <w:rFonts w:ascii="Times New Roman" w:hAnsi="Times New Roman" w:cs="Times New Roman"/>
          <w:sz w:val="24"/>
          <w:szCs w:val="24"/>
        </w:rPr>
      </w:pPr>
      <w:r w:rsidRPr="005F6EF5">
        <w:rPr>
          <w:rFonts w:ascii="Times New Roman" w:hAnsi="Times New Roman" w:cs="Times New Roman"/>
          <w:sz w:val="24"/>
          <w:szCs w:val="24"/>
        </w:rPr>
        <w:t>Приложение № 6</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к административному регламенту</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по предоставлению муниципальной услуги</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 xml:space="preserve">«Предоставление земельного участка, </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 xml:space="preserve">находящегося в государственной </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 xml:space="preserve">или муниципальной собственности, гражданину </w:t>
      </w:r>
    </w:p>
    <w:p w:rsidR="000E3752" w:rsidRPr="005F6EF5"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 xml:space="preserve">или юридическому лицу в собственность бесплатно </w:t>
      </w:r>
    </w:p>
    <w:p w:rsidR="000E3752" w:rsidRDefault="000E3752" w:rsidP="000E3752">
      <w:pPr>
        <w:autoSpaceDE w:val="0"/>
        <w:autoSpaceDN w:val="0"/>
        <w:adjustRightInd w:val="0"/>
        <w:spacing w:after="0" w:line="240" w:lineRule="auto"/>
        <w:jc w:val="right"/>
        <w:rPr>
          <w:rFonts w:ascii="Times New Roman" w:hAnsi="Times New Roman" w:cs="Times New Roman"/>
          <w:sz w:val="24"/>
          <w:szCs w:val="24"/>
        </w:rPr>
      </w:pPr>
      <w:r w:rsidRPr="005F6EF5">
        <w:rPr>
          <w:rFonts w:ascii="Times New Roman" w:hAnsi="Times New Roman" w:cs="Times New Roman"/>
          <w:sz w:val="24"/>
          <w:szCs w:val="24"/>
        </w:rPr>
        <w:t>на территории Сусуманского городского округа»</w:t>
      </w:r>
    </w:p>
    <w:p w:rsidR="000E3752" w:rsidRDefault="000E3752" w:rsidP="000E3752">
      <w:pPr>
        <w:pStyle w:val="a5"/>
        <w:autoSpaceDE w:val="0"/>
        <w:autoSpaceDN w:val="0"/>
        <w:adjustRightInd w:val="0"/>
        <w:spacing w:after="0" w:line="240" w:lineRule="auto"/>
        <w:ind w:left="0"/>
        <w:rPr>
          <w:rFonts w:ascii="Times New Roman" w:hAnsi="Times New Roman" w:cs="Times New Roman"/>
          <w:sz w:val="24"/>
          <w:szCs w:val="24"/>
        </w:rPr>
      </w:pPr>
    </w:p>
    <w:p w:rsidR="000E3752" w:rsidRDefault="000E3752" w:rsidP="000E3752">
      <w:pPr>
        <w:pStyle w:val="a5"/>
        <w:autoSpaceDE w:val="0"/>
        <w:autoSpaceDN w:val="0"/>
        <w:adjustRightInd w:val="0"/>
        <w:spacing w:after="0" w:line="240" w:lineRule="auto"/>
        <w:ind w:left="0"/>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7"/>
        <w:gridCol w:w="1615"/>
        <w:gridCol w:w="1516"/>
        <w:gridCol w:w="1450"/>
        <w:gridCol w:w="1678"/>
        <w:gridCol w:w="1450"/>
        <w:gridCol w:w="1523"/>
      </w:tblGrid>
      <w:tr w:rsidR="002C0392" w:rsidTr="004E6332">
        <w:trPr>
          <w:trHeight w:val="675"/>
        </w:trPr>
        <w:tc>
          <w:tcPr>
            <w:tcW w:w="1543"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Основание для начала административной процедуры</w:t>
            </w:r>
          </w:p>
        </w:tc>
        <w:tc>
          <w:tcPr>
            <w:tcW w:w="1651"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Содержание административных действий</w:t>
            </w:r>
          </w:p>
        </w:tc>
        <w:tc>
          <w:tcPr>
            <w:tcW w:w="1551"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Срок выполнения административных действий</w:t>
            </w:r>
          </w:p>
        </w:tc>
        <w:tc>
          <w:tcPr>
            <w:tcW w:w="1482"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Должностное лицо, ответст</w:t>
            </w:r>
            <w:r>
              <w:rPr>
                <w:rFonts w:ascii="Times New Roman" w:hAnsi="Times New Roman" w:cs="Times New Roman"/>
                <w:sz w:val="16"/>
                <w:szCs w:val="16"/>
              </w:rPr>
              <w:t>в</w:t>
            </w:r>
            <w:r w:rsidRPr="0092030A">
              <w:rPr>
                <w:rFonts w:ascii="Times New Roman" w:hAnsi="Times New Roman" w:cs="Times New Roman"/>
                <w:sz w:val="16"/>
                <w:szCs w:val="16"/>
              </w:rPr>
              <w:t>енное за выполнение административного действия</w:t>
            </w:r>
          </w:p>
        </w:tc>
        <w:tc>
          <w:tcPr>
            <w:tcW w:w="1716"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Место выполнения административного действи</w:t>
            </w:r>
            <w:r>
              <w:rPr>
                <w:rFonts w:ascii="Times New Roman" w:hAnsi="Times New Roman" w:cs="Times New Roman"/>
                <w:sz w:val="16"/>
                <w:szCs w:val="16"/>
              </w:rPr>
              <w:t>я</w:t>
            </w:r>
            <w:r w:rsidR="004E6332">
              <w:rPr>
                <w:rFonts w:ascii="Times New Roman" w:hAnsi="Times New Roman" w:cs="Times New Roman"/>
                <w:sz w:val="16"/>
                <w:szCs w:val="16"/>
              </w:rPr>
              <w:t>/используемая информационная система</w:t>
            </w:r>
          </w:p>
        </w:tc>
        <w:tc>
          <w:tcPr>
            <w:tcW w:w="1524"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Критерии принятия решения</w:t>
            </w:r>
          </w:p>
        </w:tc>
        <w:tc>
          <w:tcPr>
            <w:tcW w:w="1557" w:type="dxa"/>
          </w:tcPr>
          <w:p w:rsidR="008B6674" w:rsidRDefault="008B6674" w:rsidP="006817E9">
            <w:pPr>
              <w:jc w:val="center"/>
              <w:rPr>
                <w:rFonts w:ascii="Times New Roman" w:hAnsi="Times New Roman" w:cs="Times New Roman"/>
                <w:sz w:val="16"/>
                <w:szCs w:val="16"/>
              </w:rPr>
            </w:pPr>
          </w:p>
          <w:p w:rsidR="008B6674" w:rsidRPr="0092030A" w:rsidRDefault="008B6674" w:rsidP="006817E9">
            <w:pPr>
              <w:jc w:val="center"/>
              <w:rPr>
                <w:rFonts w:ascii="Times New Roman" w:hAnsi="Times New Roman" w:cs="Times New Roman"/>
                <w:sz w:val="16"/>
                <w:szCs w:val="16"/>
              </w:rPr>
            </w:pPr>
            <w:r w:rsidRPr="0092030A">
              <w:rPr>
                <w:rFonts w:ascii="Times New Roman" w:hAnsi="Times New Roman" w:cs="Times New Roman"/>
                <w:sz w:val="16"/>
                <w:szCs w:val="16"/>
              </w:rPr>
              <w:t>Результат административного действия, способ фиксации</w:t>
            </w:r>
          </w:p>
        </w:tc>
      </w:tr>
      <w:tr w:rsidR="002C0392" w:rsidTr="004E6332">
        <w:trPr>
          <w:trHeight w:val="240"/>
        </w:trPr>
        <w:tc>
          <w:tcPr>
            <w:tcW w:w="1543"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1</w:t>
            </w:r>
          </w:p>
        </w:tc>
        <w:tc>
          <w:tcPr>
            <w:tcW w:w="1651"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2</w:t>
            </w:r>
          </w:p>
        </w:tc>
        <w:tc>
          <w:tcPr>
            <w:tcW w:w="1551"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3</w:t>
            </w:r>
          </w:p>
        </w:tc>
        <w:tc>
          <w:tcPr>
            <w:tcW w:w="1482"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4</w:t>
            </w:r>
          </w:p>
        </w:tc>
        <w:tc>
          <w:tcPr>
            <w:tcW w:w="1716"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5</w:t>
            </w:r>
          </w:p>
        </w:tc>
        <w:tc>
          <w:tcPr>
            <w:tcW w:w="1524"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6</w:t>
            </w:r>
          </w:p>
        </w:tc>
        <w:tc>
          <w:tcPr>
            <w:tcW w:w="1557" w:type="dxa"/>
          </w:tcPr>
          <w:p w:rsidR="008B6674" w:rsidRDefault="008B6674" w:rsidP="006817E9">
            <w:pPr>
              <w:jc w:val="center"/>
              <w:rPr>
                <w:rFonts w:ascii="Times New Roman" w:hAnsi="Times New Roman" w:cs="Times New Roman"/>
                <w:sz w:val="24"/>
                <w:szCs w:val="24"/>
              </w:rPr>
            </w:pPr>
            <w:r>
              <w:rPr>
                <w:rFonts w:ascii="Times New Roman" w:hAnsi="Times New Roman" w:cs="Times New Roman"/>
                <w:sz w:val="24"/>
                <w:szCs w:val="24"/>
              </w:rPr>
              <w:t>7</w:t>
            </w:r>
          </w:p>
        </w:tc>
      </w:tr>
      <w:tr w:rsidR="008B6674" w:rsidTr="004067DB">
        <w:trPr>
          <w:trHeight w:val="300"/>
        </w:trPr>
        <w:tc>
          <w:tcPr>
            <w:tcW w:w="11024" w:type="dxa"/>
            <w:gridSpan w:val="7"/>
          </w:tcPr>
          <w:p w:rsidR="008B6674" w:rsidRPr="0092030A" w:rsidRDefault="008B6674" w:rsidP="008B6674">
            <w:pPr>
              <w:pStyle w:val="a5"/>
              <w:numPr>
                <w:ilvl w:val="0"/>
                <w:numId w:val="3"/>
              </w:numPr>
              <w:jc w:val="center"/>
              <w:rPr>
                <w:rFonts w:ascii="Times New Roman" w:hAnsi="Times New Roman" w:cs="Times New Roman"/>
                <w:sz w:val="24"/>
                <w:szCs w:val="24"/>
              </w:rPr>
            </w:pPr>
            <w:r w:rsidRPr="0092030A">
              <w:rPr>
                <w:rFonts w:ascii="Times New Roman" w:hAnsi="Times New Roman" w:cs="Times New Roman"/>
                <w:sz w:val="24"/>
                <w:szCs w:val="24"/>
              </w:rPr>
              <w:t>Проверка документов и регистрация заявления</w:t>
            </w:r>
          </w:p>
        </w:tc>
      </w:tr>
      <w:tr w:rsidR="004E6332" w:rsidTr="004E6332">
        <w:trPr>
          <w:trHeight w:val="202"/>
        </w:trPr>
        <w:tc>
          <w:tcPr>
            <w:tcW w:w="1543" w:type="dxa"/>
            <w:vMerge w:val="restart"/>
          </w:tcPr>
          <w:p w:rsidR="004E6332" w:rsidRPr="0015027C" w:rsidRDefault="004E6332" w:rsidP="006817E9">
            <w:pPr>
              <w:jc w:val="both"/>
              <w:rPr>
                <w:rFonts w:ascii="Times New Roman" w:hAnsi="Times New Roman" w:cs="Times New Roman"/>
                <w:sz w:val="16"/>
                <w:szCs w:val="16"/>
              </w:rPr>
            </w:pPr>
            <w:r w:rsidRPr="0015027C">
              <w:rPr>
                <w:rFonts w:ascii="Times New Roman" w:hAnsi="Times New Roman" w:cs="Times New Roman"/>
                <w:sz w:val="16"/>
                <w:szCs w:val="16"/>
              </w:rPr>
              <w:t>Поступление заявлени</w:t>
            </w:r>
            <w:r>
              <w:rPr>
                <w:rFonts w:ascii="Times New Roman" w:hAnsi="Times New Roman" w:cs="Times New Roman"/>
                <w:sz w:val="16"/>
                <w:szCs w:val="16"/>
              </w:rPr>
              <w:t>я</w:t>
            </w:r>
            <w:r w:rsidRPr="0015027C">
              <w:rPr>
                <w:rFonts w:ascii="Times New Roman" w:hAnsi="Times New Roman" w:cs="Times New Roman"/>
                <w:sz w:val="16"/>
                <w:szCs w:val="16"/>
              </w:rPr>
              <w:t xml:space="preserve"> и </w:t>
            </w:r>
            <w:r w:rsidRPr="0015027C">
              <w:rPr>
                <w:rFonts w:ascii="Times New Roman" w:hAnsi="Times New Roman" w:cs="Times New Roman"/>
                <w:sz w:val="16"/>
                <w:szCs w:val="16"/>
              </w:rPr>
              <w:lastRenderedPageBreak/>
              <w:t>документов для предоставл</w:t>
            </w:r>
            <w:r>
              <w:rPr>
                <w:rFonts w:ascii="Times New Roman" w:hAnsi="Times New Roman" w:cs="Times New Roman"/>
                <w:sz w:val="16"/>
                <w:szCs w:val="16"/>
              </w:rPr>
              <w:t>е</w:t>
            </w:r>
            <w:r w:rsidRPr="0015027C">
              <w:rPr>
                <w:rFonts w:ascii="Times New Roman" w:hAnsi="Times New Roman" w:cs="Times New Roman"/>
                <w:sz w:val="16"/>
                <w:szCs w:val="16"/>
              </w:rPr>
              <w:t>ния муниципальной услуги в Уполномоченный орган</w:t>
            </w:r>
          </w:p>
        </w:tc>
        <w:tc>
          <w:tcPr>
            <w:tcW w:w="1651" w:type="dxa"/>
          </w:tcPr>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lastRenderedPageBreak/>
              <w:t>Прием и проверка</w:t>
            </w:r>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 xml:space="preserve">комплектности документов </w:t>
            </w:r>
            <w:proofErr w:type="gramStart"/>
            <w:r w:rsidRPr="006817E9">
              <w:rPr>
                <w:rFonts w:ascii="Times New Roman" w:hAnsi="Times New Roman" w:cs="Times New Roman"/>
                <w:sz w:val="16"/>
                <w:szCs w:val="16"/>
                <w:lang w:eastAsia="ru-RU"/>
              </w:rPr>
              <w:t>на</w:t>
            </w:r>
            <w:proofErr w:type="gramEnd"/>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lastRenderedPageBreak/>
              <w:t>наличие/отсутствие оснований</w:t>
            </w:r>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для отказа в приеме документов,</w:t>
            </w:r>
          </w:p>
          <w:p w:rsidR="004E6332" w:rsidRPr="002971A7" w:rsidRDefault="004E6332" w:rsidP="006817E9">
            <w:pPr>
              <w:pStyle w:val="a4"/>
              <w:jc w:val="both"/>
              <w:rPr>
                <w:rFonts w:ascii="Times New Roman" w:hAnsi="Times New Roman" w:cs="Times New Roman"/>
                <w:sz w:val="16"/>
                <w:szCs w:val="16"/>
                <w:lang w:eastAsia="ru-RU"/>
              </w:rPr>
            </w:pPr>
            <w:proofErr w:type="gramStart"/>
            <w:r w:rsidRPr="007C06BE">
              <w:rPr>
                <w:rFonts w:ascii="Times New Roman" w:hAnsi="Times New Roman" w:cs="Times New Roman"/>
                <w:sz w:val="16"/>
                <w:szCs w:val="16"/>
                <w:lang w:eastAsia="ru-RU"/>
              </w:rPr>
              <w:t>предусмотренных</w:t>
            </w:r>
            <w:proofErr w:type="gramEnd"/>
            <w:r w:rsidRPr="007C06BE">
              <w:rPr>
                <w:rFonts w:ascii="Times New Roman" w:hAnsi="Times New Roman" w:cs="Times New Roman"/>
                <w:sz w:val="16"/>
                <w:szCs w:val="16"/>
                <w:lang w:eastAsia="ru-RU"/>
              </w:rPr>
              <w:t xml:space="preserve"> пунктом 2.</w:t>
            </w:r>
            <w:r w:rsidR="007C06BE" w:rsidRPr="007C06BE">
              <w:rPr>
                <w:rFonts w:ascii="Times New Roman" w:hAnsi="Times New Roman" w:cs="Times New Roman"/>
                <w:sz w:val="16"/>
                <w:szCs w:val="16"/>
                <w:lang w:eastAsia="ru-RU"/>
              </w:rPr>
              <w:t>7</w:t>
            </w:r>
            <w:r w:rsidRPr="007C06BE">
              <w:rPr>
                <w:rFonts w:ascii="Times New Roman" w:hAnsi="Times New Roman" w:cs="Times New Roman"/>
                <w:sz w:val="16"/>
                <w:szCs w:val="16"/>
                <w:lang w:eastAsia="ru-RU"/>
              </w:rPr>
              <w:t>.1</w:t>
            </w:r>
          </w:p>
          <w:p w:rsidR="004E6332" w:rsidRPr="006817E9" w:rsidRDefault="004E6332" w:rsidP="006817E9">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а</w:t>
            </w:r>
            <w:r w:rsidRPr="002971A7">
              <w:rPr>
                <w:rFonts w:ascii="Times New Roman" w:hAnsi="Times New Roman" w:cs="Times New Roman"/>
                <w:sz w:val="16"/>
                <w:szCs w:val="16"/>
                <w:lang w:eastAsia="ru-RU"/>
              </w:rPr>
              <w:t>дминистративного регламента</w:t>
            </w:r>
          </w:p>
          <w:p w:rsidR="004E6332" w:rsidRPr="008B6674" w:rsidRDefault="004E6332" w:rsidP="006817E9">
            <w:pPr>
              <w:jc w:val="both"/>
              <w:rPr>
                <w:rFonts w:ascii="Times New Roman" w:hAnsi="Times New Roman" w:cs="Times New Roman"/>
                <w:sz w:val="16"/>
                <w:szCs w:val="16"/>
                <w:highlight w:val="yellow"/>
              </w:rPr>
            </w:pPr>
          </w:p>
        </w:tc>
        <w:tc>
          <w:tcPr>
            <w:tcW w:w="1551" w:type="dxa"/>
          </w:tcPr>
          <w:p w:rsidR="004E6332" w:rsidRDefault="004E6332" w:rsidP="006817E9">
            <w:pPr>
              <w:shd w:val="clear" w:color="auto" w:fill="FFFFFF"/>
              <w:spacing w:after="0" w:line="240" w:lineRule="auto"/>
              <w:rPr>
                <w:rFonts w:ascii="YS Text" w:eastAsia="Times New Roman" w:hAnsi="YS Text" w:cs="Times New Roman"/>
                <w:color w:val="000000"/>
                <w:sz w:val="16"/>
                <w:szCs w:val="16"/>
                <w:lang w:eastAsia="ru-RU"/>
              </w:rPr>
            </w:pPr>
          </w:p>
          <w:p w:rsidR="004E6332" w:rsidRPr="006817E9" w:rsidRDefault="004E6332" w:rsidP="006817E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1 рабочий</w:t>
            </w:r>
          </w:p>
          <w:p w:rsidR="004E6332" w:rsidRPr="006817E9" w:rsidRDefault="004E6332" w:rsidP="006817E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день</w:t>
            </w:r>
          </w:p>
          <w:p w:rsidR="004E6332" w:rsidRPr="008B6674" w:rsidRDefault="004E6332" w:rsidP="006817E9">
            <w:pPr>
              <w:jc w:val="both"/>
              <w:rPr>
                <w:rFonts w:ascii="Times New Roman" w:hAnsi="Times New Roman" w:cs="Times New Roman"/>
                <w:sz w:val="16"/>
                <w:szCs w:val="16"/>
                <w:highlight w:val="yellow"/>
              </w:rPr>
            </w:pPr>
          </w:p>
        </w:tc>
        <w:tc>
          <w:tcPr>
            <w:tcW w:w="1482" w:type="dxa"/>
            <w:vMerge w:val="restart"/>
          </w:tcPr>
          <w:p w:rsidR="004E6332" w:rsidRPr="008B6674" w:rsidRDefault="004E6332" w:rsidP="004067DB">
            <w:pPr>
              <w:jc w:val="both"/>
              <w:rPr>
                <w:rFonts w:ascii="Times New Roman" w:hAnsi="Times New Roman" w:cs="Times New Roman"/>
                <w:sz w:val="16"/>
                <w:szCs w:val="16"/>
                <w:highlight w:val="yellow"/>
              </w:rPr>
            </w:pPr>
            <w:r w:rsidRPr="006817E9">
              <w:rPr>
                <w:rFonts w:ascii="Times New Roman" w:hAnsi="Times New Roman" w:cs="Times New Roman"/>
                <w:sz w:val="16"/>
                <w:szCs w:val="16"/>
              </w:rPr>
              <w:lastRenderedPageBreak/>
              <w:t xml:space="preserve">Должностное лицо </w:t>
            </w:r>
            <w:r w:rsidRPr="006817E9">
              <w:rPr>
                <w:rFonts w:ascii="Times New Roman" w:hAnsi="Times New Roman" w:cs="Times New Roman"/>
                <w:sz w:val="16"/>
                <w:szCs w:val="16"/>
              </w:rPr>
              <w:lastRenderedPageBreak/>
              <w:t>уполномоченного органа, ответственное за предо</w:t>
            </w:r>
            <w:r>
              <w:rPr>
                <w:rFonts w:ascii="Times New Roman" w:hAnsi="Times New Roman" w:cs="Times New Roman"/>
                <w:sz w:val="16"/>
                <w:szCs w:val="16"/>
              </w:rPr>
              <w:t>ставление муниципальной услуги</w:t>
            </w:r>
          </w:p>
        </w:tc>
        <w:tc>
          <w:tcPr>
            <w:tcW w:w="1716" w:type="dxa"/>
            <w:vMerge w:val="restart"/>
          </w:tcPr>
          <w:p w:rsidR="004E6332" w:rsidRPr="008B6674" w:rsidRDefault="004E6332" w:rsidP="006817E9">
            <w:pPr>
              <w:jc w:val="both"/>
              <w:rPr>
                <w:rFonts w:ascii="Times New Roman" w:hAnsi="Times New Roman" w:cs="Times New Roman"/>
                <w:sz w:val="16"/>
                <w:szCs w:val="16"/>
                <w:highlight w:val="yellow"/>
              </w:rPr>
            </w:pPr>
            <w:r w:rsidRPr="006817E9">
              <w:rPr>
                <w:rFonts w:ascii="Times New Roman" w:hAnsi="Times New Roman" w:cs="Times New Roman"/>
                <w:sz w:val="16"/>
                <w:szCs w:val="16"/>
              </w:rPr>
              <w:lastRenderedPageBreak/>
              <w:t xml:space="preserve">Уполномоченный </w:t>
            </w:r>
            <w:r w:rsidRPr="006817E9">
              <w:rPr>
                <w:rFonts w:ascii="Times New Roman" w:hAnsi="Times New Roman" w:cs="Times New Roman"/>
                <w:sz w:val="16"/>
                <w:szCs w:val="16"/>
              </w:rPr>
              <w:lastRenderedPageBreak/>
              <w:t>орган/ГИС</w:t>
            </w:r>
          </w:p>
        </w:tc>
        <w:tc>
          <w:tcPr>
            <w:tcW w:w="1524" w:type="dxa"/>
            <w:vMerge w:val="restart"/>
          </w:tcPr>
          <w:p w:rsidR="004E6332" w:rsidRPr="008B6674" w:rsidRDefault="004E6332" w:rsidP="006817E9">
            <w:pPr>
              <w:jc w:val="both"/>
              <w:rPr>
                <w:rFonts w:ascii="Times New Roman" w:hAnsi="Times New Roman" w:cs="Times New Roman"/>
                <w:sz w:val="16"/>
                <w:szCs w:val="16"/>
                <w:highlight w:val="yellow"/>
              </w:rPr>
            </w:pPr>
          </w:p>
        </w:tc>
        <w:tc>
          <w:tcPr>
            <w:tcW w:w="1557" w:type="dxa"/>
            <w:vMerge w:val="restart"/>
          </w:tcPr>
          <w:p w:rsidR="004E6332" w:rsidRPr="008B6674" w:rsidRDefault="004E6332" w:rsidP="006817E9">
            <w:pPr>
              <w:jc w:val="both"/>
              <w:rPr>
                <w:rFonts w:ascii="Times New Roman" w:hAnsi="Times New Roman" w:cs="Times New Roman"/>
                <w:sz w:val="16"/>
                <w:szCs w:val="16"/>
                <w:highlight w:val="yellow"/>
              </w:rPr>
            </w:pPr>
            <w:r w:rsidRPr="006817E9">
              <w:rPr>
                <w:rFonts w:ascii="Times New Roman" w:hAnsi="Times New Roman" w:cs="Times New Roman"/>
                <w:sz w:val="16"/>
                <w:szCs w:val="16"/>
              </w:rPr>
              <w:t xml:space="preserve">Регистрация заявления и </w:t>
            </w:r>
            <w:r w:rsidRPr="006817E9">
              <w:rPr>
                <w:rFonts w:ascii="Times New Roman" w:hAnsi="Times New Roman" w:cs="Times New Roman"/>
                <w:sz w:val="16"/>
                <w:szCs w:val="16"/>
              </w:rPr>
              <w:lastRenderedPageBreak/>
              <w:t>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E6332" w:rsidTr="004E6332">
        <w:trPr>
          <w:trHeight w:val="202"/>
        </w:trPr>
        <w:tc>
          <w:tcPr>
            <w:tcW w:w="1543" w:type="dxa"/>
            <w:vMerge/>
          </w:tcPr>
          <w:p w:rsidR="004E6332" w:rsidRPr="0015027C" w:rsidRDefault="004E6332" w:rsidP="006817E9">
            <w:pPr>
              <w:rPr>
                <w:rFonts w:ascii="Times New Roman" w:hAnsi="Times New Roman" w:cs="Times New Roman"/>
                <w:sz w:val="16"/>
                <w:szCs w:val="16"/>
              </w:rPr>
            </w:pPr>
          </w:p>
        </w:tc>
        <w:tc>
          <w:tcPr>
            <w:tcW w:w="1651" w:type="dxa"/>
          </w:tcPr>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В случае выявления оснований</w:t>
            </w:r>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 xml:space="preserve">для </w:t>
            </w:r>
            <w:r>
              <w:rPr>
                <w:rFonts w:ascii="Times New Roman" w:hAnsi="Times New Roman" w:cs="Times New Roman"/>
                <w:sz w:val="16"/>
                <w:szCs w:val="16"/>
                <w:lang w:eastAsia="ru-RU"/>
              </w:rPr>
              <w:t>отказа в приеме документов,</w:t>
            </w:r>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 xml:space="preserve">направление заявителю </w:t>
            </w:r>
            <w:proofErr w:type="gramStart"/>
            <w:r w:rsidRPr="006817E9">
              <w:rPr>
                <w:rFonts w:ascii="Times New Roman" w:hAnsi="Times New Roman" w:cs="Times New Roman"/>
                <w:sz w:val="16"/>
                <w:szCs w:val="16"/>
                <w:lang w:eastAsia="ru-RU"/>
              </w:rPr>
              <w:t>в</w:t>
            </w:r>
            <w:proofErr w:type="gramEnd"/>
          </w:p>
          <w:p w:rsidR="004E6332" w:rsidRPr="006817E9" w:rsidRDefault="004E6332" w:rsidP="006817E9">
            <w:pPr>
              <w:pStyle w:val="a4"/>
              <w:jc w:val="both"/>
              <w:rPr>
                <w:rFonts w:ascii="Times New Roman" w:hAnsi="Times New Roman" w:cs="Times New Roman"/>
                <w:sz w:val="16"/>
                <w:szCs w:val="16"/>
                <w:lang w:eastAsia="ru-RU"/>
              </w:rPr>
            </w:pPr>
            <w:r w:rsidRPr="006817E9">
              <w:rPr>
                <w:rFonts w:ascii="Times New Roman" w:hAnsi="Times New Roman" w:cs="Times New Roman"/>
                <w:sz w:val="16"/>
                <w:szCs w:val="16"/>
                <w:lang w:eastAsia="ru-RU"/>
              </w:rPr>
              <w:t xml:space="preserve">электронной форме в </w:t>
            </w:r>
            <w:proofErr w:type="gramStart"/>
            <w:r w:rsidRPr="006817E9">
              <w:rPr>
                <w:rFonts w:ascii="Times New Roman" w:hAnsi="Times New Roman" w:cs="Times New Roman"/>
                <w:sz w:val="16"/>
                <w:szCs w:val="16"/>
                <w:lang w:eastAsia="ru-RU"/>
              </w:rPr>
              <w:t>личный</w:t>
            </w:r>
            <w:proofErr w:type="gramEnd"/>
          </w:p>
          <w:p w:rsidR="004E6332" w:rsidRPr="006817E9" w:rsidRDefault="004E6332" w:rsidP="006817E9">
            <w:pPr>
              <w:pStyle w:val="a4"/>
              <w:jc w:val="both"/>
              <w:rPr>
                <w:lang w:eastAsia="ru-RU"/>
              </w:rPr>
            </w:pPr>
            <w:r w:rsidRPr="006817E9">
              <w:rPr>
                <w:rFonts w:ascii="Times New Roman" w:hAnsi="Times New Roman" w:cs="Times New Roman"/>
                <w:sz w:val="16"/>
                <w:szCs w:val="16"/>
                <w:lang w:eastAsia="ru-RU"/>
              </w:rPr>
              <w:t>кабинет на ЕПГУ уведомления</w:t>
            </w:r>
          </w:p>
        </w:tc>
        <w:tc>
          <w:tcPr>
            <w:tcW w:w="1551" w:type="dxa"/>
          </w:tcPr>
          <w:p w:rsidR="004E6332" w:rsidRDefault="004E6332" w:rsidP="006817E9">
            <w:pPr>
              <w:shd w:val="clear" w:color="auto" w:fill="FFFFFF"/>
              <w:spacing w:after="0" w:line="240" w:lineRule="auto"/>
              <w:rPr>
                <w:rFonts w:ascii="YS Text" w:eastAsia="Times New Roman" w:hAnsi="YS Text" w:cs="Times New Roman"/>
                <w:color w:val="000000"/>
                <w:sz w:val="16"/>
                <w:szCs w:val="16"/>
                <w:lang w:eastAsia="ru-RU"/>
              </w:rPr>
            </w:pPr>
          </w:p>
          <w:p w:rsidR="004E6332" w:rsidRPr="006817E9" w:rsidRDefault="004E6332" w:rsidP="006817E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1 рабочий</w:t>
            </w:r>
          </w:p>
          <w:p w:rsidR="004E6332" w:rsidRPr="006817E9" w:rsidRDefault="004E6332" w:rsidP="006817E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день</w:t>
            </w:r>
          </w:p>
          <w:p w:rsidR="004E6332" w:rsidRPr="008B6674" w:rsidRDefault="004E6332" w:rsidP="006817E9">
            <w:pPr>
              <w:jc w:val="both"/>
              <w:rPr>
                <w:rFonts w:ascii="Times New Roman" w:hAnsi="Times New Roman" w:cs="Times New Roman"/>
                <w:sz w:val="16"/>
                <w:szCs w:val="16"/>
                <w:highlight w:val="yellow"/>
              </w:rPr>
            </w:pPr>
          </w:p>
        </w:tc>
        <w:tc>
          <w:tcPr>
            <w:tcW w:w="1482" w:type="dxa"/>
            <w:vMerge/>
          </w:tcPr>
          <w:p w:rsidR="004E6332" w:rsidRPr="008B6674" w:rsidRDefault="004E6332" w:rsidP="006817E9">
            <w:pPr>
              <w:jc w:val="both"/>
              <w:rPr>
                <w:rFonts w:ascii="Times New Roman" w:hAnsi="Times New Roman" w:cs="Times New Roman"/>
                <w:sz w:val="16"/>
                <w:szCs w:val="16"/>
                <w:highlight w:val="yellow"/>
              </w:rPr>
            </w:pPr>
          </w:p>
        </w:tc>
        <w:tc>
          <w:tcPr>
            <w:tcW w:w="1716" w:type="dxa"/>
            <w:vMerge/>
          </w:tcPr>
          <w:p w:rsidR="004E6332" w:rsidRPr="008B6674" w:rsidRDefault="004E6332" w:rsidP="006817E9">
            <w:pPr>
              <w:jc w:val="both"/>
              <w:rPr>
                <w:rFonts w:ascii="Times New Roman" w:hAnsi="Times New Roman" w:cs="Times New Roman"/>
                <w:sz w:val="16"/>
                <w:szCs w:val="16"/>
                <w:highlight w:val="yellow"/>
              </w:rPr>
            </w:pPr>
          </w:p>
        </w:tc>
        <w:tc>
          <w:tcPr>
            <w:tcW w:w="1524" w:type="dxa"/>
            <w:vMerge/>
          </w:tcPr>
          <w:p w:rsidR="004E6332" w:rsidRPr="008B6674" w:rsidRDefault="004E6332" w:rsidP="006817E9">
            <w:pPr>
              <w:jc w:val="both"/>
              <w:rPr>
                <w:rFonts w:ascii="Times New Roman" w:hAnsi="Times New Roman" w:cs="Times New Roman"/>
                <w:sz w:val="16"/>
                <w:szCs w:val="16"/>
                <w:highlight w:val="yellow"/>
              </w:rPr>
            </w:pPr>
          </w:p>
        </w:tc>
        <w:tc>
          <w:tcPr>
            <w:tcW w:w="1557" w:type="dxa"/>
            <w:vMerge/>
          </w:tcPr>
          <w:p w:rsidR="004E6332" w:rsidRPr="008B6674" w:rsidRDefault="004E6332" w:rsidP="006817E9">
            <w:pPr>
              <w:jc w:val="both"/>
              <w:rPr>
                <w:rFonts w:ascii="Times New Roman" w:hAnsi="Times New Roman" w:cs="Times New Roman"/>
                <w:sz w:val="16"/>
                <w:szCs w:val="16"/>
                <w:highlight w:val="yellow"/>
              </w:rPr>
            </w:pPr>
          </w:p>
        </w:tc>
      </w:tr>
      <w:tr w:rsidR="00D579CC" w:rsidTr="004E6332">
        <w:trPr>
          <w:trHeight w:val="2715"/>
        </w:trPr>
        <w:tc>
          <w:tcPr>
            <w:tcW w:w="1543" w:type="dxa"/>
            <w:vMerge/>
          </w:tcPr>
          <w:p w:rsidR="00DE07A2" w:rsidRPr="0015027C" w:rsidRDefault="00DE07A2" w:rsidP="006817E9">
            <w:pPr>
              <w:rPr>
                <w:rFonts w:ascii="Times New Roman" w:hAnsi="Times New Roman" w:cs="Times New Roman"/>
                <w:sz w:val="16"/>
                <w:szCs w:val="16"/>
              </w:rPr>
            </w:pPr>
          </w:p>
        </w:tc>
        <w:tc>
          <w:tcPr>
            <w:tcW w:w="1651" w:type="dxa"/>
          </w:tcPr>
          <w:p w:rsidR="00DE07A2" w:rsidRPr="006817E9" w:rsidRDefault="00DE07A2" w:rsidP="006817E9">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В случае отсутствия оснований</w:t>
            </w:r>
          </w:p>
          <w:p w:rsidR="00DE07A2" w:rsidRPr="006817E9" w:rsidRDefault="00DE07A2" w:rsidP="006817E9">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для отказа в приеме документов, день</w:t>
            </w:r>
          </w:p>
          <w:p w:rsidR="00DE07A2" w:rsidRPr="008719BE" w:rsidRDefault="00DE07A2" w:rsidP="006817E9">
            <w:pPr>
              <w:pStyle w:val="a4"/>
              <w:jc w:val="both"/>
              <w:rPr>
                <w:rFonts w:ascii="Times New Roman" w:hAnsi="Times New Roman" w:cs="Times New Roman"/>
                <w:sz w:val="16"/>
                <w:lang w:eastAsia="ru-RU"/>
              </w:rPr>
            </w:pPr>
            <w:proofErr w:type="gramStart"/>
            <w:r w:rsidRPr="006817E9">
              <w:rPr>
                <w:rFonts w:ascii="Times New Roman" w:hAnsi="Times New Roman" w:cs="Times New Roman"/>
                <w:sz w:val="16"/>
                <w:lang w:eastAsia="ru-RU"/>
              </w:rPr>
              <w:t>предусмотренных</w:t>
            </w:r>
            <w:proofErr w:type="gramEnd"/>
            <w:r w:rsidRPr="006817E9">
              <w:rPr>
                <w:rFonts w:ascii="Times New Roman" w:hAnsi="Times New Roman" w:cs="Times New Roman"/>
                <w:sz w:val="16"/>
                <w:lang w:eastAsia="ru-RU"/>
              </w:rPr>
              <w:t xml:space="preserve"> </w:t>
            </w:r>
            <w:r w:rsidRPr="007C06BE">
              <w:rPr>
                <w:rFonts w:ascii="Times New Roman" w:hAnsi="Times New Roman" w:cs="Times New Roman"/>
                <w:sz w:val="16"/>
                <w:lang w:eastAsia="ru-RU"/>
              </w:rPr>
              <w:t xml:space="preserve">пунктом </w:t>
            </w:r>
            <w:r w:rsidR="008719BE" w:rsidRPr="007C06BE">
              <w:rPr>
                <w:rFonts w:ascii="Times New Roman" w:hAnsi="Times New Roman" w:cs="Times New Roman"/>
                <w:sz w:val="16"/>
                <w:lang w:eastAsia="ru-RU"/>
              </w:rPr>
              <w:t>2.</w:t>
            </w:r>
            <w:r w:rsidR="007C06BE">
              <w:rPr>
                <w:rFonts w:ascii="Times New Roman" w:hAnsi="Times New Roman" w:cs="Times New Roman"/>
                <w:sz w:val="16"/>
                <w:lang w:eastAsia="ru-RU"/>
              </w:rPr>
              <w:t>7</w:t>
            </w:r>
            <w:r w:rsidR="008719BE" w:rsidRPr="007C06BE">
              <w:rPr>
                <w:rFonts w:ascii="Times New Roman" w:hAnsi="Times New Roman" w:cs="Times New Roman"/>
                <w:sz w:val="16"/>
                <w:lang w:eastAsia="ru-RU"/>
              </w:rPr>
              <w:t>.1</w:t>
            </w:r>
          </w:p>
          <w:p w:rsidR="00DE07A2" w:rsidRPr="006817E9" w:rsidRDefault="005708BB" w:rsidP="006817E9">
            <w:pPr>
              <w:pStyle w:val="a4"/>
              <w:jc w:val="both"/>
              <w:rPr>
                <w:rFonts w:ascii="Times New Roman" w:hAnsi="Times New Roman" w:cs="Times New Roman"/>
                <w:sz w:val="16"/>
                <w:lang w:eastAsia="ru-RU"/>
              </w:rPr>
            </w:pPr>
            <w:r>
              <w:rPr>
                <w:rFonts w:ascii="Times New Roman" w:hAnsi="Times New Roman" w:cs="Times New Roman"/>
                <w:sz w:val="16"/>
                <w:lang w:eastAsia="ru-RU"/>
              </w:rPr>
              <w:t>а</w:t>
            </w:r>
            <w:r w:rsidR="00DE07A2" w:rsidRPr="008719BE">
              <w:rPr>
                <w:rFonts w:ascii="Times New Roman" w:hAnsi="Times New Roman" w:cs="Times New Roman"/>
                <w:sz w:val="16"/>
                <w:lang w:eastAsia="ru-RU"/>
              </w:rPr>
              <w:t>дминистративного регламента,</w:t>
            </w:r>
          </w:p>
          <w:p w:rsidR="00DE07A2" w:rsidRPr="006817E9" w:rsidRDefault="00DE07A2" w:rsidP="006817E9">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 xml:space="preserve">регистрация заявления </w:t>
            </w:r>
            <w:proofErr w:type="gramStart"/>
            <w:r w:rsidRPr="006817E9">
              <w:rPr>
                <w:rFonts w:ascii="Times New Roman" w:hAnsi="Times New Roman" w:cs="Times New Roman"/>
                <w:sz w:val="16"/>
                <w:lang w:eastAsia="ru-RU"/>
              </w:rPr>
              <w:t>в</w:t>
            </w:r>
            <w:proofErr w:type="gramEnd"/>
          </w:p>
          <w:p w:rsidR="00DE07A2" w:rsidRPr="006817E9" w:rsidRDefault="00DE07A2" w:rsidP="006817E9">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 xml:space="preserve">электронной базе данных </w:t>
            </w:r>
            <w:proofErr w:type="gramStart"/>
            <w:r w:rsidRPr="006817E9">
              <w:rPr>
                <w:rFonts w:ascii="Times New Roman" w:hAnsi="Times New Roman" w:cs="Times New Roman"/>
                <w:sz w:val="16"/>
                <w:lang w:eastAsia="ru-RU"/>
              </w:rPr>
              <w:t>по</w:t>
            </w:r>
            <w:proofErr w:type="gramEnd"/>
          </w:p>
          <w:p w:rsidR="00DE07A2" w:rsidRPr="006817E9" w:rsidRDefault="00DE07A2" w:rsidP="006817E9">
            <w:pPr>
              <w:pStyle w:val="a4"/>
              <w:jc w:val="both"/>
              <w:rPr>
                <w:rFonts w:ascii="Times New Roman" w:hAnsi="Times New Roman" w:cs="Times New Roman"/>
                <w:sz w:val="16"/>
                <w:lang w:eastAsia="ru-RU"/>
              </w:rPr>
            </w:pPr>
            <w:r w:rsidRPr="006817E9">
              <w:rPr>
                <w:rFonts w:ascii="Times New Roman" w:hAnsi="Times New Roman" w:cs="Times New Roman"/>
                <w:sz w:val="16"/>
                <w:lang w:eastAsia="ru-RU"/>
              </w:rPr>
              <w:t>учету документов</w:t>
            </w:r>
          </w:p>
          <w:p w:rsidR="00DE07A2" w:rsidRDefault="00DE07A2" w:rsidP="006817E9">
            <w:pPr>
              <w:jc w:val="both"/>
              <w:rPr>
                <w:rFonts w:ascii="Times New Roman" w:hAnsi="Times New Roman" w:cs="Times New Roman"/>
                <w:sz w:val="16"/>
                <w:szCs w:val="16"/>
                <w:highlight w:val="yellow"/>
              </w:rPr>
            </w:pPr>
          </w:p>
          <w:p w:rsidR="00C40E13" w:rsidRPr="008B6674" w:rsidRDefault="00C40E13" w:rsidP="006817E9">
            <w:pPr>
              <w:jc w:val="both"/>
              <w:rPr>
                <w:rFonts w:ascii="Times New Roman" w:hAnsi="Times New Roman" w:cs="Times New Roman"/>
                <w:sz w:val="16"/>
                <w:szCs w:val="16"/>
                <w:highlight w:val="yellow"/>
              </w:rPr>
            </w:pPr>
          </w:p>
        </w:tc>
        <w:tc>
          <w:tcPr>
            <w:tcW w:w="1551" w:type="dxa"/>
            <w:vMerge w:val="restart"/>
          </w:tcPr>
          <w:p w:rsidR="00DE07A2" w:rsidRPr="00DE07A2" w:rsidRDefault="00DE07A2" w:rsidP="00AC0F79">
            <w:pPr>
              <w:shd w:val="clear" w:color="auto" w:fill="FFFFFF"/>
              <w:spacing w:after="0" w:line="240" w:lineRule="auto"/>
              <w:rPr>
                <w:rFonts w:ascii="YS Text" w:eastAsia="Times New Roman" w:hAnsi="YS Text" w:cs="Times New Roman"/>
                <w:b/>
                <w:color w:val="000000"/>
                <w:sz w:val="16"/>
                <w:szCs w:val="16"/>
                <w:lang w:eastAsia="ru-RU"/>
              </w:rPr>
            </w:pPr>
          </w:p>
          <w:p w:rsidR="00DE07A2" w:rsidRPr="006817E9" w:rsidRDefault="00DE07A2" w:rsidP="00AC0F7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1 рабочий</w:t>
            </w:r>
          </w:p>
          <w:p w:rsidR="00DE07A2" w:rsidRPr="006817E9" w:rsidRDefault="00DE07A2" w:rsidP="00AC0F79">
            <w:pPr>
              <w:shd w:val="clear" w:color="auto" w:fill="FFFFFF"/>
              <w:spacing w:after="0" w:line="240" w:lineRule="auto"/>
              <w:rPr>
                <w:rFonts w:ascii="YS Text" w:eastAsia="Times New Roman" w:hAnsi="YS Text" w:cs="Times New Roman"/>
                <w:color w:val="000000"/>
                <w:sz w:val="16"/>
                <w:szCs w:val="16"/>
                <w:lang w:eastAsia="ru-RU"/>
              </w:rPr>
            </w:pPr>
            <w:r w:rsidRPr="006817E9">
              <w:rPr>
                <w:rFonts w:ascii="YS Text" w:eastAsia="Times New Roman" w:hAnsi="YS Text" w:cs="Times New Roman"/>
                <w:color w:val="000000"/>
                <w:sz w:val="16"/>
                <w:szCs w:val="16"/>
                <w:lang w:eastAsia="ru-RU"/>
              </w:rPr>
              <w:t>день</w:t>
            </w:r>
          </w:p>
          <w:p w:rsidR="00DE07A2" w:rsidRPr="00AC0F79" w:rsidRDefault="00DE07A2" w:rsidP="006817E9">
            <w:pPr>
              <w:rPr>
                <w:rFonts w:ascii="Times New Roman" w:hAnsi="Times New Roman" w:cs="Times New Roman"/>
                <w:sz w:val="16"/>
                <w:szCs w:val="16"/>
                <w:highlight w:val="yellow"/>
              </w:rPr>
            </w:pPr>
          </w:p>
        </w:tc>
        <w:tc>
          <w:tcPr>
            <w:tcW w:w="1482" w:type="dxa"/>
          </w:tcPr>
          <w:p w:rsidR="00DE07A2" w:rsidRPr="008B6674" w:rsidRDefault="00DE07A2" w:rsidP="006817E9">
            <w:pPr>
              <w:jc w:val="both"/>
              <w:rPr>
                <w:rFonts w:ascii="Times New Roman" w:hAnsi="Times New Roman" w:cs="Times New Roman"/>
                <w:sz w:val="16"/>
                <w:szCs w:val="16"/>
                <w:highlight w:val="yellow"/>
              </w:rPr>
            </w:pPr>
            <w:r>
              <w:rPr>
                <w:rFonts w:ascii="Times New Roman" w:hAnsi="Times New Roman" w:cs="Times New Roman"/>
                <w:sz w:val="16"/>
                <w:szCs w:val="16"/>
              </w:rPr>
              <w:t>До</w:t>
            </w:r>
            <w:r w:rsidRPr="006817E9">
              <w:rPr>
                <w:rFonts w:ascii="Times New Roman" w:hAnsi="Times New Roman" w:cs="Times New Roman"/>
                <w:sz w:val="16"/>
                <w:szCs w:val="16"/>
              </w:rPr>
              <w:t>лжностное лицо уполномоченного органа, ответственное за регистрацию корреспонденции</w:t>
            </w:r>
          </w:p>
        </w:tc>
        <w:tc>
          <w:tcPr>
            <w:tcW w:w="1716" w:type="dxa"/>
          </w:tcPr>
          <w:p w:rsidR="00DE07A2" w:rsidRPr="008B6674" w:rsidRDefault="00DE07A2" w:rsidP="006817E9">
            <w:pPr>
              <w:jc w:val="both"/>
              <w:rPr>
                <w:rFonts w:ascii="Times New Roman" w:hAnsi="Times New Roman" w:cs="Times New Roman"/>
                <w:sz w:val="16"/>
                <w:szCs w:val="16"/>
                <w:highlight w:val="yellow"/>
              </w:rPr>
            </w:pPr>
            <w:r w:rsidRPr="006817E9">
              <w:rPr>
                <w:rFonts w:ascii="Times New Roman" w:hAnsi="Times New Roman" w:cs="Times New Roman"/>
                <w:sz w:val="16"/>
                <w:szCs w:val="16"/>
              </w:rPr>
              <w:t>Уполномоченный орган/ГИС</w:t>
            </w:r>
          </w:p>
        </w:tc>
        <w:tc>
          <w:tcPr>
            <w:tcW w:w="1524" w:type="dxa"/>
          </w:tcPr>
          <w:p w:rsidR="00DE07A2" w:rsidRPr="008B6674" w:rsidRDefault="00DE07A2" w:rsidP="006817E9">
            <w:pPr>
              <w:pStyle w:val="a4"/>
              <w:jc w:val="both"/>
              <w:rPr>
                <w:highlight w:val="yellow"/>
              </w:rPr>
            </w:pPr>
          </w:p>
        </w:tc>
        <w:tc>
          <w:tcPr>
            <w:tcW w:w="1557" w:type="dxa"/>
          </w:tcPr>
          <w:p w:rsidR="00DE07A2" w:rsidRPr="008B6674" w:rsidRDefault="00DE07A2" w:rsidP="006817E9">
            <w:pPr>
              <w:rPr>
                <w:rFonts w:ascii="Times New Roman" w:hAnsi="Times New Roman" w:cs="Times New Roman"/>
                <w:sz w:val="16"/>
                <w:szCs w:val="16"/>
                <w:highlight w:val="yellow"/>
              </w:rPr>
            </w:pPr>
          </w:p>
        </w:tc>
      </w:tr>
      <w:tr w:rsidR="00D579CC" w:rsidTr="004E6332">
        <w:trPr>
          <w:trHeight w:val="270"/>
        </w:trPr>
        <w:tc>
          <w:tcPr>
            <w:tcW w:w="1543" w:type="dxa"/>
          </w:tcPr>
          <w:p w:rsidR="00DE07A2" w:rsidRPr="0015027C" w:rsidRDefault="00DE07A2" w:rsidP="006817E9">
            <w:pPr>
              <w:jc w:val="both"/>
              <w:rPr>
                <w:rFonts w:ascii="Times New Roman" w:hAnsi="Times New Roman" w:cs="Times New Roman"/>
                <w:sz w:val="16"/>
                <w:szCs w:val="16"/>
              </w:rPr>
            </w:pPr>
          </w:p>
        </w:tc>
        <w:tc>
          <w:tcPr>
            <w:tcW w:w="1651" w:type="dxa"/>
          </w:tcPr>
          <w:p w:rsidR="00DE07A2" w:rsidRPr="00334BA8" w:rsidRDefault="00DE07A2" w:rsidP="004067DB">
            <w:pPr>
              <w:pStyle w:val="a4"/>
              <w:rPr>
                <w:rFonts w:ascii="Times New Roman" w:hAnsi="Times New Roman" w:cs="Times New Roman"/>
                <w:sz w:val="16"/>
                <w:szCs w:val="16"/>
                <w:lang w:eastAsia="ru-RU"/>
              </w:rPr>
            </w:pPr>
            <w:r w:rsidRPr="00334BA8">
              <w:rPr>
                <w:rFonts w:ascii="Times New Roman" w:hAnsi="Times New Roman" w:cs="Times New Roman"/>
                <w:sz w:val="16"/>
                <w:szCs w:val="16"/>
                <w:lang w:eastAsia="ru-RU"/>
              </w:rPr>
              <w:t>Проверка заявления и</w:t>
            </w:r>
          </w:p>
          <w:p w:rsidR="00DE07A2" w:rsidRPr="00334BA8" w:rsidRDefault="00DE07A2" w:rsidP="004067DB">
            <w:pPr>
              <w:pStyle w:val="a4"/>
              <w:rPr>
                <w:rFonts w:ascii="Times New Roman" w:hAnsi="Times New Roman" w:cs="Times New Roman"/>
                <w:sz w:val="16"/>
                <w:szCs w:val="16"/>
                <w:lang w:eastAsia="ru-RU"/>
              </w:rPr>
            </w:pPr>
            <w:r w:rsidRPr="00334BA8">
              <w:rPr>
                <w:rFonts w:ascii="Times New Roman" w:hAnsi="Times New Roman" w:cs="Times New Roman"/>
                <w:sz w:val="16"/>
                <w:szCs w:val="16"/>
                <w:lang w:eastAsia="ru-RU"/>
              </w:rPr>
              <w:t xml:space="preserve">документов представленных </w:t>
            </w:r>
            <w:proofErr w:type="gramStart"/>
            <w:r w:rsidRPr="00334BA8">
              <w:rPr>
                <w:rFonts w:ascii="Times New Roman" w:hAnsi="Times New Roman" w:cs="Times New Roman"/>
                <w:sz w:val="16"/>
                <w:szCs w:val="16"/>
                <w:lang w:eastAsia="ru-RU"/>
              </w:rPr>
              <w:t>для</w:t>
            </w:r>
            <w:proofErr w:type="gramEnd"/>
          </w:p>
          <w:p w:rsidR="00DE07A2" w:rsidRPr="00334BA8" w:rsidRDefault="00DE07A2" w:rsidP="004067DB">
            <w:pPr>
              <w:pStyle w:val="a4"/>
              <w:rPr>
                <w:rFonts w:ascii="Times New Roman" w:hAnsi="Times New Roman" w:cs="Times New Roman"/>
                <w:sz w:val="16"/>
                <w:szCs w:val="16"/>
                <w:lang w:eastAsia="ru-RU"/>
              </w:rPr>
            </w:pPr>
            <w:r w:rsidRPr="00334BA8">
              <w:rPr>
                <w:rFonts w:ascii="Times New Roman" w:hAnsi="Times New Roman" w:cs="Times New Roman"/>
                <w:sz w:val="16"/>
                <w:szCs w:val="16"/>
                <w:lang w:eastAsia="ru-RU"/>
              </w:rPr>
              <w:t xml:space="preserve">получения </w:t>
            </w:r>
            <w:proofErr w:type="gramStart"/>
            <w:r w:rsidRPr="00334BA8">
              <w:rPr>
                <w:rFonts w:ascii="Times New Roman" w:hAnsi="Times New Roman" w:cs="Times New Roman"/>
                <w:sz w:val="16"/>
                <w:szCs w:val="16"/>
                <w:lang w:eastAsia="ru-RU"/>
              </w:rPr>
              <w:t>муниципальной</w:t>
            </w:r>
            <w:proofErr w:type="gramEnd"/>
          </w:p>
          <w:p w:rsidR="00DE07A2" w:rsidRPr="00334BA8" w:rsidRDefault="00DE07A2" w:rsidP="004067DB">
            <w:pPr>
              <w:pStyle w:val="a4"/>
              <w:rPr>
                <w:lang w:eastAsia="ru-RU"/>
              </w:rPr>
            </w:pPr>
            <w:r w:rsidRPr="00334BA8">
              <w:rPr>
                <w:rFonts w:ascii="Times New Roman" w:hAnsi="Times New Roman" w:cs="Times New Roman"/>
                <w:sz w:val="16"/>
                <w:szCs w:val="16"/>
                <w:lang w:eastAsia="ru-RU"/>
              </w:rPr>
              <w:t>услуги</w:t>
            </w:r>
          </w:p>
          <w:p w:rsidR="00DE07A2" w:rsidRPr="00334BA8" w:rsidRDefault="00DE07A2" w:rsidP="006817E9">
            <w:pPr>
              <w:jc w:val="both"/>
              <w:rPr>
                <w:rFonts w:ascii="Times New Roman" w:hAnsi="Times New Roman" w:cs="Times New Roman"/>
                <w:sz w:val="16"/>
                <w:lang w:eastAsia="ru-RU"/>
              </w:rPr>
            </w:pPr>
          </w:p>
        </w:tc>
        <w:tc>
          <w:tcPr>
            <w:tcW w:w="1551" w:type="dxa"/>
            <w:vMerge/>
          </w:tcPr>
          <w:p w:rsidR="00DE07A2" w:rsidRDefault="00DE07A2" w:rsidP="006817E9">
            <w:pPr>
              <w:rPr>
                <w:rFonts w:ascii="YS Text" w:eastAsia="Times New Roman" w:hAnsi="YS Text" w:cs="Times New Roman"/>
                <w:color w:val="000000"/>
                <w:sz w:val="16"/>
                <w:szCs w:val="16"/>
                <w:lang w:eastAsia="ru-RU"/>
              </w:rPr>
            </w:pPr>
          </w:p>
        </w:tc>
        <w:tc>
          <w:tcPr>
            <w:tcW w:w="1482" w:type="dxa"/>
          </w:tcPr>
          <w:p w:rsidR="00DE07A2" w:rsidRPr="008B6674" w:rsidRDefault="00DE07A2" w:rsidP="006817E9">
            <w:pPr>
              <w:jc w:val="both"/>
              <w:rPr>
                <w:rFonts w:ascii="Times New Roman" w:hAnsi="Times New Roman" w:cs="Times New Roman"/>
                <w:sz w:val="16"/>
                <w:szCs w:val="16"/>
                <w:highlight w:val="yellow"/>
              </w:rPr>
            </w:pPr>
            <w:r w:rsidRPr="006817E9">
              <w:rPr>
                <w:rFonts w:ascii="Times New Roman" w:hAnsi="Times New Roman" w:cs="Times New Roman"/>
                <w:sz w:val="16"/>
                <w:szCs w:val="16"/>
              </w:rPr>
              <w:t>Должностное лицо уполномоченного органа, ответственное за предо</w:t>
            </w:r>
            <w:r>
              <w:rPr>
                <w:rFonts w:ascii="Times New Roman" w:hAnsi="Times New Roman" w:cs="Times New Roman"/>
                <w:sz w:val="16"/>
                <w:szCs w:val="16"/>
              </w:rPr>
              <w:t>ставление муниципальной услуги</w:t>
            </w:r>
          </w:p>
        </w:tc>
        <w:tc>
          <w:tcPr>
            <w:tcW w:w="1716" w:type="dxa"/>
          </w:tcPr>
          <w:p w:rsidR="00DE07A2" w:rsidRPr="008B6674" w:rsidRDefault="00DE07A2" w:rsidP="006817E9">
            <w:pPr>
              <w:jc w:val="both"/>
              <w:rPr>
                <w:rFonts w:ascii="Times New Roman" w:hAnsi="Times New Roman" w:cs="Times New Roman"/>
                <w:sz w:val="16"/>
                <w:szCs w:val="16"/>
                <w:highlight w:val="yellow"/>
              </w:rPr>
            </w:pPr>
            <w:r w:rsidRPr="006817E9">
              <w:rPr>
                <w:rFonts w:ascii="Times New Roman" w:hAnsi="Times New Roman" w:cs="Times New Roman"/>
                <w:sz w:val="16"/>
                <w:szCs w:val="16"/>
              </w:rPr>
              <w:t>Уполномоченный орган/ГИС</w:t>
            </w:r>
          </w:p>
        </w:tc>
        <w:tc>
          <w:tcPr>
            <w:tcW w:w="1524" w:type="dxa"/>
          </w:tcPr>
          <w:p w:rsidR="00DE07A2" w:rsidRPr="008B6674" w:rsidRDefault="00DE07A2" w:rsidP="006817E9">
            <w:pPr>
              <w:pStyle w:val="a4"/>
              <w:jc w:val="both"/>
              <w:rPr>
                <w:highlight w:val="yellow"/>
              </w:rPr>
            </w:pPr>
          </w:p>
        </w:tc>
        <w:tc>
          <w:tcPr>
            <w:tcW w:w="1557" w:type="dxa"/>
          </w:tcPr>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Направленное</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заявителю</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электронное</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уведомление о</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 xml:space="preserve">приеме заявления </w:t>
            </w:r>
            <w:proofErr w:type="gramStart"/>
            <w:r w:rsidRPr="00DE07A2">
              <w:rPr>
                <w:rFonts w:ascii="Times New Roman" w:hAnsi="Times New Roman" w:cs="Times New Roman"/>
                <w:sz w:val="16"/>
                <w:lang w:eastAsia="ru-RU"/>
              </w:rPr>
              <w:t>к</w:t>
            </w:r>
            <w:proofErr w:type="gramEnd"/>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рассмотрению либо</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отказа в приеме</w:t>
            </w:r>
          </w:p>
          <w:p w:rsidR="00DE07A2" w:rsidRPr="00DE07A2" w:rsidRDefault="00DE07A2" w:rsidP="00DE07A2">
            <w:pPr>
              <w:pStyle w:val="a4"/>
              <w:jc w:val="both"/>
              <w:rPr>
                <w:rFonts w:ascii="Times New Roman" w:hAnsi="Times New Roman" w:cs="Times New Roman"/>
                <w:sz w:val="16"/>
                <w:lang w:eastAsia="ru-RU"/>
              </w:rPr>
            </w:pPr>
            <w:r w:rsidRPr="00DE07A2">
              <w:rPr>
                <w:rFonts w:ascii="Times New Roman" w:hAnsi="Times New Roman" w:cs="Times New Roman"/>
                <w:sz w:val="16"/>
                <w:lang w:eastAsia="ru-RU"/>
              </w:rPr>
              <w:t xml:space="preserve">заявления </w:t>
            </w:r>
            <w:proofErr w:type="gramStart"/>
            <w:r w:rsidRPr="00DE07A2">
              <w:rPr>
                <w:rFonts w:ascii="Times New Roman" w:hAnsi="Times New Roman" w:cs="Times New Roman"/>
                <w:sz w:val="16"/>
                <w:lang w:eastAsia="ru-RU"/>
              </w:rPr>
              <w:t>к</w:t>
            </w:r>
            <w:proofErr w:type="gramEnd"/>
          </w:p>
          <w:p w:rsidR="00DE07A2" w:rsidRPr="008B6674" w:rsidRDefault="00DE07A2" w:rsidP="00881445">
            <w:pPr>
              <w:pStyle w:val="a4"/>
              <w:jc w:val="both"/>
              <w:rPr>
                <w:rFonts w:ascii="Times New Roman" w:hAnsi="Times New Roman" w:cs="Times New Roman"/>
                <w:sz w:val="16"/>
                <w:szCs w:val="16"/>
                <w:highlight w:val="yellow"/>
              </w:rPr>
            </w:pPr>
            <w:r w:rsidRPr="00DE07A2">
              <w:rPr>
                <w:rFonts w:ascii="Times New Roman" w:hAnsi="Times New Roman" w:cs="Times New Roman"/>
                <w:sz w:val="16"/>
                <w:lang w:eastAsia="ru-RU"/>
              </w:rPr>
              <w:t>рассмотрению</w:t>
            </w:r>
          </w:p>
        </w:tc>
      </w:tr>
      <w:tr w:rsidR="008B6674" w:rsidTr="004067DB">
        <w:trPr>
          <w:trHeight w:val="134"/>
        </w:trPr>
        <w:tc>
          <w:tcPr>
            <w:tcW w:w="11024" w:type="dxa"/>
            <w:gridSpan w:val="7"/>
          </w:tcPr>
          <w:p w:rsidR="008B6674" w:rsidRPr="00334BA8" w:rsidRDefault="008B6674" w:rsidP="008B6674">
            <w:pPr>
              <w:pStyle w:val="a5"/>
              <w:numPr>
                <w:ilvl w:val="0"/>
                <w:numId w:val="3"/>
              </w:numPr>
              <w:jc w:val="center"/>
              <w:rPr>
                <w:rFonts w:ascii="Times New Roman" w:hAnsi="Times New Roman" w:cs="Times New Roman"/>
                <w:sz w:val="24"/>
                <w:szCs w:val="24"/>
              </w:rPr>
            </w:pPr>
            <w:r w:rsidRPr="00334BA8">
              <w:rPr>
                <w:rFonts w:ascii="Times New Roman" w:hAnsi="Times New Roman" w:cs="Times New Roman"/>
                <w:sz w:val="24"/>
                <w:szCs w:val="24"/>
              </w:rPr>
              <w:t>Получение сведений посредством СМЭВ</w:t>
            </w:r>
          </w:p>
        </w:tc>
      </w:tr>
      <w:tr w:rsidR="002C0392" w:rsidTr="004E6332">
        <w:trPr>
          <w:trHeight w:val="202"/>
        </w:trPr>
        <w:tc>
          <w:tcPr>
            <w:tcW w:w="1543" w:type="dxa"/>
            <w:vMerge w:val="restart"/>
          </w:tcPr>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Пакет</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зарегистрированных документов,</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поступивших</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должностному лицу,</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ответственному за</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предоставление</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муниципальной</w:t>
            </w:r>
          </w:p>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услуги</w:t>
            </w:r>
          </w:p>
          <w:p w:rsidR="008B6674" w:rsidRPr="00334BA8" w:rsidRDefault="008B6674" w:rsidP="006817E9">
            <w:pPr>
              <w:pStyle w:val="a4"/>
              <w:jc w:val="both"/>
              <w:rPr>
                <w:rFonts w:ascii="Times New Roman" w:hAnsi="Times New Roman" w:cs="Times New Roman"/>
                <w:sz w:val="16"/>
                <w:szCs w:val="16"/>
                <w:highlight w:val="green"/>
              </w:rPr>
            </w:pPr>
          </w:p>
        </w:tc>
        <w:tc>
          <w:tcPr>
            <w:tcW w:w="1651" w:type="dxa"/>
          </w:tcPr>
          <w:p w:rsidR="008B6674" w:rsidRPr="00992C18"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 xml:space="preserve">Направление </w:t>
            </w:r>
            <w:proofErr w:type="gramStart"/>
            <w:r w:rsidRPr="00992C18">
              <w:rPr>
                <w:rFonts w:ascii="Times New Roman" w:hAnsi="Times New Roman" w:cs="Times New Roman"/>
                <w:sz w:val="16"/>
                <w:szCs w:val="16"/>
                <w:lang w:eastAsia="ru-RU"/>
              </w:rPr>
              <w:t>межведомственных</w:t>
            </w:r>
            <w:proofErr w:type="gramEnd"/>
          </w:p>
          <w:p w:rsidR="008B6674" w:rsidRPr="00F5404A" w:rsidRDefault="008B6674" w:rsidP="006817E9">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 xml:space="preserve">запросов в органы и </w:t>
            </w:r>
            <w:r w:rsidRPr="00F5404A">
              <w:rPr>
                <w:rFonts w:ascii="Times New Roman" w:hAnsi="Times New Roman" w:cs="Times New Roman"/>
                <w:sz w:val="16"/>
                <w:szCs w:val="16"/>
                <w:lang w:eastAsia="ru-RU"/>
              </w:rPr>
              <w:t>организации,</w:t>
            </w:r>
          </w:p>
          <w:p w:rsidR="008B6674" w:rsidRPr="00992C18" w:rsidRDefault="008B6674" w:rsidP="006817E9">
            <w:pPr>
              <w:pStyle w:val="a4"/>
              <w:jc w:val="both"/>
              <w:rPr>
                <w:rFonts w:ascii="Times New Roman" w:hAnsi="Times New Roman" w:cs="Times New Roman"/>
                <w:sz w:val="16"/>
                <w:szCs w:val="16"/>
                <w:lang w:eastAsia="ru-RU"/>
              </w:rPr>
            </w:pPr>
            <w:proofErr w:type="gramStart"/>
            <w:r w:rsidRPr="00F5404A">
              <w:rPr>
                <w:rFonts w:ascii="Times New Roman" w:hAnsi="Times New Roman" w:cs="Times New Roman"/>
                <w:sz w:val="16"/>
                <w:szCs w:val="16"/>
                <w:lang w:eastAsia="ru-RU"/>
              </w:rPr>
              <w:t>указанные</w:t>
            </w:r>
            <w:proofErr w:type="gramEnd"/>
            <w:r w:rsidRPr="00F5404A">
              <w:rPr>
                <w:rFonts w:ascii="Times New Roman" w:hAnsi="Times New Roman" w:cs="Times New Roman"/>
                <w:sz w:val="16"/>
                <w:szCs w:val="16"/>
                <w:lang w:eastAsia="ru-RU"/>
              </w:rPr>
              <w:t xml:space="preserve"> в пункте </w:t>
            </w:r>
            <w:r w:rsidRPr="007C06BE">
              <w:rPr>
                <w:rFonts w:ascii="Times New Roman" w:hAnsi="Times New Roman" w:cs="Times New Roman"/>
                <w:sz w:val="16"/>
                <w:szCs w:val="16"/>
                <w:lang w:eastAsia="ru-RU"/>
              </w:rPr>
              <w:t>2.2.2</w:t>
            </w:r>
            <w:r w:rsidR="00E804FD">
              <w:rPr>
                <w:rFonts w:ascii="Times New Roman" w:hAnsi="Times New Roman" w:cs="Times New Roman"/>
                <w:sz w:val="16"/>
                <w:szCs w:val="16"/>
                <w:lang w:eastAsia="ru-RU"/>
              </w:rPr>
              <w:t xml:space="preserve"> </w:t>
            </w:r>
            <w:r w:rsidR="00814B2B">
              <w:rPr>
                <w:rFonts w:ascii="Times New Roman" w:hAnsi="Times New Roman" w:cs="Times New Roman"/>
                <w:sz w:val="16"/>
                <w:szCs w:val="16"/>
                <w:lang w:eastAsia="ru-RU"/>
              </w:rPr>
              <w:t>а</w:t>
            </w:r>
            <w:r w:rsidRPr="00992C18">
              <w:rPr>
                <w:rFonts w:ascii="Times New Roman" w:hAnsi="Times New Roman" w:cs="Times New Roman"/>
                <w:sz w:val="16"/>
                <w:szCs w:val="16"/>
                <w:lang w:eastAsia="ru-RU"/>
              </w:rPr>
              <w:t>дминистративного регламента</w:t>
            </w:r>
          </w:p>
          <w:p w:rsidR="008B6674" w:rsidRPr="00334BA8" w:rsidRDefault="008B6674" w:rsidP="006817E9">
            <w:pPr>
              <w:pStyle w:val="a4"/>
              <w:jc w:val="both"/>
              <w:rPr>
                <w:rFonts w:ascii="Times New Roman" w:hAnsi="Times New Roman" w:cs="Times New Roman"/>
                <w:sz w:val="16"/>
                <w:szCs w:val="16"/>
                <w:highlight w:val="green"/>
              </w:rPr>
            </w:pPr>
          </w:p>
        </w:tc>
        <w:tc>
          <w:tcPr>
            <w:tcW w:w="1551" w:type="dxa"/>
          </w:tcPr>
          <w:p w:rsidR="008B6674" w:rsidRPr="00334BA8" w:rsidRDefault="00992C18" w:rsidP="006817E9">
            <w:pPr>
              <w:jc w:val="both"/>
              <w:rPr>
                <w:rFonts w:ascii="Times New Roman" w:hAnsi="Times New Roman" w:cs="Times New Roman"/>
                <w:sz w:val="16"/>
                <w:szCs w:val="16"/>
                <w:highlight w:val="green"/>
              </w:rPr>
            </w:pPr>
            <w:r w:rsidRPr="00992C18">
              <w:rPr>
                <w:rFonts w:ascii="Times New Roman" w:hAnsi="Times New Roman" w:cs="Times New Roman"/>
                <w:sz w:val="16"/>
                <w:szCs w:val="16"/>
              </w:rPr>
              <w:t>В день регистрации заявления и документов</w:t>
            </w:r>
          </w:p>
        </w:tc>
        <w:tc>
          <w:tcPr>
            <w:tcW w:w="1482" w:type="dxa"/>
          </w:tcPr>
          <w:p w:rsidR="008B6674" w:rsidRPr="00334BA8" w:rsidRDefault="008B6674" w:rsidP="006817E9">
            <w:pPr>
              <w:rPr>
                <w:rFonts w:ascii="Times New Roman" w:hAnsi="Times New Roman" w:cs="Times New Roman"/>
                <w:sz w:val="16"/>
                <w:szCs w:val="16"/>
                <w:highlight w:val="green"/>
              </w:rPr>
            </w:pPr>
            <w:r w:rsidRPr="00992C18">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1716" w:type="dxa"/>
          </w:tcPr>
          <w:p w:rsidR="008B6674" w:rsidRPr="00334BA8" w:rsidRDefault="008B6674" w:rsidP="00992C18">
            <w:pPr>
              <w:rPr>
                <w:rFonts w:ascii="Times New Roman" w:hAnsi="Times New Roman" w:cs="Times New Roman"/>
                <w:sz w:val="16"/>
                <w:szCs w:val="16"/>
                <w:highlight w:val="green"/>
              </w:rPr>
            </w:pPr>
            <w:r w:rsidRPr="00992C18">
              <w:rPr>
                <w:rFonts w:ascii="Times New Roman" w:hAnsi="Times New Roman" w:cs="Times New Roman"/>
                <w:sz w:val="16"/>
                <w:szCs w:val="16"/>
              </w:rPr>
              <w:t>Уполномоченный орган/ГИС/СМЭВ</w:t>
            </w:r>
          </w:p>
        </w:tc>
        <w:tc>
          <w:tcPr>
            <w:tcW w:w="1524" w:type="dxa"/>
          </w:tcPr>
          <w:p w:rsidR="00992C18" w:rsidRPr="00992C18" w:rsidRDefault="00992C18" w:rsidP="00992C18">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О</w:t>
            </w:r>
            <w:r w:rsidRPr="00992C18">
              <w:rPr>
                <w:rFonts w:ascii="Times New Roman" w:hAnsi="Times New Roman" w:cs="Times New Roman"/>
                <w:sz w:val="16"/>
                <w:szCs w:val="16"/>
                <w:lang w:eastAsia="ru-RU"/>
              </w:rPr>
              <w:t>тсутствие</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документов,</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необходимых</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для</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 xml:space="preserve">предоставления </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 xml:space="preserve">муниципальной услуги, </w:t>
            </w:r>
            <w:proofErr w:type="gramStart"/>
            <w:r w:rsidRPr="00992C18">
              <w:rPr>
                <w:rFonts w:ascii="Times New Roman" w:hAnsi="Times New Roman" w:cs="Times New Roman"/>
                <w:sz w:val="16"/>
                <w:szCs w:val="16"/>
                <w:lang w:eastAsia="ru-RU"/>
              </w:rPr>
              <w:t>находящихся</w:t>
            </w:r>
            <w:proofErr w:type="gramEnd"/>
            <w:r w:rsidRPr="00992C18">
              <w:rPr>
                <w:rFonts w:ascii="Times New Roman" w:hAnsi="Times New Roman" w:cs="Times New Roman"/>
                <w:sz w:val="16"/>
                <w:szCs w:val="16"/>
                <w:lang w:eastAsia="ru-RU"/>
              </w:rPr>
              <w:t xml:space="preserve"> в</w:t>
            </w:r>
          </w:p>
          <w:p w:rsidR="00992C18" w:rsidRPr="00992C18" w:rsidRDefault="00992C18" w:rsidP="00992C18">
            <w:pPr>
              <w:pStyle w:val="a4"/>
              <w:jc w:val="both"/>
              <w:rPr>
                <w:rFonts w:ascii="Times New Roman" w:hAnsi="Times New Roman" w:cs="Times New Roman"/>
                <w:sz w:val="16"/>
                <w:szCs w:val="16"/>
                <w:lang w:eastAsia="ru-RU"/>
              </w:rPr>
            </w:pPr>
            <w:proofErr w:type="gramStart"/>
            <w:r w:rsidRPr="00992C18">
              <w:rPr>
                <w:rFonts w:ascii="Times New Roman" w:hAnsi="Times New Roman" w:cs="Times New Roman"/>
                <w:sz w:val="16"/>
                <w:szCs w:val="16"/>
                <w:lang w:eastAsia="ru-RU"/>
              </w:rPr>
              <w:t>распоряжении</w:t>
            </w:r>
            <w:proofErr w:type="gramEnd"/>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государственных органов</w:t>
            </w:r>
          </w:p>
          <w:p w:rsidR="00992C18" w:rsidRPr="00992C18" w:rsidRDefault="00992C18" w:rsidP="00992C18">
            <w:pPr>
              <w:pStyle w:val="a4"/>
              <w:jc w:val="both"/>
              <w:rPr>
                <w:rFonts w:ascii="Times New Roman" w:hAnsi="Times New Roman" w:cs="Times New Roman"/>
                <w:sz w:val="16"/>
                <w:szCs w:val="16"/>
                <w:lang w:eastAsia="ru-RU"/>
              </w:rPr>
            </w:pPr>
            <w:r w:rsidRPr="00992C18">
              <w:rPr>
                <w:rFonts w:ascii="Times New Roman" w:hAnsi="Times New Roman" w:cs="Times New Roman"/>
                <w:sz w:val="16"/>
                <w:szCs w:val="16"/>
                <w:lang w:eastAsia="ru-RU"/>
              </w:rPr>
              <w:t>(организаций)</w:t>
            </w:r>
          </w:p>
          <w:p w:rsidR="00992C18" w:rsidRPr="00992C18" w:rsidRDefault="00992C18" w:rsidP="00992C18">
            <w:pPr>
              <w:shd w:val="clear" w:color="auto" w:fill="FFFFFF"/>
              <w:spacing w:after="0" w:line="240" w:lineRule="auto"/>
              <w:rPr>
                <w:rFonts w:ascii="YS Text" w:eastAsia="Times New Roman" w:hAnsi="YS Text" w:cs="Times New Roman"/>
                <w:color w:val="000000"/>
                <w:sz w:val="23"/>
                <w:szCs w:val="23"/>
                <w:lang w:eastAsia="ru-RU"/>
              </w:rPr>
            </w:pPr>
          </w:p>
          <w:p w:rsidR="008B6674" w:rsidRPr="00334BA8" w:rsidRDefault="00992C18" w:rsidP="00992C18">
            <w:pPr>
              <w:pStyle w:val="a4"/>
              <w:rPr>
                <w:rFonts w:ascii="Times New Roman" w:hAnsi="Times New Roman" w:cs="Times New Roman"/>
                <w:sz w:val="16"/>
                <w:highlight w:val="green"/>
              </w:rPr>
            </w:pPr>
            <w:r w:rsidRPr="00334BA8">
              <w:rPr>
                <w:rFonts w:ascii="Times New Roman" w:hAnsi="Times New Roman" w:cs="Times New Roman"/>
                <w:sz w:val="16"/>
                <w:highlight w:val="green"/>
              </w:rPr>
              <w:t xml:space="preserve"> </w:t>
            </w:r>
          </w:p>
        </w:tc>
        <w:tc>
          <w:tcPr>
            <w:tcW w:w="1557" w:type="dxa"/>
          </w:tcPr>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Направление</w:t>
            </w:r>
          </w:p>
          <w:p w:rsidR="008B6674" w:rsidRPr="00BD745C" w:rsidRDefault="00A4024A" w:rsidP="006817E9">
            <w:pPr>
              <w:shd w:val="clear" w:color="auto" w:fill="FFFFFF"/>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r w:rsidR="008B6674" w:rsidRPr="00BD745C">
              <w:rPr>
                <w:rFonts w:ascii="Times New Roman" w:eastAsia="Times New Roman" w:hAnsi="Times New Roman" w:cs="Times New Roman"/>
                <w:color w:val="000000"/>
                <w:sz w:val="16"/>
                <w:szCs w:val="16"/>
                <w:lang w:eastAsia="ru-RU"/>
              </w:rPr>
              <w:t>ежведомственного запроса в органы</w:t>
            </w:r>
          </w:p>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(организации),</w:t>
            </w:r>
          </w:p>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предоставляющие</w:t>
            </w:r>
          </w:p>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документы (сведения),</w:t>
            </w:r>
          </w:p>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BD745C">
              <w:rPr>
                <w:rFonts w:ascii="Times New Roman" w:eastAsia="Times New Roman" w:hAnsi="Times New Roman" w:cs="Times New Roman"/>
                <w:color w:val="000000"/>
                <w:sz w:val="16"/>
                <w:szCs w:val="16"/>
                <w:lang w:eastAsia="ru-RU"/>
              </w:rPr>
              <w:t>предусмотренные</w:t>
            </w:r>
          </w:p>
          <w:p w:rsidR="008B6674" w:rsidRPr="00E804FD"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E804FD">
              <w:rPr>
                <w:rFonts w:ascii="Times New Roman" w:eastAsia="Times New Roman" w:hAnsi="Times New Roman" w:cs="Times New Roman"/>
                <w:color w:val="000000"/>
                <w:sz w:val="16"/>
                <w:szCs w:val="16"/>
                <w:lang w:eastAsia="ru-RU"/>
              </w:rPr>
              <w:t xml:space="preserve">пунктами </w:t>
            </w:r>
            <w:r w:rsidR="007C06BE">
              <w:rPr>
                <w:rFonts w:ascii="Times New Roman" w:eastAsia="Times New Roman" w:hAnsi="Times New Roman" w:cs="Times New Roman"/>
                <w:color w:val="000000"/>
                <w:sz w:val="16"/>
                <w:szCs w:val="16"/>
                <w:lang w:eastAsia="ru-RU"/>
              </w:rPr>
              <w:t>2.6.3</w:t>
            </w:r>
          </w:p>
          <w:p w:rsidR="008B6674" w:rsidRPr="00E804FD" w:rsidRDefault="00814B2B" w:rsidP="006817E9">
            <w:pPr>
              <w:shd w:val="clear" w:color="auto" w:fill="FFFFFF"/>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8B6674" w:rsidRPr="00E804FD">
              <w:rPr>
                <w:rFonts w:ascii="Times New Roman" w:eastAsia="Times New Roman" w:hAnsi="Times New Roman" w:cs="Times New Roman"/>
                <w:color w:val="000000"/>
                <w:sz w:val="16"/>
                <w:szCs w:val="16"/>
                <w:lang w:eastAsia="ru-RU"/>
              </w:rPr>
              <w:t>дминистративного</w:t>
            </w:r>
          </w:p>
          <w:p w:rsidR="008B6674" w:rsidRPr="00BD745C" w:rsidRDefault="008B6674" w:rsidP="006817E9">
            <w:pPr>
              <w:shd w:val="clear" w:color="auto" w:fill="FFFFFF"/>
              <w:spacing w:after="0" w:line="240" w:lineRule="auto"/>
              <w:rPr>
                <w:rFonts w:ascii="Times New Roman" w:eastAsia="Times New Roman" w:hAnsi="Times New Roman" w:cs="Times New Roman"/>
                <w:color w:val="000000"/>
                <w:sz w:val="16"/>
                <w:szCs w:val="16"/>
                <w:lang w:eastAsia="ru-RU"/>
              </w:rPr>
            </w:pPr>
            <w:r w:rsidRPr="00E804FD">
              <w:rPr>
                <w:rFonts w:ascii="Times New Roman" w:eastAsia="Times New Roman" w:hAnsi="Times New Roman" w:cs="Times New Roman"/>
                <w:color w:val="000000"/>
                <w:sz w:val="16"/>
                <w:szCs w:val="16"/>
                <w:lang w:eastAsia="ru-RU"/>
              </w:rPr>
              <w:t>регламента, в</w:t>
            </w:r>
            <w:r w:rsidRPr="00BD745C">
              <w:rPr>
                <w:rFonts w:ascii="Times New Roman" w:eastAsia="Times New Roman" w:hAnsi="Times New Roman" w:cs="Times New Roman"/>
                <w:color w:val="000000"/>
                <w:sz w:val="16"/>
                <w:szCs w:val="16"/>
                <w:lang w:eastAsia="ru-RU"/>
              </w:rPr>
              <w:t xml:space="preserve"> том числе с</w:t>
            </w:r>
            <w:r w:rsidR="005277E4">
              <w:rPr>
                <w:rFonts w:ascii="Times New Roman" w:eastAsia="Times New Roman" w:hAnsi="Times New Roman" w:cs="Times New Roman"/>
                <w:color w:val="000000"/>
                <w:sz w:val="16"/>
                <w:szCs w:val="16"/>
                <w:lang w:eastAsia="ru-RU"/>
              </w:rPr>
              <w:t xml:space="preserve"> </w:t>
            </w:r>
            <w:r w:rsidRPr="00BD745C">
              <w:rPr>
                <w:rFonts w:ascii="Times New Roman" w:eastAsia="Times New Roman" w:hAnsi="Times New Roman" w:cs="Times New Roman"/>
                <w:color w:val="000000"/>
                <w:sz w:val="16"/>
                <w:szCs w:val="16"/>
                <w:lang w:eastAsia="ru-RU"/>
              </w:rPr>
              <w:t>использованием СМЭВ</w:t>
            </w:r>
          </w:p>
          <w:p w:rsidR="008B6674" w:rsidRPr="00334BA8" w:rsidRDefault="008B6674" w:rsidP="006817E9">
            <w:pPr>
              <w:shd w:val="clear" w:color="auto" w:fill="FFFFFF"/>
              <w:spacing w:after="0" w:line="240" w:lineRule="auto"/>
              <w:rPr>
                <w:rFonts w:ascii="Times New Roman" w:hAnsi="Times New Roman" w:cs="Times New Roman"/>
                <w:sz w:val="16"/>
                <w:szCs w:val="16"/>
                <w:highlight w:val="green"/>
              </w:rPr>
            </w:pPr>
          </w:p>
        </w:tc>
      </w:tr>
      <w:tr w:rsidR="002C0392" w:rsidTr="004E6332">
        <w:trPr>
          <w:trHeight w:val="202"/>
        </w:trPr>
        <w:tc>
          <w:tcPr>
            <w:tcW w:w="1543" w:type="dxa"/>
            <w:vMerge/>
          </w:tcPr>
          <w:p w:rsidR="008B6674" w:rsidRPr="00334BA8" w:rsidRDefault="008B6674" w:rsidP="006817E9">
            <w:pPr>
              <w:pStyle w:val="a4"/>
              <w:jc w:val="both"/>
              <w:rPr>
                <w:rFonts w:ascii="Times New Roman" w:hAnsi="Times New Roman" w:cs="Times New Roman"/>
                <w:sz w:val="16"/>
                <w:szCs w:val="16"/>
                <w:highlight w:val="green"/>
                <w:lang w:eastAsia="ru-RU"/>
              </w:rPr>
            </w:pPr>
          </w:p>
        </w:tc>
        <w:tc>
          <w:tcPr>
            <w:tcW w:w="1651" w:type="dxa"/>
          </w:tcPr>
          <w:p w:rsidR="008B6674" w:rsidRPr="00392FB4"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392FB4">
              <w:rPr>
                <w:rFonts w:ascii="YS Text" w:eastAsia="Times New Roman" w:hAnsi="YS Text" w:cs="Times New Roman"/>
                <w:color w:val="000000"/>
                <w:sz w:val="16"/>
                <w:szCs w:val="16"/>
                <w:lang w:eastAsia="ru-RU"/>
              </w:rPr>
              <w:t xml:space="preserve">Получение ответов </w:t>
            </w:r>
            <w:proofErr w:type="gramStart"/>
            <w:r w:rsidRPr="00392FB4">
              <w:rPr>
                <w:rFonts w:ascii="YS Text" w:eastAsia="Times New Roman" w:hAnsi="YS Text" w:cs="Times New Roman"/>
                <w:color w:val="000000"/>
                <w:sz w:val="16"/>
                <w:szCs w:val="16"/>
                <w:lang w:eastAsia="ru-RU"/>
              </w:rPr>
              <w:t>на</w:t>
            </w:r>
            <w:proofErr w:type="gramEnd"/>
          </w:p>
          <w:p w:rsidR="008B6674" w:rsidRPr="00392FB4"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392FB4">
              <w:rPr>
                <w:rFonts w:ascii="YS Text" w:eastAsia="Times New Roman" w:hAnsi="YS Text" w:cs="Times New Roman"/>
                <w:color w:val="000000"/>
                <w:sz w:val="16"/>
                <w:szCs w:val="16"/>
                <w:lang w:eastAsia="ru-RU"/>
              </w:rPr>
              <w:t>межведомственные запросы,</w:t>
            </w:r>
          </w:p>
          <w:p w:rsidR="008B6674" w:rsidRPr="00392FB4"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392FB4">
              <w:rPr>
                <w:rFonts w:ascii="YS Text" w:eastAsia="Times New Roman" w:hAnsi="YS Text" w:cs="Times New Roman"/>
                <w:color w:val="000000"/>
                <w:sz w:val="16"/>
                <w:szCs w:val="16"/>
                <w:lang w:eastAsia="ru-RU"/>
              </w:rPr>
              <w:t>формирование полного комплекта</w:t>
            </w:r>
          </w:p>
          <w:p w:rsidR="008B6674" w:rsidRPr="00334BA8" w:rsidRDefault="008B6674" w:rsidP="006817E9">
            <w:pPr>
              <w:shd w:val="clear" w:color="auto" w:fill="FFFFFF"/>
              <w:spacing w:after="0" w:line="240" w:lineRule="auto"/>
              <w:rPr>
                <w:rFonts w:ascii="YS Text" w:eastAsia="Times New Roman" w:hAnsi="YS Text" w:cs="Times New Roman"/>
                <w:color w:val="000000"/>
                <w:sz w:val="16"/>
                <w:szCs w:val="16"/>
                <w:highlight w:val="green"/>
                <w:lang w:eastAsia="ru-RU"/>
              </w:rPr>
            </w:pPr>
            <w:r w:rsidRPr="00392FB4">
              <w:rPr>
                <w:rFonts w:ascii="YS Text" w:eastAsia="Times New Roman" w:hAnsi="YS Text" w:cs="Times New Roman"/>
                <w:color w:val="000000"/>
                <w:sz w:val="16"/>
                <w:szCs w:val="16"/>
                <w:lang w:eastAsia="ru-RU"/>
              </w:rPr>
              <w:t>документов</w:t>
            </w:r>
          </w:p>
          <w:p w:rsidR="008B6674" w:rsidRPr="00334BA8" w:rsidRDefault="008B6674" w:rsidP="006817E9">
            <w:pPr>
              <w:pStyle w:val="a4"/>
              <w:jc w:val="both"/>
              <w:rPr>
                <w:rFonts w:ascii="Times New Roman" w:hAnsi="Times New Roman" w:cs="Times New Roman"/>
                <w:sz w:val="16"/>
                <w:szCs w:val="16"/>
                <w:highlight w:val="green"/>
                <w:lang w:eastAsia="ru-RU"/>
              </w:rPr>
            </w:pPr>
          </w:p>
        </w:tc>
        <w:tc>
          <w:tcPr>
            <w:tcW w:w="1551" w:type="dxa"/>
          </w:tcPr>
          <w:p w:rsidR="00392FB4" w:rsidRPr="00392FB4" w:rsidRDefault="00392FB4" w:rsidP="00392FB4">
            <w:pPr>
              <w:pStyle w:val="a4"/>
              <w:jc w:val="both"/>
              <w:rPr>
                <w:rFonts w:ascii="Times New Roman" w:hAnsi="Times New Roman" w:cs="Times New Roman"/>
                <w:sz w:val="16"/>
                <w:szCs w:val="16"/>
                <w:lang w:eastAsia="ru-RU"/>
              </w:rPr>
            </w:pPr>
            <w:r w:rsidRPr="00392FB4">
              <w:rPr>
                <w:rFonts w:ascii="Times New Roman" w:hAnsi="Times New Roman" w:cs="Times New Roman"/>
                <w:sz w:val="16"/>
                <w:szCs w:val="16"/>
                <w:lang w:eastAsia="ru-RU"/>
              </w:rPr>
              <w:t>3 рабочих дня со дня</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направления</w:t>
            </w:r>
          </w:p>
          <w:p w:rsidR="00392FB4" w:rsidRPr="00392FB4" w:rsidRDefault="00392FB4" w:rsidP="00392FB4">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Межведомственног</w:t>
            </w:r>
            <w:r w:rsidRPr="00392FB4">
              <w:rPr>
                <w:rFonts w:ascii="Times New Roman" w:hAnsi="Times New Roman" w:cs="Times New Roman"/>
                <w:sz w:val="16"/>
                <w:szCs w:val="16"/>
                <w:lang w:eastAsia="ru-RU"/>
              </w:rPr>
              <w:t>о</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запроса в</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орган или</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организацию, предоставл</w:t>
            </w:r>
            <w:r>
              <w:rPr>
                <w:rFonts w:ascii="Times New Roman" w:hAnsi="Times New Roman" w:cs="Times New Roman"/>
                <w:sz w:val="16"/>
                <w:szCs w:val="16"/>
                <w:lang w:eastAsia="ru-RU"/>
              </w:rPr>
              <w:t>яю</w:t>
            </w:r>
            <w:r w:rsidRPr="00392FB4">
              <w:rPr>
                <w:rFonts w:ascii="Times New Roman" w:hAnsi="Times New Roman" w:cs="Times New Roman"/>
                <w:sz w:val="16"/>
                <w:szCs w:val="16"/>
                <w:lang w:eastAsia="ru-RU"/>
              </w:rPr>
              <w:t>щие</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документ и</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информацию,</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если иные</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сроки не</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lastRenderedPageBreak/>
              <w:t>предусмотрены</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законодательством РФ и</w:t>
            </w:r>
            <w:r>
              <w:rPr>
                <w:rFonts w:ascii="Times New Roman" w:hAnsi="Times New Roman" w:cs="Times New Roman"/>
                <w:sz w:val="16"/>
                <w:szCs w:val="16"/>
                <w:lang w:eastAsia="ru-RU"/>
              </w:rPr>
              <w:t xml:space="preserve"> </w:t>
            </w:r>
            <w:r w:rsidRPr="00392FB4">
              <w:rPr>
                <w:rFonts w:ascii="Times New Roman" w:hAnsi="Times New Roman" w:cs="Times New Roman"/>
                <w:sz w:val="16"/>
                <w:szCs w:val="16"/>
                <w:lang w:eastAsia="ru-RU"/>
              </w:rPr>
              <w:t>субъекта РФ</w:t>
            </w:r>
          </w:p>
          <w:p w:rsidR="008B6674" w:rsidRPr="00334BA8" w:rsidRDefault="008B6674" w:rsidP="00392FB4">
            <w:pPr>
              <w:jc w:val="both"/>
              <w:rPr>
                <w:rFonts w:ascii="Times New Roman" w:hAnsi="Times New Roman" w:cs="Times New Roman"/>
                <w:sz w:val="16"/>
                <w:szCs w:val="16"/>
                <w:highlight w:val="green"/>
              </w:rPr>
            </w:pPr>
          </w:p>
        </w:tc>
        <w:tc>
          <w:tcPr>
            <w:tcW w:w="1482" w:type="dxa"/>
          </w:tcPr>
          <w:p w:rsidR="008B6674" w:rsidRPr="00643A96" w:rsidRDefault="008B6674" w:rsidP="006817E9">
            <w:pPr>
              <w:rPr>
                <w:rFonts w:ascii="Times New Roman" w:hAnsi="Times New Roman" w:cs="Times New Roman"/>
                <w:sz w:val="16"/>
                <w:szCs w:val="16"/>
              </w:rPr>
            </w:pPr>
            <w:r w:rsidRPr="00643A96">
              <w:rPr>
                <w:rFonts w:ascii="Times New Roman" w:hAnsi="Times New Roman" w:cs="Times New Roman"/>
                <w:sz w:val="16"/>
                <w:szCs w:val="16"/>
              </w:rPr>
              <w:lastRenderedPageBreak/>
              <w:t xml:space="preserve">Должностное лицо уполномоченного органа, ответственное за предоставление муниципальной </w:t>
            </w:r>
            <w:r w:rsidRPr="00643A96">
              <w:rPr>
                <w:rFonts w:ascii="Times New Roman" w:hAnsi="Times New Roman" w:cs="Times New Roman"/>
                <w:sz w:val="16"/>
                <w:szCs w:val="16"/>
              </w:rPr>
              <w:lastRenderedPageBreak/>
              <w:t>услуги</w:t>
            </w:r>
          </w:p>
        </w:tc>
        <w:tc>
          <w:tcPr>
            <w:tcW w:w="1716" w:type="dxa"/>
          </w:tcPr>
          <w:p w:rsidR="008B6674" w:rsidRPr="00643A96" w:rsidRDefault="008B6674" w:rsidP="006817E9">
            <w:pPr>
              <w:rPr>
                <w:rFonts w:ascii="Times New Roman" w:hAnsi="Times New Roman" w:cs="Times New Roman"/>
                <w:sz w:val="16"/>
                <w:szCs w:val="16"/>
              </w:rPr>
            </w:pPr>
            <w:r w:rsidRPr="00643A96">
              <w:rPr>
                <w:rFonts w:ascii="Times New Roman" w:hAnsi="Times New Roman" w:cs="Times New Roman"/>
                <w:sz w:val="16"/>
                <w:szCs w:val="16"/>
              </w:rPr>
              <w:lastRenderedPageBreak/>
              <w:t>Уполномоченный орган/ГИС/</w:t>
            </w:r>
          </w:p>
          <w:p w:rsidR="008B6674" w:rsidRPr="00643A96" w:rsidRDefault="008B6674" w:rsidP="006817E9">
            <w:pPr>
              <w:rPr>
                <w:rFonts w:ascii="Times New Roman" w:hAnsi="Times New Roman" w:cs="Times New Roman"/>
                <w:sz w:val="16"/>
                <w:szCs w:val="16"/>
              </w:rPr>
            </w:pPr>
            <w:r w:rsidRPr="00643A96">
              <w:rPr>
                <w:rFonts w:ascii="Times New Roman" w:hAnsi="Times New Roman" w:cs="Times New Roman"/>
                <w:sz w:val="16"/>
                <w:szCs w:val="16"/>
              </w:rPr>
              <w:t>СМЭВ</w:t>
            </w:r>
          </w:p>
        </w:tc>
        <w:tc>
          <w:tcPr>
            <w:tcW w:w="1524" w:type="dxa"/>
          </w:tcPr>
          <w:p w:rsidR="008B6674" w:rsidRPr="00814B2B" w:rsidRDefault="00814B2B" w:rsidP="006817E9">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814B2B">
              <w:rPr>
                <w:rFonts w:ascii="Times New Roman" w:eastAsia="Times New Roman" w:hAnsi="Times New Roman" w:cs="Times New Roman"/>
                <w:color w:val="000000"/>
                <w:sz w:val="16"/>
                <w:szCs w:val="23"/>
                <w:lang w:eastAsia="ru-RU"/>
              </w:rPr>
              <w:t>-</w:t>
            </w:r>
          </w:p>
        </w:tc>
        <w:tc>
          <w:tcPr>
            <w:tcW w:w="1557" w:type="dxa"/>
          </w:tcPr>
          <w:p w:rsidR="008B6674" w:rsidRPr="00643A96"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643A96">
              <w:rPr>
                <w:rFonts w:ascii="YS Text" w:eastAsia="Times New Roman" w:hAnsi="YS Text" w:cs="Times New Roman"/>
                <w:color w:val="000000"/>
                <w:sz w:val="16"/>
                <w:szCs w:val="16"/>
                <w:lang w:eastAsia="ru-RU"/>
              </w:rPr>
              <w:t>Получение документов</w:t>
            </w:r>
          </w:p>
          <w:p w:rsidR="008B6674" w:rsidRPr="00643A96"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643A96">
              <w:rPr>
                <w:rFonts w:ascii="YS Text" w:eastAsia="Times New Roman" w:hAnsi="YS Text" w:cs="Times New Roman"/>
                <w:color w:val="000000"/>
                <w:sz w:val="16"/>
                <w:szCs w:val="16"/>
                <w:lang w:eastAsia="ru-RU"/>
              </w:rPr>
              <w:t>(сведений), необходимых</w:t>
            </w:r>
          </w:p>
          <w:p w:rsidR="008B6674" w:rsidRPr="00643A96"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643A96">
              <w:rPr>
                <w:rFonts w:ascii="YS Text" w:eastAsia="Times New Roman" w:hAnsi="YS Text" w:cs="Times New Roman"/>
                <w:color w:val="000000"/>
                <w:sz w:val="16"/>
                <w:szCs w:val="16"/>
                <w:lang w:eastAsia="ru-RU"/>
              </w:rPr>
              <w:t>для предоставления</w:t>
            </w:r>
          </w:p>
          <w:p w:rsidR="008B6674" w:rsidRPr="00643A96" w:rsidRDefault="008B6674" w:rsidP="006817E9">
            <w:pPr>
              <w:shd w:val="clear" w:color="auto" w:fill="FFFFFF"/>
              <w:spacing w:after="0" w:line="240" w:lineRule="auto"/>
              <w:rPr>
                <w:rFonts w:ascii="YS Text" w:eastAsia="Times New Roman" w:hAnsi="YS Text" w:cs="Times New Roman"/>
                <w:color w:val="000000"/>
                <w:sz w:val="16"/>
                <w:szCs w:val="16"/>
                <w:lang w:eastAsia="ru-RU"/>
              </w:rPr>
            </w:pPr>
            <w:r w:rsidRPr="00643A96">
              <w:rPr>
                <w:rFonts w:ascii="YS Text" w:eastAsia="Times New Roman" w:hAnsi="YS Text" w:cs="Times New Roman"/>
                <w:color w:val="000000"/>
                <w:sz w:val="16"/>
                <w:szCs w:val="16"/>
                <w:lang w:eastAsia="ru-RU"/>
              </w:rPr>
              <w:t>муниципальной услуги</w:t>
            </w:r>
          </w:p>
          <w:p w:rsidR="008B6674" w:rsidRPr="00334BA8" w:rsidRDefault="008B6674" w:rsidP="006817E9">
            <w:pPr>
              <w:shd w:val="clear" w:color="auto" w:fill="FFFFFF"/>
              <w:spacing w:after="0" w:line="240" w:lineRule="auto"/>
              <w:rPr>
                <w:rFonts w:ascii="Times New Roman" w:eastAsia="Times New Roman" w:hAnsi="Times New Roman" w:cs="Times New Roman"/>
                <w:color w:val="000000"/>
                <w:sz w:val="16"/>
                <w:szCs w:val="16"/>
                <w:highlight w:val="green"/>
                <w:lang w:eastAsia="ru-RU"/>
              </w:rPr>
            </w:pPr>
          </w:p>
        </w:tc>
      </w:tr>
      <w:tr w:rsidR="008B6674" w:rsidTr="004067DB">
        <w:trPr>
          <w:trHeight w:val="202"/>
        </w:trPr>
        <w:tc>
          <w:tcPr>
            <w:tcW w:w="11024" w:type="dxa"/>
            <w:gridSpan w:val="7"/>
          </w:tcPr>
          <w:p w:rsidR="008B6674" w:rsidRPr="008E072D" w:rsidRDefault="008B6674" w:rsidP="008B6674">
            <w:pPr>
              <w:pStyle w:val="a5"/>
              <w:numPr>
                <w:ilvl w:val="0"/>
                <w:numId w:val="3"/>
              </w:numPr>
              <w:shd w:val="clear" w:color="auto" w:fill="FFFFFF"/>
              <w:spacing w:after="0" w:line="240" w:lineRule="auto"/>
              <w:jc w:val="center"/>
              <w:rPr>
                <w:rFonts w:ascii="YS Text" w:eastAsia="Times New Roman" w:hAnsi="YS Text" w:cs="Times New Roman"/>
                <w:color w:val="000000"/>
                <w:sz w:val="24"/>
                <w:szCs w:val="24"/>
                <w:lang w:eastAsia="ru-RU"/>
              </w:rPr>
            </w:pPr>
            <w:r w:rsidRPr="008E072D">
              <w:rPr>
                <w:rFonts w:ascii="YS Text" w:eastAsia="Times New Roman" w:hAnsi="YS Text" w:cs="Times New Roman"/>
                <w:color w:val="000000"/>
                <w:sz w:val="24"/>
                <w:szCs w:val="24"/>
                <w:lang w:eastAsia="ru-RU"/>
              </w:rPr>
              <w:lastRenderedPageBreak/>
              <w:t>Рассмотрение документов и сведений</w:t>
            </w:r>
          </w:p>
        </w:tc>
      </w:tr>
      <w:tr w:rsidR="002C0392" w:rsidTr="004E6332">
        <w:trPr>
          <w:trHeight w:val="202"/>
        </w:trPr>
        <w:tc>
          <w:tcPr>
            <w:tcW w:w="1543" w:type="dxa"/>
          </w:tcPr>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Пакет</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зарегистрированных документов,</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поступивших</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должностному лицу, ответственному </w:t>
            </w:r>
            <w:proofErr w:type="gramStart"/>
            <w:r w:rsidRPr="0030565A">
              <w:rPr>
                <w:rFonts w:ascii="Times New Roman" w:hAnsi="Times New Roman" w:cs="Times New Roman"/>
                <w:sz w:val="16"/>
                <w:szCs w:val="16"/>
                <w:lang w:eastAsia="ru-RU"/>
              </w:rPr>
              <w:t>за</w:t>
            </w:r>
            <w:proofErr w:type="gramEnd"/>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предоставление</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услуги</w:t>
            </w:r>
          </w:p>
          <w:p w:rsidR="008B6674" w:rsidRPr="0030565A" w:rsidRDefault="008B6674" w:rsidP="006817E9">
            <w:pPr>
              <w:pStyle w:val="a4"/>
              <w:jc w:val="both"/>
              <w:rPr>
                <w:rFonts w:ascii="Times New Roman" w:hAnsi="Times New Roman" w:cs="Times New Roman"/>
                <w:sz w:val="16"/>
                <w:szCs w:val="16"/>
                <w:lang w:eastAsia="ru-RU"/>
              </w:rPr>
            </w:pPr>
          </w:p>
        </w:tc>
        <w:tc>
          <w:tcPr>
            <w:tcW w:w="1651" w:type="dxa"/>
          </w:tcPr>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Проверка соответствия документов и </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сведений требованиям</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нормативных правовых актов</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предоставления </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p w:rsidR="008B6674" w:rsidRPr="0030565A" w:rsidRDefault="008B6674" w:rsidP="006817E9">
            <w:pPr>
              <w:pStyle w:val="a4"/>
              <w:jc w:val="both"/>
              <w:rPr>
                <w:rFonts w:ascii="Times New Roman" w:hAnsi="Times New Roman" w:cs="Times New Roman"/>
                <w:sz w:val="16"/>
                <w:szCs w:val="16"/>
                <w:lang w:eastAsia="ru-RU"/>
              </w:rPr>
            </w:pPr>
          </w:p>
        </w:tc>
        <w:tc>
          <w:tcPr>
            <w:tcW w:w="1551" w:type="dxa"/>
          </w:tcPr>
          <w:p w:rsidR="008B6674" w:rsidRPr="0030565A" w:rsidRDefault="0090064C" w:rsidP="0090064C">
            <w:pPr>
              <w:pStyle w:val="a4"/>
              <w:jc w:val="both"/>
              <w:rPr>
                <w:rFonts w:ascii="Times New Roman" w:hAnsi="Times New Roman" w:cs="Times New Roman"/>
                <w:sz w:val="16"/>
                <w:szCs w:val="16"/>
              </w:rPr>
            </w:pPr>
            <w:r>
              <w:rPr>
                <w:rFonts w:ascii="Times New Roman" w:hAnsi="Times New Roman" w:cs="Times New Roman"/>
                <w:sz w:val="16"/>
                <w:szCs w:val="16"/>
              </w:rPr>
              <w:t xml:space="preserve">1 </w:t>
            </w:r>
            <w:r w:rsidR="008B6674" w:rsidRPr="0030565A">
              <w:rPr>
                <w:rFonts w:ascii="Times New Roman" w:hAnsi="Times New Roman" w:cs="Times New Roman"/>
                <w:sz w:val="16"/>
                <w:szCs w:val="16"/>
              </w:rPr>
              <w:t>рабочи</w:t>
            </w:r>
            <w:r>
              <w:rPr>
                <w:rFonts w:ascii="Times New Roman" w:hAnsi="Times New Roman" w:cs="Times New Roman"/>
                <w:sz w:val="16"/>
                <w:szCs w:val="16"/>
              </w:rPr>
              <w:t>й</w:t>
            </w:r>
            <w:r w:rsidR="008B6674" w:rsidRPr="0030565A">
              <w:rPr>
                <w:rFonts w:ascii="Times New Roman" w:hAnsi="Times New Roman" w:cs="Times New Roman"/>
                <w:sz w:val="16"/>
                <w:szCs w:val="16"/>
              </w:rPr>
              <w:t xml:space="preserve"> де</w:t>
            </w:r>
            <w:r>
              <w:rPr>
                <w:rFonts w:ascii="Times New Roman" w:hAnsi="Times New Roman" w:cs="Times New Roman"/>
                <w:sz w:val="16"/>
                <w:szCs w:val="16"/>
              </w:rPr>
              <w:t>нь</w:t>
            </w:r>
          </w:p>
        </w:tc>
        <w:tc>
          <w:tcPr>
            <w:tcW w:w="1482" w:type="dxa"/>
          </w:tcPr>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Должностное лицо</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Уполномоченного органа, </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ответственное за</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предоставление</w:t>
            </w:r>
          </w:p>
          <w:p w:rsidR="008B6674" w:rsidRPr="0030565A" w:rsidRDefault="008B6674" w:rsidP="006817E9">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p w:rsidR="008B6674" w:rsidRPr="0030565A" w:rsidRDefault="008B6674" w:rsidP="006817E9">
            <w:pPr>
              <w:pStyle w:val="a4"/>
              <w:jc w:val="both"/>
              <w:rPr>
                <w:rFonts w:ascii="Times New Roman" w:hAnsi="Times New Roman" w:cs="Times New Roman"/>
                <w:sz w:val="16"/>
                <w:szCs w:val="16"/>
              </w:rPr>
            </w:pPr>
          </w:p>
        </w:tc>
        <w:tc>
          <w:tcPr>
            <w:tcW w:w="1716" w:type="dxa"/>
          </w:tcPr>
          <w:p w:rsidR="008B6674" w:rsidRPr="0030565A" w:rsidRDefault="008B6674" w:rsidP="006817E9">
            <w:pPr>
              <w:pStyle w:val="a4"/>
              <w:jc w:val="both"/>
              <w:rPr>
                <w:rFonts w:ascii="Times New Roman" w:hAnsi="Times New Roman" w:cs="Times New Roman"/>
                <w:sz w:val="16"/>
                <w:szCs w:val="16"/>
              </w:rPr>
            </w:pPr>
            <w:r w:rsidRPr="0030565A">
              <w:rPr>
                <w:rFonts w:ascii="Times New Roman" w:hAnsi="Times New Roman" w:cs="Times New Roman"/>
                <w:sz w:val="16"/>
                <w:szCs w:val="16"/>
              </w:rPr>
              <w:t>Уполномоченный орган/ГИС</w:t>
            </w:r>
          </w:p>
        </w:tc>
        <w:tc>
          <w:tcPr>
            <w:tcW w:w="1524" w:type="dxa"/>
          </w:tcPr>
          <w:p w:rsidR="00D00E03" w:rsidRPr="00D00E03" w:rsidRDefault="00D00E03" w:rsidP="00D00E03">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О</w:t>
            </w:r>
            <w:r w:rsidRPr="00D00E03">
              <w:rPr>
                <w:rFonts w:ascii="Times New Roman" w:hAnsi="Times New Roman" w:cs="Times New Roman"/>
                <w:sz w:val="16"/>
                <w:szCs w:val="16"/>
                <w:lang w:eastAsia="ru-RU"/>
              </w:rPr>
              <w:t>снования</w:t>
            </w:r>
          </w:p>
          <w:p w:rsidR="00D00E03" w:rsidRPr="00D00E03" w:rsidRDefault="00D00E03" w:rsidP="00D00E03">
            <w:pPr>
              <w:pStyle w:val="a4"/>
              <w:jc w:val="both"/>
              <w:rPr>
                <w:rFonts w:ascii="Times New Roman" w:hAnsi="Times New Roman" w:cs="Times New Roman"/>
                <w:sz w:val="16"/>
                <w:szCs w:val="16"/>
                <w:lang w:eastAsia="ru-RU"/>
              </w:rPr>
            </w:pPr>
            <w:r w:rsidRPr="00D00E03">
              <w:rPr>
                <w:rFonts w:ascii="Times New Roman" w:hAnsi="Times New Roman" w:cs="Times New Roman"/>
                <w:sz w:val="16"/>
                <w:szCs w:val="16"/>
                <w:lang w:eastAsia="ru-RU"/>
              </w:rPr>
              <w:t>отказа в</w:t>
            </w:r>
            <w:r>
              <w:rPr>
                <w:rFonts w:ascii="Times New Roman" w:hAnsi="Times New Roman" w:cs="Times New Roman"/>
                <w:sz w:val="16"/>
                <w:szCs w:val="16"/>
                <w:lang w:eastAsia="ru-RU"/>
              </w:rPr>
              <w:t xml:space="preserve"> </w:t>
            </w:r>
            <w:r w:rsidRPr="00D00E03">
              <w:rPr>
                <w:rFonts w:ascii="Times New Roman" w:hAnsi="Times New Roman" w:cs="Times New Roman"/>
                <w:sz w:val="16"/>
                <w:szCs w:val="16"/>
                <w:lang w:eastAsia="ru-RU"/>
              </w:rPr>
              <w:t>предоставлении</w:t>
            </w:r>
          </w:p>
          <w:p w:rsidR="00D00E03" w:rsidRPr="005277E4" w:rsidRDefault="00D00E03" w:rsidP="00D00E03">
            <w:pPr>
              <w:pStyle w:val="a4"/>
              <w:jc w:val="both"/>
              <w:rPr>
                <w:rFonts w:ascii="Times New Roman" w:hAnsi="Times New Roman" w:cs="Times New Roman"/>
                <w:sz w:val="16"/>
                <w:szCs w:val="16"/>
                <w:lang w:eastAsia="ru-RU"/>
              </w:rPr>
            </w:pPr>
            <w:proofErr w:type="gramStart"/>
            <w:r w:rsidRPr="00D00E03">
              <w:rPr>
                <w:rFonts w:ascii="Times New Roman" w:hAnsi="Times New Roman" w:cs="Times New Roman"/>
                <w:sz w:val="16"/>
                <w:szCs w:val="16"/>
                <w:lang w:eastAsia="ru-RU"/>
              </w:rPr>
              <w:t xml:space="preserve">муниципальной </w:t>
            </w:r>
            <w:r>
              <w:rPr>
                <w:rFonts w:ascii="Times New Roman" w:hAnsi="Times New Roman" w:cs="Times New Roman"/>
                <w:sz w:val="16"/>
                <w:szCs w:val="16"/>
                <w:lang w:eastAsia="ru-RU"/>
              </w:rPr>
              <w:t xml:space="preserve"> у</w:t>
            </w:r>
            <w:r w:rsidRPr="00D00E03">
              <w:rPr>
                <w:rFonts w:ascii="Times New Roman" w:hAnsi="Times New Roman" w:cs="Times New Roman"/>
                <w:sz w:val="16"/>
                <w:szCs w:val="16"/>
                <w:lang w:eastAsia="ru-RU"/>
              </w:rPr>
              <w:t>слуги</w:t>
            </w:r>
            <w:r>
              <w:rPr>
                <w:rFonts w:ascii="Times New Roman" w:hAnsi="Times New Roman" w:cs="Times New Roman"/>
                <w:sz w:val="16"/>
                <w:szCs w:val="16"/>
                <w:lang w:eastAsia="ru-RU"/>
              </w:rPr>
              <w:t>,</w:t>
            </w:r>
            <w:r w:rsidRPr="00D00E03">
              <w:rPr>
                <w:rFonts w:ascii="Times New Roman" w:hAnsi="Times New Roman" w:cs="Times New Roman"/>
                <w:sz w:val="16"/>
                <w:szCs w:val="16"/>
                <w:lang w:eastAsia="ru-RU"/>
              </w:rPr>
              <w:t xml:space="preserve"> предусмотренные </w:t>
            </w:r>
            <w:r w:rsidRPr="00175647">
              <w:rPr>
                <w:rFonts w:ascii="Times New Roman" w:hAnsi="Times New Roman" w:cs="Times New Roman"/>
                <w:sz w:val="16"/>
                <w:szCs w:val="16"/>
                <w:lang w:eastAsia="ru-RU"/>
              </w:rPr>
              <w:t xml:space="preserve">пунктом </w:t>
            </w:r>
            <w:r w:rsidR="00175647" w:rsidRPr="00175647">
              <w:rPr>
                <w:rFonts w:ascii="Times New Roman" w:hAnsi="Times New Roman" w:cs="Times New Roman"/>
                <w:sz w:val="16"/>
                <w:szCs w:val="16"/>
                <w:lang w:eastAsia="ru-RU"/>
              </w:rPr>
              <w:t>2.7</w:t>
            </w:r>
            <w:r w:rsidR="005277E4" w:rsidRPr="00175647">
              <w:rPr>
                <w:rFonts w:ascii="Times New Roman" w:hAnsi="Times New Roman" w:cs="Times New Roman"/>
                <w:sz w:val="16"/>
                <w:szCs w:val="16"/>
                <w:lang w:eastAsia="ru-RU"/>
              </w:rPr>
              <w:t>.1</w:t>
            </w:r>
            <w:proofErr w:type="gramEnd"/>
          </w:p>
          <w:p w:rsidR="00D00E03" w:rsidRPr="00D00E03" w:rsidRDefault="002856B9" w:rsidP="00D00E03">
            <w:pPr>
              <w:pStyle w:val="a4"/>
              <w:jc w:val="both"/>
              <w:rPr>
                <w:lang w:eastAsia="ru-RU"/>
              </w:rPr>
            </w:pPr>
            <w:r>
              <w:rPr>
                <w:rFonts w:ascii="Times New Roman" w:hAnsi="Times New Roman" w:cs="Times New Roman"/>
                <w:sz w:val="16"/>
                <w:szCs w:val="16"/>
                <w:lang w:eastAsia="ru-RU"/>
              </w:rPr>
              <w:t>а</w:t>
            </w:r>
            <w:r w:rsidR="00D00E03" w:rsidRPr="005277E4">
              <w:rPr>
                <w:rFonts w:ascii="Times New Roman" w:hAnsi="Times New Roman" w:cs="Times New Roman"/>
                <w:sz w:val="16"/>
                <w:szCs w:val="16"/>
                <w:lang w:eastAsia="ru-RU"/>
              </w:rPr>
              <w:t>дминистративного</w:t>
            </w:r>
            <w:r w:rsidR="00D00E03" w:rsidRPr="00D00E03">
              <w:rPr>
                <w:rFonts w:ascii="Times New Roman" w:hAnsi="Times New Roman" w:cs="Times New Roman"/>
                <w:sz w:val="16"/>
                <w:szCs w:val="16"/>
                <w:lang w:eastAsia="ru-RU"/>
              </w:rPr>
              <w:t xml:space="preserve"> регламента</w:t>
            </w:r>
          </w:p>
          <w:p w:rsidR="008B6674" w:rsidRPr="0030565A" w:rsidRDefault="00D00E03" w:rsidP="00D00E03">
            <w:pPr>
              <w:pStyle w:val="a4"/>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 </w:t>
            </w:r>
          </w:p>
        </w:tc>
        <w:tc>
          <w:tcPr>
            <w:tcW w:w="1557" w:type="dxa"/>
          </w:tcPr>
          <w:p w:rsidR="00F07DF9" w:rsidRPr="00F07DF9" w:rsidRDefault="00F07DF9" w:rsidP="00F07DF9">
            <w:pPr>
              <w:pStyle w:val="a4"/>
              <w:jc w:val="both"/>
              <w:rPr>
                <w:rFonts w:ascii="Times New Roman" w:hAnsi="Times New Roman" w:cs="Times New Roman"/>
                <w:sz w:val="16"/>
                <w:szCs w:val="16"/>
                <w:lang w:eastAsia="ru-RU"/>
              </w:rPr>
            </w:pPr>
            <w:r w:rsidRPr="00F07DF9">
              <w:rPr>
                <w:rFonts w:ascii="Times New Roman" w:hAnsi="Times New Roman" w:cs="Times New Roman"/>
                <w:sz w:val="16"/>
                <w:szCs w:val="16"/>
                <w:lang w:eastAsia="ru-RU"/>
              </w:rPr>
              <w:t>Проект результата</w:t>
            </w:r>
          </w:p>
          <w:p w:rsidR="00F07DF9" w:rsidRPr="00F07DF9" w:rsidRDefault="00F07DF9" w:rsidP="00F07DF9">
            <w:pPr>
              <w:pStyle w:val="a4"/>
              <w:jc w:val="both"/>
              <w:rPr>
                <w:rFonts w:ascii="Times New Roman" w:hAnsi="Times New Roman" w:cs="Times New Roman"/>
                <w:sz w:val="16"/>
                <w:szCs w:val="16"/>
                <w:lang w:eastAsia="ru-RU"/>
              </w:rPr>
            </w:pPr>
            <w:r w:rsidRPr="00F07DF9">
              <w:rPr>
                <w:rFonts w:ascii="Times New Roman" w:hAnsi="Times New Roman" w:cs="Times New Roman"/>
                <w:sz w:val="16"/>
                <w:szCs w:val="16"/>
                <w:lang w:eastAsia="ru-RU"/>
              </w:rPr>
              <w:t>предоставления</w:t>
            </w:r>
          </w:p>
          <w:p w:rsidR="008B6674" w:rsidRPr="0030565A" w:rsidRDefault="00F07DF9" w:rsidP="002856B9">
            <w:pPr>
              <w:pStyle w:val="a4"/>
              <w:jc w:val="both"/>
              <w:rPr>
                <w:rFonts w:ascii="Times New Roman" w:hAnsi="Times New Roman" w:cs="Times New Roman"/>
                <w:sz w:val="16"/>
                <w:szCs w:val="16"/>
                <w:lang w:eastAsia="ru-RU"/>
              </w:rPr>
            </w:pPr>
            <w:r w:rsidRPr="00F07DF9">
              <w:rPr>
                <w:rFonts w:ascii="Times New Roman" w:hAnsi="Times New Roman" w:cs="Times New Roman"/>
                <w:sz w:val="16"/>
                <w:szCs w:val="16"/>
                <w:lang w:eastAsia="ru-RU"/>
              </w:rPr>
              <w:t>муниципальной услуги по форме,</w:t>
            </w:r>
            <w:r w:rsidR="005277E4">
              <w:rPr>
                <w:rFonts w:ascii="Times New Roman" w:hAnsi="Times New Roman" w:cs="Times New Roman"/>
                <w:sz w:val="16"/>
                <w:szCs w:val="16"/>
                <w:lang w:eastAsia="ru-RU"/>
              </w:rPr>
              <w:t xml:space="preserve"> </w:t>
            </w:r>
            <w:r w:rsidRPr="00F07DF9">
              <w:rPr>
                <w:rFonts w:ascii="Times New Roman" w:hAnsi="Times New Roman" w:cs="Times New Roman"/>
                <w:sz w:val="16"/>
                <w:szCs w:val="16"/>
                <w:lang w:eastAsia="ru-RU"/>
              </w:rPr>
              <w:t xml:space="preserve">приведенной </w:t>
            </w:r>
            <w:r w:rsidRPr="005277E4">
              <w:rPr>
                <w:rFonts w:ascii="Times New Roman" w:hAnsi="Times New Roman" w:cs="Times New Roman"/>
                <w:sz w:val="16"/>
                <w:szCs w:val="16"/>
                <w:lang w:eastAsia="ru-RU"/>
              </w:rPr>
              <w:t xml:space="preserve">в приложении № </w:t>
            </w:r>
            <w:r w:rsidR="002856B9">
              <w:rPr>
                <w:rFonts w:ascii="Times New Roman" w:hAnsi="Times New Roman" w:cs="Times New Roman"/>
                <w:sz w:val="16"/>
                <w:szCs w:val="16"/>
                <w:lang w:eastAsia="ru-RU"/>
              </w:rPr>
              <w:t>2</w:t>
            </w:r>
            <w:r w:rsidRPr="005277E4">
              <w:rPr>
                <w:rFonts w:ascii="Times New Roman" w:hAnsi="Times New Roman" w:cs="Times New Roman"/>
                <w:sz w:val="16"/>
                <w:szCs w:val="16"/>
                <w:lang w:eastAsia="ru-RU"/>
              </w:rPr>
              <w:t>,</w:t>
            </w:r>
            <w:r w:rsidR="002856B9">
              <w:rPr>
                <w:rFonts w:ascii="Times New Roman" w:hAnsi="Times New Roman" w:cs="Times New Roman"/>
                <w:sz w:val="16"/>
                <w:szCs w:val="16"/>
                <w:lang w:eastAsia="ru-RU"/>
              </w:rPr>
              <w:t>№ 3, № 4, № 5, № 6</w:t>
            </w:r>
            <w:r>
              <w:rPr>
                <w:rFonts w:ascii="Times New Roman" w:hAnsi="Times New Roman" w:cs="Times New Roman"/>
                <w:sz w:val="16"/>
                <w:szCs w:val="16"/>
                <w:lang w:eastAsia="ru-RU"/>
              </w:rPr>
              <w:t xml:space="preserve"> </w:t>
            </w:r>
            <w:r w:rsidRPr="00F07DF9">
              <w:rPr>
                <w:rFonts w:ascii="Times New Roman" w:hAnsi="Times New Roman" w:cs="Times New Roman"/>
                <w:sz w:val="16"/>
                <w:szCs w:val="16"/>
                <w:lang w:eastAsia="ru-RU"/>
              </w:rPr>
              <w:t>к</w:t>
            </w:r>
            <w:r w:rsidR="005277E4">
              <w:rPr>
                <w:rFonts w:ascii="Times New Roman" w:hAnsi="Times New Roman" w:cs="Times New Roman"/>
                <w:sz w:val="16"/>
                <w:szCs w:val="16"/>
                <w:lang w:eastAsia="ru-RU"/>
              </w:rPr>
              <w:t xml:space="preserve"> </w:t>
            </w:r>
            <w:r w:rsidR="002856B9">
              <w:rPr>
                <w:rFonts w:ascii="Times New Roman" w:hAnsi="Times New Roman" w:cs="Times New Roman"/>
                <w:sz w:val="16"/>
                <w:szCs w:val="16"/>
                <w:lang w:eastAsia="ru-RU"/>
              </w:rPr>
              <w:t>а</w:t>
            </w:r>
            <w:r w:rsidRPr="00F07DF9">
              <w:rPr>
                <w:rFonts w:ascii="Times New Roman" w:hAnsi="Times New Roman" w:cs="Times New Roman"/>
                <w:sz w:val="16"/>
                <w:szCs w:val="16"/>
                <w:lang w:eastAsia="ru-RU"/>
              </w:rPr>
              <w:t>дминистративному регламенту</w:t>
            </w:r>
          </w:p>
        </w:tc>
      </w:tr>
      <w:tr w:rsidR="008B6674" w:rsidTr="004067DB">
        <w:trPr>
          <w:trHeight w:val="202"/>
        </w:trPr>
        <w:tc>
          <w:tcPr>
            <w:tcW w:w="11024" w:type="dxa"/>
            <w:gridSpan w:val="7"/>
          </w:tcPr>
          <w:p w:rsidR="00C15D57" w:rsidRDefault="00C15D57" w:rsidP="00C15D57">
            <w:pPr>
              <w:pStyle w:val="a4"/>
              <w:ind w:left="720"/>
              <w:rPr>
                <w:rFonts w:ascii="Times New Roman" w:hAnsi="Times New Roman" w:cs="Times New Roman"/>
                <w:sz w:val="24"/>
                <w:szCs w:val="24"/>
                <w:lang w:eastAsia="ru-RU"/>
              </w:rPr>
            </w:pPr>
          </w:p>
          <w:p w:rsidR="008B6674" w:rsidRPr="00F26CC6" w:rsidRDefault="008B6674" w:rsidP="00C15D57">
            <w:pPr>
              <w:pStyle w:val="a4"/>
              <w:numPr>
                <w:ilvl w:val="0"/>
                <w:numId w:val="3"/>
              </w:numPr>
              <w:jc w:val="center"/>
              <w:rPr>
                <w:rFonts w:ascii="Times New Roman" w:hAnsi="Times New Roman" w:cs="Times New Roman"/>
                <w:sz w:val="24"/>
                <w:szCs w:val="24"/>
                <w:lang w:eastAsia="ru-RU"/>
              </w:rPr>
            </w:pPr>
            <w:r w:rsidRPr="00F26CC6">
              <w:rPr>
                <w:rFonts w:ascii="Times New Roman" w:hAnsi="Times New Roman" w:cs="Times New Roman"/>
                <w:sz w:val="24"/>
                <w:szCs w:val="24"/>
                <w:lang w:eastAsia="ru-RU"/>
              </w:rPr>
              <w:t xml:space="preserve">Принятие решения </w:t>
            </w:r>
          </w:p>
          <w:p w:rsidR="008B6674" w:rsidRDefault="008B6674" w:rsidP="006817E9">
            <w:pPr>
              <w:pStyle w:val="a4"/>
              <w:jc w:val="both"/>
              <w:rPr>
                <w:rFonts w:ascii="Times New Roman" w:hAnsi="Times New Roman" w:cs="Times New Roman"/>
                <w:sz w:val="16"/>
                <w:szCs w:val="16"/>
                <w:lang w:eastAsia="ru-RU"/>
              </w:rPr>
            </w:pPr>
          </w:p>
          <w:p w:rsidR="008B6674" w:rsidRPr="0030565A" w:rsidRDefault="008B6674" w:rsidP="006817E9">
            <w:pPr>
              <w:pStyle w:val="a4"/>
              <w:jc w:val="both"/>
              <w:rPr>
                <w:rFonts w:ascii="Times New Roman" w:hAnsi="Times New Roman" w:cs="Times New Roman"/>
                <w:sz w:val="16"/>
                <w:szCs w:val="16"/>
                <w:lang w:eastAsia="ru-RU"/>
              </w:rPr>
            </w:pPr>
          </w:p>
        </w:tc>
      </w:tr>
      <w:tr w:rsidR="002C0392" w:rsidTr="004E6332">
        <w:trPr>
          <w:trHeight w:val="202"/>
        </w:trPr>
        <w:tc>
          <w:tcPr>
            <w:tcW w:w="1543" w:type="dxa"/>
          </w:tcPr>
          <w:p w:rsidR="008B6674" w:rsidRPr="00E8374C" w:rsidRDefault="008B6674" w:rsidP="00E8374C">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Проект результата</w:t>
            </w:r>
          </w:p>
          <w:p w:rsidR="008B6674" w:rsidRPr="00E8374C" w:rsidRDefault="008B6674" w:rsidP="00E8374C">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предоставления</w:t>
            </w:r>
          </w:p>
          <w:p w:rsidR="008B6674" w:rsidRPr="00E8374C" w:rsidRDefault="008B6674" w:rsidP="00E8374C">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муниципальной</w:t>
            </w:r>
          </w:p>
          <w:p w:rsidR="00E8374C" w:rsidRPr="00E8374C" w:rsidRDefault="008B6674" w:rsidP="00E8374C">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услуги</w:t>
            </w:r>
            <w:r w:rsidR="00E8374C" w:rsidRPr="00E8374C">
              <w:rPr>
                <w:rFonts w:ascii="Times New Roman" w:hAnsi="Times New Roman" w:cs="Times New Roman"/>
                <w:sz w:val="16"/>
                <w:szCs w:val="16"/>
                <w:lang w:eastAsia="ru-RU"/>
              </w:rPr>
              <w:t xml:space="preserve"> по форме согласно</w:t>
            </w:r>
          </w:p>
          <w:p w:rsidR="00E8374C" w:rsidRPr="00E8374C" w:rsidRDefault="00E8374C" w:rsidP="00E8374C">
            <w:pPr>
              <w:pStyle w:val="a4"/>
              <w:jc w:val="both"/>
              <w:rPr>
                <w:rFonts w:ascii="Times New Roman" w:hAnsi="Times New Roman" w:cs="Times New Roman"/>
                <w:sz w:val="16"/>
                <w:szCs w:val="16"/>
                <w:lang w:eastAsia="ru-RU"/>
              </w:rPr>
            </w:pPr>
            <w:r w:rsidRPr="00E8374C">
              <w:rPr>
                <w:rFonts w:ascii="Times New Roman" w:hAnsi="Times New Roman" w:cs="Times New Roman"/>
                <w:sz w:val="16"/>
                <w:szCs w:val="16"/>
                <w:lang w:eastAsia="ru-RU"/>
              </w:rPr>
              <w:t xml:space="preserve">приложению № </w:t>
            </w:r>
            <w:r w:rsidR="00F26CC6">
              <w:rPr>
                <w:rFonts w:ascii="Times New Roman" w:hAnsi="Times New Roman" w:cs="Times New Roman"/>
                <w:sz w:val="16"/>
                <w:szCs w:val="16"/>
                <w:lang w:eastAsia="ru-RU"/>
              </w:rPr>
              <w:t xml:space="preserve">№2-6 </w:t>
            </w:r>
            <w:proofErr w:type="gramStart"/>
            <w:r w:rsidR="00F26CC6">
              <w:rPr>
                <w:rFonts w:ascii="Times New Roman" w:hAnsi="Times New Roman" w:cs="Times New Roman"/>
                <w:sz w:val="16"/>
                <w:szCs w:val="16"/>
                <w:lang w:eastAsia="ru-RU"/>
              </w:rPr>
              <w:t>к</w:t>
            </w:r>
            <w:proofErr w:type="gramEnd"/>
            <w:r w:rsidR="00F26CC6">
              <w:rPr>
                <w:rFonts w:ascii="Times New Roman" w:hAnsi="Times New Roman" w:cs="Times New Roman"/>
                <w:sz w:val="16"/>
                <w:szCs w:val="16"/>
                <w:lang w:eastAsia="ru-RU"/>
              </w:rPr>
              <w:t xml:space="preserve"> а</w:t>
            </w:r>
            <w:r w:rsidRPr="00E8374C">
              <w:rPr>
                <w:rFonts w:ascii="Times New Roman" w:hAnsi="Times New Roman" w:cs="Times New Roman"/>
                <w:sz w:val="16"/>
                <w:szCs w:val="16"/>
                <w:lang w:eastAsia="ru-RU"/>
              </w:rPr>
              <w:t>дминистративно</w:t>
            </w:r>
          </w:p>
          <w:p w:rsidR="00E8374C" w:rsidRPr="00E8374C" w:rsidRDefault="00E8374C" w:rsidP="00E8374C">
            <w:pPr>
              <w:pStyle w:val="a4"/>
              <w:jc w:val="both"/>
              <w:rPr>
                <w:rFonts w:ascii="Times New Roman" w:hAnsi="Times New Roman" w:cs="Times New Roman"/>
                <w:sz w:val="16"/>
                <w:szCs w:val="16"/>
                <w:lang w:eastAsia="ru-RU"/>
              </w:rPr>
            </w:pPr>
            <w:proofErr w:type="spellStart"/>
            <w:r w:rsidRPr="00E8374C">
              <w:rPr>
                <w:rFonts w:ascii="Times New Roman" w:hAnsi="Times New Roman" w:cs="Times New Roman"/>
                <w:sz w:val="16"/>
                <w:szCs w:val="16"/>
                <w:lang w:eastAsia="ru-RU"/>
              </w:rPr>
              <w:t>му</w:t>
            </w:r>
            <w:proofErr w:type="spellEnd"/>
            <w:r w:rsidRPr="00E8374C">
              <w:rPr>
                <w:rFonts w:ascii="Times New Roman" w:hAnsi="Times New Roman" w:cs="Times New Roman"/>
                <w:sz w:val="16"/>
                <w:szCs w:val="16"/>
                <w:lang w:eastAsia="ru-RU"/>
              </w:rPr>
              <w:t xml:space="preserve"> регламенту</w:t>
            </w:r>
          </w:p>
          <w:p w:rsidR="008B6674" w:rsidRPr="00E8374C" w:rsidRDefault="008B6674" w:rsidP="00E8374C">
            <w:pPr>
              <w:pStyle w:val="a4"/>
              <w:jc w:val="both"/>
              <w:rPr>
                <w:rFonts w:ascii="Times New Roman" w:hAnsi="Times New Roman" w:cs="Times New Roman"/>
                <w:sz w:val="16"/>
                <w:szCs w:val="16"/>
                <w:lang w:eastAsia="ru-RU"/>
              </w:rPr>
            </w:pPr>
          </w:p>
          <w:p w:rsidR="008B6674" w:rsidRPr="00D97BF7" w:rsidRDefault="008B6674" w:rsidP="006817E9">
            <w:pPr>
              <w:pStyle w:val="a4"/>
              <w:jc w:val="both"/>
              <w:rPr>
                <w:rFonts w:ascii="Times New Roman" w:hAnsi="Times New Roman" w:cs="Times New Roman"/>
                <w:sz w:val="16"/>
                <w:szCs w:val="16"/>
                <w:lang w:eastAsia="ru-RU"/>
              </w:rPr>
            </w:pPr>
          </w:p>
        </w:tc>
        <w:tc>
          <w:tcPr>
            <w:tcW w:w="1651" w:type="dxa"/>
          </w:tcPr>
          <w:p w:rsidR="008B6674" w:rsidRPr="00D97BF7" w:rsidRDefault="008B6674" w:rsidP="006817E9">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Принятие решения о</w:t>
            </w:r>
            <w:r w:rsidR="00DE3D7A">
              <w:rPr>
                <w:rFonts w:ascii="Times New Roman" w:eastAsia="Times New Roman" w:hAnsi="Times New Roman" w:cs="Times New Roman"/>
                <w:color w:val="000000"/>
                <w:sz w:val="16"/>
                <w:szCs w:val="16"/>
                <w:lang w:eastAsia="ru-RU"/>
              </w:rPr>
              <w:t xml:space="preserve"> </w:t>
            </w:r>
            <w:r w:rsidRPr="00D97BF7">
              <w:rPr>
                <w:rFonts w:ascii="Times New Roman" w:eastAsia="Times New Roman" w:hAnsi="Times New Roman" w:cs="Times New Roman"/>
                <w:color w:val="000000"/>
                <w:sz w:val="16"/>
                <w:szCs w:val="16"/>
                <w:lang w:eastAsia="ru-RU"/>
              </w:rPr>
              <w:t>предоставлении</w:t>
            </w:r>
          </w:p>
          <w:p w:rsidR="00DE3D7A" w:rsidRPr="00DE3D7A" w:rsidRDefault="008B6674" w:rsidP="00CF5E4B">
            <w:pPr>
              <w:shd w:val="clear" w:color="auto" w:fill="FFFFFF"/>
              <w:spacing w:after="0" w:line="240" w:lineRule="auto"/>
              <w:jc w:val="both"/>
              <w:rPr>
                <w:rFonts w:ascii="Times New Roman" w:hAnsi="Times New Roman" w:cs="Times New Roman"/>
                <w:sz w:val="16"/>
                <w:szCs w:val="16"/>
                <w:lang w:eastAsia="ru-RU"/>
              </w:rPr>
            </w:pPr>
            <w:r w:rsidRPr="00D97BF7">
              <w:rPr>
                <w:rFonts w:ascii="Times New Roman" w:eastAsia="Times New Roman" w:hAnsi="Times New Roman" w:cs="Times New Roman"/>
                <w:color w:val="000000"/>
                <w:sz w:val="16"/>
                <w:szCs w:val="16"/>
                <w:lang w:eastAsia="ru-RU"/>
              </w:rPr>
              <w:t>муниципальной</w:t>
            </w:r>
            <w:r w:rsidRPr="00883290">
              <w:rPr>
                <w:rFonts w:ascii="Times New Roman" w:eastAsia="Times New Roman" w:hAnsi="Times New Roman" w:cs="Times New Roman"/>
                <w:color w:val="000000"/>
                <w:sz w:val="16"/>
                <w:szCs w:val="16"/>
                <w:lang w:eastAsia="ru-RU"/>
              </w:rPr>
              <w:t xml:space="preserve"> услуги или об</w:t>
            </w:r>
            <w:r w:rsidR="00DE3D7A">
              <w:rPr>
                <w:rFonts w:ascii="Times New Roman" w:eastAsia="Times New Roman" w:hAnsi="Times New Roman" w:cs="Times New Roman"/>
                <w:color w:val="000000"/>
                <w:sz w:val="16"/>
                <w:szCs w:val="16"/>
                <w:lang w:eastAsia="ru-RU"/>
              </w:rPr>
              <w:t xml:space="preserve"> </w:t>
            </w:r>
            <w:r w:rsidRPr="00883290">
              <w:rPr>
                <w:rFonts w:ascii="Times New Roman" w:eastAsia="Times New Roman" w:hAnsi="Times New Roman" w:cs="Times New Roman"/>
                <w:color w:val="000000"/>
                <w:sz w:val="16"/>
                <w:szCs w:val="16"/>
                <w:lang w:eastAsia="ru-RU"/>
              </w:rPr>
              <w:t xml:space="preserve">отказе в </w:t>
            </w:r>
            <w:r w:rsidR="00DE3D7A">
              <w:rPr>
                <w:rFonts w:ascii="Times New Roman" w:eastAsia="Times New Roman" w:hAnsi="Times New Roman" w:cs="Times New Roman"/>
                <w:color w:val="000000"/>
                <w:sz w:val="16"/>
                <w:szCs w:val="16"/>
                <w:lang w:eastAsia="ru-RU"/>
              </w:rPr>
              <w:t xml:space="preserve"> п</w:t>
            </w:r>
            <w:r w:rsidRPr="00883290">
              <w:rPr>
                <w:rFonts w:ascii="Times New Roman" w:eastAsia="Times New Roman" w:hAnsi="Times New Roman" w:cs="Times New Roman"/>
                <w:color w:val="000000"/>
                <w:sz w:val="16"/>
                <w:szCs w:val="16"/>
                <w:lang w:eastAsia="ru-RU"/>
              </w:rPr>
              <w:t xml:space="preserve">редоставлении </w:t>
            </w:r>
            <w:proofErr w:type="spellStart"/>
            <w:r w:rsidRPr="00883290">
              <w:rPr>
                <w:rFonts w:ascii="Times New Roman" w:eastAsia="Times New Roman" w:hAnsi="Times New Roman" w:cs="Times New Roman"/>
                <w:color w:val="000000"/>
                <w:sz w:val="16"/>
                <w:szCs w:val="16"/>
                <w:lang w:eastAsia="ru-RU"/>
              </w:rPr>
              <w:t>услуги</w:t>
            </w:r>
            <w:proofErr w:type="gramStart"/>
            <w:r w:rsidR="00CF5E4B">
              <w:rPr>
                <w:rFonts w:ascii="Times New Roman" w:eastAsia="Times New Roman" w:hAnsi="Times New Roman" w:cs="Times New Roman"/>
                <w:color w:val="000000"/>
                <w:sz w:val="16"/>
                <w:szCs w:val="16"/>
                <w:lang w:eastAsia="ru-RU"/>
              </w:rPr>
              <w:t>.</w:t>
            </w:r>
            <w:r w:rsidR="00DE3D7A" w:rsidRPr="00DE3D7A">
              <w:rPr>
                <w:rFonts w:ascii="Times New Roman" w:hAnsi="Times New Roman" w:cs="Times New Roman"/>
                <w:sz w:val="16"/>
                <w:szCs w:val="16"/>
                <w:lang w:eastAsia="ru-RU"/>
              </w:rPr>
              <w:t>Ф</w:t>
            </w:r>
            <w:proofErr w:type="gramEnd"/>
            <w:r w:rsidR="00DE3D7A" w:rsidRPr="00DE3D7A">
              <w:rPr>
                <w:rFonts w:ascii="Times New Roman" w:hAnsi="Times New Roman" w:cs="Times New Roman"/>
                <w:sz w:val="16"/>
                <w:szCs w:val="16"/>
                <w:lang w:eastAsia="ru-RU"/>
              </w:rPr>
              <w:t>ормирование</w:t>
            </w:r>
            <w:proofErr w:type="spellEnd"/>
            <w:r w:rsidR="00DE3D7A" w:rsidRPr="00DE3D7A">
              <w:rPr>
                <w:rFonts w:ascii="Times New Roman" w:hAnsi="Times New Roman" w:cs="Times New Roman"/>
                <w:sz w:val="16"/>
                <w:szCs w:val="16"/>
                <w:lang w:eastAsia="ru-RU"/>
              </w:rPr>
              <w:t xml:space="preserve"> решения о</w:t>
            </w:r>
          </w:p>
          <w:p w:rsidR="00DE3D7A" w:rsidRPr="00DE3D7A" w:rsidRDefault="00DE3D7A" w:rsidP="00DE3D7A">
            <w:pPr>
              <w:pStyle w:val="a4"/>
              <w:jc w:val="both"/>
              <w:rPr>
                <w:rFonts w:ascii="Times New Roman" w:hAnsi="Times New Roman" w:cs="Times New Roman"/>
                <w:sz w:val="16"/>
                <w:szCs w:val="16"/>
                <w:lang w:eastAsia="ru-RU"/>
              </w:rPr>
            </w:pPr>
            <w:proofErr w:type="gramStart"/>
            <w:r w:rsidRPr="00DE3D7A">
              <w:rPr>
                <w:rFonts w:ascii="Times New Roman" w:hAnsi="Times New Roman" w:cs="Times New Roman"/>
                <w:sz w:val="16"/>
                <w:szCs w:val="16"/>
                <w:lang w:eastAsia="ru-RU"/>
              </w:rPr>
              <w:t>предоставлении</w:t>
            </w:r>
            <w:proofErr w:type="gramEnd"/>
          </w:p>
          <w:p w:rsidR="00DE3D7A" w:rsidRPr="00DE3D7A" w:rsidRDefault="00DE3D7A" w:rsidP="00DE3D7A">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муниципальной </w:t>
            </w:r>
            <w:r w:rsidRPr="00DE3D7A">
              <w:rPr>
                <w:rFonts w:ascii="Times New Roman" w:hAnsi="Times New Roman" w:cs="Times New Roman"/>
                <w:sz w:val="16"/>
                <w:szCs w:val="16"/>
                <w:lang w:eastAsia="ru-RU"/>
              </w:rPr>
              <w:t xml:space="preserve">услуги или </w:t>
            </w:r>
            <w:proofErr w:type="gramStart"/>
            <w:r w:rsidRPr="00DE3D7A">
              <w:rPr>
                <w:rFonts w:ascii="Times New Roman" w:hAnsi="Times New Roman" w:cs="Times New Roman"/>
                <w:sz w:val="16"/>
                <w:szCs w:val="16"/>
                <w:lang w:eastAsia="ru-RU"/>
              </w:rPr>
              <w:t>об</w:t>
            </w:r>
            <w:proofErr w:type="gramEnd"/>
          </w:p>
          <w:p w:rsidR="00DE3D7A" w:rsidRPr="00DE3D7A" w:rsidRDefault="00DE3D7A" w:rsidP="00DE3D7A">
            <w:pPr>
              <w:pStyle w:val="a4"/>
              <w:jc w:val="both"/>
              <w:rPr>
                <w:rFonts w:ascii="Times New Roman" w:hAnsi="Times New Roman" w:cs="Times New Roman"/>
                <w:sz w:val="16"/>
                <w:szCs w:val="16"/>
                <w:lang w:eastAsia="ru-RU"/>
              </w:rPr>
            </w:pPr>
            <w:proofErr w:type="gramStart"/>
            <w:r w:rsidRPr="00DE3D7A">
              <w:rPr>
                <w:rFonts w:ascii="Times New Roman" w:hAnsi="Times New Roman" w:cs="Times New Roman"/>
                <w:sz w:val="16"/>
                <w:szCs w:val="16"/>
                <w:lang w:eastAsia="ru-RU"/>
              </w:rPr>
              <w:t>отказе</w:t>
            </w:r>
            <w:proofErr w:type="gramEnd"/>
            <w:r w:rsidRPr="00DE3D7A">
              <w:rPr>
                <w:rFonts w:ascii="Times New Roman" w:hAnsi="Times New Roman" w:cs="Times New Roman"/>
                <w:sz w:val="16"/>
                <w:szCs w:val="16"/>
                <w:lang w:eastAsia="ru-RU"/>
              </w:rPr>
              <w:t xml:space="preserve"> в предоставлении</w:t>
            </w:r>
          </w:p>
          <w:p w:rsidR="00DE3D7A" w:rsidRPr="00DE3D7A" w:rsidRDefault="00DE3D7A" w:rsidP="00DE3D7A">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муниципальной </w:t>
            </w:r>
            <w:r w:rsidRPr="00DE3D7A">
              <w:rPr>
                <w:rFonts w:ascii="Times New Roman" w:hAnsi="Times New Roman" w:cs="Times New Roman"/>
                <w:sz w:val="16"/>
                <w:szCs w:val="16"/>
                <w:lang w:eastAsia="ru-RU"/>
              </w:rPr>
              <w:t>услуги</w:t>
            </w:r>
          </w:p>
          <w:p w:rsidR="008B6674" w:rsidRPr="00D97BF7" w:rsidRDefault="008B6674" w:rsidP="006817E9">
            <w:pPr>
              <w:pStyle w:val="a4"/>
              <w:jc w:val="both"/>
              <w:rPr>
                <w:rFonts w:ascii="Times New Roman" w:hAnsi="Times New Roman" w:cs="Times New Roman"/>
                <w:sz w:val="16"/>
                <w:szCs w:val="16"/>
                <w:lang w:eastAsia="ru-RU"/>
              </w:rPr>
            </w:pPr>
          </w:p>
        </w:tc>
        <w:tc>
          <w:tcPr>
            <w:tcW w:w="1551" w:type="dxa"/>
          </w:tcPr>
          <w:p w:rsidR="008B6674" w:rsidRPr="00883290" w:rsidRDefault="00CF5E4B" w:rsidP="006817E9">
            <w:pPr>
              <w:shd w:val="clear" w:color="auto" w:fill="FFFFFF"/>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 рабочих дней</w:t>
            </w:r>
          </w:p>
          <w:p w:rsidR="008B6674" w:rsidRPr="00D97BF7" w:rsidRDefault="008B6674" w:rsidP="006817E9">
            <w:pPr>
              <w:pStyle w:val="a4"/>
              <w:jc w:val="both"/>
              <w:rPr>
                <w:rFonts w:ascii="Times New Roman" w:hAnsi="Times New Roman" w:cs="Times New Roman"/>
                <w:sz w:val="16"/>
                <w:szCs w:val="16"/>
              </w:rPr>
            </w:pPr>
          </w:p>
        </w:tc>
        <w:tc>
          <w:tcPr>
            <w:tcW w:w="1482" w:type="dxa"/>
          </w:tcPr>
          <w:p w:rsidR="008B6674" w:rsidRPr="00D97BF7" w:rsidRDefault="008B6674" w:rsidP="006817E9">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Должностное лицо</w:t>
            </w:r>
            <w:r w:rsidR="00CF5E4B">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 xml:space="preserve">Уполномоченного органа, </w:t>
            </w:r>
            <w:r>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 xml:space="preserve">ответственное </w:t>
            </w:r>
            <w:proofErr w:type="gramStart"/>
            <w:r w:rsidRPr="00D97BF7">
              <w:rPr>
                <w:rFonts w:ascii="Times New Roman" w:hAnsi="Times New Roman" w:cs="Times New Roman"/>
                <w:sz w:val="16"/>
                <w:szCs w:val="16"/>
                <w:lang w:eastAsia="ru-RU"/>
              </w:rPr>
              <w:t>за</w:t>
            </w:r>
            <w:proofErr w:type="gramEnd"/>
          </w:p>
          <w:p w:rsidR="008B6674" w:rsidRPr="00D97BF7" w:rsidRDefault="008B6674" w:rsidP="006817E9">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предоставление</w:t>
            </w:r>
          </w:p>
          <w:p w:rsidR="008B6674" w:rsidRPr="00D97BF7" w:rsidRDefault="008B6674" w:rsidP="006817E9">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муниципальной услуги; Руководитель уполномоченного органа или иное уполномоченное им лицо</w:t>
            </w:r>
          </w:p>
          <w:p w:rsidR="008B6674" w:rsidRPr="00D97BF7" w:rsidRDefault="008B6674" w:rsidP="006817E9">
            <w:pPr>
              <w:pStyle w:val="a4"/>
              <w:jc w:val="both"/>
              <w:rPr>
                <w:rFonts w:ascii="Times New Roman" w:hAnsi="Times New Roman" w:cs="Times New Roman"/>
                <w:sz w:val="16"/>
                <w:szCs w:val="16"/>
                <w:lang w:eastAsia="ru-RU"/>
              </w:rPr>
            </w:pPr>
          </w:p>
        </w:tc>
        <w:tc>
          <w:tcPr>
            <w:tcW w:w="1716" w:type="dxa"/>
          </w:tcPr>
          <w:p w:rsidR="008B6674" w:rsidRPr="00D97BF7" w:rsidRDefault="008B6674" w:rsidP="006817E9">
            <w:pPr>
              <w:pStyle w:val="a4"/>
              <w:jc w:val="both"/>
              <w:rPr>
                <w:rFonts w:ascii="Times New Roman" w:hAnsi="Times New Roman" w:cs="Times New Roman"/>
                <w:sz w:val="16"/>
                <w:szCs w:val="16"/>
              </w:rPr>
            </w:pPr>
            <w:r w:rsidRPr="00D97BF7">
              <w:rPr>
                <w:rFonts w:ascii="Times New Roman" w:hAnsi="Times New Roman" w:cs="Times New Roman"/>
                <w:sz w:val="16"/>
                <w:szCs w:val="16"/>
              </w:rPr>
              <w:t>Уполномоченный орган/ГИС</w:t>
            </w:r>
          </w:p>
        </w:tc>
        <w:tc>
          <w:tcPr>
            <w:tcW w:w="1524" w:type="dxa"/>
          </w:tcPr>
          <w:p w:rsidR="008B6674" w:rsidRPr="00D97BF7" w:rsidRDefault="00F26CC6" w:rsidP="006817E9">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w:t>
            </w:r>
          </w:p>
        </w:tc>
        <w:tc>
          <w:tcPr>
            <w:tcW w:w="1557" w:type="dxa"/>
          </w:tcPr>
          <w:p w:rsidR="008B6674" w:rsidRPr="00D97BF7" w:rsidRDefault="008B6674" w:rsidP="006817E9">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Результат предоставления</w:t>
            </w:r>
          </w:p>
          <w:p w:rsidR="008B6674" w:rsidRPr="00D97BF7" w:rsidRDefault="008B6674" w:rsidP="006817E9">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 xml:space="preserve">муниципальной услуги </w:t>
            </w:r>
            <w:r w:rsidRPr="00A1501A">
              <w:rPr>
                <w:rFonts w:ascii="Times New Roman" w:hAnsi="Times New Roman" w:cs="Times New Roman"/>
                <w:sz w:val="16"/>
                <w:szCs w:val="16"/>
                <w:lang w:eastAsia="ru-RU"/>
              </w:rPr>
              <w:t>по форме, приведенной в Приложении №</w:t>
            </w:r>
            <w:r w:rsidR="00F26CC6">
              <w:rPr>
                <w:rFonts w:ascii="Times New Roman" w:hAnsi="Times New Roman" w:cs="Times New Roman"/>
                <w:sz w:val="16"/>
                <w:szCs w:val="16"/>
                <w:lang w:eastAsia="ru-RU"/>
              </w:rPr>
              <w:t>№</w:t>
            </w:r>
            <w:r w:rsidR="00A1501A" w:rsidRPr="00A1501A">
              <w:rPr>
                <w:rFonts w:ascii="Times New Roman" w:hAnsi="Times New Roman" w:cs="Times New Roman"/>
                <w:sz w:val="16"/>
                <w:szCs w:val="16"/>
                <w:lang w:eastAsia="ru-RU"/>
              </w:rPr>
              <w:t>2</w:t>
            </w:r>
            <w:r w:rsidR="00F26CC6">
              <w:rPr>
                <w:rFonts w:ascii="Times New Roman" w:hAnsi="Times New Roman" w:cs="Times New Roman"/>
                <w:sz w:val="16"/>
                <w:szCs w:val="16"/>
                <w:lang w:eastAsia="ru-RU"/>
              </w:rPr>
              <w:t>-6</w:t>
            </w:r>
            <w:r w:rsidRPr="00A1501A">
              <w:rPr>
                <w:rFonts w:ascii="Times New Roman" w:hAnsi="Times New Roman" w:cs="Times New Roman"/>
                <w:sz w:val="16"/>
                <w:szCs w:val="16"/>
                <w:lang w:eastAsia="ru-RU"/>
              </w:rPr>
              <w:t xml:space="preserve"> к </w:t>
            </w:r>
            <w:r w:rsidR="00CF5E4B" w:rsidRPr="00A1501A">
              <w:rPr>
                <w:rFonts w:ascii="Times New Roman" w:hAnsi="Times New Roman" w:cs="Times New Roman"/>
                <w:sz w:val="16"/>
                <w:szCs w:val="16"/>
                <w:lang w:eastAsia="ru-RU"/>
              </w:rPr>
              <w:t>А</w:t>
            </w:r>
            <w:r w:rsidRPr="00A1501A">
              <w:rPr>
                <w:rFonts w:ascii="Times New Roman" w:hAnsi="Times New Roman" w:cs="Times New Roman"/>
                <w:sz w:val="16"/>
                <w:szCs w:val="16"/>
                <w:lang w:eastAsia="ru-RU"/>
              </w:rPr>
              <w:t>дминистративному регламенту,</w:t>
            </w:r>
            <w:r w:rsidR="00A1501A">
              <w:rPr>
                <w:rFonts w:ascii="Times New Roman" w:hAnsi="Times New Roman" w:cs="Times New Roman"/>
                <w:sz w:val="16"/>
                <w:szCs w:val="16"/>
                <w:lang w:eastAsia="ru-RU"/>
              </w:rPr>
              <w:t xml:space="preserve"> </w:t>
            </w:r>
            <w:proofErr w:type="gramStart"/>
            <w:r w:rsidRPr="00A1501A">
              <w:rPr>
                <w:rFonts w:ascii="Times New Roman" w:hAnsi="Times New Roman" w:cs="Times New Roman"/>
                <w:sz w:val="16"/>
                <w:szCs w:val="16"/>
                <w:lang w:eastAsia="ru-RU"/>
              </w:rPr>
              <w:t>подписанный</w:t>
            </w:r>
            <w:proofErr w:type="gramEnd"/>
            <w:r w:rsidRPr="00D97BF7">
              <w:rPr>
                <w:rFonts w:ascii="Times New Roman" w:hAnsi="Times New Roman" w:cs="Times New Roman"/>
                <w:sz w:val="16"/>
                <w:szCs w:val="16"/>
                <w:lang w:eastAsia="ru-RU"/>
              </w:rPr>
              <w:t xml:space="preserve"> усиленной квалифицированной подписью </w:t>
            </w:r>
            <w:r w:rsidR="00CF5E4B">
              <w:rPr>
                <w:rFonts w:ascii="Times New Roman" w:hAnsi="Times New Roman" w:cs="Times New Roman"/>
                <w:sz w:val="16"/>
                <w:szCs w:val="16"/>
                <w:lang w:eastAsia="ru-RU"/>
              </w:rPr>
              <w:t>ру</w:t>
            </w:r>
            <w:r w:rsidRPr="00D97BF7">
              <w:rPr>
                <w:rFonts w:ascii="Times New Roman" w:hAnsi="Times New Roman" w:cs="Times New Roman"/>
                <w:sz w:val="16"/>
                <w:szCs w:val="16"/>
                <w:lang w:eastAsia="ru-RU"/>
              </w:rPr>
              <w:t>ководител</w:t>
            </w:r>
            <w:r w:rsidR="00F26CC6">
              <w:rPr>
                <w:rFonts w:ascii="Times New Roman" w:hAnsi="Times New Roman" w:cs="Times New Roman"/>
                <w:sz w:val="16"/>
                <w:szCs w:val="16"/>
                <w:lang w:eastAsia="ru-RU"/>
              </w:rPr>
              <w:t>ем</w:t>
            </w:r>
          </w:p>
          <w:p w:rsidR="008B6674" w:rsidRPr="00CF5E4B" w:rsidRDefault="008B6674" w:rsidP="00CF5E4B">
            <w:pPr>
              <w:pStyle w:val="a4"/>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Уполномоченного органа или</w:t>
            </w:r>
            <w:r w:rsidR="00CF5E4B">
              <w:rPr>
                <w:rFonts w:ascii="Times New Roman" w:hAnsi="Times New Roman" w:cs="Times New Roman"/>
                <w:sz w:val="16"/>
                <w:szCs w:val="16"/>
                <w:lang w:eastAsia="ru-RU"/>
              </w:rPr>
              <w:t xml:space="preserve"> иного уполномоченного им лица.</w:t>
            </w:r>
          </w:p>
          <w:p w:rsidR="008B6674" w:rsidRPr="00D97BF7" w:rsidRDefault="008B6674" w:rsidP="006817E9">
            <w:pPr>
              <w:pStyle w:val="a4"/>
              <w:jc w:val="both"/>
              <w:rPr>
                <w:rFonts w:ascii="Times New Roman" w:hAnsi="Times New Roman" w:cs="Times New Roman"/>
                <w:sz w:val="16"/>
                <w:szCs w:val="16"/>
                <w:lang w:eastAsia="ru-RU"/>
              </w:rPr>
            </w:pPr>
          </w:p>
        </w:tc>
      </w:tr>
      <w:tr w:rsidR="008B6674" w:rsidTr="004067DB">
        <w:trPr>
          <w:trHeight w:val="202"/>
        </w:trPr>
        <w:tc>
          <w:tcPr>
            <w:tcW w:w="11024" w:type="dxa"/>
            <w:gridSpan w:val="7"/>
          </w:tcPr>
          <w:p w:rsidR="008B6674" w:rsidRDefault="008B6674" w:rsidP="006817E9">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8B6674" w:rsidRPr="007D6092" w:rsidRDefault="008B6674" w:rsidP="008B6674">
            <w:pPr>
              <w:pStyle w:val="a5"/>
              <w:numPr>
                <w:ilvl w:val="0"/>
                <w:numId w:val="3"/>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D6092">
              <w:rPr>
                <w:rFonts w:ascii="Times New Roman" w:eastAsia="Times New Roman" w:hAnsi="Times New Roman" w:cs="Times New Roman"/>
                <w:color w:val="000000"/>
                <w:sz w:val="24"/>
                <w:szCs w:val="24"/>
                <w:lang w:eastAsia="ru-RU"/>
              </w:rPr>
              <w:t xml:space="preserve">Выдача результата </w:t>
            </w:r>
          </w:p>
          <w:p w:rsidR="008B6674" w:rsidRPr="00D97BF7" w:rsidRDefault="008B6674" w:rsidP="006817E9">
            <w:pPr>
              <w:pStyle w:val="a4"/>
              <w:jc w:val="both"/>
              <w:rPr>
                <w:rFonts w:ascii="Times New Roman" w:hAnsi="Times New Roman" w:cs="Times New Roman"/>
                <w:sz w:val="16"/>
                <w:szCs w:val="16"/>
                <w:lang w:eastAsia="ru-RU"/>
              </w:rPr>
            </w:pPr>
          </w:p>
        </w:tc>
      </w:tr>
      <w:tr w:rsidR="002C0392" w:rsidTr="004E6332">
        <w:trPr>
          <w:trHeight w:val="202"/>
        </w:trPr>
        <w:tc>
          <w:tcPr>
            <w:tcW w:w="1543" w:type="dxa"/>
          </w:tcPr>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Формирование и</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регистрация</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результата</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w:t>
            </w:r>
          </w:p>
          <w:p w:rsidR="008B6674" w:rsidRPr="002C0392"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 xml:space="preserve">услуги, </w:t>
            </w:r>
            <w:proofErr w:type="gramStart"/>
            <w:r w:rsidRPr="007D20A1">
              <w:rPr>
                <w:rFonts w:ascii="Times New Roman" w:hAnsi="Times New Roman" w:cs="Times New Roman"/>
                <w:sz w:val="16"/>
                <w:szCs w:val="16"/>
                <w:lang w:eastAsia="ru-RU"/>
              </w:rPr>
              <w:t>указанного</w:t>
            </w:r>
            <w:proofErr w:type="gramEnd"/>
            <w:r w:rsidRPr="007D20A1">
              <w:rPr>
                <w:rFonts w:ascii="Times New Roman" w:hAnsi="Times New Roman" w:cs="Times New Roman"/>
                <w:sz w:val="16"/>
                <w:szCs w:val="16"/>
                <w:lang w:eastAsia="ru-RU"/>
              </w:rPr>
              <w:t xml:space="preserve"> </w:t>
            </w:r>
            <w:r w:rsidRPr="002C0392">
              <w:rPr>
                <w:rFonts w:ascii="Times New Roman" w:hAnsi="Times New Roman" w:cs="Times New Roman"/>
                <w:sz w:val="16"/>
                <w:szCs w:val="16"/>
                <w:lang w:eastAsia="ru-RU"/>
              </w:rPr>
              <w:t>в</w:t>
            </w:r>
            <w:r w:rsidR="002C0392" w:rsidRPr="002C0392">
              <w:rPr>
                <w:rFonts w:ascii="Times New Roman" w:hAnsi="Times New Roman" w:cs="Times New Roman"/>
                <w:sz w:val="16"/>
                <w:szCs w:val="16"/>
                <w:lang w:eastAsia="ru-RU"/>
              </w:rPr>
              <w:t xml:space="preserve"> </w:t>
            </w:r>
            <w:r w:rsidRPr="002C0392">
              <w:rPr>
                <w:rFonts w:ascii="Times New Roman" w:hAnsi="Times New Roman" w:cs="Times New Roman"/>
                <w:sz w:val="16"/>
                <w:szCs w:val="16"/>
                <w:lang w:eastAsia="ru-RU"/>
              </w:rPr>
              <w:t xml:space="preserve">пункте </w:t>
            </w:r>
            <w:r w:rsidR="00175647">
              <w:rPr>
                <w:rFonts w:ascii="Times New Roman" w:hAnsi="Times New Roman" w:cs="Times New Roman"/>
                <w:sz w:val="16"/>
                <w:szCs w:val="16"/>
                <w:lang w:eastAsia="ru-RU"/>
              </w:rPr>
              <w:t>2.3.1</w:t>
            </w:r>
          </w:p>
          <w:p w:rsidR="008B6674" w:rsidRPr="007D20A1" w:rsidRDefault="008B6674" w:rsidP="006817E9">
            <w:pPr>
              <w:pStyle w:val="a4"/>
              <w:jc w:val="both"/>
              <w:rPr>
                <w:rFonts w:ascii="Times New Roman" w:hAnsi="Times New Roman" w:cs="Times New Roman"/>
                <w:sz w:val="16"/>
                <w:szCs w:val="16"/>
                <w:lang w:eastAsia="ru-RU"/>
              </w:rPr>
            </w:pPr>
            <w:r w:rsidRPr="002C0392">
              <w:rPr>
                <w:rFonts w:ascii="Times New Roman" w:hAnsi="Times New Roman" w:cs="Times New Roman"/>
                <w:sz w:val="16"/>
                <w:szCs w:val="16"/>
                <w:lang w:eastAsia="ru-RU"/>
              </w:rPr>
              <w:t>Административного</w:t>
            </w:r>
            <w:r w:rsidR="002C0392" w:rsidRPr="002C0392">
              <w:rPr>
                <w:rFonts w:ascii="Times New Roman" w:hAnsi="Times New Roman" w:cs="Times New Roman"/>
                <w:sz w:val="16"/>
                <w:szCs w:val="16"/>
                <w:lang w:eastAsia="ru-RU"/>
              </w:rPr>
              <w:t xml:space="preserve"> </w:t>
            </w:r>
            <w:r w:rsidRPr="002C0392">
              <w:rPr>
                <w:rFonts w:ascii="Times New Roman" w:hAnsi="Times New Roman" w:cs="Times New Roman"/>
                <w:sz w:val="16"/>
                <w:szCs w:val="16"/>
                <w:lang w:eastAsia="ru-RU"/>
              </w:rPr>
              <w:t>регламента, в форме</w:t>
            </w:r>
            <w:r w:rsidR="002C0392">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электронного</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документа в ГИС</w:t>
            </w:r>
          </w:p>
          <w:p w:rsidR="008B6674" w:rsidRPr="007D20A1" w:rsidRDefault="008B6674" w:rsidP="006817E9">
            <w:pPr>
              <w:pStyle w:val="a4"/>
              <w:jc w:val="both"/>
              <w:rPr>
                <w:rFonts w:ascii="Times New Roman" w:hAnsi="Times New Roman" w:cs="Times New Roman"/>
                <w:sz w:val="16"/>
                <w:szCs w:val="16"/>
                <w:lang w:eastAsia="ru-RU"/>
              </w:rPr>
            </w:pPr>
          </w:p>
        </w:tc>
        <w:tc>
          <w:tcPr>
            <w:tcW w:w="1651" w:type="dxa"/>
          </w:tcPr>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Регистрация результата</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8B6674" w:rsidRPr="007D20A1" w:rsidRDefault="008B6674" w:rsidP="006817E9">
            <w:pPr>
              <w:pStyle w:val="a4"/>
              <w:jc w:val="both"/>
              <w:rPr>
                <w:rFonts w:ascii="Times New Roman" w:hAnsi="Times New Roman" w:cs="Times New Roman"/>
                <w:sz w:val="16"/>
                <w:szCs w:val="16"/>
                <w:lang w:eastAsia="ru-RU"/>
              </w:rPr>
            </w:pPr>
          </w:p>
        </w:tc>
        <w:tc>
          <w:tcPr>
            <w:tcW w:w="1551" w:type="dxa"/>
          </w:tcPr>
          <w:p w:rsidR="008B6674" w:rsidRPr="007D20A1" w:rsidRDefault="008B6674" w:rsidP="006817E9">
            <w:pPr>
              <w:pStyle w:val="a4"/>
              <w:jc w:val="both"/>
              <w:rPr>
                <w:rFonts w:ascii="Times New Roman" w:hAnsi="Times New Roman" w:cs="Times New Roman"/>
                <w:sz w:val="16"/>
                <w:szCs w:val="16"/>
                <w:lang w:eastAsia="ru-RU"/>
              </w:rPr>
            </w:pPr>
            <w:proofErr w:type="gramStart"/>
            <w:r w:rsidRPr="007D20A1">
              <w:rPr>
                <w:rFonts w:ascii="Times New Roman" w:hAnsi="Times New Roman" w:cs="Times New Roman"/>
                <w:sz w:val="16"/>
                <w:szCs w:val="16"/>
                <w:lang w:eastAsia="ru-RU"/>
              </w:rPr>
              <w:t>После</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окончания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процедуры</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принятия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решения (в</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общий срок</w:t>
            </w:r>
            <w:proofErr w:type="gramEnd"/>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муниципальной услуги</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не</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включается</w:t>
            </w:r>
            <w:r w:rsidR="00973CE1">
              <w:rPr>
                <w:rFonts w:ascii="Times New Roman" w:hAnsi="Times New Roman" w:cs="Times New Roman"/>
                <w:sz w:val="16"/>
                <w:szCs w:val="16"/>
                <w:lang w:eastAsia="ru-RU"/>
              </w:rPr>
              <w:t>)</w:t>
            </w:r>
          </w:p>
          <w:p w:rsidR="008B6674" w:rsidRPr="007D20A1" w:rsidRDefault="008B6674" w:rsidP="006817E9">
            <w:pPr>
              <w:pStyle w:val="a4"/>
              <w:jc w:val="both"/>
              <w:rPr>
                <w:rFonts w:ascii="Times New Roman" w:hAnsi="Times New Roman" w:cs="Times New Roman"/>
                <w:sz w:val="16"/>
                <w:szCs w:val="16"/>
                <w:lang w:eastAsia="ru-RU"/>
              </w:rPr>
            </w:pPr>
          </w:p>
        </w:tc>
        <w:tc>
          <w:tcPr>
            <w:tcW w:w="1482" w:type="dxa"/>
          </w:tcPr>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Должнос</w:t>
            </w:r>
            <w:r>
              <w:rPr>
                <w:rFonts w:ascii="Times New Roman" w:hAnsi="Times New Roman" w:cs="Times New Roman"/>
                <w:sz w:val="16"/>
                <w:szCs w:val="16"/>
                <w:lang w:eastAsia="ru-RU"/>
              </w:rPr>
              <w:t>т</w:t>
            </w:r>
            <w:r w:rsidRPr="007D20A1">
              <w:rPr>
                <w:rFonts w:ascii="Times New Roman" w:hAnsi="Times New Roman" w:cs="Times New Roman"/>
                <w:sz w:val="16"/>
                <w:szCs w:val="16"/>
                <w:lang w:eastAsia="ru-RU"/>
              </w:rPr>
              <w:t xml:space="preserve">ное лицо </w:t>
            </w:r>
            <w:r w:rsidR="00973CE1">
              <w:rPr>
                <w:rFonts w:ascii="Times New Roman" w:hAnsi="Times New Roman" w:cs="Times New Roman"/>
                <w:sz w:val="16"/>
                <w:szCs w:val="16"/>
                <w:lang w:eastAsia="ru-RU"/>
              </w:rPr>
              <w:t>У</w:t>
            </w:r>
            <w:r w:rsidRPr="007D20A1">
              <w:rPr>
                <w:rFonts w:ascii="Times New Roman" w:hAnsi="Times New Roman" w:cs="Times New Roman"/>
                <w:sz w:val="16"/>
                <w:szCs w:val="16"/>
                <w:lang w:eastAsia="ru-RU"/>
              </w:rPr>
              <w:t xml:space="preserve">полномоченного органа, </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ответственное за</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предоставление</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8B6674" w:rsidRPr="007D20A1" w:rsidRDefault="008B6674" w:rsidP="006817E9">
            <w:pPr>
              <w:pStyle w:val="a4"/>
              <w:jc w:val="both"/>
              <w:rPr>
                <w:rFonts w:ascii="Times New Roman" w:hAnsi="Times New Roman" w:cs="Times New Roman"/>
                <w:sz w:val="16"/>
                <w:szCs w:val="16"/>
                <w:lang w:eastAsia="ru-RU"/>
              </w:rPr>
            </w:pPr>
          </w:p>
        </w:tc>
        <w:tc>
          <w:tcPr>
            <w:tcW w:w="1716" w:type="dxa"/>
          </w:tcPr>
          <w:p w:rsidR="008B6674" w:rsidRPr="007D20A1" w:rsidRDefault="008B6674" w:rsidP="006817E9">
            <w:pPr>
              <w:pStyle w:val="a4"/>
              <w:jc w:val="both"/>
              <w:rPr>
                <w:rFonts w:ascii="Times New Roman" w:hAnsi="Times New Roman" w:cs="Times New Roman"/>
                <w:sz w:val="16"/>
                <w:szCs w:val="16"/>
              </w:rPr>
            </w:pPr>
            <w:r w:rsidRPr="007D20A1">
              <w:rPr>
                <w:rFonts w:ascii="Times New Roman" w:hAnsi="Times New Roman" w:cs="Times New Roman"/>
                <w:sz w:val="16"/>
                <w:szCs w:val="16"/>
              </w:rPr>
              <w:t>Уполномоченный орган/ГИС</w:t>
            </w:r>
          </w:p>
        </w:tc>
        <w:tc>
          <w:tcPr>
            <w:tcW w:w="1524" w:type="dxa"/>
          </w:tcPr>
          <w:p w:rsidR="008B6674" w:rsidRPr="007D20A1" w:rsidRDefault="0051687E" w:rsidP="006817E9">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w:t>
            </w:r>
          </w:p>
        </w:tc>
        <w:tc>
          <w:tcPr>
            <w:tcW w:w="1557" w:type="dxa"/>
          </w:tcPr>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Внесение сведений о</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 xml:space="preserve">конечном </w:t>
            </w:r>
            <w:proofErr w:type="gramStart"/>
            <w:r w:rsidRPr="007D20A1">
              <w:rPr>
                <w:rFonts w:ascii="Times New Roman" w:hAnsi="Times New Roman" w:cs="Times New Roman"/>
                <w:sz w:val="16"/>
                <w:szCs w:val="16"/>
                <w:lang w:eastAsia="ru-RU"/>
              </w:rPr>
              <w:t>результате</w:t>
            </w:r>
            <w:proofErr w:type="gramEnd"/>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p>
          <w:p w:rsidR="008B6674" w:rsidRPr="007D20A1" w:rsidRDefault="008B6674" w:rsidP="006817E9">
            <w:pPr>
              <w:pStyle w:val="a4"/>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8B6674" w:rsidRPr="007D20A1" w:rsidRDefault="008B6674" w:rsidP="006817E9">
            <w:pPr>
              <w:pStyle w:val="a4"/>
              <w:jc w:val="both"/>
              <w:rPr>
                <w:rFonts w:ascii="Times New Roman" w:hAnsi="Times New Roman" w:cs="Times New Roman"/>
                <w:sz w:val="16"/>
                <w:szCs w:val="16"/>
                <w:lang w:eastAsia="ru-RU"/>
              </w:rPr>
            </w:pPr>
          </w:p>
        </w:tc>
      </w:tr>
      <w:tr w:rsidR="002C0392" w:rsidTr="004E6332">
        <w:trPr>
          <w:trHeight w:val="202"/>
        </w:trPr>
        <w:tc>
          <w:tcPr>
            <w:tcW w:w="1543" w:type="dxa"/>
          </w:tcPr>
          <w:p w:rsidR="008B6674" w:rsidRPr="00067775" w:rsidRDefault="008B6674" w:rsidP="006817E9">
            <w:pPr>
              <w:pStyle w:val="a4"/>
              <w:jc w:val="both"/>
              <w:rPr>
                <w:rFonts w:ascii="Times New Roman" w:hAnsi="Times New Roman" w:cs="Times New Roman"/>
                <w:sz w:val="16"/>
                <w:szCs w:val="16"/>
                <w:lang w:eastAsia="ru-RU"/>
              </w:rPr>
            </w:pPr>
          </w:p>
        </w:tc>
        <w:tc>
          <w:tcPr>
            <w:tcW w:w="1651" w:type="dxa"/>
          </w:tcPr>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Направление заявителю результата предоставления </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муниципальной услуги в </w:t>
            </w:r>
            <w:proofErr w:type="gramStart"/>
            <w:r w:rsidRPr="00067775">
              <w:rPr>
                <w:rFonts w:ascii="Times New Roman" w:hAnsi="Times New Roman" w:cs="Times New Roman"/>
                <w:sz w:val="16"/>
                <w:szCs w:val="16"/>
                <w:lang w:eastAsia="ru-RU"/>
              </w:rPr>
              <w:t>личный</w:t>
            </w:r>
            <w:proofErr w:type="gramEnd"/>
            <w:r w:rsidRPr="00067775">
              <w:rPr>
                <w:rFonts w:ascii="Times New Roman" w:hAnsi="Times New Roman" w:cs="Times New Roman"/>
                <w:sz w:val="16"/>
                <w:szCs w:val="16"/>
                <w:lang w:eastAsia="ru-RU"/>
              </w:rPr>
              <w:t xml:space="preserve"> </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кабинет на ЕПГУ</w:t>
            </w:r>
          </w:p>
          <w:p w:rsidR="008B6674" w:rsidRPr="00067775" w:rsidRDefault="008B6674" w:rsidP="006817E9">
            <w:pPr>
              <w:pStyle w:val="a4"/>
              <w:jc w:val="both"/>
              <w:rPr>
                <w:rFonts w:ascii="Times New Roman" w:hAnsi="Times New Roman" w:cs="Times New Roman"/>
                <w:sz w:val="16"/>
                <w:szCs w:val="16"/>
                <w:lang w:eastAsia="ru-RU"/>
              </w:rPr>
            </w:pPr>
          </w:p>
        </w:tc>
        <w:tc>
          <w:tcPr>
            <w:tcW w:w="1551" w:type="dxa"/>
          </w:tcPr>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В день</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регистрации </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результата</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предоставления</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8B6674" w:rsidRPr="00067775" w:rsidRDefault="008B6674" w:rsidP="006817E9">
            <w:pPr>
              <w:pStyle w:val="a4"/>
              <w:jc w:val="both"/>
              <w:rPr>
                <w:rFonts w:ascii="Times New Roman" w:hAnsi="Times New Roman" w:cs="Times New Roman"/>
                <w:sz w:val="16"/>
                <w:szCs w:val="16"/>
                <w:lang w:eastAsia="ru-RU"/>
              </w:rPr>
            </w:pPr>
          </w:p>
        </w:tc>
        <w:tc>
          <w:tcPr>
            <w:tcW w:w="1482" w:type="dxa"/>
          </w:tcPr>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Должностное лицо Уполномоченного органа, </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ответственное за</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предоставление</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8B6674" w:rsidRPr="00067775" w:rsidRDefault="008B6674" w:rsidP="006817E9">
            <w:pPr>
              <w:pStyle w:val="a4"/>
              <w:jc w:val="both"/>
              <w:rPr>
                <w:rFonts w:ascii="Times New Roman" w:hAnsi="Times New Roman" w:cs="Times New Roman"/>
                <w:sz w:val="16"/>
                <w:szCs w:val="16"/>
                <w:lang w:eastAsia="ru-RU"/>
              </w:rPr>
            </w:pPr>
          </w:p>
        </w:tc>
        <w:tc>
          <w:tcPr>
            <w:tcW w:w="1716" w:type="dxa"/>
          </w:tcPr>
          <w:p w:rsidR="008B6674" w:rsidRPr="00067775" w:rsidRDefault="008B6674" w:rsidP="006817E9">
            <w:pPr>
              <w:pStyle w:val="a4"/>
              <w:jc w:val="both"/>
              <w:rPr>
                <w:rFonts w:ascii="Times New Roman" w:hAnsi="Times New Roman" w:cs="Times New Roman"/>
                <w:sz w:val="16"/>
                <w:szCs w:val="16"/>
              </w:rPr>
            </w:pPr>
            <w:r w:rsidRPr="00067775">
              <w:rPr>
                <w:rFonts w:ascii="Times New Roman" w:hAnsi="Times New Roman" w:cs="Times New Roman"/>
                <w:sz w:val="16"/>
                <w:szCs w:val="16"/>
              </w:rPr>
              <w:t>ГИС</w:t>
            </w:r>
          </w:p>
        </w:tc>
        <w:tc>
          <w:tcPr>
            <w:tcW w:w="1524" w:type="dxa"/>
          </w:tcPr>
          <w:p w:rsidR="008B6674" w:rsidRPr="00067775" w:rsidRDefault="008B6674" w:rsidP="006817E9">
            <w:pPr>
              <w:pStyle w:val="a4"/>
              <w:jc w:val="both"/>
              <w:rPr>
                <w:rFonts w:ascii="Times New Roman" w:hAnsi="Times New Roman" w:cs="Times New Roman"/>
                <w:sz w:val="16"/>
                <w:szCs w:val="16"/>
                <w:lang w:eastAsia="ru-RU"/>
              </w:rPr>
            </w:pPr>
          </w:p>
        </w:tc>
        <w:tc>
          <w:tcPr>
            <w:tcW w:w="1557" w:type="dxa"/>
          </w:tcPr>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Результат</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8B6674" w:rsidRPr="00067775" w:rsidRDefault="008B6674" w:rsidP="006817E9">
            <w:pPr>
              <w:pStyle w:val="a4"/>
              <w:jc w:val="both"/>
              <w:rPr>
                <w:rFonts w:ascii="Times New Roman" w:hAnsi="Times New Roman" w:cs="Times New Roman"/>
                <w:sz w:val="16"/>
                <w:szCs w:val="16"/>
                <w:lang w:eastAsia="ru-RU"/>
              </w:rPr>
            </w:pPr>
            <w:proofErr w:type="gramStart"/>
            <w:r w:rsidRPr="00067775">
              <w:rPr>
                <w:rFonts w:ascii="Times New Roman" w:hAnsi="Times New Roman" w:cs="Times New Roman"/>
                <w:sz w:val="16"/>
                <w:szCs w:val="16"/>
                <w:lang w:eastAsia="ru-RU"/>
              </w:rPr>
              <w:t>направленный</w:t>
            </w:r>
            <w:proofErr w:type="gramEnd"/>
            <w:r w:rsidRPr="00067775">
              <w:rPr>
                <w:rFonts w:ascii="Times New Roman" w:hAnsi="Times New Roman" w:cs="Times New Roman"/>
                <w:sz w:val="16"/>
                <w:szCs w:val="16"/>
                <w:lang w:eastAsia="ru-RU"/>
              </w:rPr>
              <w:t xml:space="preserve"> заявителю</w:t>
            </w:r>
          </w:p>
          <w:p w:rsidR="008B6674" w:rsidRPr="00067775" w:rsidRDefault="008B6674" w:rsidP="006817E9">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на личный кабинет на</w:t>
            </w:r>
            <w:r w:rsidR="0051687E">
              <w:rPr>
                <w:rFonts w:ascii="Times New Roman" w:hAnsi="Times New Roman" w:cs="Times New Roman"/>
                <w:sz w:val="16"/>
                <w:szCs w:val="16"/>
                <w:lang w:eastAsia="ru-RU"/>
              </w:rPr>
              <w:t xml:space="preserve"> </w:t>
            </w:r>
            <w:r w:rsidRPr="00067775">
              <w:rPr>
                <w:rFonts w:ascii="Times New Roman" w:hAnsi="Times New Roman" w:cs="Times New Roman"/>
                <w:sz w:val="16"/>
                <w:szCs w:val="16"/>
                <w:lang w:eastAsia="ru-RU"/>
              </w:rPr>
              <w:t>ЕПГУ</w:t>
            </w:r>
          </w:p>
          <w:p w:rsidR="008B6674" w:rsidRPr="00067775" w:rsidRDefault="008B6674" w:rsidP="006817E9">
            <w:pPr>
              <w:pStyle w:val="a4"/>
              <w:jc w:val="both"/>
              <w:rPr>
                <w:rFonts w:ascii="Times New Roman" w:hAnsi="Times New Roman" w:cs="Times New Roman"/>
                <w:sz w:val="16"/>
                <w:szCs w:val="16"/>
                <w:lang w:eastAsia="ru-RU"/>
              </w:rPr>
            </w:pPr>
          </w:p>
        </w:tc>
      </w:tr>
      <w:tr w:rsidR="00A628F4" w:rsidTr="00271B4A">
        <w:trPr>
          <w:trHeight w:val="202"/>
        </w:trPr>
        <w:tc>
          <w:tcPr>
            <w:tcW w:w="11024" w:type="dxa"/>
            <w:gridSpan w:val="7"/>
          </w:tcPr>
          <w:p w:rsidR="00A628F4" w:rsidRDefault="00A628F4" w:rsidP="006817E9">
            <w:pPr>
              <w:pStyle w:val="a4"/>
              <w:jc w:val="both"/>
              <w:rPr>
                <w:rFonts w:ascii="Times New Roman" w:hAnsi="Times New Roman" w:cs="Times New Roman"/>
                <w:sz w:val="16"/>
                <w:szCs w:val="16"/>
                <w:lang w:eastAsia="ru-RU"/>
              </w:rPr>
            </w:pPr>
          </w:p>
          <w:p w:rsidR="00A628F4" w:rsidRPr="00A628F4" w:rsidRDefault="00A628F4" w:rsidP="00A628F4">
            <w:pPr>
              <w:pStyle w:val="a4"/>
              <w:numPr>
                <w:ilvl w:val="0"/>
                <w:numId w:val="3"/>
              </w:numPr>
              <w:jc w:val="center"/>
              <w:rPr>
                <w:rFonts w:ascii="Times New Roman" w:hAnsi="Times New Roman" w:cs="Times New Roman"/>
                <w:sz w:val="16"/>
                <w:szCs w:val="16"/>
                <w:lang w:eastAsia="ru-RU"/>
              </w:rPr>
            </w:pPr>
            <w:r w:rsidRPr="00A628F4">
              <w:rPr>
                <w:rFonts w:ascii="Times New Roman" w:hAnsi="Times New Roman" w:cs="Times New Roman"/>
                <w:color w:val="000000"/>
                <w:sz w:val="24"/>
                <w:szCs w:val="23"/>
                <w:shd w:val="clear" w:color="auto" w:fill="FFFFFF"/>
              </w:rPr>
              <w:t>Внесение результата муниципальной услуги в реестр решений</w:t>
            </w:r>
          </w:p>
        </w:tc>
      </w:tr>
      <w:tr w:rsidR="00304A55" w:rsidTr="004E6332">
        <w:trPr>
          <w:trHeight w:val="202"/>
        </w:trPr>
        <w:tc>
          <w:tcPr>
            <w:tcW w:w="1543" w:type="dxa"/>
          </w:tcPr>
          <w:p w:rsidR="00B612E7" w:rsidRPr="00B612E7" w:rsidRDefault="00B612E7"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Формирование и</w:t>
            </w:r>
          </w:p>
          <w:p w:rsidR="00B612E7" w:rsidRPr="00B612E7" w:rsidRDefault="00B612E7"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регистрация</w:t>
            </w:r>
          </w:p>
          <w:p w:rsidR="00B612E7" w:rsidRPr="00B612E7" w:rsidRDefault="00B612E7"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результата</w:t>
            </w:r>
          </w:p>
          <w:p w:rsidR="00B612E7" w:rsidRPr="00B612E7" w:rsidRDefault="00B612E7"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 xml:space="preserve">муниципальной услуги, </w:t>
            </w:r>
            <w:proofErr w:type="gramStart"/>
            <w:r w:rsidRPr="00B612E7">
              <w:rPr>
                <w:rFonts w:ascii="Times New Roman" w:eastAsia="Times New Roman" w:hAnsi="Times New Roman" w:cs="Times New Roman"/>
                <w:color w:val="000000"/>
                <w:sz w:val="16"/>
                <w:szCs w:val="16"/>
                <w:lang w:eastAsia="ru-RU"/>
              </w:rPr>
              <w:t>указанного</w:t>
            </w:r>
            <w:proofErr w:type="gramEnd"/>
            <w:r w:rsidRPr="00B612E7">
              <w:rPr>
                <w:rFonts w:ascii="Times New Roman" w:eastAsia="Times New Roman" w:hAnsi="Times New Roman" w:cs="Times New Roman"/>
                <w:color w:val="000000"/>
                <w:sz w:val="16"/>
                <w:szCs w:val="16"/>
                <w:lang w:eastAsia="ru-RU"/>
              </w:rPr>
              <w:t xml:space="preserve"> в</w:t>
            </w:r>
            <w:r>
              <w:rPr>
                <w:rFonts w:ascii="Times New Roman" w:eastAsia="Times New Roman" w:hAnsi="Times New Roman" w:cs="Times New Roman"/>
                <w:color w:val="000000"/>
                <w:sz w:val="16"/>
                <w:szCs w:val="16"/>
                <w:lang w:eastAsia="ru-RU"/>
              </w:rPr>
              <w:t xml:space="preserve"> </w:t>
            </w:r>
            <w:r w:rsidRPr="00B612E7">
              <w:rPr>
                <w:rFonts w:ascii="Times New Roman" w:eastAsia="Times New Roman" w:hAnsi="Times New Roman" w:cs="Times New Roman"/>
                <w:color w:val="000000"/>
                <w:sz w:val="16"/>
                <w:szCs w:val="16"/>
                <w:lang w:eastAsia="ru-RU"/>
              </w:rPr>
              <w:lastRenderedPageBreak/>
              <w:t xml:space="preserve">пункте </w:t>
            </w:r>
            <w:r w:rsidR="004B7BD7">
              <w:rPr>
                <w:rFonts w:ascii="Times New Roman" w:eastAsia="Times New Roman" w:hAnsi="Times New Roman" w:cs="Times New Roman"/>
                <w:color w:val="000000"/>
                <w:sz w:val="16"/>
                <w:szCs w:val="16"/>
                <w:lang w:eastAsia="ru-RU"/>
              </w:rPr>
              <w:t>2.3.1</w:t>
            </w:r>
          </w:p>
          <w:p w:rsidR="00B612E7" w:rsidRPr="00B612E7" w:rsidRDefault="007A3D35"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w:t>
            </w:r>
            <w:r w:rsidR="00B612E7" w:rsidRPr="00B612E7">
              <w:rPr>
                <w:rFonts w:ascii="Times New Roman" w:eastAsia="Times New Roman" w:hAnsi="Times New Roman" w:cs="Times New Roman"/>
                <w:color w:val="000000"/>
                <w:sz w:val="16"/>
                <w:szCs w:val="16"/>
                <w:lang w:eastAsia="ru-RU"/>
              </w:rPr>
              <w:t xml:space="preserve">дминистративного регламента, </w:t>
            </w:r>
            <w:proofErr w:type="gramStart"/>
            <w:r w:rsidR="00B612E7" w:rsidRPr="00B612E7">
              <w:rPr>
                <w:rFonts w:ascii="Times New Roman" w:eastAsia="Times New Roman" w:hAnsi="Times New Roman" w:cs="Times New Roman"/>
                <w:color w:val="000000"/>
                <w:sz w:val="16"/>
                <w:szCs w:val="16"/>
                <w:lang w:eastAsia="ru-RU"/>
              </w:rPr>
              <w:t>в</w:t>
            </w:r>
            <w:proofErr w:type="gramEnd"/>
          </w:p>
          <w:p w:rsidR="00B612E7" w:rsidRPr="00B612E7" w:rsidRDefault="00CF472A"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w:t>
            </w:r>
            <w:r w:rsidR="00B612E7" w:rsidRPr="00B612E7">
              <w:rPr>
                <w:rFonts w:ascii="Times New Roman" w:eastAsia="Times New Roman" w:hAnsi="Times New Roman" w:cs="Times New Roman"/>
                <w:color w:val="000000"/>
                <w:sz w:val="16"/>
                <w:szCs w:val="16"/>
                <w:lang w:eastAsia="ru-RU"/>
              </w:rPr>
              <w:t xml:space="preserve">орме </w:t>
            </w:r>
            <w:proofErr w:type="gramStart"/>
            <w:r w:rsidR="00943482">
              <w:rPr>
                <w:rFonts w:ascii="Times New Roman" w:eastAsia="Times New Roman" w:hAnsi="Times New Roman" w:cs="Times New Roman"/>
                <w:color w:val="000000"/>
                <w:sz w:val="16"/>
                <w:szCs w:val="16"/>
                <w:lang w:eastAsia="ru-RU"/>
              </w:rPr>
              <w:t>э</w:t>
            </w:r>
            <w:r w:rsidR="00B612E7" w:rsidRPr="00B612E7">
              <w:rPr>
                <w:rFonts w:ascii="Times New Roman" w:eastAsia="Times New Roman" w:hAnsi="Times New Roman" w:cs="Times New Roman"/>
                <w:color w:val="000000"/>
                <w:sz w:val="16"/>
                <w:szCs w:val="16"/>
                <w:lang w:eastAsia="ru-RU"/>
              </w:rPr>
              <w:t>лектронного</w:t>
            </w:r>
            <w:proofErr w:type="gramEnd"/>
          </w:p>
          <w:p w:rsidR="00B612E7" w:rsidRPr="00B612E7" w:rsidRDefault="00B612E7" w:rsidP="00B612E7">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документа в ГИС</w:t>
            </w:r>
          </w:p>
          <w:p w:rsidR="00A628F4" w:rsidRPr="00067775" w:rsidRDefault="00A628F4" w:rsidP="006817E9">
            <w:pPr>
              <w:pStyle w:val="a4"/>
              <w:jc w:val="both"/>
              <w:rPr>
                <w:rFonts w:ascii="Times New Roman" w:hAnsi="Times New Roman" w:cs="Times New Roman"/>
                <w:sz w:val="16"/>
                <w:szCs w:val="16"/>
                <w:lang w:eastAsia="ru-RU"/>
              </w:rPr>
            </w:pPr>
          </w:p>
        </w:tc>
        <w:tc>
          <w:tcPr>
            <w:tcW w:w="1651" w:type="dxa"/>
          </w:tcPr>
          <w:p w:rsidR="00D579CC" w:rsidRPr="00D579CC" w:rsidRDefault="00D579CC" w:rsidP="00D579CC">
            <w:pPr>
              <w:pStyle w:val="a4"/>
              <w:jc w:val="both"/>
              <w:rPr>
                <w:rFonts w:ascii="Times New Roman" w:hAnsi="Times New Roman" w:cs="Times New Roman"/>
                <w:sz w:val="16"/>
                <w:szCs w:val="16"/>
                <w:lang w:eastAsia="ru-RU"/>
              </w:rPr>
            </w:pPr>
            <w:r w:rsidRPr="00D579CC">
              <w:rPr>
                <w:rFonts w:ascii="Times New Roman" w:hAnsi="Times New Roman" w:cs="Times New Roman"/>
                <w:sz w:val="16"/>
                <w:szCs w:val="16"/>
                <w:lang w:eastAsia="ru-RU"/>
              </w:rPr>
              <w:lastRenderedPageBreak/>
              <w:t>Внесение сведений о результате</w:t>
            </w:r>
          </w:p>
          <w:p w:rsidR="00D579CC" w:rsidRPr="00D579CC" w:rsidRDefault="00D579CC" w:rsidP="00D579CC">
            <w:pPr>
              <w:pStyle w:val="a4"/>
              <w:jc w:val="both"/>
              <w:rPr>
                <w:rFonts w:ascii="Times New Roman" w:hAnsi="Times New Roman" w:cs="Times New Roman"/>
                <w:sz w:val="16"/>
                <w:szCs w:val="16"/>
                <w:lang w:eastAsia="ru-RU"/>
              </w:rPr>
            </w:pPr>
            <w:r w:rsidRPr="00D579CC">
              <w:rPr>
                <w:rFonts w:ascii="Times New Roman" w:hAnsi="Times New Roman" w:cs="Times New Roman"/>
                <w:sz w:val="16"/>
                <w:szCs w:val="16"/>
                <w:lang w:eastAsia="ru-RU"/>
              </w:rPr>
              <w:t xml:space="preserve">предоставления </w:t>
            </w:r>
          </w:p>
          <w:p w:rsidR="00D579CC" w:rsidRPr="00D579CC" w:rsidRDefault="00D579CC" w:rsidP="00D579CC">
            <w:pPr>
              <w:pStyle w:val="a4"/>
              <w:jc w:val="both"/>
              <w:rPr>
                <w:rFonts w:ascii="Times New Roman" w:hAnsi="Times New Roman" w:cs="Times New Roman"/>
                <w:sz w:val="16"/>
                <w:szCs w:val="16"/>
                <w:lang w:eastAsia="ru-RU"/>
              </w:rPr>
            </w:pPr>
            <w:proofErr w:type="gramStart"/>
            <w:r w:rsidRPr="00D579CC">
              <w:rPr>
                <w:rFonts w:ascii="Times New Roman" w:hAnsi="Times New Roman" w:cs="Times New Roman"/>
                <w:sz w:val="16"/>
                <w:szCs w:val="16"/>
                <w:lang w:eastAsia="ru-RU"/>
              </w:rPr>
              <w:t>муниципальной услуги,</w:t>
            </w:r>
            <w:r w:rsidR="00943482">
              <w:rPr>
                <w:rFonts w:ascii="Times New Roman" w:hAnsi="Times New Roman" w:cs="Times New Roman"/>
                <w:sz w:val="16"/>
                <w:szCs w:val="16"/>
                <w:lang w:eastAsia="ru-RU"/>
              </w:rPr>
              <w:t xml:space="preserve"> </w:t>
            </w:r>
            <w:r w:rsidRPr="00D579CC">
              <w:rPr>
                <w:rFonts w:ascii="Times New Roman" w:hAnsi="Times New Roman" w:cs="Times New Roman"/>
                <w:sz w:val="16"/>
                <w:szCs w:val="16"/>
                <w:lang w:eastAsia="ru-RU"/>
              </w:rPr>
              <w:t xml:space="preserve">указанном в </w:t>
            </w:r>
            <w:r w:rsidRPr="00943482">
              <w:rPr>
                <w:rFonts w:ascii="Times New Roman" w:hAnsi="Times New Roman" w:cs="Times New Roman"/>
                <w:sz w:val="16"/>
                <w:szCs w:val="16"/>
                <w:lang w:eastAsia="ru-RU"/>
              </w:rPr>
              <w:t xml:space="preserve">пункте </w:t>
            </w:r>
            <w:r w:rsidR="004B7BD7">
              <w:rPr>
                <w:rFonts w:ascii="Times New Roman" w:hAnsi="Times New Roman" w:cs="Times New Roman"/>
                <w:sz w:val="16"/>
                <w:szCs w:val="16"/>
                <w:lang w:eastAsia="ru-RU"/>
              </w:rPr>
              <w:t>2.3.1</w:t>
            </w:r>
            <w:proofErr w:type="gramEnd"/>
          </w:p>
          <w:p w:rsidR="00D579CC" w:rsidRPr="00D579CC" w:rsidRDefault="007A3D35" w:rsidP="00D579CC">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lastRenderedPageBreak/>
              <w:t>а</w:t>
            </w:r>
            <w:r w:rsidR="00D579CC" w:rsidRPr="00D579CC">
              <w:rPr>
                <w:rFonts w:ascii="Times New Roman" w:hAnsi="Times New Roman" w:cs="Times New Roman"/>
                <w:sz w:val="16"/>
                <w:szCs w:val="16"/>
                <w:lang w:eastAsia="ru-RU"/>
              </w:rPr>
              <w:t>дминистративного регламента,</w:t>
            </w:r>
            <w:r w:rsidR="00943482">
              <w:rPr>
                <w:rFonts w:ascii="Times New Roman" w:hAnsi="Times New Roman" w:cs="Times New Roman"/>
                <w:sz w:val="16"/>
                <w:szCs w:val="16"/>
                <w:lang w:eastAsia="ru-RU"/>
              </w:rPr>
              <w:t xml:space="preserve"> </w:t>
            </w:r>
            <w:r w:rsidR="00D579CC" w:rsidRPr="00D579CC">
              <w:rPr>
                <w:rFonts w:ascii="Times New Roman" w:hAnsi="Times New Roman" w:cs="Times New Roman"/>
                <w:sz w:val="16"/>
                <w:szCs w:val="16"/>
                <w:lang w:eastAsia="ru-RU"/>
              </w:rPr>
              <w:t>в реестр решений</w:t>
            </w:r>
          </w:p>
          <w:p w:rsidR="00A628F4" w:rsidRPr="00067775" w:rsidRDefault="00A628F4" w:rsidP="006817E9">
            <w:pPr>
              <w:pStyle w:val="a4"/>
              <w:jc w:val="both"/>
              <w:rPr>
                <w:rFonts w:ascii="Times New Roman" w:hAnsi="Times New Roman" w:cs="Times New Roman"/>
                <w:sz w:val="16"/>
                <w:szCs w:val="16"/>
                <w:lang w:eastAsia="ru-RU"/>
              </w:rPr>
            </w:pPr>
          </w:p>
        </w:tc>
        <w:tc>
          <w:tcPr>
            <w:tcW w:w="1551" w:type="dxa"/>
          </w:tcPr>
          <w:p w:rsidR="00D579CC" w:rsidRDefault="00D579CC" w:rsidP="006817E9">
            <w:pPr>
              <w:pStyle w:val="a4"/>
              <w:jc w:val="both"/>
              <w:rPr>
                <w:rFonts w:ascii="Times New Roman" w:hAnsi="Times New Roman" w:cs="Times New Roman"/>
                <w:sz w:val="16"/>
                <w:szCs w:val="16"/>
                <w:lang w:eastAsia="ru-RU"/>
              </w:rPr>
            </w:pPr>
          </w:p>
          <w:p w:rsidR="00A628F4" w:rsidRPr="00067775" w:rsidRDefault="00D579CC" w:rsidP="006817E9">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1 рабочий день</w:t>
            </w:r>
          </w:p>
        </w:tc>
        <w:tc>
          <w:tcPr>
            <w:tcW w:w="1482" w:type="dxa"/>
          </w:tcPr>
          <w:p w:rsidR="00304A55" w:rsidRPr="00067775" w:rsidRDefault="00304A55" w:rsidP="00304A55">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Должностное лицо Уполномоченного органа, </w:t>
            </w:r>
          </w:p>
          <w:p w:rsidR="00304A55" w:rsidRPr="00067775" w:rsidRDefault="00304A55" w:rsidP="00304A55">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ответственное за</w:t>
            </w:r>
          </w:p>
          <w:p w:rsidR="00304A55" w:rsidRPr="00067775" w:rsidRDefault="00304A55" w:rsidP="00304A55">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предоставление</w:t>
            </w:r>
          </w:p>
          <w:p w:rsidR="00304A55" w:rsidRPr="00067775" w:rsidRDefault="00304A55" w:rsidP="00304A55">
            <w:pPr>
              <w:pStyle w:val="a4"/>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lastRenderedPageBreak/>
              <w:t>муниципальной услуги</w:t>
            </w:r>
          </w:p>
          <w:p w:rsidR="00A628F4" w:rsidRPr="00067775" w:rsidRDefault="00A628F4" w:rsidP="006817E9">
            <w:pPr>
              <w:pStyle w:val="a4"/>
              <w:jc w:val="both"/>
              <w:rPr>
                <w:rFonts w:ascii="Times New Roman" w:hAnsi="Times New Roman" w:cs="Times New Roman"/>
                <w:sz w:val="16"/>
                <w:szCs w:val="16"/>
                <w:lang w:eastAsia="ru-RU"/>
              </w:rPr>
            </w:pPr>
          </w:p>
        </w:tc>
        <w:tc>
          <w:tcPr>
            <w:tcW w:w="1716" w:type="dxa"/>
          </w:tcPr>
          <w:p w:rsidR="00A628F4" w:rsidRPr="00067775" w:rsidRDefault="00304A55" w:rsidP="006817E9">
            <w:pPr>
              <w:pStyle w:val="a4"/>
              <w:jc w:val="both"/>
              <w:rPr>
                <w:rFonts w:ascii="Times New Roman" w:hAnsi="Times New Roman" w:cs="Times New Roman"/>
                <w:sz w:val="16"/>
                <w:szCs w:val="16"/>
              </w:rPr>
            </w:pPr>
            <w:r w:rsidRPr="00067775">
              <w:rPr>
                <w:rFonts w:ascii="Times New Roman" w:hAnsi="Times New Roman" w:cs="Times New Roman"/>
                <w:sz w:val="16"/>
                <w:szCs w:val="16"/>
              </w:rPr>
              <w:lastRenderedPageBreak/>
              <w:t>ГИС</w:t>
            </w:r>
          </w:p>
        </w:tc>
        <w:tc>
          <w:tcPr>
            <w:tcW w:w="1524" w:type="dxa"/>
          </w:tcPr>
          <w:p w:rsidR="00A628F4" w:rsidRPr="00067775" w:rsidRDefault="00CF472A" w:rsidP="006817E9">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w:t>
            </w:r>
          </w:p>
        </w:tc>
        <w:tc>
          <w:tcPr>
            <w:tcW w:w="1557" w:type="dxa"/>
          </w:tcPr>
          <w:p w:rsidR="00304A55" w:rsidRPr="00304A55" w:rsidRDefault="00304A55" w:rsidP="00304A55">
            <w:pPr>
              <w:pStyle w:val="a4"/>
              <w:jc w:val="both"/>
              <w:rPr>
                <w:rFonts w:ascii="Times New Roman" w:hAnsi="Times New Roman" w:cs="Times New Roman"/>
                <w:sz w:val="16"/>
                <w:szCs w:val="16"/>
                <w:lang w:eastAsia="ru-RU"/>
              </w:rPr>
            </w:pPr>
            <w:r w:rsidRPr="00304A55">
              <w:rPr>
                <w:rFonts w:ascii="Times New Roman" w:hAnsi="Times New Roman" w:cs="Times New Roman"/>
                <w:sz w:val="16"/>
                <w:szCs w:val="16"/>
                <w:lang w:eastAsia="ru-RU"/>
              </w:rPr>
              <w:t>Результат</w:t>
            </w:r>
          </w:p>
          <w:p w:rsidR="00304A55" w:rsidRPr="00304A55" w:rsidRDefault="00304A55" w:rsidP="00304A55">
            <w:pPr>
              <w:pStyle w:val="a4"/>
              <w:jc w:val="both"/>
              <w:rPr>
                <w:rFonts w:ascii="Times New Roman" w:hAnsi="Times New Roman" w:cs="Times New Roman"/>
                <w:sz w:val="16"/>
                <w:szCs w:val="16"/>
                <w:lang w:eastAsia="ru-RU"/>
              </w:rPr>
            </w:pPr>
            <w:r w:rsidRPr="00304A55">
              <w:rPr>
                <w:rFonts w:ascii="Times New Roman" w:hAnsi="Times New Roman" w:cs="Times New Roman"/>
                <w:sz w:val="16"/>
                <w:szCs w:val="16"/>
                <w:lang w:eastAsia="ru-RU"/>
              </w:rPr>
              <w:t>предоставления</w:t>
            </w:r>
          </w:p>
          <w:p w:rsidR="00304A55" w:rsidRPr="00304A55" w:rsidRDefault="00304A55" w:rsidP="00304A55">
            <w:pPr>
              <w:pStyle w:val="a4"/>
              <w:jc w:val="both"/>
              <w:rPr>
                <w:rFonts w:ascii="Times New Roman" w:hAnsi="Times New Roman" w:cs="Times New Roman"/>
                <w:sz w:val="16"/>
                <w:szCs w:val="16"/>
                <w:lang w:eastAsia="ru-RU"/>
              </w:rPr>
            </w:pPr>
            <w:r w:rsidRPr="00304A55">
              <w:rPr>
                <w:rFonts w:ascii="Times New Roman" w:hAnsi="Times New Roman" w:cs="Times New Roman"/>
                <w:sz w:val="16"/>
                <w:szCs w:val="16"/>
                <w:lang w:eastAsia="ru-RU"/>
              </w:rPr>
              <w:t>муниципальной</w:t>
            </w:r>
          </w:p>
          <w:p w:rsidR="00304A55" w:rsidRPr="00304A55" w:rsidRDefault="00304A55" w:rsidP="00304A55">
            <w:pPr>
              <w:pStyle w:val="a4"/>
              <w:jc w:val="both"/>
              <w:rPr>
                <w:rFonts w:ascii="Times New Roman" w:hAnsi="Times New Roman" w:cs="Times New Roman"/>
                <w:sz w:val="16"/>
                <w:szCs w:val="16"/>
                <w:lang w:eastAsia="ru-RU"/>
              </w:rPr>
            </w:pPr>
            <w:proofErr w:type="gramStart"/>
            <w:r w:rsidRPr="00304A55">
              <w:rPr>
                <w:rFonts w:ascii="Times New Roman" w:hAnsi="Times New Roman" w:cs="Times New Roman"/>
                <w:sz w:val="16"/>
                <w:szCs w:val="16"/>
                <w:lang w:eastAsia="ru-RU"/>
              </w:rPr>
              <w:t>услуги, указанный в</w:t>
            </w:r>
            <w:r w:rsidR="00943482">
              <w:rPr>
                <w:rFonts w:ascii="Times New Roman" w:hAnsi="Times New Roman" w:cs="Times New Roman"/>
                <w:sz w:val="16"/>
                <w:szCs w:val="16"/>
                <w:lang w:eastAsia="ru-RU"/>
              </w:rPr>
              <w:t xml:space="preserve"> </w:t>
            </w:r>
            <w:r w:rsidRPr="00304A55">
              <w:rPr>
                <w:rFonts w:ascii="Times New Roman" w:hAnsi="Times New Roman" w:cs="Times New Roman"/>
                <w:sz w:val="16"/>
                <w:szCs w:val="16"/>
                <w:lang w:eastAsia="ru-RU"/>
              </w:rPr>
              <w:t xml:space="preserve">пункте </w:t>
            </w:r>
            <w:r w:rsidR="004B7BD7">
              <w:rPr>
                <w:rFonts w:ascii="Times New Roman" w:hAnsi="Times New Roman" w:cs="Times New Roman"/>
                <w:sz w:val="16"/>
                <w:szCs w:val="16"/>
                <w:lang w:eastAsia="ru-RU"/>
              </w:rPr>
              <w:t>2.3.1</w:t>
            </w:r>
            <w:r w:rsidR="00943482">
              <w:rPr>
                <w:rFonts w:ascii="Times New Roman" w:hAnsi="Times New Roman" w:cs="Times New Roman"/>
                <w:sz w:val="16"/>
                <w:szCs w:val="16"/>
                <w:lang w:eastAsia="ru-RU"/>
              </w:rPr>
              <w:t xml:space="preserve"> </w:t>
            </w:r>
            <w:r w:rsidR="00CF472A">
              <w:rPr>
                <w:rFonts w:ascii="Times New Roman" w:hAnsi="Times New Roman" w:cs="Times New Roman"/>
                <w:sz w:val="16"/>
                <w:szCs w:val="16"/>
                <w:lang w:eastAsia="ru-RU"/>
              </w:rPr>
              <w:t>а</w:t>
            </w:r>
            <w:r w:rsidRPr="00943482">
              <w:rPr>
                <w:rFonts w:ascii="Times New Roman" w:hAnsi="Times New Roman" w:cs="Times New Roman"/>
                <w:sz w:val="16"/>
                <w:szCs w:val="16"/>
                <w:lang w:eastAsia="ru-RU"/>
              </w:rPr>
              <w:t>дминистративног</w:t>
            </w:r>
            <w:r w:rsidRPr="00943482">
              <w:rPr>
                <w:rFonts w:ascii="Times New Roman" w:hAnsi="Times New Roman" w:cs="Times New Roman"/>
                <w:sz w:val="16"/>
                <w:szCs w:val="16"/>
                <w:lang w:eastAsia="ru-RU"/>
              </w:rPr>
              <w:lastRenderedPageBreak/>
              <w:t>о</w:t>
            </w:r>
            <w:r w:rsidRPr="00304A55">
              <w:rPr>
                <w:rFonts w:ascii="Times New Roman" w:hAnsi="Times New Roman" w:cs="Times New Roman"/>
                <w:sz w:val="16"/>
                <w:szCs w:val="16"/>
                <w:lang w:eastAsia="ru-RU"/>
              </w:rPr>
              <w:t xml:space="preserve"> регламента внесен в реестр</w:t>
            </w:r>
            <w:proofErr w:type="gramEnd"/>
          </w:p>
          <w:p w:rsidR="00A628F4" w:rsidRPr="00067775" w:rsidRDefault="00A628F4" w:rsidP="006817E9">
            <w:pPr>
              <w:pStyle w:val="a4"/>
              <w:jc w:val="both"/>
              <w:rPr>
                <w:rFonts w:ascii="Times New Roman" w:hAnsi="Times New Roman" w:cs="Times New Roman"/>
                <w:sz w:val="16"/>
                <w:szCs w:val="16"/>
                <w:lang w:eastAsia="ru-RU"/>
              </w:rPr>
            </w:pPr>
          </w:p>
        </w:tc>
      </w:tr>
    </w:tbl>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AA1FE1" w:rsidRDefault="00AA1FE1"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50208A" w:rsidRDefault="0050208A" w:rsidP="00193FC7">
      <w:pPr>
        <w:autoSpaceDE w:val="0"/>
        <w:autoSpaceDN w:val="0"/>
        <w:adjustRightInd w:val="0"/>
        <w:spacing w:after="0" w:line="240" w:lineRule="auto"/>
        <w:jc w:val="right"/>
        <w:outlineLvl w:val="1"/>
        <w:rPr>
          <w:rFonts w:ascii="Times New Roman" w:hAnsi="Times New Roman" w:cs="Times New Roman"/>
          <w:sz w:val="24"/>
          <w:szCs w:val="24"/>
        </w:rPr>
      </w:pPr>
    </w:p>
    <w:p w:rsidR="008A604D" w:rsidRPr="004B6FB5" w:rsidRDefault="008A604D" w:rsidP="008A604D">
      <w:pPr>
        <w:autoSpaceDE w:val="0"/>
        <w:autoSpaceDN w:val="0"/>
        <w:adjustRightInd w:val="0"/>
        <w:spacing w:after="0" w:line="240" w:lineRule="auto"/>
        <w:jc w:val="right"/>
        <w:outlineLvl w:val="1"/>
        <w:rPr>
          <w:rFonts w:ascii="Times New Roman" w:hAnsi="Times New Roman" w:cs="Times New Roman"/>
          <w:sz w:val="24"/>
          <w:szCs w:val="24"/>
        </w:rPr>
      </w:pPr>
      <w:r w:rsidRPr="004B6FB5">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4B6FB5">
        <w:rPr>
          <w:rFonts w:ascii="Times New Roman" w:hAnsi="Times New Roman" w:cs="Times New Roman"/>
          <w:sz w:val="24"/>
          <w:szCs w:val="24"/>
        </w:rPr>
        <w:t xml:space="preserve"> </w:t>
      </w:r>
      <w:r>
        <w:rPr>
          <w:rFonts w:ascii="Times New Roman" w:hAnsi="Times New Roman" w:cs="Times New Roman"/>
          <w:sz w:val="24"/>
          <w:szCs w:val="24"/>
        </w:rPr>
        <w:t>7</w:t>
      </w:r>
    </w:p>
    <w:p w:rsidR="008A604D" w:rsidRPr="004B6FB5"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к административному регламенту</w:t>
      </w:r>
    </w:p>
    <w:p w:rsidR="008A604D" w:rsidRPr="004B6FB5"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4B6FB5">
        <w:rPr>
          <w:rFonts w:ascii="Times New Roman" w:hAnsi="Times New Roman" w:cs="Times New Roman"/>
          <w:sz w:val="24"/>
          <w:szCs w:val="24"/>
        </w:rPr>
        <w:t>по предоставлению муниципальной услуги</w:t>
      </w:r>
    </w:p>
    <w:p w:rsidR="008A604D" w:rsidRDefault="008A604D" w:rsidP="008A60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15F15">
        <w:rPr>
          <w:rFonts w:ascii="Times New Roman" w:hAnsi="Times New Roman" w:cs="Times New Roman"/>
          <w:sz w:val="24"/>
          <w:szCs w:val="24"/>
        </w:rPr>
        <w:t xml:space="preserve">Предоставление земельного участка, </w:t>
      </w:r>
    </w:p>
    <w:p w:rsidR="008A604D"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находящегося в государственной </w:t>
      </w:r>
    </w:p>
    <w:p w:rsidR="008A604D"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муниципальной собственности, гражданину </w:t>
      </w:r>
    </w:p>
    <w:p w:rsidR="008A604D"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 xml:space="preserve">или юридическому лицу в собственность бесплатно </w:t>
      </w:r>
    </w:p>
    <w:p w:rsidR="008A604D" w:rsidRDefault="008A604D" w:rsidP="008A604D">
      <w:pPr>
        <w:autoSpaceDE w:val="0"/>
        <w:autoSpaceDN w:val="0"/>
        <w:adjustRightInd w:val="0"/>
        <w:spacing w:after="0" w:line="240" w:lineRule="auto"/>
        <w:jc w:val="right"/>
        <w:rPr>
          <w:rFonts w:ascii="Times New Roman" w:hAnsi="Times New Roman" w:cs="Times New Roman"/>
          <w:sz w:val="24"/>
          <w:szCs w:val="24"/>
        </w:rPr>
      </w:pPr>
      <w:r w:rsidRPr="00715F15">
        <w:rPr>
          <w:rFonts w:ascii="Times New Roman" w:hAnsi="Times New Roman" w:cs="Times New Roman"/>
          <w:sz w:val="24"/>
          <w:szCs w:val="24"/>
        </w:rPr>
        <w:t>на территории Сусуманского городского округа</w:t>
      </w:r>
      <w:r>
        <w:rPr>
          <w:rFonts w:ascii="Times New Roman" w:hAnsi="Times New Roman" w:cs="Times New Roman"/>
          <w:sz w:val="24"/>
          <w:szCs w:val="24"/>
        </w:rPr>
        <w:t>»</w:t>
      </w:r>
    </w:p>
    <w:p w:rsidR="008A604D" w:rsidRDefault="008A604D" w:rsidP="008A604D">
      <w:pPr>
        <w:pStyle w:val="a5"/>
        <w:autoSpaceDE w:val="0"/>
        <w:autoSpaceDN w:val="0"/>
        <w:adjustRightInd w:val="0"/>
        <w:spacing w:after="0" w:line="240" w:lineRule="auto"/>
        <w:ind w:left="0"/>
        <w:rPr>
          <w:rFonts w:ascii="Times New Roman" w:hAnsi="Times New Roman" w:cs="Times New Roman"/>
          <w:sz w:val="24"/>
          <w:szCs w:val="24"/>
        </w:rPr>
      </w:pPr>
    </w:p>
    <w:p w:rsidR="008A604D" w:rsidRDefault="008A604D" w:rsidP="008A604D">
      <w:pPr>
        <w:pStyle w:val="a5"/>
        <w:autoSpaceDE w:val="0"/>
        <w:autoSpaceDN w:val="0"/>
        <w:adjustRightInd w:val="0"/>
        <w:spacing w:after="0" w:line="240" w:lineRule="auto"/>
        <w:ind w:left="0"/>
        <w:rPr>
          <w:rFonts w:ascii="Times New Roman" w:hAnsi="Times New Roman" w:cs="Times New Roman"/>
          <w:sz w:val="24"/>
          <w:szCs w:val="24"/>
        </w:rPr>
      </w:pPr>
    </w:p>
    <w:p w:rsidR="00193FC7" w:rsidRPr="008A604D" w:rsidRDefault="008A604D" w:rsidP="008A604D">
      <w:pPr>
        <w:pStyle w:val="a5"/>
        <w:autoSpaceDE w:val="0"/>
        <w:autoSpaceDN w:val="0"/>
        <w:adjustRightInd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193FC7" w:rsidRDefault="00193FC7" w:rsidP="00193FC7">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p>
    <w:p w:rsidR="00A66BE9" w:rsidRDefault="00A66BE9" w:rsidP="00193FC7">
      <w:pPr>
        <w:shd w:val="clear" w:color="auto" w:fill="FFFFFF"/>
        <w:spacing w:after="0" w:line="240" w:lineRule="auto"/>
        <w:jc w:val="right"/>
        <w:rPr>
          <w:rFonts w:ascii="YS Text" w:eastAsia="Times New Roman" w:hAnsi="YS Text" w:cs="Times New Roman"/>
          <w:color w:val="000000"/>
          <w:sz w:val="23"/>
          <w:szCs w:val="23"/>
          <w:lang w:eastAsia="ru-RU"/>
        </w:rPr>
      </w:pPr>
    </w:p>
    <w:p w:rsidR="00B82B37" w:rsidRPr="009E24F3" w:rsidRDefault="00B82B37" w:rsidP="00B82B37">
      <w:pPr>
        <w:autoSpaceDE w:val="0"/>
        <w:autoSpaceDN w:val="0"/>
        <w:adjustRightInd w:val="0"/>
        <w:spacing w:after="0" w:line="240" w:lineRule="auto"/>
        <w:jc w:val="both"/>
        <w:rPr>
          <w:rFonts w:ascii="Times New Roman" w:hAnsi="Times New Roman" w:cs="Times New Roman"/>
          <w:sz w:val="24"/>
          <w:szCs w:val="24"/>
        </w:rPr>
      </w:pP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Кому:</w:t>
      </w:r>
      <w:r w:rsidRPr="0054183D">
        <w:rPr>
          <w:rFonts w:ascii="YS Text" w:eastAsia="Times New Roman" w:hAnsi="YS Text" w:cs="Times New Roman"/>
          <w:color w:val="000000"/>
          <w:sz w:val="23"/>
          <w:szCs w:val="23"/>
          <w:lang w:eastAsia="ru-RU"/>
        </w:rPr>
        <w:t>____</w:t>
      </w:r>
      <w:r>
        <w:rPr>
          <w:rFonts w:ascii="YS Text" w:eastAsia="Times New Roman" w:hAnsi="YS Text" w:cs="Times New Roman"/>
          <w:color w:val="000000"/>
          <w:sz w:val="23"/>
          <w:szCs w:val="23"/>
          <w:lang w:eastAsia="ru-RU"/>
        </w:rPr>
        <w:t>____________________________________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w:t>
      </w:r>
      <w:r>
        <w:rPr>
          <w:rFonts w:ascii="YS Text" w:eastAsia="Times New Roman" w:hAnsi="YS Text" w:cs="Times New Roman"/>
          <w:color w:val="000000"/>
          <w:sz w:val="23"/>
          <w:szCs w:val="23"/>
          <w:lang w:eastAsia="ru-RU"/>
        </w:rPr>
        <w:t>________</w:t>
      </w:r>
      <w:r w:rsidRPr="0054183D">
        <w:rPr>
          <w:rFonts w:ascii="YS Text" w:eastAsia="Times New Roman" w:hAnsi="YS Text" w:cs="Times New Roman"/>
          <w:color w:val="000000"/>
          <w:sz w:val="23"/>
          <w:szCs w:val="23"/>
          <w:lang w:eastAsia="ru-RU"/>
        </w:rPr>
        <w:t>______________</w:t>
      </w:r>
    </w:p>
    <w:p w:rsidR="00B82B37" w:rsidRPr="0054183D" w:rsidRDefault="00B82B37" w:rsidP="00B82B37">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i/>
          <w:color w:val="000000"/>
          <w:sz w:val="16"/>
          <w:szCs w:val="16"/>
          <w:lang w:eastAsia="ru-RU"/>
        </w:rPr>
        <w:t>(наименование</w:t>
      </w:r>
      <w:r>
        <w:rPr>
          <w:rFonts w:ascii="YS Text" w:eastAsia="Times New Roman" w:hAnsi="YS Text" w:cs="Times New Roman"/>
          <w:i/>
          <w:color w:val="000000"/>
          <w:sz w:val="16"/>
          <w:szCs w:val="16"/>
          <w:lang w:eastAsia="ru-RU"/>
        </w:rPr>
        <w:t xml:space="preserve"> уполномоченного  органа</w:t>
      </w:r>
      <w:r w:rsidRPr="0054183D">
        <w:rPr>
          <w:rFonts w:ascii="YS Text" w:eastAsia="Times New Roman" w:hAnsi="YS Text" w:cs="Times New Roman"/>
          <w:i/>
          <w:color w:val="000000"/>
          <w:sz w:val="16"/>
          <w:szCs w:val="16"/>
          <w:lang w:eastAsia="ru-RU"/>
        </w:rPr>
        <w:t>)</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О</w:t>
      </w:r>
      <w:r w:rsidRPr="0054183D">
        <w:rPr>
          <w:rFonts w:ascii="YS Text" w:eastAsia="Times New Roman" w:hAnsi="YS Text" w:cs="Times New Roman"/>
          <w:color w:val="000000"/>
          <w:sz w:val="23"/>
          <w:szCs w:val="23"/>
          <w:lang w:eastAsia="ru-RU"/>
        </w:rPr>
        <w:t>т кого: ___</w:t>
      </w:r>
      <w:r>
        <w:rPr>
          <w:rFonts w:ascii="YS Text" w:eastAsia="Times New Roman" w:hAnsi="YS Text" w:cs="Times New Roman"/>
          <w:color w:val="000000"/>
          <w:sz w:val="23"/>
          <w:szCs w:val="23"/>
          <w:lang w:eastAsia="ru-RU"/>
        </w:rPr>
        <w:t>___________</w:t>
      </w:r>
      <w:r w:rsidRPr="0054183D">
        <w:rPr>
          <w:rFonts w:ascii="YS Text" w:eastAsia="Times New Roman" w:hAnsi="YS Text" w:cs="Times New Roman"/>
          <w:color w:val="000000"/>
          <w:sz w:val="23"/>
          <w:szCs w:val="23"/>
          <w:lang w:eastAsia="ru-RU"/>
        </w:rPr>
        <w:t>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w:t>
      </w:r>
      <w:r>
        <w:rPr>
          <w:rFonts w:ascii="YS Text" w:eastAsia="Times New Roman" w:hAnsi="YS Text" w:cs="Times New Roman"/>
          <w:color w:val="000000"/>
          <w:sz w:val="23"/>
          <w:szCs w:val="23"/>
          <w:lang w:eastAsia="ru-RU"/>
        </w:rPr>
        <w:t>_____</w:t>
      </w:r>
      <w:r w:rsidRPr="0054183D">
        <w:rPr>
          <w:rFonts w:ascii="YS Text" w:eastAsia="Times New Roman" w:hAnsi="YS Text" w:cs="Times New Roman"/>
          <w:color w:val="000000"/>
          <w:sz w:val="23"/>
          <w:szCs w:val="23"/>
          <w:lang w:eastAsia="ru-RU"/>
        </w:rPr>
        <w:t>____________________________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i/>
          <w:color w:val="000000"/>
          <w:sz w:val="16"/>
          <w:szCs w:val="16"/>
          <w:lang w:eastAsia="ru-RU"/>
        </w:rPr>
        <w:t>(полное наименование, ИНН, ОГРН юридического лица, ИП)</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w:t>
      </w: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color w:val="000000"/>
          <w:sz w:val="23"/>
          <w:szCs w:val="23"/>
          <w:lang w:eastAsia="ru-RU"/>
        </w:rPr>
        <w:t xml:space="preserve"> </w:t>
      </w:r>
      <w:r w:rsidRPr="0054183D">
        <w:rPr>
          <w:rFonts w:ascii="YS Text" w:eastAsia="Times New Roman" w:hAnsi="YS Text" w:cs="Times New Roman"/>
          <w:i/>
          <w:color w:val="000000"/>
          <w:sz w:val="16"/>
          <w:szCs w:val="16"/>
          <w:lang w:eastAsia="ru-RU"/>
        </w:rPr>
        <w:t>(контактный телефон, электронная почта, почтовый адрес)</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w:t>
      </w: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lastRenderedPageBreak/>
        <w:t>_________</w:t>
      </w:r>
      <w:r>
        <w:rPr>
          <w:rFonts w:ascii="YS Text" w:eastAsia="Times New Roman" w:hAnsi="YS Text" w:cs="Times New Roman"/>
          <w:color w:val="000000"/>
          <w:sz w:val="23"/>
          <w:szCs w:val="23"/>
          <w:lang w:eastAsia="ru-RU"/>
        </w:rPr>
        <w:t>______</w:t>
      </w:r>
      <w:r w:rsidRPr="0054183D">
        <w:rPr>
          <w:rFonts w:ascii="YS Text" w:eastAsia="Times New Roman" w:hAnsi="YS Text" w:cs="Times New Roman"/>
          <w:color w:val="000000"/>
          <w:sz w:val="23"/>
          <w:szCs w:val="23"/>
          <w:lang w:eastAsia="ru-RU"/>
        </w:rPr>
        <w:t>_________________________</w:t>
      </w:r>
    </w:p>
    <w:p w:rsidR="00B82B37" w:rsidRPr="0054183D" w:rsidRDefault="00B82B37" w:rsidP="00B82B37">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proofErr w:type="gramStart"/>
      <w:r w:rsidRPr="0054183D">
        <w:rPr>
          <w:rFonts w:ascii="Times New Roman" w:eastAsia="Times New Roman" w:hAnsi="Times New Roman" w:cs="Times New Roman"/>
          <w:i/>
          <w:color w:val="000000"/>
          <w:sz w:val="16"/>
          <w:szCs w:val="16"/>
          <w:lang w:eastAsia="ru-RU"/>
        </w:rPr>
        <w:t>(фамилия, имя, отчество (последнее - при наличии), данные</w:t>
      </w:r>
      <w:proofErr w:type="gramEnd"/>
    </w:p>
    <w:p w:rsidR="00B82B37" w:rsidRPr="0054183D" w:rsidRDefault="00B82B37" w:rsidP="00B82B37">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документа, удостоверяющего личность, контактный телефон,</w:t>
      </w:r>
    </w:p>
    <w:p w:rsidR="00B82B37" w:rsidRPr="0054183D" w:rsidRDefault="00B82B37" w:rsidP="00B82B37">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адрес электронной почты, адрес регистрации, адрес</w:t>
      </w:r>
    </w:p>
    <w:p w:rsidR="00B82B37" w:rsidRPr="0054183D" w:rsidRDefault="00B82B37" w:rsidP="00B82B37">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фактического проживания уполномоченного лица)</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_______________________________________</w:t>
      </w:r>
    </w:p>
    <w:p w:rsidR="00B82B37" w:rsidRPr="0054183D" w:rsidRDefault="00B82B37" w:rsidP="00B82B37">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_______________________________________</w:t>
      </w:r>
    </w:p>
    <w:p w:rsidR="00B82B37" w:rsidRPr="0054183D" w:rsidRDefault="00B82B37" w:rsidP="00B82B37">
      <w:pPr>
        <w:shd w:val="clear" w:color="auto" w:fill="FFFFFF"/>
        <w:spacing w:after="0" w:line="240" w:lineRule="auto"/>
        <w:jc w:val="center"/>
        <w:rPr>
          <w:rFonts w:ascii="YS Text" w:eastAsia="Times New Roman" w:hAnsi="YS Text" w:cs="Times New Roman"/>
          <w:i/>
          <w:color w:val="000000"/>
          <w:sz w:val="16"/>
          <w:szCs w:val="16"/>
          <w:lang w:eastAsia="ru-RU"/>
        </w:rPr>
      </w:pPr>
      <w:r>
        <w:rPr>
          <w:rFonts w:ascii="YS Text" w:eastAsia="Times New Roman" w:hAnsi="YS Text" w:cs="Times New Roman"/>
          <w:i/>
          <w:color w:val="000000"/>
          <w:sz w:val="16"/>
          <w:szCs w:val="16"/>
          <w:lang w:eastAsia="ru-RU"/>
        </w:rPr>
        <w:t xml:space="preserve">                                                                                                                           </w:t>
      </w:r>
      <w:r w:rsidRPr="0054183D">
        <w:rPr>
          <w:rFonts w:ascii="YS Text" w:eastAsia="Times New Roman" w:hAnsi="YS Text" w:cs="Times New Roman"/>
          <w:i/>
          <w:color w:val="000000"/>
          <w:sz w:val="16"/>
          <w:szCs w:val="16"/>
          <w:lang w:eastAsia="ru-RU"/>
        </w:rPr>
        <w:t>(данные представителя заявителя)</w:t>
      </w:r>
    </w:p>
    <w:p w:rsidR="00B82B37" w:rsidRDefault="00B82B37" w:rsidP="00B82B37">
      <w:pPr>
        <w:autoSpaceDE w:val="0"/>
        <w:autoSpaceDN w:val="0"/>
        <w:adjustRightInd w:val="0"/>
        <w:spacing w:after="0" w:line="240" w:lineRule="auto"/>
        <w:jc w:val="right"/>
        <w:rPr>
          <w:rFonts w:ascii="Times New Roman" w:hAnsi="Times New Roman" w:cs="Times New Roman"/>
          <w:sz w:val="24"/>
          <w:szCs w:val="24"/>
        </w:rPr>
      </w:pPr>
    </w:p>
    <w:p w:rsidR="00B82B37" w:rsidRDefault="00B82B37" w:rsidP="00193FC7">
      <w:pPr>
        <w:shd w:val="clear" w:color="auto" w:fill="FFFFFF"/>
        <w:spacing w:after="0" w:line="240" w:lineRule="auto"/>
        <w:jc w:val="right"/>
        <w:rPr>
          <w:rFonts w:ascii="YS Text" w:eastAsia="Times New Roman" w:hAnsi="YS Text" w:cs="Times New Roman"/>
          <w:color w:val="000000"/>
          <w:sz w:val="23"/>
          <w:szCs w:val="23"/>
          <w:lang w:eastAsia="ru-RU"/>
        </w:rPr>
      </w:pPr>
    </w:p>
    <w:p w:rsidR="00B82B37" w:rsidRPr="00193FC7" w:rsidRDefault="00B82B37" w:rsidP="00193FC7">
      <w:pPr>
        <w:shd w:val="clear" w:color="auto" w:fill="FFFFFF"/>
        <w:spacing w:after="0" w:line="240" w:lineRule="auto"/>
        <w:jc w:val="right"/>
        <w:rPr>
          <w:rFonts w:ascii="YS Text" w:eastAsia="Times New Roman" w:hAnsi="YS Text" w:cs="Times New Roman"/>
          <w:color w:val="000000"/>
          <w:sz w:val="19"/>
          <w:szCs w:val="23"/>
          <w:lang w:eastAsia="ru-RU"/>
        </w:rPr>
      </w:pPr>
    </w:p>
    <w:p w:rsidR="00193FC7" w:rsidRDefault="00B82B37" w:rsidP="00A66BE9">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ЗАЯВЛЕНИЕ</w:t>
      </w:r>
    </w:p>
    <w:p w:rsidR="00B82B37" w:rsidRDefault="00B82B37" w:rsidP="00A66BE9">
      <w:pPr>
        <w:shd w:val="clear" w:color="auto" w:fill="FFFFFF"/>
        <w:spacing w:after="0" w:line="240" w:lineRule="auto"/>
        <w:jc w:val="center"/>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 xml:space="preserve">об исправлении допущенных опечаток и (или) </w:t>
      </w:r>
      <w:r w:rsidR="000A65CB">
        <w:rPr>
          <w:rFonts w:ascii="YS Text" w:eastAsia="Times New Roman" w:hAnsi="YS Text" w:cs="Times New Roman"/>
          <w:b/>
          <w:color w:val="000000"/>
          <w:sz w:val="23"/>
          <w:szCs w:val="23"/>
          <w:lang w:eastAsia="ru-RU"/>
        </w:rPr>
        <w:t>ошибок в выданных в</w:t>
      </w:r>
      <w:r>
        <w:rPr>
          <w:rFonts w:ascii="YS Text" w:eastAsia="Times New Roman" w:hAnsi="YS Text" w:cs="Times New Roman"/>
          <w:b/>
          <w:color w:val="000000"/>
          <w:sz w:val="23"/>
          <w:szCs w:val="23"/>
          <w:lang w:eastAsia="ru-RU"/>
        </w:rPr>
        <w:t xml:space="preserve"> результате предоставления муниципальной услуги документах</w:t>
      </w:r>
    </w:p>
    <w:p w:rsidR="00A66BE9" w:rsidRDefault="00A66BE9" w:rsidP="00A66BE9">
      <w:pPr>
        <w:shd w:val="clear" w:color="auto" w:fill="FFFFFF"/>
        <w:spacing w:after="0" w:line="240" w:lineRule="auto"/>
        <w:jc w:val="center"/>
        <w:rPr>
          <w:rFonts w:ascii="YS Text" w:eastAsia="Times New Roman" w:hAnsi="YS Text" w:cs="Times New Roman"/>
          <w:b/>
          <w:color w:val="000000"/>
          <w:sz w:val="23"/>
          <w:szCs w:val="23"/>
          <w:lang w:eastAsia="ru-RU"/>
        </w:rPr>
      </w:pPr>
    </w:p>
    <w:p w:rsidR="007E0B99" w:rsidRPr="00193FC7" w:rsidRDefault="007E0B99" w:rsidP="00A66BE9">
      <w:pPr>
        <w:shd w:val="clear" w:color="auto" w:fill="FFFFFF"/>
        <w:spacing w:after="0" w:line="240" w:lineRule="auto"/>
        <w:jc w:val="center"/>
        <w:rPr>
          <w:rFonts w:ascii="YS Text" w:eastAsia="Times New Roman" w:hAnsi="YS Text" w:cs="Times New Roman"/>
          <w:b/>
          <w:color w:val="000000"/>
          <w:sz w:val="23"/>
          <w:szCs w:val="23"/>
          <w:lang w:eastAsia="ru-RU"/>
        </w:rPr>
      </w:pPr>
    </w:p>
    <w:p w:rsidR="003102B8" w:rsidRDefault="007E0B99" w:rsidP="007E0B99">
      <w:pPr>
        <w:shd w:val="clear" w:color="auto" w:fill="FFFFFF"/>
        <w:spacing w:after="0" w:line="240" w:lineRule="auto"/>
        <w:ind w:firstLine="708"/>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Прошу исправить опечатку и (или) ошибку </w:t>
      </w:r>
      <w:proofErr w:type="gramStart"/>
      <w:r>
        <w:rPr>
          <w:rFonts w:ascii="YS Text" w:eastAsia="Times New Roman" w:hAnsi="YS Text" w:cs="Times New Roman"/>
          <w:color w:val="000000"/>
          <w:sz w:val="23"/>
          <w:szCs w:val="23"/>
          <w:lang w:eastAsia="ru-RU"/>
        </w:rPr>
        <w:t>в</w:t>
      </w:r>
      <w:proofErr w:type="gramEnd"/>
      <w:r>
        <w:rPr>
          <w:rFonts w:ascii="YS Text" w:eastAsia="Times New Roman" w:hAnsi="YS Text" w:cs="Times New Roman"/>
          <w:color w:val="000000"/>
          <w:sz w:val="23"/>
          <w:szCs w:val="23"/>
          <w:lang w:eastAsia="ru-RU"/>
        </w:rPr>
        <w:t xml:space="preserve"> ________________________________________.</w:t>
      </w:r>
    </w:p>
    <w:p w:rsidR="007E0B99" w:rsidRDefault="007E0B99" w:rsidP="007E0B99">
      <w:pPr>
        <w:shd w:val="clear" w:color="auto" w:fill="FFFFFF"/>
        <w:spacing w:after="0" w:line="240" w:lineRule="auto"/>
        <w:ind w:firstLine="708"/>
        <w:jc w:val="both"/>
        <w:rPr>
          <w:rFonts w:ascii="YS Text" w:eastAsia="Times New Roman" w:hAnsi="YS Text" w:cs="Times New Roman"/>
          <w:color w:val="000000"/>
          <w:sz w:val="16"/>
          <w:szCs w:val="16"/>
          <w:lang w:eastAsia="ru-RU"/>
        </w:rPr>
      </w:pPr>
      <w:r w:rsidRPr="007E0B99">
        <w:rPr>
          <w:rFonts w:ascii="YS Text" w:eastAsia="Times New Roman" w:hAnsi="YS Text" w:cs="Times New Roman"/>
          <w:color w:val="000000"/>
          <w:sz w:val="16"/>
          <w:szCs w:val="16"/>
          <w:lang w:eastAsia="ru-RU"/>
        </w:rPr>
        <w:t xml:space="preserve">                                                                                     </w:t>
      </w:r>
      <w:r>
        <w:rPr>
          <w:rFonts w:ascii="YS Text" w:eastAsia="Times New Roman" w:hAnsi="YS Text" w:cs="Times New Roman"/>
          <w:color w:val="000000"/>
          <w:sz w:val="16"/>
          <w:szCs w:val="16"/>
          <w:lang w:eastAsia="ru-RU"/>
        </w:rPr>
        <w:t xml:space="preserve">                              </w:t>
      </w:r>
      <w:r w:rsidRPr="007E0B99">
        <w:rPr>
          <w:rFonts w:ascii="YS Text" w:eastAsia="Times New Roman" w:hAnsi="YS Text" w:cs="Times New Roman"/>
          <w:color w:val="000000"/>
          <w:sz w:val="16"/>
          <w:szCs w:val="16"/>
          <w:lang w:eastAsia="ru-RU"/>
        </w:rPr>
        <w:t xml:space="preserve">  указываются реквизиты и название документа, </w:t>
      </w:r>
    </w:p>
    <w:p w:rsidR="007E0B99" w:rsidRDefault="007E0B99" w:rsidP="007E0B99">
      <w:pPr>
        <w:shd w:val="clear" w:color="auto" w:fill="FFFFFF"/>
        <w:spacing w:after="0" w:line="240" w:lineRule="auto"/>
        <w:ind w:firstLine="708"/>
        <w:jc w:val="both"/>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lang w:eastAsia="ru-RU"/>
        </w:rPr>
        <w:t xml:space="preserve">                                                                                                                            </w:t>
      </w:r>
      <w:proofErr w:type="gramStart"/>
      <w:r w:rsidRPr="007E0B99">
        <w:rPr>
          <w:rFonts w:ascii="YS Text" w:eastAsia="Times New Roman" w:hAnsi="YS Text" w:cs="Times New Roman"/>
          <w:color w:val="000000"/>
          <w:sz w:val="16"/>
          <w:szCs w:val="16"/>
          <w:lang w:eastAsia="ru-RU"/>
        </w:rPr>
        <w:t>выданного</w:t>
      </w:r>
      <w:proofErr w:type="gramEnd"/>
      <w:r w:rsidRPr="007E0B99">
        <w:rPr>
          <w:rFonts w:ascii="YS Text" w:eastAsia="Times New Roman" w:hAnsi="YS Text" w:cs="Times New Roman"/>
          <w:color w:val="000000"/>
          <w:sz w:val="16"/>
          <w:szCs w:val="16"/>
          <w:lang w:eastAsia="ru-RU"/>
        </w:rPr>
        <w:t xml:space="preserve"> уполномоченным органом </w:t>
      </w:r>
    </w:p>
    <w:p w:rsidR="007E0B99" w:rsidRDefault="007E0B99" w:rsidP="007E0B99">
      <w:pPr>
        <w:shd w:val="clear" w:color="auto" w:fill="FFFFFF"/>
        <w:spacing w:after="0" w:line="240" w:lineRule="auto"/>
        <w:ind w:firstLine="708"/>
        <w:jc w:val="both"/>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lang w:eastAsia="ru-RU"/>
        </w:rPr>
        <w:t xml:space="preserve">                                                                                                                  </w:t>
      </w:r>
      <w:r w:rsidRPr="007E0B99">
        <w:rPr>
          <w:rFonts w:ascii="YS Text" w:eastAsia="Times New Roman" w:hAnsi="YS Text" w:cs="Times New Roman"/>
          <w:color w:val="000000"/>
          <w:sz w:val="16"/>
          <w:szCs w:val="16"/>
          <w:lang w:eastAsia="ru-RU"/>
        </w:rPr>
        <w:t>в результате предоставления муниципальной услуги</w:t>
      </w:r>
    </w:p>
    <w:p w:rsidR="007E0B99" w:rsidRDefault="007E0B99" w:rsidP="007E0B99">
      <w:pPr>
        <w:shd w:val="clear" w:color="auto" w:fill="FFFFFF"/>
        <w:spacing w:after="0" w:line="240" w:lineRule="auto"/>
        <w:ind w:firstLine="708"/>
        <w:jc w:val="both"/>
        <w:rPr>
          <w:rFonts w:ascii="YS Text" w:eastAsia="Times New Roman" w:hAnsi="YS Text" w:cs="Times New Roman"/>
          <w:color w:val="000000"/>
          <w:sz w:val="16"/>
          <w:szCs w:val="16"/>
          <w:lang w:eastAsia="ru-RU"/>
        </w:rPr>
      </w:pPr>
    </w:p>
    <w:p w:rsidR="007E0B99" w:rsidRDefault="007E0B99" w:rsidP="007E0B99">
      <w:pPr>
        <w:shd w:val="clear" w:color="auto" w:fill="FFFFFF"/>
        <w:spacing w:after="0" w:line="240" w:lineRule="auto"/>
        <w:ind w:firstLine="708"/>
        <w:jc w:val="both"/>
        <w:rPr>
          <w:rFonts w:ascii="YS Text" w:eastAsia="Times New Roman" w:hAnsi="YS Text" w:cs="Times New Roman"/>
          <w:color w:val="000000"/>
          <w:sz w:val="16"/>
          <w:szCs w:val="16"/>
          <w:lang w:eastAsia="ru-RU"/>
        </w:rPr>
      </w:pPr>
    </w:p>
    <w:p w:rsidR="007E0B99" w:rsidRPr="007E0B99" w:rsidRDefault="007E0B99" w:rsidP="007E0B99">
      <w:pPr>
        <w:shd w:val="clear" w:color="auto" w:fill="FFFFFF"/>
        <w:spacing w:after="0" w:line="240" w:lineRule="auto"/>
        <w:ind w:firstLine="708"/>
        <w:jc w:val="both"/>
        <w:rPr>
          <w:rFonts w:ascii="YS Text" w:eastAsia="Times New Roman" w:hAnsi="YS Text" w:cs="Times New Roman"/>
          <w:color w:val="000000"/>
          <w:sz w:val="24"/>
          <w:szCs w:val="24"/>
          <w:lang w:eastAsia="ru-RU"/>
        </w:rPr>
      </w:pPr>
      <w:r>
        <w:rPr>
          <w:rFonts w:ascii="YS Text" w:eastAsia="Times New Roman" w:hAnsi="YS Text" w:cs="Times New Roman"/>
          <w:color w:val="000000"/>
          <w:sz w:val="24"/>
          <w:szCs w:val="24"/>
          <w:lang w:eastAsia="ru-RU"/>
        </w:rPr>
        <w:t>Приложение (при наличии): _____________________________________________________.</w:t>
      </w:r>
    </w:p>
    <w:p w:rsidR="003102B8" w:rsidRDefault="007E0B99" w:rsidP="003102B8">
      <w:pPr>
        <w:shd w:val="clear" w:color="auto" w:fill="FFFFFF"/>
        <w:spacing w:after="0" w:line="240" w:lineRule="auto"/>
        <w:jc w:val="both"/>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lang w:eastAsia="ru-RU"/>
        </w:rPr>
        <w:t xml:space="preserve">                                                                                        прилагаются материалы, обосновывающие наличие опечатки и (или) ошибки</w:t>
      </w:r>
    </w:p>
    <w:p w:rsidR="007E0B99" w:rsidRDefault="007E0B99" w:rsidP="003102B8">
      <w:pPr>
        <w:shd w:val="clear" w:color="auto" w:fill="FFFFFF"/>
        <w:spacing w:after="0" w:line="240" w:lineRule="auto"/>
        <w:jc w:val="both"/>
        <w:rPr>
          <w:rFonts w:ascii="YS Text" w:eastAsia="Times New Roman" w:hAnsi="YS Text" w:cs="Times New Roman"/>
          <w:color w:val="000000"/>
          <w:sz w:val="16"/>
          <w:szCs w:val="16"/>
          <w:lang w:eastAsia="ru-RU"/>
        </w:rPr>
      </w:pPr>
    </w:p>
    <w:p w:rsidR="007E0B99" w:rsidRDefault="007E0B99"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7E0B99" w:rsidRDefault="007E0B99"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7E0B99" w:rsidRDefault="007E0B99"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7E0B99" w:rsidRPr="007E0B99" w:rsidRDefault="007E0B99" w:rsidP="003102B8">
      <w:pPr>
        <w:shd w:val="clear" w:color="auto" w:fill="FFFFFF"/>
        <w:spacing w:after="0"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Подпись заявителя______________</w:t>
      </w:r>
    </w:p>
    <w:p w:rsidR="007E0B99" w:rsidRPr="007E0B99" w:rsidRDefault="007E0B99" w:rsidP="003102B8">
      <w:pPr>
        <w:shd w:val="clear" w:color="auto" w:fill="FFFFFF"/>
        <w:spacing w:after="0" w:line="240" w:lineRule="auto"/>
        <w:jc w:val="both"/>
        <w:rPr>
          <w:rFonts w:ascii="YS Text" w:eastAsia="Times New Roman" w:hAnsi="YS Text" w:cs="Times New Roman"/>
          <w:color w:val="000000"/>
          <w:sz w:val="16"/>
          <w:szCs w:val="16"/>
          <w:lang w:eastAsia="ru-RU"/>
        </w:rPr>
      </w:pPr>
    </w:p>
    <w:p w:rsidR="003102B8" w:rsidRDefault="003102B8"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7E0B99" w:rsidRDefault="007E0B99"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3102B8" w:rsidRDefault="003102B8" w:rsidP="003102B8">
      <w:pPr>
        <w:shd w:val="clear" w:color="auto" w:fill="FFFFFF"/>
        <w:spacing w:after="0" w:line="240" w:lineRule="auto"/>
        <w:jc w:val="both"/>
        <w:rPr>
          <w:rFonts w:ascii="YS Text" w:eastAsia="Times New Roman" w:hAnsi="YS Text" w:cs="Times New Roman"/>
          <w:color w:val="000000"/>
          <w:sz w:val="23"/>
          <w:szCs w:val="23"/>
          <w:lang w:eastAsia="ru-RU"/>
        </w:rPr>
      </w:pPr>
    </w:p>
    <w:p w:rsidR="00193FC7" w:rsidRPr="006F64B2" w:rsidRDefault="003102B8" w:rsidP="00A95DD4">
      <w:pPr>
        <w:shd w:val="clear" w:color="auto" w:fill="FFFFFF"/>
        <w:spacing w:after="0" w:line="240" w:lineRule="auto"/>
        <w:jc w:val="both"/>
        <w:rPr>
          <w:rFonts w:ascii="Times New Roman" w:hAnsi="Times New Roman" w:cs="Times New Roman"/>
          <w:sz w:val="24"/>
          <w:szCs w:val="24"/>
        </w:rPr>
      </w:pPr>
      <w:r w:rsidRPr="003102B8">
        <w:rPr>
          <w:rFonts w:ascii="YS Text" w:eastAsia="Times New Roman" w:hAnsi="YS Text" w:cs="Times New Roman"/>
          <w:color w:val="000000"/>
          <w:sz w:val="23"/>
          <w:szCs w:val="23"/>
          <w:lang w:eastAsia="ru-RU"/>
        </w:rPr>
        <w:t>Дата</w:t>
      </w:r>
      <w:r w:rsidR="007E0B99">
        <w:rPr>
          <w:rFonts w:ascii="YS Text" w:eastAsia="Times New Roman" w:hAnsi="YS Text" w:cs="Times New Roman"/>
          <w:color w:val="000000"/>
          <w:sz w:val="23"/>
          <w:szCs w:val="23"/>
          <w:lang w:eastAsia="ru-RU"/>
        </w:rPr>
        <w:t>_________________</w:t>
      </w:r>
    </w:p>
    <w:sectPr w:rsidR="00193FC7" w:rsidRPr="006F64B2" w:rsidSect="005D53B0">
      <w:pgSz w:w="11906" w:h="16838"/>
      <w:pgMar w:top="1135" w:right="566" w:bottom="1440"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2C5D"/>
    <w:multiLevelType w:val="hybridMultilevel"/>
    <w:tmpl w:val="6BCE3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69246C"/>
    <w:multiLevelType w:val="hybridMultilevel"/>
    <w:tmpl w:val="7534D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4A518A"/>
    <w:multiLevelType w:val="hybridMultilevel"/>
    <w:tmpl w:val="DE840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F13C0B"/>
    <w:multiLevelType w:val="hybridMultilevel"/>
    <w:tmpl w:val="D4E4B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1E2101"/>
    <w:multiLevelType w:val="hybridMultilevel"/>
    <w:tmpl w:val="C510B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A278CE"/>
    <w:multiLevelType w:val="hybridMultilevel"/>
    <w:tmpl w:val="A07C3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E353C9"/>
    <w:multiLevelType w:val="hybridMultilevel"/>
    <w:tmpl w:val="4A2617B2"/>
    <w:lvl w:ilvl="0" w:tplc="8B248E2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443FEA"/>
    <w:multiLevelType w:val="hybridMultilevel"/>
    <w:tmpl w:val="6DD4F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511605"/>
    <w:multiLevelType w:val="hybridMultilevel"/>
    <w:tmpl w:val="E800C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114236"/>
    <w:multiLevelType w:val="hybridMultilevel"/>
    <w:tmpl w:val="B5A4C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6D0C41"/>
    <w:multiLevelType w:val="hybridMultilevel"/>
    <w:tmpl w:val="97F4D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9"/>
  </w:num>
  <w:num w:numId="6">
    <w:abstractNumId w:val="7"/>
  </w:num>
  <w:num w:numId="7">
    <w:abstractNumId w:val="8"/>
  </w:num>
  <w:num w:numId="8">
    <w:abstractNumId w:val="2"/>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B5"/>
    <w:rsid w:val="00010F98"/>
    <w:rsid w:val="00014E40"/>
    <w:rsid w:val="00014FA4"/>
    <w:rsid w:val="0001667F"/>
    <w:rsid w:val="00024052"/>
    <w:rsid w:val="000428DB"/>
    <w:rsid w:val="00047852"/>
    <w:rsid w:val="00061329"/>
    <w:rsid w:val="000732D1"/>
    <w:rsid w:val="0007657B"/>
    <w:rsid w:val="000818D0"/>
    <w:rsid w:val="00084201"/>
    <w:rsid w:val="000850F0"/>
    <w:rsid w:val="00085D67"/>
    <w:rsid w:val="00086104"/>
    <w:rsid w:val="000A0120"/>
    <w:rsid w:val="000A0D3A"/>
    <w:rsid w:val="000A575A"/>
    <w:rsid w:val="000A5E02"/>
    <w:rsid w:val="000A65CB"/>
    <w:rsid w:val="000B2399"/>
    <w:rsid w:val="000B2BE9"/>
    <w:rsid w:val="000C02C4"/>
    <w:rsid w:val="000C0B10"/>
    <w:rsid w:val="000C3145"/>
    <w:rsid w:val="000C6590"/>
    <w:rsid w:val="000D2983"/>
    <w:rsid w:val="000E3752"/>
    <w:rsid w:val="000E7A9A"/>
    <w:rsid w:val="000F021D"/>
    <w:rsid w:val="000F0C30"/>
    <w:rsid w:val="000F3713"/>
    <w:rsid w:val="000F6D2A"/>
    <w:rsid w:val="0010645D"/>
    <w:rsid w:val="001119E4"/>
    <w:rsid w:val="0011397B"/>
    <w:rsid w:val="00113D23"/>
    <w:rsid w:val="00115743"/>
    <w:rsid w:val="0013075B"/>
    <w:rsid w:val="001328ED"/>
    <w:rsid w:val="00134569"/>
    <w:rsid w:val="001354F8"/>
    <w:rsid w:val="00137A12"/>
    <w:rsid w:val="00144010"/>
    <w:rsid w:val="001450EB"/>
    <w:rsid w:val="001570A4"/>
    <w:rsid w:val="001619D6"/>
    <w:rsid w:val="00167025"/>
    <w:rsid w:val="00171448"/>
    <w:rsid w:val="00173A0C"/>
    <w:rsid w:val="00173C46"/>
    <w:rsid w:val="00175647"/>
    <w:rsid w:val="00175A83"/>
    <w:rsid w:val="0019038E"/>
    <w:rsid w:val="0019044B"/>
    <w:rsid w:val="00193FC7"/>
    <w:rsid w:val="001943A4"/>
    <w:rsid w:val="001A1940"/>
    <w:rsid w:val="001A7E0D"/>
    <w:rsid w:val="001B6758"/>
    <w:rsid w:val="001B7CDE"/>
    <w:rsid w:val="001C35C7"/>
    <w:rsid w:val="001C52FF"/>
    <w:rsid w:val="001C65CC"/>
    <w:rsid w:val="001D22FF"/>
    <w:rsid w:val="001D6254"/>
    <w:rsid w:val="001F2331"/>
    <w:rsid w:val="0020032F"/>
    <w:rsid w:val="002007D9"/>
    <w:rsid w:val="00203D4F"/>
    <w:rsid w:val="00210B53"/>
    <w:rsid w:val="002204A5"/>
    <w:rsid w:val="002367C9"/>
    <w:rsid w:val="00240EDA"/>
    <w:rsid w:val="002510DF"/>
    <w:rsid w:val="00252520"/>
    <w:rsid w:val="00261E79"/>
    <w:rsid w:val="00265BFF"/>
    <w:rsid w:val="0027083B"/>
    <w:rsid w:val="00271B4A"/>
    <w:rsid w:val="002856B9"/>
    <w:rsid w:val="002971A7"/>
    <w:rsid w:val="0029755F"/>
    <w:rsid w:val="002A4536"/>
    <w:rsid w:val="002A614A"/>
    <w:rsid w:val="002A754D"/>
    <w:rsid w:val="002A7864"/>
    <w:rsid w:val="002B3AE4"/>
    <w:rsid w:val="002C0392"/>
    <w:rsid w:val="002D0054"/>
    <w:rsid w:val="002D49D9"/>
    <w:rsid w:val="002F15C7"/>
    <w:rsid w:val="002F1AC1"/>
    <w:rsid w:val="002F2135"/>
    <w:rsid w:val="002F2A63"/>
    <w:rsid w:val="00304A55"/>
    <w:rsid w:val="00305E73"/>
    <w:rsid w:val="00306787"/>
    <w:rsid w:val="003102B8"/>
    <w:rsid w:val="00314A27"/>
    <w:rsid w:val="003230BF"/>
    <w:rsid w:val="003251C8"/>
    <w:rsid w:val="00333C4C"/>
    <w:rsid w:val="00334BA8"/>
    <w:rsid w:val="0033557D"/>
    <w:rsid w:val="00343B13"/>
    <w:rsid w:val="00343B38"/>
    <w:rsid w:val="003444AC"/>
    <w:rsid w:val="00362DE6"/>
    <w:rsid w:val="00374F55"/>
    <w:rsid w:val="003751CA"/>
    <w:rsid w:val="003754F5"/>
    <w:rsid w:val="00376FA4"/>
    <w:rsid w:val="00383FE7"/>
    <w:rsid w:val="00390C8C"/>
    <w:rsid w:val="00391FD5"/>
    <w:rsid w:val="00392FB4"/>
    <w:rsid w:val="00393342"/>
    <w:rsid w:val="003957E9"/>
    <w:rsid w:val="003A02BF"/>
    <w:rsid w:val="003A3AF8"/>
    <w:rsid w:val="003B1C96"/>
    <w:rsid w:val="003B308D"/>
    <w:rsid w:val="003C37FD"/>
    <w:rsid w:val="003C4CF0"/>
    <w:rsid w:val="003C6984"/>
    <w:rsid w:val="003D1D78"/>
    <w:rsid w:val="003D4666"/>
    <w:rsid w:val="003E4726"/>
    <w:rsid w:val="003E642F"/>
    <w:rsid w:val="003F1850"/>
    <w:rsid w:val="004067DB"/>
    <w:rsid w:val="004151D2"/>
    <w:rsid w:val="00426B33"/>
    <w:rsid w:val="004275E8"/>
    <w:rsid w:val="00431659"/>
    <w:rsid w:val="00437DED"/>
    <w:rsid w:val="0044483D"/>
    <w:rsid w:val="0045440C"/>
    <w:rsid w:val="00464A18"/>
    <w:rsid w:val="00466AAF"/>
    <w:rsid w:val="0047021B"/>
    <w:rsid w:val="00482074"/>
    <w:rsid w:val="00486017"/>
    <w:rsid w:val="00497F73"/>
    <w:rsid w:val="004A20AF"/>
    <w:rsid w:val="004B12A0"/>
    <w:rsid w:val="004B13FD"/>
    <w:rsid w:val="004B410A"/>
    <w:rsid w:val="004B5E00"/>
    <w:rsid w:val="004B6FB5"/>
    <w:rsid w:val="004B7BD7"/>
    <w:rsid w:val="004C2891"/>
    <w:rsid w:val="004D0D2A"/>
    <w:rsid w:val="004E339F"/>
    <w:rsid w:val="004E6332"/>
    <w:rsid w:val="004E7305"/>
    <w:rsid w:val="004F2ACB"/>
    <w:rsid w:val="004F5B0B"/>
    <w:rsid w:val="0050208A"/>
    <w:rsid w:val="005032AA"/>
    <w:rsid w:val="00507B63"/>
    <w:rsid w:val="0051687E"/>
    <w:rsid w:val="00524C45"/>
    <w:rsid w:val="005277E4"/>
    <w:rsid w:val="00535F1E"/>
    <w:rsid w:val="005427CC"/>
    <w:rsid w:val="00544CF3"/>
    <w:rsid w:val="00550D35"/>
    <w:rsid w:val="005615AD"/>
    <w:rsid w:val="005647DA"/>
    <w:rsid w:val="00565D3B"/>
    <w:rsid w:val="0056697A"/>
    <w:rsid w:val="005708BB"/>
    <w:rsid w:val="00577994"/>
    <w:rsid w:val="005925BE"/>
    <w:rsid w:val="005948FE"/>
    <w:rsid w:val="005A5E27"/>
    <w:rsid w:val="005C3381"/>
    <w:rsid w:val="005C5417"/>
    <w:rsid w:val="005D010B"/>
    <w:rsid w:val="005D53B0"/>
    <w:rsid w:val="005D5C8A"/>
    <w:rsid w:val="005F6EF5"/>
    <w:rsid w:val="005F713C"/>
    <w:rsid w:val="00626CFF"/>
    <w:rsid w:val="006434FB"/>
    <w:rsid w:val="00643A96"/>
    <w:rsid w:val="00660C90"/>
    <w:rsid w:val="006640EE"/>
    <w:rsid w:val="00674D0A"/>
    <w:rsid w:val="00675371"/>
    <w:rsid w:val="006778D5"/>
    <w:rsid w:val="00681468"/>
    <w:rsid w:val="006817E9"/>
    <w:rsid w:val="00683F03"/>
    <w:rsid w:val="0069098C"/>
    <w:rsid w:val="00693D8C"/>
    <w:rsid w:val="00694118"/>
    <w:rsid w:val="00694479"/>
    <w:rsid w:val="006A3EB7"/>
    <w:rsid w:val="006A5A85"/>
    <w:rsid w:val="006C31E5"/>
    <w:rsid w:val="006C719F"/>
    <w:rsid w:val="006D3802"/>
    <w:rsid w:val="006F0880"/>
    <w:rsid w:val="006F51F2"/>
    <w:rsid w:val="006F5B9F"/>
    <w:rsid w:val="006F64B2"/>
    <w:rsid w:val="00700C69"/>
    <w:rsid w:val="0070134D"/>
    <w:rsid w:val="00712FAD"/>
    <w:rsid w:val="00715F15"/>
    <w:rsid w:val="00723F3F"/>
    <w:rsid w:val="00734822"/>
    <w:rsid w:val="00736046"/>
    <w:rsid w:val="00745111"/>
    <w:rsid w:val="00751FE9"/>
    <w:rsid w:val="00755978"/>
    <w:rsid w:val="00757276"/>
    <w:rsid w:val="007663DD"/>
    <w:rsid w:val="0078252C"/>
    <w:rsid w:val="00793438"/>
    <w:rsid w:val="00796150"/>
    <w:rsid w:val="00797BE3"/>
    <w:rsid w:val="007A3285"/>
    <w:rsid w:val="007A3D35"/>
    <w:rsid w:val="007B7E26"/>
    <w:rsid w:val="007C06BE"/>
    <w:rsid w:val="007D05D9"/>
    <w:rsid w:val="007D433B"/>
    <w:rsid w:val="007E0B99"/>
    <w:rsid w:val="007E17CE"/>
    <w:rsid w:val="007E7255"/>
    <w:rsid w:val="007F15A4"/>
    <w:rsid w:val="007F61F2"/>
    <w:rsid w:val="00800D6F"/>
    <w:rsid w:val="00807A45"/>
    <w:rsid w:val="00814B2B"/>
    <w:rsid w:val="00837D4E"/>
    <w:rsid w:val="00840D46"/>
    <w:rsid w:val="00843231"/>
    <w:rsid w:val="008438BB"/>
    <w:rsid w:val="00862AD3"/>
    <w:rsid w:val="008630B5"/>
    <w:rsid w:val="008669C3"/>
    <w:rsid w:val="008719BE"/>
    <w:rsid w:val="00881445"/>
    <w:rsid w:val="008946A3"/>
    <w:rsid w:val="008A1857"/>
    <w:rsid w:val="008A3296"/>
    <w:rsid w:val="008A3472"/>
    <w:rsid w:val="008A4379"/>
    <w:rsid w:val="008A604D"/>
    <w:rsid w:val="008B0A0E"/>
    <w:rsid w:val="008B6674"/>
    <w:rsid w:val="008D7278"/>
    <w:rsid w:val="008D79CB"/>
    <w:rsid w:val="008E0B28"/>
    <w:rsid w:val="008F182E"/>
    <w:rsid w:val="0090064C"/>
    <w:rsid w:val="0090680C"/>
    <w:rsid w:val="00910A70"/>
    <w:rsid w:val="0091398B"/>
    <w:rsid w:val="009203BE"/>
    <w:rsid w:val="009235CF"/>
    <w:rsid w:val="009403DC"/>
    <w:rsid w:val="00943482"/>
    <w:rsid w:val="009461F6"/>
    <w:rsid w:val="00973CE1"/>
    <w:rsid w:val="00974C8B"/>
    <w:rsid w:val="00981D76"/>
    <w:rsid w:val="00992C18"/>
    <w:rsid w:val="0099397B"/>
    <w:rsid w:val="009A1C62"/>
    <w:rsid w:val="009A46CC"/>
    <w:rsid w:val="009A4D5E"/>
    <w:rsid w:val="009B0622"/>
    <w:rsid w:val="009B0A84"/>
    <w:rsid w:val="009B6902"/>
    <w:rsid w:val="009C0A08"/>
    <w:rsid w:val="009D19A9"/>
    <w:rsid w:val="009D637A"/>
    <w:rsid w:val="009E74F8"/>
    <w:rsid w:val="009F08A9"/>
    <w:rsid w:val="009F6851"/>
    <w:rsid w:val="009F783C"/>
    <w:rsid w:val="00A051FF"/>
    <w:rsid w:val="00A1083F"/>
    <w:rsid w:val="00A1501A"/>
    <w:rsid w:val="00A2090C"/>
    <w:rsid w:val="00A246A4"/>
    <w:rsid w:val="00A26C0D"/>
    <w:rsid w:val="00A27A8C"/>
    <w:rsid w:val="00A35A78"/>
    <w:rsid w:val="00A4024A"/>
    <w:rsid w:val="00A55D62"/>
    <w:rsid w:val="00A56CFE"/>
    <w:rsid w:val="00A6083F"/>
    <w:rsid w:val="00A61F35"/>
    <w:rsid w:val="00A628F4"/>
    <w:rsid w:val="00A66BE9"/>
    <w:rsid w:val="00A70C68"/>
    <w:rsid w:val="00A75DC6"/>
    <w:rsid w:val="00A8507B"/>
    <w:rsid w:val="00A87C7D"/>
    <w:rsid w:val="00A95DD4"/>
    <w:rsid w:val="00AA12B6"/>
    <w:rsid w:val="00AA1FE1"/>
    <w:rsid w:val="00AA694A"/>
    <w:rsid w:val="00AB3B9A"/>
    <w:rsid w:val="00AB4F96"/>
    <w:rsid w:val="00AC0F79"/>
    <w:rsid w:val="00AD52E7"/>
    <w:rsid w:val="00AD79AD"/>
    <w:rsid w:val="00AE0496"/>
    <w:rsid w:val="00AE5817"/>
    <w:rsid w:val="00AF36DB"/>
    <w:rsid w:val="00B03EDF"/>
    <w:rsid w:val="00B0799B"/>
    <w:rsid w:val="00B14B2F"/>
    <w:rsid w:val="00B219F8"/>
    <w:rsid w:val="00B267C4"/>
    <w:rsid w:val="00B4344C"/>
    <w:rsid w:val="00B47376"/>
    <w:rsid w:val="00B50F6C"/>
    <w:rsid w:val="00B51A95"/>
    <w:rsid w:val="00B51B89"/>
    <w:rsid w:val="00B51C8A"/>
    <w:rsid w:val="00B612E7"/>
    <w:rsid w:val="00B7133C"/>
    <w:rsid w:val="00B82B37"/>
    <w:rsid w:val="00B8594A"/>
    <w:rsid w:val="00B86FFE"/>
    <w:rsid w:val="00B91D6A"/>
    <w:rsid w:val="00B92C0E"/>
    <w:rsid w:val="00BA66F9"/>
    <w:rsid w:val="00BB0844"/>
    <w:rsid w:val="00BC1C76"/>
    <w:rsid w:val="00BC4E9F"/>
    <w:rsid w:val="00BD018C"/>
    <w:rsid w:val="00BD7365"/>
    <w:rsid w:val="00BD745C"/>
    <w:rsid w:val="00BE1F94"/>
    <w:rsid w:val="00BF07CB"/>
    <w:rsid w:val="00BF7903"/>
    <w:rsid w:val="00C00233"/>
    <w:rsid w:val="00C02F5B"/>
    <w:rsid w:val="00C03363"/>
    <w:rsid w:val="00C15D57"/>
    <w:rsid w:val="00C21ED6"/>
    <w:rsid w:val="00C26963"/>
    <w:rsid w:val="00C2796A"/>
    <w:rsid w:val="00C32893"/>
    <w:rsid w:val="00C36A73"/>
    <w:rsid w:val="00C37640"/>
    <w:rsid w:val="00C40E13"/>
    <w:rsid w:val="00C4260E"/>
    <w:rsid w:val="00C4750C"/>
    <w:rsid w:val="00C534C6"/>
    <w:rsid w:val="00C621A8"/>
    <w:rsid w:val="00C83E7B"/>
    <w:rsid w:val="00C901AB"/>
    <w:rsid w:val="00C903EF"/>
    <w:rsid w:val="00C90FF6"/>
    <w:rsid w:val="00C96FBD"/>
    <w:rsid w:val="00CA1ACD"/>
    <w:rsid w:val="00CB28F8"/>
    <w:rsid w:val="00CC30E7"/>
    <w:rsid w:val="00CD01AA"/>
    <w:rsid w:val="00CD26D5"/>
    <w:rsid w:val="00CE32FD"/>
    <w:rsid w:val="00CE5C80"/>
    <w:rsid w:val="00CE5F1F"/>
    <w:rsid w:val="00CF472A"/>
    <w:rsid w:val="00CF5E4B"/>
    <w:rsid w:val="00CF65AB"/>
    <w:rsid w:val="00D00E03"/>
    <w:rsid w:val="00D051D5"/>
    <w:rsid w:val="00D05CCA"/>
    <w:rsid w:val="00D14C0D"/>
    <w:rsid w:val="00D24BD4"/>
    <w:rsid w:val="00D307E4"/>
    <w:rsid w:val="00D507CF"/>
    <w:rsid w:val="00D579CC"/>
    <w:rsid w:val="00D57EBA"/>
    <w:rsid w:val="00D71946"/>
    <w:rsid w:val="00DC6F03"/>
    <w:rsid w:val="00DC7885"/>
    <w:rsid w:val="00DD026C"/>
    <w:rsid w:val="00DD0912"/>
    <w:rsid w:val="00DD0F25"/>
    <w:rsid w:val="00DD5909"/>
    <w:rsid w:val="00DE07A2"/>
    <w:rsid w:val="00DE3D7A"/>
    <w:rsid w:val="00DF155A"/>
    <w:rsid w:val="00DF2CE0"/>
    <w:rsid w:val="00DF4A61"/>
    <w:rsid w:val="00E03638"/>
    <w:rsid w:val="00E041DE"/>
    <w:rsid w:val="00E0512F"/>
    <w:rsid w:val="00E10841"/>
    <w:rsid w:val="00E123FC"/>
    <w:rsid w:val="00E226D8"/>
    <w:rsid w:val="00E26D16"/>
    <w:rsid w:val="00E36A99"/>
    <w:rsid w:val="00E419AA"/>
    <w:rsid w:val="00E55F0B"/>
    <w:rsid w:val="00E626AE"/>
    <w:rsid w:val="00E6370A"/>
    <w:rsid w:val="00E63990"/>
    <w:rsid w:val="00E65CA6"/>
    <w:rsid w:val="00E714A5"/>
    <w:rsid w:val="00E77A28"/>
    <w:rsid w:val="00E804FD"/>
    <w:rsid w:val="00E8374C"/>
    <w:rsid w:val="00E90AE9"/>
    <w:rsid w:val="00E959B8"/>
    <w:rsid w:val="00EA45AE"/>
    <w:rsid w:val="00EB038F"/>
    <w:rsid w:val="00EB115C"/>
    <w:rsid w:val="00EC0D72"/>
    <w:rsid w:val="00EE01E6"/>
    <w:rsid w:val="00EF33F0"/>
    <w:rsid w:val="00F07DF9"/>
    <w:rsid w:val="00F134E5"/>
    <w:rsid w:val="00F219DD"/>
    <w:rsid w:val="00F249EF"/>
    <w:rsid w:val="00F26CC6"/>
    <w:rsid w:val="00F2787F"/>
    <w:rsid w:val="00F35788"/>
    <w:rsid w:val="00F5404A"/>
    <w:rsid w:val="00F605CB"/>
    <w:rsid w:val="00F75350"/>
    <w:rsid w:val="00F81DE8"/>
    <w:rsid w:val="00FA038C"/>
    <w:rsid w:val="00FA0956"/>
    <w:rsid w:val="00FA4279"/>
    <w:rsid w:val="00FA42E3"/>
    <w:rsid w:val="00FB384A"/>
    <w:rsid w:val="00FC25EF"/>
    <w:rsid w:val="00FC541F"/>
    <w:rsid w:val="00FC543D"/>
    <w:rsid w:val="00FE337E"/>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21D"/>
    <w:rPr>
      <w:color w:val="0000FF" w:themeColor="hyperlink"/>
      <w:u w:val="single"/>
    </w:rPr>
  </w:style>
  <w:style w:type="paragraph" w:styleId="a4">
    <w:name w:val="No Spacing"/>
    <w:uiPriority w:val="1"/>
    <w:qFormat/>
    <w:rsid w:val="00910A70"/>
    <w:pPr>
      <w:spacing w:after="0" w:line="240" w:lineRule="auto"/>
    </w:pPr>
  </w:style>
  <w:style w:type="paragraph" w:styleId="a5">
    <w:name w:val="List Paragraph"/>
    <w:basedOn w:val="a"/>
    <w:uiPriority w:val="34"/>
    <w:qFormat/>
    <w:rsid w:val="009F08A9"/>
    <w:pPr>
      <w:ind w:left="720"/>
      <w:contextualSpacing/>
    </w:pPr>
  </w:style>
  <w:style w:type="paragraph" w:styleId="a6">
    <w:name w:val="Balloon Text"/>
    <w:basedOn w:val="a"/>
    <w:link w:val="a7"/>
    <w:uiPriority w:val="99"/>
    <w:semiHidden/>
    <w:unhideWhenUsed/>
    <w:rsid w:val="008E0B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0B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21D"/>
    <w:rPr>
      <w:color w:val="0000FF" w:themeColor="hyperlink"/>
      <w:u w:val="single"/>
    </w:rPr>
  </w:style>
  <w:style w:type="paragraph" w:styleId="a4">
    <w:name w:val="No Spacing"/>
    <w:uiPriority w:val="1"/>
    <w:qFormat/>
    <w:rsid w:val="00910A70"/>
    <w:pPr>
      <w:spacing w:after="0" w:line="240" w:lineRule="auto"/>
    </w:pPr>
  </w:style>
  <w:style w:type="paragraph" w:styleId="a5">
    <w:name w:val="List Paragraph"/>
    <w:basedOn w:val="a"/>
    <w:uiPriority w:val="34"/>
    <w:qFormat/>
    <w:rsid w:val="009F08A9"/>
    <w:pPr>
      <w:ind w:left="720"/>
      <w:contextualSpacing/>
    </w:pPr>
  </w:style>
  <w:style w:type="paragraph" w:styleId="a6">
    <w:name w:val="Balloon Text"/>
    <w:basedOn w:val="a"/>
    <w:link w:val="a7"/>
    <w:uiPriority w:val="99"/>
    <w:semiHidden/>
    <w:unhideWhenUsed/>
    <w:rsid w:val="008E0B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0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644">
      <w:bodyDiv w:val="1"/>
      <w:marLeft w:val="0"/>
      <w:marRight w:val="0"/>
      <w:marTop w:val="0"/>
      <w:marBottom w:val="0"/>
      <w:divBdr>
        <w:top w:val="none" w:sz="0" w:space="0" w:color="auto"/>
        <w:left w:val="none" w:sz="0" w:space="0" w:color="auto"/>
        <w:bottom w:val="none" w:sz="0" w:space="0" w:color="auto"/>
        <w:right w:val="none" w:sz="0" w:space="0" w:color="auto"/>
      </w:divBdr>
    </w:div>
    <w:div w:id="15162816">
      <w:bodyDiv w:val="1"/>
      <w:marLeft w:val="0"/>
      <w:marRight w:val="0"/>
      <w:marTop w:val="0"/>
      <w:marBottom w:val="0"/>
      <w:divBdr>
        <w:top w:val="none" w:sz="0" w:space="0" w:color="auto"/>
        <w:left w:val="none" w:sz="0" w:space="0" w:color="auto"/>
        <w:bottom w:val="none" w:sz="0" w:space="0" w:color="auto"/>
        <w:right w:val="none" w:sz="0" w:space="0" w:color="auto"/>
      </w:divBdr>
    </w:div>
    <w:div w:id="17774673">
      <w:bodyDiv w:val="1"/>
      <w:marLeft w:val="0"/>
      <w:marRight w:val="0"/>
      <w:marTop w:val="0"/>
      <w:marBottom w:val="0"/>
      <w:divBdr>
        <w:top w:val="none" w:sz="0" w:space="0" w:color="auto"/>
        <w:left w:val="none" w:sz="0" w:space="0" w:color="auto"/>
        <w:bottom w:val="none" w:sz="0" w:space="0" w:color="auto"/>
        <w:right w:val="none" w:sz="0" w:space="0" w:color="auto"/>
      </w:divBdr>
    </w:div>
    <w:div w:id="85005187">
      <w:bodyDiv w:val="1"/>
      <w:marLeft w:val="0"/>
      <w:marRight w:val="0"/>
      <w:marTop w:val="0"/>
      <w:marBottom w:val="0"/>
      <w:divBdr>
        <w:top w:val="none" w:sz="0" w:space="0" w:color="auto"/>
        <w:left w:val="none" w:sz="0" w:space="0" w:color="auto"/>
        <w:bottom w:val="none" w:sz="0" w:space="0" w:color="auto"/>
        <w:right w:val="none" w:sz="0" w:space="0" w:color="auto"/>
      </w:divBdr>
    </w:div>
    <w:div w:id="98453836">
      <w:bodyDiv w:val="1"/>
      <w:marLeft w:val="0"/>
      <w:marRight w:val="0"/>
      <w:marTop w:val="0"/>
      <w:marBottom w:val="0"/>
      <w:divBdr>
        <w:top w:val="none" w:sz="0" w:space="0" w:color="auto"/>
        <w:left w:val="none" w:sz="0" w:space="0" w:color="auto"/>
        <w:bottom w:val="none" w:sz="0" w:space="0" w:color="auto"/>
        <w:right w:val="none" w:sz="0" w:space="0" w:color="auto"/>
      </w:divBdr>
    </w:div>
    <w:div w:id="103965187">
      <w:bodyDiv w:val="1"/>
      <w:marLeft w:val="0"/>
      <w:marRight w:val="0"/>
      <w:marTop w:val="0"/>
      <w:marBottom w:val="0"/>
      <w:divBdr>
        <w:top w:val="none" w:sz="0" w:space="0" w:color="auto"/>
        <w:left w:val="none" w:sz="0" w:space="0" w:color="auto"/>
        <w:bottom w:val="none" w:sz="0" w:space="0" w:color="auto"/>
        <w:right w:val="none" w:sz="0" w:space="0" w:color="auto"/>
      </w:divBdr>
    </w:div>
    <w:div w:id="113212316">
      <w:bodyDiv w:val="1"/>
      <w:marLeft w:val="0"/>
      <w:marRight w:val="0"/>
      <w:marTop w:val="0"/>
      <w:marBottom w:val="0"/>
      <w:divBdr>
        <w:top w:val="none" w:sz="0" w:space="0" w:color="auto"/>
        <w:left w:val="none" w:sz="0" w:space="0" w:color="auto"/>
        <w:bottom w:val="none" w:sz="0" w:space="0" w:color="auto"/>
        <w:right w:val="none" w:sz="0" w:space="0" w:color="auto"/>
      </w:divBdr>
    </w:div>
    <w:div w:id="118184609">
      <w:bodyDiv w:val="1"/>
      <w:marLeft w:val="0"/>
      <w:marRight w:val="0"/>
      <w:marTop w:val="0"/>
      <w:marBottom w:val="0"/>
      <w:divBdr>
        <w:top w:val="none" w:sz="0" w:space="0" w:color="auto"/>
        <w:left w:val="none" w:sz="0" w:space="0" w:color="auto"/>
        <w:bottom w:val="none" w:sz="0" w:space="0" w:color="auto"/>
        <w:right w:val="none" w:sz="0" w:space="0" w:color="auto"/>
      </w:divBdr>
    </w:div>
    <w:div w:id="118306477">
      <w:bodyDiv w:val="1"/>
      <w:marLeft w:val="0"/>
      <w:marRight w:val="0"/>
      <w:marTop w:val="0"/>
      <w:marBottom w:val="0"/>
      <w:divBdr>
        <w:top w:val="none" w:sz="0" w:space="0" w:color="auto"/>
        <w:left w:val="none" w:sz="0" w:space="0" w:color="auto"/>
        <w:bottom w:val="none" w:sz="0" w:space="0" w:color="auto"/>
        <w:right w:val="none" w:sz="0" w:space="0" w:color="auto"/>
      </w:divBdr>
    </w:div>
    <w:div w:id="222761500">
      <w:bodyDiv w:val="1"/>
      <w:marLeft w:val="0"/>
      <w:marRight w:val="0"/>
      <w:marTop w:val="0"/>
      <w:marBottom w:val="0"/>
      <w:divBdr>
        <w:top w:val="none" w:sz="0" w:space="0" w:color="auto"/>
        <w:left w:val="none" w:sz="0" w:space="0" w:color="auto"/>
        <w:bottom w:val="none" w:sz="0" w:space="0" w:color="auto"/>
        <w:right w:val="none" w:sz="0" w:space="0" w:color="auto"/>
      </w:divBdr>
    </w:div>
    <w:div w:id="229970641">
      <w:bodyDiv w:val="1"/>
      <w:marLeft w:val="0"/>
      <w:marRight w:val="0"/>
      <w:marTop w:val="0"/>
      <w:marBottom w:val="0"/>
      <w:divBdr>
        <w:top w:val="none" w:sz="0" w:space="0" w:color="auto"/>
        <w:left w:val="none" w:sz="0" w:space="0" w:color="auto"/>
        <w:bottom w:val="none" w:sz="0" w:space="0" w:color="auto"/>
        <w:right w:val="none" w:sz="0" w:space="0" w:color="auto"/>
      </w:divBdr>
    </w:div>
    <w:div w:id="244462916">
      <w:bodyDiv w:val="1"/>
      <w:marLeft w:val="0"/>
      <w:marRight w:val="0"/>
      <w:marTop w:val="0"/>
      <w:marBottom w:val="0"/>
      <w:divBdr>
        <w:top w:val="none" w:sz="0" w:space="0" w:color="auto"/>
        <w:left w:val="none" w:sz="0" w:space="0" w:color="auto"/>
        <w:bottom w:val="none" w:sz="0" w:space="0" w:color="auto"/>
        <w:right w:val="none" w:sz="0" w:space="0" w:color="auto"/>
      </w:divBdr>
    </w:div>
    <w:div w:id="270358397">
      <w:bodyDiv w:val="1"/>
      <w:marLeft w:val="0"/>
      <w:marRight w:val="0"/>
      <w:marTop w:val="0"/>
      <w:marBottom w:val="0"/>
      <w:divBdr>
        <w:top w:val="none" w:sz="0" w:space="0" w:color="auto"/>
        <w:left w:val="none" w:sz="0" w:space="0" w:color="auto"/>
        <w:bottom w:val="none" w:sz="0" w:space="0" w:color="auto"/>
        <w:right w:val="none" w:sz="0" w:space="0" w:color="auto"/>
      </w:divBdr>
    </w:div>
    <w:div w:id="277880068">
      <w:bodyDiv w:val="1"/>
      <w:marLeft w:val="0"/>
      <w:marRight w:val="0"/>
      <w:marTop w:val="0"/>
      <w:marBottom w:val="0"/>
      <w:divBdr>
        <w:top w:val="none" w:sz="0" w:space="0" w:color="auto"/>
        <w:left w:val="none" w:sz="0" w:space="0" w:color="auto"/>
        <w:bottom w:val="none" w:sz="0" w:space="0" w:color="auto"/>
        <w:right w:val="none" w:sz="0" w:space="0" w:color="auto"/>
      </w:divBdr>
    </w:div>
    <w:div w:id="298150349">
      <w:bodyDiv w:val="1"/>
      <w:marLeft w:val="0"/>
      <w:marRight w:val="0"/>
      <w:marTop w:val="0"/>
      <w:marBottom w:val="0"/>
      <w:divBdr>
        <w:top w:val="none" w:sz="0" w:space="0" w:color="auto"/>
        <w:left w:val="none" w:sz="0" w:space="0" w:color="auto"/>
        <w:bottom w:val="none" w:sz="0" w:space="0" w:color="auto"/>
        <w:right w:val="none" w:sz="0" w:space="0" w:color="auto"/>
      </w:divBdr>
    </w:div>
    <w:div w:id="299723948">
      <w:bodyDiv w:val="1"/>
      <w:marLeft w:val="0"/>
      <w:marRight w:val="0"/>
      <w:marTop w:val="0"/>
      <w:marBottom w:val="0"/>
      <w:divBdr>
        <w:top w:val="none" w:sz="0" w:space="0" w:color="auto"/>
        <w:left w:val="none" w:sz="0" w:space="0" w:color="auto"/>
        <w:bottom w:val="none" w:sz="0" w:space="0" w:color="auto"/>
        <w:right w:val="none" w:sz="0" w:space="0" w:color="auto"/>
      </w:divBdr>
    </w:div>
    <w:div w:id="329456071">
      <w:bodyDiv w:val="1"/>
      <w:marLeft w:val="0"/>
      <w:marRight w:val="0"/>
      <w:marTop w:val="0"/>
      <w:marBottom w:val="0"/>
      <w:divBdr>
        <w:top w:val="none" w:sz="0" w:space="0" w:color="auto"/>
        <w:left w:val="none" w:sz="0" w:space="0" w:color="auto"/>
        <w:bottom w:val="none" w:sz="0" w:space="0" w:color="auto"/>
        <w:right w:val="none" w:sz="0" w:space="0" w:color="auto"/>
      </w:divBdr>
    </w:div>
    <w:div w:id="369380893">
      <w:bodyDiv w:val="1"/>
      <w:marLeft w:val="0"/>
      <w:marRight w:val="0"/>
      <w:marTop w:val="0"/>
      <w:marBottom w:val="0"/>
      <w:divBdr>
        <w:top w:val="none" w:sz="0" w:space="0" w:color="auto"/>
        <w:left w:val="none" w:sz="0" w:space="0" w:color="auto"/>
        <w:bottom w:val="none" w:sz="0" w:space="0" w:color="auto"/>
        <w:right w:val="none" w:sz="0" w:space="0" w:color="auto"/>
      </w:divBdr>
    </w:div>
    <w:div w:id="383480379">
      <w:bodyDiv w:val="1"/>
      <w:marLeft w:val="0"/>
      <w:marRight w:val="0"/>
      <w:marTop w:val="0"/>
      <w:marBottom w:val="0"/>
      <w:divBdr>
        <w:top w:val="none" w:sz="0" w:space="0" w:color="auto"/>
        <w:left w:val="none" w:sz="0" w:space="0" w:color="auto"/>
        <w:bottom w:val="none" w:sz="0" w:space="0" w:color="auto"/>
        <w:right w:val="none" w:sz="0" w:space="0" w:color="auto"/>
      </w:divBdr>
    </w:div>
    <w:div w:id="464809722">
      <w:bodyDiv w:val="1"/>
      <w:marLeft w:val="0"/>
      <w:marRight w:val="0"/>
      <w:marTop w:val="0"/>
      <w:marBottom w:val="0"/>
      <w:divBdr>
        <w:top w:val="none" w:sz="0" w:space="0" w:color="auto"/>
        <w:left w:val="none" w:sz="0" w:space="0" w:color="auto"/>
        <w:bottom w:val="none" w:sz="0" w:space="0" w:color="auto"/>
        <w:right w:val="none" w:sz="0" w:space="0" w:color="auto"/>
      </w:divBdr>
    </w:div>
    <w:div w:id="467555999">
      <w:bodyDiv w:val="1"/>
      <w:marLeft w:val="0"/>
      <w:marRight w:val="0"/>
      <w:marTop w:val="0"/>
      <w:marBottom w:val="0"/>
      <w:divBdr>
        <w:top w:val="none" w:sz="0" w:space="0" w:color="auto"/>
        <w:left w:val="none" w:sz="0" w:space="0" w:color="auto"/>
        <w:bottom w:val="none" w:sz="0" w:space="0" w:color="auto"/>
        <w:right w:val="none" w:sz="0" w:space="0" w:color="auto"/>
      </w:divBdr>
    </w:div>
    <w:div w:id="502866432">
      <w:bodyDiv w:val="1"/>
      <w:marLeft w:val="0"/>
      <w:marRight w:val="0"/>
      <w:marTop w:val="0"/>
      <w:marBottom w:val="0"/>
      <w:divBdr>
        <w:top w:val="none" w:sz="0" w:space="0" w:color="auto"/>
        <w:left w:val="none" w:sz="0" w:space="0" w:color="auto"/>
        <w:bottom w:val="none" w:sz="0" w:space="0" w:color="auto"/>
        <w:right w:val="none" w:sz="0" w:space="0" w:color="auto"/>
      </w:divBdr>
    </w:div>
    <w:div w:id="582107727">
      <w:bodyDiv w:val="1"/>
      <w:marLeft w:val="0"/>
      <w:marRight w:val="0"/>
      <w:marTop w:val="0"/>
      <w:marBottom w:val="0"/>
      <w:divBdr>
        <w:top w:val="none" w:sz="0" w:space="0" w:color="auto"/>
        <w:left w:val="none" w:sz="0" w:space="0" w:color="auto"/>
        <w:bottom w:val="none" w:sz="0" w:space="0" w:color="auto"/>
        <w:right w:val="none" w:sz="0" w:space="0" w:color="auto"/>
      </w:divBdr>
    </w:div>
    <w:div w:id="582954484">
      <w:bodyDiv w:val="1"/>
      <w:marLeft w:val="0"/>
      <w:marRight w:val="0"/>
      <w:marTop w:val="0"/>
      <w:marBottom w:val="0"/>
      <w:divBdr>
        <w:top w:val="none" w:sz="0" w:space="0" w:color="auto"/>
        <w:left w:val="none" w:sz="0" w:space="0" w:color="auto"/>
        <w:bottom w:val="none" w:sz="0" w:space="0" w:color="auto"/>
        <w:right w:val="none" w:sz="0" w:space="0" w:color="auto"/>
      </w:divBdr>
    </w:div>
    <w:div w:id="627585020">
      <w:bodyDiv w:val="1"/>
      <w:marLeft w:val="0"/>
      <w:marRight w:val="0"/>
      <w:marTop w:val="0"/>
      <w:marBottom w:val="0"/>
      <w:divBdr>
        <w:top w:val="none" w:sz="0" w:space="0" w:color="auto"/>
        <w:left w:val="none" w:sz="0" w:space="0" w:color="auto"/>
        <w:bottom w:val="none" w:sz="0" w:space="0" w:color="auto"/>
        <w:right w:val="none" w:sz="0" w:space="0" w:color="auto"/>
      </w:divBdr>
    </w:div>
    <w:div w:id="694429703">
      <w:bodyDiv w:val="1"/>
      <w:marLeft w:val="0"/>
      <w:marRight w:val="0"/>
      <w:marTop w:val="0"/>
      <w:marBottom w:val="0"/>
      <w:divBdr>
        <w:top w:val="none" w:sz="0" w:space="0" w:color="auto"/>
        <w:left w:val="none" w:sz="0" w:space="0" w:color="auto"/>
        <w:bottom w:val="none" w:sz="0" w:space="0" w:color="auto"/>
        <w:right w:val="none" w:sz="0" w:space="0" w:color="auto"/>
      </w:divBdr>
    </w:div>
    <w:div w:id="787820029">
      <w:bodyDiv w:val="1"/>
      <w:marLeft w:val="0"/>
      <w:marRight w:val="0"/>
      <w:marTop w:val="0"/>
      <w:marBottom w:val="0"/>
      <w:divBdr>
        <w:top w:val="none" w:sz="0" w:space="0" w:color="auto"/>
        <w:left w:val="none" w:sz="0" w:space="0" w:color="auto"/>
        <w:bottom w:val="none" w:sz="0" w:space="0" w:color="auto"/>
        <w:right w:val="none" w:sz="0" w:space="0" w:color="auto"/>
      </w:divBdr>
    </w:div>
    <w:div w:id="901256793">
      <w:bodyDiv w:val="1"/>
      <w:marLeft w:val="0"/>
      <w:marRight w:val="0"/>
      <w:marTop w:val="0"/>
      <w:marBottom w:val="0"/>
      <w:divBdr>
        <w:top w:val="none" w:sz="0" w:space="0" w:color="auto"/>
        <w:left w:val="none" w:sz="0" w:space="0" w:color="auto"/>
        <w:bottom w:val="none" w:sz="0" w:space="0" w:color="auto"/>
        <w:right w:val="none" w:sz="0" w:space="0" w:color="auto"/>
      </w:divBdr>
    </w:div>
    <w:div w:id="905335846">
      <w:bodyDiv w:val="1"/>
      <w:marLeft w:val="0"/>
      <w:marRight w:val="0"/>
      <w:marTop w:val="0"/>
      <w:marBottom w:val="0"/>
      <w:divBdr>
        <w:top w:val="none" w:sz="0" w:space="0" w:color="auto"/>
        <w:left w:val="none" w:sz="0" w:space="0" w:color="auto"/>
        <w:bottom w:val="none" w:sz="0" w:space="0" w:color="auto"/>
        <w:right w:val="none" w:sz="0" w:space="0" w:color="auto"/>
      </w:divBdr>
    </w:div>
    <w:div w:id="907300115">
      <w:bodyDiv w:val="1"/>
      <w:marLeft w:val="0"/>
      <w:marRight w:val="0"/>
      <w:marTop w:val="0"/>
      <w:marBottom w:val="0"/>
      <w:divBdr>
        <w:top w:val="none" w:sz="0" w:space="0" w:color="auto"/>
        <w:left w:val="none" w:sz="0" w:space="0" w:color="auto"/>
        <w:bottom w:val="none" w:sz="0" w:space="0" w:color="auto"/>
        <w:right w:val="none" w:sz="0" w:space="0" w:color="auto"/>
      </w:divBdr>
    </w:div>
    <w:div w:id="912786608">
      <w:bodyDiv w:val="1"/>
      <w:marLeft w:val="0"/>
      <w:marRight w:val="0"/>
      <w:marTop w:val="0"/>
      <w:marBottom w:val="0"/>
      <w:divBdr>
        <w:top w:val="none" w:sz="0" w:space="0" w:color="auto"/>
        <w:left w:val="none" w:sz="0" w:space="0" w:color="auto"/>
        <w:bottom w:val="none" w:sz="0" w:space="0" w:color="auto"/>
        <w:right w:val="none" w:sz="0" w:space="0" w:color="auto"/>
      </w:divBdr>
    </w:div>
    <w:div w:id="922640659">
      <w:bodyDiv w:val="1"/>
      <w:marLeft w:val="0"/>
      <w:marRight w:val="0"/>
      <w:marTop w:val="0"/>
      <w:marBottom w:val="0"/>
      <w:divBdr>
        <w:top w:val="none" w:sz="0" w:space="0" w:color="auto"/>
        <w:left w:val="none" w:sz="0" w:space="0" w:color="auto"/>
        <w:bottom w:val="none" w:sz="0" w:space="0" w:color="auto"/>
        <w:right w:val="none" w:sz="0" w:space="0" w:color="auto"/>
      </w:divBdr>
    </w:div>
    <w:div w:id="925767545">
      <w:bodyDiv w:val="1"/>
      <w:marLeft w:val="0"/>
      <w:marRight w:val="0"/>
      <w:marTop w:val="0"/>
      <w:marBottom w:val="0"/>
      <w:divBdr>
        <w:top w:val="none" w:sz="0" w:space="0" w:color="auto"/>
        <w:left w:val="none" w:sz="0" w:space="0" w:color="auto"/>
        <w:bottom w:val="none" w:sz="0" w:space="0" w:color="auto"/>
        <w:right w:val="none" w:sz="0" w:space="0" w:color="auto"/>
      </w:divBdr>
    </w:div>
    <w:div w:id="930746585">
      <w:bodyDiv w:val="1"/>
      <w:marLeft w:val="0"/>
      <w:marRight w:val="0"/>
      <w:marTop w:val="0"/>
      <w:marBottom w:val="0"/>
      <w:divBdr>
        <w:top w:val="none" w:sz="0" w:space="0" w:color="auto"/>
        <w:left w:val="none" w:sz="0" w:space="0" w:color="auto"/>
        <w:bottom w:val="none" w:sz="0" w:space="0" w:color="auto"/>
        <w:right w:val="none" w:sz="0" w:space="0" w:color="auto"/>
      </w:divBdr>
    </w:div>
    <w:div w:id="956377109">
      <w:bodyDiv w:val="1"/>
      <w:marLeft w:val="0"/>
      <w:marRight w:val="0"/>
      <w:marTop w:val="0"/>
      <w:marBottom w:val="0"/>
      <w:divBdr>
        <w:top w:val="none" w:sz="0" w:space="0" w:color="auto"/>
        <w:left w:val="none" w:sz="0" w:space="0" w:color="auto"/>
        <w:bottom w:val="none" w:sz="0" w:space="0" w:color="auto"/>
        <w:right w:val="none" w:sz="0" w:space="0" w:color="auto"/>
      </w:divBdr>
    </w:div>
    <w:div w:id="980571690">
      <w:bodyDiv w:val="1"/>
      <w:marLeft w:val="0"/>
      <w:marRight w:val="0"/>
      <w:marTop w:val="0"/>
      <w:marBottom w:val="0"/>
      <w:divBdr>
        <w:top w:val="none" w:sz="0" w:space="0" w:color="auto"/>
        <w:left w:val="none" w:sz="0" w:space="0" w:color="auto"/>
        <w:bottom w:val="none" w:sz="0" w:space="0" w:color="auto"/>
        <w:right w:val="none" w:sz="0" w:space="0" w:color="auto"/>
      </w:divBdr>
    </w:div>
    <w:div w:id="1062679673">
      <w:bodyDiv w:val="1"/>
      <w:marLeft w:val="0"/>
      <w:marRight w:val="0"/>
      <w:marTop w:val="0"/>
      <w:marBottom w:val="0"/>
      <w:divBdr>
        <w:top w:val="none" w:sz="0" w:space="0" w:color="auto"/>
        <w:left w:val="none" w:sz="0" w:space="0" w:color="auto"/>
        <w:bottom w:val="none" w:sz="0" w:space="0" w:color="auto"/>
        <w:right w:val="none" w:sz="0" w:space="0" w:color="auto"/>
      </w:divBdr>
    </w:div>
    <w:div w:id="1082406835">
      <w:bodyDiv w:val="1"/>
      <w:marLeft w:val="0"/>
      <w:marRight w:val="0"/>
      <w:marTop w:val="0"/>
      <w:marBottom w:val="0"/>
      <w:divBdr>
        <w:top w:val="none" w:sz="0" w:space="0" w:color="auto"/>
        <w:left w:val="none" w:sz="0" w:space="0" w:color="auto"/>
        <w:bottom w:val="none" w:sz="0" w:space="0" w:color="auto"/>
        <w:right w:val="none" w:sz="0" w:space="0" w:color="auto"/>
      </w:divBdr>
    </w:div>
    <w:div w:id="1091196284">
      <w:bodyDiv w:val="1"/>
      <w:marLeft w:val="0"/>
      <w:marRight w:val="0"/>
      <w:marTop w:val="0"/>
      <w:marBottom w:val="0"/>
      <w:divBdr>
        <w:top w:val="none" w:sz="0" w:space="0" w:color="auto"/>
        <w:left w:val="none" w:sz="0" w:space="0" w:color="auto"/>
        <w:bottom w:val="none" w:sz="0" w:space="0" w:color="auto"/>
        <w:right w:val="none" w:sz="0" w:space="0" w:color="auto"/>
      </w:divBdr>
    </w:div>
    <w:div w:id="1093816035">
      <w:bodyDiv w:val="1"/>
      <w:marLeft w:val="0"/>
      <w:marRight w:val="0"/>
      <w:marTop w:val="0"/>
      <w:marBottom w:val="0"/>
      <w:divBdr>
        <w:top w:val="none" w:sz="0" w:space="0" w:color="auto"/>
        <w:left w:val="none" w:sz="0" w:space="0" w:color="auto"/>
        <w:bottom w:val="none" w:sz="0" w:space="0" w:color="auto"/>
        <w:right w:val="none" w:sz="0" w:space="0" w:color="auto"/>
      </w:divBdr>
    </w:div>
    <w:div w:id="1136871634">
      <w:bodyDiv w:val="1"/>
      <w:marLeft w:val="0"/>
      <w:marRight w:val="0"/>
      <w:marTop w:val="0"/>
      <w:marBottom w:val="0"/>
      <w:divBdr>
        <w:top w:val="none" w:sz="0" w:space="0" w:color="auto"/>
        <w:left w:val="none" w:sz="0" w:space="0" w:color="auto"/>
        <w:bottom w:val="none" w:sz="0" w:space="0" w:color="auto"/>
        <w:right w:val="none" w:sz="0" w:space="0" w:color="auto"/>
      </w:divBdr>
    </w:div>
    <w:div w:id="1221092262">
      <w:bodyDiv w:val="1"/>
      <w:marLeft w:val="0"/>
      <w:marRight w:val="0"/>
      <w:marTop w:val="0"/>
      <w:marBottom w:val="0"/>
      <w:divBdr>
        <w:top w:val="none" w:sz="0" w:space="0" w:color="auto"/>
        <w:left w:val="none" w:sz="0" w:space="0" w:color="auto"/>
        <w:bottom w:val="none" w:sz="0" w:space="0" w:color="auto"/>
        <w:right w:val="none" w:sz="0" w:space="0" w:color="auto"/>
      </w:divBdr>
    </w:div>
    <w:div w:id="1227882505">
      <w:bodyDiv w:val="1"/>
      <w:marLeft w:val="0"/>
      <w:marRight w:val="0"/>
      <w:marTop w:val="0"/>
      <w:marBottom w:val="0"/>
      <w:divBdr>
        <w:top w:val="none" w:sz="0" w:space="0" w:color="auto"/>
        <w:left w:val="none" w:sz="0" w:space="0" w:color="auto"/>
        <w:bottom w:val="none" w:sz="0" w:space="0" w:color="auto"/>
        <w:right w:val="none" w:sz="0" w:space="0" w:color="auto"/>
      </w:divBdr>
    </w:div>
    <w:div w:id="1242715115">
      <w:bodyDiv w:val="1"/>
      <w:marLeft w:val="0"/>
      <w:marRight w:val="0"/>
      <w:marTop w:val="0"/>
      <w:marBottom w:val="0"/>
      <w:divBdr>
        <w:top w:val="none" w:sz="0" w:space="0" w:color="auto"/>
        <w:left w:val="none" w:sz="0" w:space="0" w:color="auto"/>
        <w:bottom w:val="none" w:sz="0" w:space="0" w:color="auto"/>
        <w:right w:val="none" w:sz="0" w:space="0" w:color="auto"/>
      </w:divBdr>
    </w:div>
    <w:div w:id="1290358829">
      <w:bodyDiv w:val="1"/>
      <w:marLeft w:val="0"/>
      <w:marRight w:val="0"/>
      <w:marTop w:val="0"/>
      <w:marBottom w:val="0"/>
      <w:divBdr>
        <w:top w:val="none" w:sz="0" w:space="0" w:color="auto"/>
        <w:left w:val="none" w:sz="0" w:space="0" w:color="auto"/>
        <w:bottom w:val="none" w:sz="0" w:space="0" w:color="auto"/>
        <w:right w:val="none" w:sz="0" w:space="0" w:color="auto"/>
      </w:divBdr>
    </w:div>
    <w:div w:id="1296108165">
      <w:bodyDiv w:val="1"/>
      <w:marLeft w:val="0"/>
      <w:marRight w:val="0"/>
      <w:marTop w:val="0"/>
      <w:marBottom w:val="0"/>
      <w:divBdr>
        <w:top w:val="none" w:sz="0" w:space="0" w:color="auto"/>
        <w:left w:val="none" w:sz="0" w:space="0" w:color="auto"/>
        <w:bottom w:val="none" w:sz="0" w:space="0" w:color="auto"/>
        <w:right w:val="none" w:sz="0" w:space="0" w:color="auto"/>
      </w:divBdr>
    </w:div>
    <w:div w:id="1306007649">
      <w:bodyDiv w:val="1"/>
      <w:marLeft w:val="0"/>
      <w:marRight w:val="0"/>
      <w:marTop w:val="0"/>
      <w:marBottom w:val="0"/>
      <w:divBdr>
        <w:top w:val="none" w:sz="0" w:space="0" w:color="auto"/>
        <w:left w:val="none" w:sz="0" w:space="0" w:color="auto"/>
        <w:bottom w:val="none" w:sz="0" w:space="0" w:color="auto"/>
        <w:right w:val="none" w:sz="0" w:space="0" w:color="auto"/>
      </w:divBdr>
    </w:div>
    <w:div w:id="1314528959">
      <w:bodyDiv w:val="1"/>
      <w:marLeft w:val="0"/>
      <w:marRight w:val="0"/>
      <w:marTop w:val="0"/>
      <w:marBottom w:val="0"/>
      <w:divBdr>
        <w:top w:val="none" w:sz="0" w:space="0" w:color="auto"/>
        <w:left w:val="none" w:sz="0" w:space="0" w:color="auto"/>
        <w:bottom w:val="none" w:sz="0" w:space="0" w:color="auto"/>
        <w:right w:val="none" w:sz="0" w:space="0" w:color="auto"/>
      </w:divBdr>
    </w:div>
    <w:div w:id="1348870100">
      <w:bodyDiv w:val="1"/>
      <w:marLeft w:val="0"/>
      <w:marRight w:val="0"/>
      <w:marTop w:val="0"/>
      <w:marBottom w:val="0"/>
      <w:divBdr>
        <w:top w:val="none" w:sz="0" w:space="0" w:color="auto"/>
        <w:left w:val="none" w:sz="0" w:space="0" w:color="auto"/>
        <w:bottom w:val="none" w:sz="0" w:space="0" w:color="auto"/>
        <w:right w:val="none" w:sz="0" w:space="0" w:color="auto"/>
      </w:divBdr>
    </w:div>
    <w:div w:id="1361055089">
      <w:bodyDiv w:val="1"/>
      <w:marLeft w:val="0"/>
      <w:marRight w:val="0"/>
      <w:marTop w:val="0"/>
      <w:marBottom w:val="0"/>
      <w:divBdr>
        <w:top w:val="none" w:sz="0" w:space="0" w:color="auto"/>
        <w:left w:val="none" w:sz="0" w:space="0" w:color="auto"/>
        <w:bottom w:val="none" w:sz="0" w:space="0" w:color="auto"/>
        <w:right w:val="none" w:sz="0" w:space="0" w:color="auto"/>
      </w:divBdr>
    </w:div>
    <w:div w:id="1430349209">
      <w:bodyDiv w:val="1"/>
      <w:marLeft w:val="0"/>
      <w:marRight w:val="0"/>
      <w:marTop w:val="0"/>
      <w:marBottom w:val="0"/>
      <w:divBdr>
        <w:top w:val="none" w:sz="0" w:space="0" w:color="auto"/>
        <w:left w:val="none" w:sz="0" w:space="0" w:color="auto"/>
        <w:bottom w:val="none" w:sz="0" w:space="0" w:color="auto"/>
        <w:right w:val="none" w:sz="0" w:space="0" w:color="auto"/>
      </w:divBdr>
    </w:div>
    <w:div w:id="1491865370">
      <w:bodyDiv w:val="1"/>
      <w:marLeft w:val="0"/>
      <w:marRight w:val="0"/>
      <w:marTop w:val="0"/>
      <w:marBottom w:val="0"/>
      <w:divBdr>
        <w:top w:val="none" w:sz="0" w:space="0" w:color="auto"/>
        <w:left w:val="none" w:sz="0" w:space="0" w:color="auto"/>
        <w:bottom w:val="none" w:sz="0" w:space="0" w:color="auto"/>
        <w:right w:val="none" w:sz="0" w:space="0" w:color="auto"/>
      </w:divBdr>
    </w:div>
    <w:div w:id="1509754501">
      <w:bodyDiv w:val="1"/>
      <w:marLeft w:val="0"/>
      <w:marRight w:val="0"/>
      <w:marTop w:val="0"/>
      <w:marBottom w:val="0"/>
      <w:divBdr>
        <w:top w:val="none" w:sz="0" w:space="0" w:color="auto"/>
        <w:left w:val="none" w:sz="0" w:space="0" w:color="auto"/>
        <w:bottom w:val="none" w:sz="0" w:space="0" w:color="auto"/>
        <w:right w:val="none" w:sz="0" w:space="0" w:color="auto"/>
      </w:divBdr>
    </w:div>
    <w:div w:id="1511602094">
      <w:bodyDiv w:val="1"/>
      <w:marLeft w:val="0"/>
      <w:marRight w:val="0"/>
      <w:marTop w:val="0"/>
      <w:marBottom w:val="0"/>
      <w:divBdr>
        <w:top w:val="none" w:sz="0" w:space="0" w:color="auto"/>
        <w:left w:val="none" w:sz="0" w:space="0" w:color="auto"/>
        <w:bottom w:val="none" w:sz="0" w:space="0" w:color="auto"/>
        <w:right w:val="none" w:sz="0" w:space="0" w:color="auto"/>
      </w:divBdr>
    </w:div>
    <w:div w:id="1531458734">
      <w:bodyDiv w:val="1"/>
      <w:marLeft w:val="0"/>
      <w:marRight w:val="0"/>
      <w:marTop w:val="0"/>
      <w:marBottom w:val="0"/>
      <w:divBdr>
        <w:top w:val="none" w:sz="0" w:space="0" w:color="auto"/>
        <w:left w:val="none" w:sz="0" w:space="0" w:color="auto"/>
        <w:bottom w:val="none" w:sz="0" w:space="0" w:color="auto"/>
        <w:right w:val="none" w:sz="0" w:space="0" w:color="auto"/>
      </w:divBdr>
    </w:div>
    <w:div w:id="1587106874">
      <w:bodyDiv w:val="1"/>
      <w:marLeft w:val="0"/>
      <w:marRight w:val="0"/>
      <w:marTop w:val="0"/>
      <w:marBottom w:val="0"/>
      <w:divBdr>
        <w:top w:val="none" w:sz="0" w:space="0" w:color="auto"/>
        <w:left w:val="none" w:sz="0" w:space="0" w:color="auto"/>
        <w:bottom w:val="none" w:sz="0" w:space="0" w:color="auto"/>
        <w:right w:val="none" w:sz="0" w:space="0" w:color="auto"/>
      </w:divBdr>
    </w:div>
    <w:div w:id="1603566014">
      <w:bodyDiv w:val="1"/>
      <w:marLeft w:val="0"/>
      <w:marRight w:val="0"/>
      <w:marTop w:val="0"/>
      <w:marBottom w:val="0"/>
      <w:divBdr>
        <w:top w:val="none" w:sz="0" w:space="0" w:color="auto"/>
        <w:left w:val="none" w:sz="0" w:space="0" w:color="auto"/>
        <w:bottom w:val="none" w:sz="0" w:space="0" w:color="auto"/>
        <w:right w:val="none" w:sz="0" w:space="0" w:color="auto"/>
      </w:divBdr>
    </w:div>
    <w:div w:id="1605069021">
      <w:bodyDiv w:val="1"/>
      <w:marLeft w:val="0"/>
      <w:marRight w:val="0"/>
      <w:marTop w:val="0"/>
      <w:marBottom w:val="0"/>
      <w:divBdr>
        <w:top w:val="none" w:sz="0" w:space="0" w:color="auto"/>
        <w:left w:val="none" w:sz="0" w:space="0" w:color="auto"/>
        <w:bottom w:val="none" w:sz="0" w:space="0" w:color="auto"/>
        <w:right w:val="none" w:sz="0" w:space="0" w:color="auto"/>
      </w:divBdr>
    </w:div>
    <w:div w:id="1616474623">
      <w:bodyDiv w:val="1"/>
      <w:marLeft w:val="0"/>
      <w:marRight w:val="0"/>
      <w:marTop w:val="0"/>
      <w:marBottom w:val="0"/>
      <w:divBdr>
        <w:top w:val="none" w:sz="0" w:space="0" w:color="auto"/>
        <w:left w:val="none" w:sz="0" w:space="0" w:color="auto"/>
        <w:bottom w:val="none" w:sz="0" w:space="0" w:color="auto"/>
        <w:right w:val="none" w:sz="0" w:space="0" w:color="auto"/>
      </w:divBdr>
    </w:div>
    <w:div w:id="1653286839">
      <w:bodyDiv w:val="1"/>
      <w:marLeft w:val="0"/>
      <w:marRight w:val="0"/>
      <w:marTop w:val="0"/>
      <w:marBottom w:val="0"/>
      <w:divBdr>
        <w:top w:val="none" w:sz="0" w:space="0" w:color="auto"/>
        <w:left w:val="none" w:sz="0" w:space="0" w:color="auto"/>
        <w:bottom w:val="none" w:sz="0" w:space="0" w:color="auto"/>
        <w:right w:val="none" w:sz="0" w:space="0" w:color="auto"/>
      </w:divBdr>
    </w:div>
    <w:div w:id="1667899118">
      <w:bodyDiv w:val="1"/>
      <w:marLeft w:val="0"/>
      <w:marRight w:val="0"/>
      <w:marTop w:val="0"/>
      <w:marBottom w:val="0"/>
      <w:divBdr>
        <w:top w:val="none" w:sz="0" w:space="0" w:color="auto"/>
        <w:left w:val="none" w:sz="0" w:space="0" w:color="auto"/>
        <w:bottom w:val="none" w:sz="0" w:space="0" w:color="auto"/>
        <w:right w:val="none" w:sz="0" w:space="0" w:color="auto"/>
      </w:divBdr>
    </w:div>
    <w:div w:id="1737439362">
      <w:bodyDiv w:val="1"/>
      <w:marLeft w:val="0"/>
      <w:marRight w:val="0"/>
      <w:marTop w:val="0"/>
      <w:marBottom w:val="0"/>
      <w:divBdr>
        <w:top w:val="none" w:sz="0" w:space="0" w:color="auto"/>
        <w:left w:val="none" w:sz="0" w:space="0" w:color="auto"/>
        <w:bottom w:val="none" w:sz="0" w:space="0" w:color="auto"/>
        <w:right w:val="none" w:sz="0" w:space="0" w:color="auto"/>
      </w:divBdr>
    </w:div>
    <w:div w:id="1825009423">
      <w:bodyDiv w:val="1"/>
      <w:marLeft w:val="0"/>
      <w:marRight w:val="0"/>
      <w:marTop w:val="0"/>
      <w:marBottom w:val="0"/>
      <w:divBdr>
        <w:top w:val="none" w:sz="0" w:space="0" w:color="auto"/>
        <w:left w:val="none" w:sz="0" w:space="0" w:color="auto"/>
        <w:bottom w:val="none" w:sz="0" w:space="0" w:color="auto"/>
        <w:right w:val="none" w:sz="0" w:space="0" w:color="auto"/>
      </w:divBdr>
    </w:div>
    <w:div w:id="1881474001">
      <w:bodyDiv w:val="1"/>
      <w:marLeft w:val="0"/>
      <w:marRight w:val="0"/>
      <w:marTop w:val="0"/>
      <w:marBottom w:val="0"/>
      <w:divBdr>
        <w:top w:val="none" w:sz="0" w:space="0" w:color="auto"/>
        <w:left w:val="none" w:sz="0" w:space="0" w:color="auto"/>
        <w:bottom w:val="none" w:sz="0" w:space="0" w:color="auto"/>
        <w:right w:val="none" w:sz="0" w:space="0" w:color="auto"/>
      </w:divBdr>
    </w:div>
    <w:div w:id="1928952096">
      <w:bodyDiv w:val="1"/>
      <w:marLeft w:val="0"/>
      <w:marRight w:val="0"/>
      <w:marTop w:val="0"/>
      <w:marBottom w:val="0"/>
      <w:divBdr>
        <w:top w:val="none" w:sz="0" w:space="0" w:color="auto"/>
        <w:left w:val="none" w:sz="0" w:space="0" w:color="auto"/>
        <w:bottom w:val="none" w:sz="0" w:space="0" w:color="auto"/>
        <w:right w:val="none" w:sz="0" w:space="0" w:color="auto"/>
      </w:divBdr>
    </w:div>
    <w:div w:id="1931157352">
      <w:bodyDiv w:val="1"/>
      <w:marLeft w:val="0"/>
      <w:marRight w:val="0"/>
      <w:marTop w:val="0"/>
      <w:marBottom w:val="0"/>
      <w:divBdr>
        <w:top w:val="none" w:sz="0" w:space="0" w:color="auto"/>
        <w:left w:val="none" w:sz="0" w:space="0" w:color="auto"/>
        <w:bottom w:val="none" w:sz="0" w:space="0" w:color="auto"/>
        <w:right w:val="none" w:sz="0" w:space="0" w:color="auto"/>
      </w:divBdr>
    </w:div>
    <w:div w:id="1938057271">
      <w:bodyDiv w:val="1"/>
      <w:marLeft w:val="0"/>
      <w:marRight w:val="0"/>
      <w:marTop w:val="0"/>
      <w:marBottom w:val="0"/>
      <w:divBdr>
        <w:top w:val="none" w:sz="0" w:space="0" w:color="auto"/>
        <w:left w:val="none" w:sz="0" w:space="0" w:color="auto"/>
        <w:bottom w:val="none" w:sz="0" w:space="0" w:color="auto"/>
        <w:right w:val="none" w:sz="0" w:space="0" w:color="auto"/>
      </w:divBdr>
    </w:div>
    <w:div w:id="1946495897">
      <w:bodyDiv w:val="1"/>
      <w:marLeft w:val="0"/>
      <w:marRight w:val="0"/>
      <w:marTop w:val="0"/>
      <w:marBottom w:val="0"/>
      <w:divBdr>
        <w:top w:val="none" w:sz="0" w:space="0" w:color="auto"/>
        <w:left w:val="none" w:sz="0" w:space="0" w:color="auto"/>
        <w:bottom w:val="none" w:sz="0" w:space="0" w:color="auto"/>
        <w:right w:val="none" w:sz="0" w:space="0" w:color="auto"/>
      </w:divBdr>
    </w:div>
    <w:div w:id="1977879509">
      <w:bodyDiv w:val="1"/>
      <w:marLeft w:val="0"/>
      <w:marRight w:val="0"/>
      <w:marTop w:val="0"/>
      <w:marBottom w:val="0"/>
      <w:divBdr>
        <w:top w:val="none" w:sz="0" w:space="0" w:color="auto"/>
        <w:left w:val="none" w:sz="0" w:space="0" w:color="auto"/>
        <w:bottom w:val="none" w:sz="0" w:space="0" w:color="auto"/>
        <w:right w:val="none" w:sz="0" w:space="0" w:color="auto"/>
      </w:divBdr>
    </w:div>
    <w:div w:id="2077627714">
      <w:bodyDiv w:val="1"/>
      <w:marLeft w:val="0"/>
      <w:marRight w:val="0"/>
      <w:marTop w:val="0"/>
      <w:marBottom w:val="0"/>
      <w:divBdr>
        <w:top w:val="none" w:sz="0" w:space="0" w:color="auto"/>
        <w:left w:val="none" w:sz="0" w:space="0" w:color="auto"/>
        <w:bottom w:val="none" w:sz="0" w:space="0" w:color="auto"/>
        <w:right w:val="none" w:sz="0" w:space="0" w:color="auto"/>
      </w:divBdr>
    </w:div>
    <w:div w:id="2114939282">
      <w:bodyDiv w:val="1"/>
      <w:marLeft w:val="0"/>
      <w:marRight w:val="0"/>
      <w:marTop w:val="0"/>
      <w:marBottom w:val="0"/>
      <w:divBdr>
        <w:top w:val="none" w:sz="0" w:space="0" w:color="auto"/>
        <w:left w:val="none" w:sz="0" w:space="0" w:color="auto"/>
        <w:bottom w:val="none" w:sz="0" w:space="0" w:color="auto"/>
        <w:right w:val="none" w:sz="0" w:space="0" w:color="auto"/>
      </w:divBdr>
    </w:div>
    <w:div w:id="2115248686">
      <w:bodyDiv w:val="1"/>
      <w:marLeft w:val="0"/>
      <w:marRight w:val="0"/>
      <w:marTop w:val="0"/>
      <w:marBottom w:val="0"/>
      <w:divBdr>
        <w:top w:val="none" w:sz="0" w:space="0" w:color="auto"/>
        <w:left w:val="none" w:sz="0" w:space="0" w:color="auto"/>
        <w:bottom w:val="none" w:sz="0" w:space="0" w:color="auto"/>
        <w:right w:val="none" w:sz="0" w:space="0" w:color="auto"/>
      </w:divBdr>
    </w:div>
    <w:div w:id="2119055846">
      <w:bodyDiv w:val="1"/>
      <w:marLeft w:val="0"/>
      <w:marRight w:val="0"/>
      <w:marTop w:val="0"/>
      <w:marBottom w:val="0"/>
      <w:divBdr>
        <w:top w:val="none" w:sz="0" w:space="0" w:color="auto"/>
        <w:left w:val="none" w:sz="0" w:space="0" w:color="auto"/>
        <w:bottom w:val="none" w:sz="0" w:space="0" w:color="auto"/>
        <w:right w:val="none" w:sz="0" w:space="0" w:color="auto"/>
      </w:divBdr>
    </w:div>
    <w:div w:id="2120491329">
      <w:bodyDiv w:val="1"/>
      <w:marLeft w:val="0"/>
      <w:marRight w:val="0"/>
      <w:marTop w:val="0"/>
      <w:marBottom w:val="0"/>
      <w:divBdr>
        <w:top w:val="none" w:sz="0" w:space="0" w:color="auto"/>
        <w:left w:val="none" w:sz="0" w:space="0" w:color="auto"/>
        <w:bottom w:val="none" w:sz="0" w:space="0" w:color="auto"/>
        <w:right w:val="none" w:sz="0" w:space="0" w:color="auto"/>
      </w:divBdr>
    </w:div>
    <w:div w:id="2121215801">
      <w:bodyDiv w:val="1"/>
      <w:marLeft w:val="0"/>
      <w:marRight w:val="0"/>
      <w:marTop w:val="0"/>
      <w:marBottom w:val="0"/>
      <w:divBdr>
        <w:top w:val="none" w:sz="0" w:space="0" w:color="auto"/>
        <w:left w:val="none" w:sz="0" w:space="0" w:color="auto"/>
        <w:bottom w:val="none" w:sz="0" w:space="0" w:color="auto"/>
        <w:right w:val="none" w:sz="0" w:space="0" w:color="auto"/>
      </w:divBdr>
    </w:div>
    <w:div w:id="2130776898">
      <w:bodyDiv w:val="1"/>
      <w:marLeft w:val="0"/>
      <w:marRight w:val="0"/>
      <w:marTop w:val="0"/>
      <w:marBottom w:val="0"/>
      <w:divBdr>
        <w:top w:val="none" w:sz="0" w:space="0" w:color="auto"/>
        <w:left w:val="none" w:sz="0" w:space="0" w:color="auto"/>
        <w:bottom w:val="none" w:sz="0" w:space="0" w:color="auto"/>
        <w:right w:val="none" w:sz="0" w:space="0" w:color="auto"/>
      </w:divBdr>
    </w:div>
    <w:div w:id="21342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41783AC0E31A1509C6723C4C8C77FC1DF67A6163387DF3094859C22FF250A9AFE49CFF667D13CA2C1164420B4EP8B" TargetMode="External"/><Relationship Id="rId13" Type="http://schemas.openxmlformats.org/officeDocument/2006/relationships/hyperlink" Target="consultantplus://offline/ref=2D41783AC0E31A1509C6723C4C8C77FC1AFE7A63653E7DF3094859C22FF250A9AFE49CFF667D13CA2C1164420B4EP8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D41783AC0E31A1509C6723C4C8C77FC1BFF7D6768682AF1581D57C727A20AB9ABADCBF67A790BD4280F6444P0B" TargetMode="External"/><Relationship Id="rId12" Type="http://schemas.openxmlformats.org/officeDocument/2006/relationships/hyperlink" Target="consultantplus://offline/ref=2D41783AC0E31A1509C6723C4C8C77FC1AF67E6A613E7DF3094859C22FF250A9AFE49CFF667D13CA2C1164420B4EP8B" TargetMode="External"/><Relationship Id="rId17" Type="http://schemas.openxmlformats.org/officeDocument/2006/relationships/hyperlink" Target="http://www.susumanskiy-rayon.ru" TargetMode="External"/><Relationship Id="rId2" Type="http://schemas.openxmlformats.org/officeDocument/2006/relationships/numbering" Target="numbering.xml"/><Relationship Id="rId16" Type="http://schemas.openxmlformats.org/officeDocument/2006/relationships/hyperlink" Target="consultantplus://offline/ref=2D41783AC0E31A1509C6723C4C8C77FC1AFF726563367DF3094859C22FF250A9AFE49CFF667D13CA2C1164420B4EP8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41783AC0E31A1509C6723C4C8C77FC1DF77F6A603C7DF3094859C22FF250A9AFE49CFF667D13CA2C1164420B4EP8B" TargetMode="External"/><Relationship Id="rId5" Type="http://schemas.openxmlformats.org/officeDocument/2006/relationships/settings" Target="settings.xml"/><Relationship Id="rId15" Type="http://schemas.openxmlformats.org/officeDocument/2006/relationships/hyperlink" Target="consultantplus://offline/ref=2D41783AC0E31A1509C6723C4C8C77FC1DF77F6A603B7DF3094859C22FF250A9AFE49CFF667D13CA2C1164420B4EP8B" TargetMode="External"/><Relationship Id="rId10" Type="http://schemas.openxmlformats.org/officeDocument/2006/relationships/hyperlink" Target="consultantplus://offline/ref=2D41783AC0E31A1509C6723C4C8C77FC1DF77F6A603D7DF3094859C22FF250A9AFE49CFF667D13CA2C1164420B4EP8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D41783AC0E31A1509C6723C4C8C77FC1AFE7E6363377DF3094859C22FF250A9AFE49CFF667D13CA2C1164420B4EP8B" TargetMode="External"/><Relationship Id="rId14" Type="http://schemas.openxmlformats.org/officeDocument/2006/relationships/hyperlink" Target="consultantplus://offline/ref=2D41783AC0E31A1509C6723C4C8C77FC1AFF73636A3D7DF3094859C22FF250A9AFE49CFF667D13CA2C1164420B4EP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8C203-893A-4189-8833-E78BF89C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1</Pages>
  <Words>13322</Words>
  <Characters>75940</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515</cp:revision>
  <cp:lastPrinted>2022-11-21T23:40:00Z</cp:lastPrinted>
  <dcterms:created xsi:type="dcterms:W3CDTF">2022-05-30T22:44:00Z</dcterms:created>
  <dcterms:modified xsi:type="dcterms:W3CDTF">2022-11-21T23:42:00Z</dcterms:modified>
</cp:coreProperties>
</file>