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АДМИНИСТРАЦИЯ СУСУМАНСКОГО</w:t>
      </w: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ГОРОДСКОГО ОКРУГА</w:t>
      </w:r>
    </w:p>
    <w:p w:rsidR="006D3A5F" w:rsidRPr="0003116E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3A5F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03116E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E439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A3E">
        <w:rPr>
          <w:rFonts w:ascii="Times New Roman" w:hAnsi="Times New Roman" w:cs="Times New Roman"/>
          <w:sz w:val="24"/>
          <w:szCs w:val="24"/>
        </w:rPr>
        <w:t>1</w:t>
      </w:r>
      <w:r w:rsidR="00FE43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386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FE4392">
        <w:rPr>
          <w:rFonts w:ascii="Times New Roman" w:hAnsi="Times New Roman" w:cs="Times New Roman"/>
          <w:sz w:val="24"/>
          <w:szCs w:val="24"/>
        </w:rPr>
        <w:t>576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г. Сусуман</w:t>
      </w:r>
    </w:p>
    <w:p w:rsid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09A" w:rsidRPr="006D3A5F" w:rsidRDefault="00F3109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6D3A5F" w:rsidRDefault="006D3A5F" w:rsidP="006D3A5F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 администрации Сусуманского городского округа от </w:t>
      </w:r>
      <w:r w:rsidR="00F217D1">
        <w:rPr>
          <w:rFonts w:ascii="Times New Roman" w:hAnsi="Times New Roman" w:cs="Times New Roman"/>
          <w:sz w:val="24"/>
          <w:szCs w:val="24"/>
        </w:rPr>
        <w:t>28</w:t>
      </w:r>
      <w:r w:rsidRPr="006D3A5F">
        <w:rPr>
          <w:rFonts w:ascii="Times New Roman" w:hAnsi="Times New Roman" w:cs="Times New Roman"/>
          <w:sz w:val="24"/>
          <w:szCs w:val="24"/>
        </w:rPr>
        <w:t>.0</w:t>
      </w:r>
      <w:r w:rsidR="00F217D1">
        <w:rPr>
          <w:rFonts w:ascii="Times New Roman" w:hAnsi="Times New Roman" w:cs="Times New Roman"/>
          <w:sz w:val="24"/>
          <w:szCs w:val="24"/>
        </w:rPr>
        <w:t>6</w:t>
      </w:r>
      <w:r w:rsidRPr="006D3A5F">
        <w:rPr>
          <w:rFonts w:ascii="Times New Roman" w:hAnsi="Times New Roman" w:cs="Times New Roman"/>
          <w:sz w:val="24"/>
          <w:szCs w:val="24"/>
        </w:rPr>
        <w:t>.20</w:t>
      </w:r>
      <w:r w:rsidR="00F217D1">
        <w:rPr>
          <w:rFonts w:ascii="Times New Roman" w:hAnsi="Times New Roman" w:cs="Times New Roman"/>
          <w:sz w:val="24"/>
          <w:szCs w:val="24"/>
        </w:rPr>
        <w:t>22</w:t>
      </w:r>
      <w:r w:rsidRPr="006D3A5F">
        <w:rPr>
          <w:rFonts w:ascii="Times New Roman" w:hAnsi="Times New Roman" w:cs="Times New Roman"/>
          <w:sz w:val="24"/>
          <w:szCs w:val="24"/>
        </w:rPr>
        <w:t xml:space="preserve"> </w:t>
      </w:r>
      <w:r w:rsidR="00043860">
        <w:rPr>
          <w:rFonts w:ascii="Times New Roman" w:hAnsi="Times New Roman" w:cs="Times New Roman"/>
          <w:sz w:val="24"/>
          <w:szCs w:val="24"/>
        </w:rPr>
        <w:t xml:space="preserve">г. </w:t>
      </w:r>
      <w:r w:rsidRPr="006D3A5F">
        <w:rPr>
          <w:rFonts w:ascii="Times New Roman" w:hAnsi="Times New Roman" w:cs="Times New Roman"/>
          <w:sz w:val="24"/>
          <w:szCs w:val="24"/>
        </w:rPr>
        <w:t xml:space="preserve">№ </w:t>
      </w:r>
      <w:r w:rsidR="00F217D1">
        <w:rPr>
          <w:rFonts w:ascii="Times New Roman" w:hAnsi="Times New Roman" w:cs="Times New Roman"/>
          <w:sz w:val="24"/>
          <w:szCs w:val="24"/>
        </w:rPr>
        <w:t>287</w:t>
      </w:r>
      <w:r w:rsidRPr="006D3A5F">
        <w:rPr>
          <w:rFonts w:ascii="Times New Roman" w:hAnsi="Times New Roman" w:cs="Times New Roman"/>
          <w:sz w:val="24"/>
          <w:szCs w:val="24"/>
        </w:rPr>
        <w:t xml:space="preserve"> «</w:t>
      </w:r>
      <w:r w:rsidR="00043860">
        <w:rPr>
          <w:rFonts w:ascii="Times New Roman" w:hAnsi="Times New Roman" w:cs="Times New Roman"/>
          <w:sz w:val="24"/>
          <w:szCs w:val="24"/>
        </w:rPr>
        <w:t>О</w:t>
      </w:r>
      <w:r w:rsidRPr="006D3A5F">
        <w:rPr>
          <w:rFonts w:ascii="Times New Roman" w:hAnsi="Times New Roman" w:cs="Times New Roman"/>
          <w:sz w:val="24"/>
          <w:szCs w:val="24"/>
        </w:rPr>
        <w:t xml:space="preserve">б утверждении административного регламента </w:t>
      </w:r>
      <w:r w:rsidR="00443727">
        <w:rPr>
          <w:rFonts w:ascii="Times New Roman" w:hAnsi="Times New Roman" w:cs="Times New Roman"/>
          <w:sz w:val="24"/>
          <w:szCs w:val="24"/>
        </w:rPr>
        <w:t xml:space="preserve">по </w:t>
      </w:r>
      <w:r w:rsidRPr="006D3A5F">
        <w:rPr>
          <w:rFonts w:ascii="Times New Roman" w:hAnsi="Times New Roman" w:cs="Times New Roman"/>
          <w:sz w:val="24"/>
          <w:szCs w:val="24"/>
        </w:rPr>
        <w:t>предоставлени</w:t>
      </w:r>
      <w:r w:rsidR="00443727">
        <w:rPr>
          <w:rFonts w:ascii="Times New Roman" w:hAnsi="Times New Roman" w:cs="Times New Roman"/>
          <w:sz w:val="24"/>
          <w:szCs w:val="24"/>
        </w:rPr>
        <w:t>ю</w:t>
      </w:r>
      <w:r w:rsidRPr="006D3A5F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F217D1">
        <w:rPr>
          <w:rFonts w:ascii="Times New Roman" w:hAnsi="Times New Roman" w:cs="Times New Roman"/>
          <w:sz w:val="24"/>
          <w:szCs w:val="24"/>
        </w:rPr>
        <w:t>Предоставление земельных участков государственной или муниципальной собственности, на торгах на территории Сусуманского городского округа</w:t>
      </w:r>
      <w:r w:rsidR="006A7A3E">
        <w:rPr>
          <w:rFonts w:ascii="Times New Roman" w:hAnsi="Times New Roman" w:cs="Times New Roman"/>
          <w:sz w:val="24"/>
          <w:szCs w:val="24"/>
        </w:rPr>
        <w:t>»</w:t>
      </w:r>
      <w:r w:rsidRPr="006D3A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2AAB" w:rsidRDefault="00C32AAB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09A" w:rsidRDefault="00F3109A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392" w:rsidRPr="00C32AAB" w:rsidRDefault="00FE4392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AAB" w:rsidRPr="00C32AAB" w:rsidRDefault="00627638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763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г. № 210-ФЗ «Об организации предоставления государственных и муниципальных услуг», </w:t>
      </w:r>
      <w:r w:rsidR="00C32AAB" w:rsidRPr="00C32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Ма</w:t>
      </w:r>
      <w:r w:rsidR="00C32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гаданской области от 02.08.2021</w:t>
      </w:r>
      <w:r w:rsidR="00C32AAB" w:rsidRPr="00C32A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594-пп «О массовых социально значимых государственных и муниципальных услугах Магаданской области», Уставом муниципального образования «Сусуманский городской округ»,</w:t>
      </w:r>
      <w:r w:rsidR="00C32AAB" w:rsidRPr="00C32A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Сусуманского городского округа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Default="006D3A5F" w:rsidP="006D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 xml:space="preserve">1. </w:t>
      </w:r>
      <w:r w:rsidRPr="00B61B00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61B00" w:rsidRPr="00B61B0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Сусуманского городского округа </w:t>
      </w:r>
      <w:r w:rsidR="00B61B00" w:rsidRPr="006D3A5F">
        <w:rPr>
          <w:rFonts w:ascii="Times New Roman" w:hAnsi="Times New Roman" w:cs="Times New Roman"/>
          <w:sz w:val="24"/>
          <w:szCs w:val="24"/>
        </w:rPr>
        <w:t xml:space="preserve">от </w:t>
      </w:r>
      <w:r w:rsidR="00B61B00">
        <w:rPr>
          <w:rFonts w:ascii="Times New Roman" w:hAnsi="Times New Roman" w:cs="Times New Roman"/>
          <w:sz w:val="24"/>
          <w:szCs w:val="24"/>
        </w:rPr>
        <w:t>28</w:t>
      </w:r>
      <w:r w:rsidR="00B61B00" w:rsidRPr="006D3A5F">
        <w:rPr>
          <w:rFonts w:ascii="Times New Roman" w:hAnsi="Times New Roman" w:cs="Times New Roman"/>
          <w:sz w:val="24"/>
          <w:szCs w:val="24"/>
        </w:rPr>
        <w:t>.0</w:t>
      </w:r>
      <w:r w:rsidR="00B61B00">
        <w:rPr>
          <w:rFonts w:ascii="Times New Roman" w:hAnsi="Times New Roman" w:cs="Times New Roman"/>
          <w:sz w:val="24"/>
          <w:szCs w:val="24"/>
        </w:rPr>
        <w:t>6</w:t>
      </w:r>
      <w:r w:rsidR="00B61B00" w:rsidRPr="006D3A5F">
        <w:rPr>
          <w:rFonts w:ascii="Times New Roman" w:hAnsi="Times New Roman" w:cs="Times New Roman"/>
          <w:sz w:val="24"/>
          <w:szCs w:val="24"/>
        </w:rPr>
        <w:t>.20</w:t>
      </w:r>
      <w:r w:rsidR="00B61B00">
        <w:rPr>
          <w:rFonts w:ascii="Times New Roman" w:hAnsi="Times New Roman" w:cs="Times New Roman"/>
          <w:sz w:val="24"/>
          <w:szCs w:val="24"/>
        </w:rPr>
        <w:t>22</w:t>
      </w:r>
      <w:r w:rsidR="00B61B00" w:rsidRPr="006D3A5F">
        <w:rPr>
          <w:rFonts w:ascii="Times New Roman" w:hAnsi="Times New Roman" w:cs="Times New Roman"/>
          <w:sz w:val="24"/>
          <w:szCs w:val="24"/>
        </w:rPr>
        <w:t xml:space="preserve"> </w:t>
      </w:r>
      <w:r w:rsidR="00B61B00">
        <w:rPr>
          <w:rFonts w:ascii="Times New Roman" w:hAnsi="Times New Roman" w:cs="Times New Roman"/>
          <w:sz w:val="24"/>
          <w:szCs w:val="24"/>
        </w:rPr>
        <w:t xml:space="preserve">г. </w:t>
      </w:r>
      <w:r w:rsidR="00B61B00" w:rsidRPr="006D3A5F">
        <w:rPr>
          <w:rFonts w:ascii="Times New Roman" w:hAnsi="Times New Roman" w:cs="Times New Roman"/>
          <w:sz w:val="24"/>
          <w:szCs w:val="24"/>
        </w:rPr>
        <w:t xml:space="preserve">№ </w:t>
      </w:r>
      <w:r w:rsidR="00B61B00">
        <w:rPr>
          <w:rFonts w:ascii="Times New Roman" w:hAnsi="Times New Roman" w:cs="Times New Roman"/>
          <w:sz w:val="24"/>
          <w:szCs w:val="24"/>
        </w:rPr>
        <w:t>287</w:t>
      </w:r>
      <w:r w:rsidR="00E27CFD" w:rsidRPr="00B61B00">
        <w:rPr>
          <w:rFonts w:ascii="Times New Roman" w:hAnsi="Times New Roman" w:cs="Times New Roman"/>
          <w:sz w:val="24"/>
          <w:szCs w:val="24"/>
        </w:rPr>
        <w:t xml:space="preserve"> </w:t>
      </w:r>
      <w:r w:rsidR="00B61B00" w:rsidRPr="006D3A5F">
        <w:rPr>
          <w:rFonts w:ascii="Times New Roman" w:hAnsi="Times New Roman" w:cs="Times New Roman"/>
          <w:sz w:val="24"/>
          <w:szCs w:val="24"/>
        </w:rPr>
        <w:t>«</w:t>
      </w:r>
      <w:r w:rsidR="00B61B00">
        <w:rPr>
          <w:rFonts w:ascii="Times New Roman" w:hAnsi="Times New Roman" w:cs="Times New Roman"/>
          <w:sz w:val="24"/>
          <w:szCs w:val="24"/>
        </w:rPr>
        <w:t>О</w:t>
      </w:r>
      <w:r w:rsidR="00B61B00" w:rsidRPr="006D3A5F">
        <w:rPr>
          <w:rFonts w:ascii="Times New Roman" w:hAnsi="Times New Roman" w:cs="Times New Roman"/>
          <w:sz w:val="24"/>
          <w:szCs w:val="24"/>
        </w:rPr>
        <w:t xml:space="preserve">б утверждении административного регламента </w:t>
      </w:r>
      <w:r w:rsidR="00B61B00">
        <w:rPr>
          <w:rFonts w:ascii="Times New Roman" w:hAnsi="Times New Roman" w:cs="Times New Roman"/>
          <w:sz w:val="24"/>
          <w:szCs w:val="24"/>
        </w:rPr>
        <w:t xml:space="preserve">по </w:t>
      </w:r>
      <w:r w:rsidR="00B61B00" w:rsidRPr="006D3A5F">
        <w:rPr>
          <w:rFonts w:ascii="Times New Roman" w:hAnsi="Times New Roman" w:cs="Times New Roman"/>
          <w:sz w:val="24"/>
          <w:szCs w:val="24"/>
        </w:rPr>
        <w:t>предоставлени</w:t>
      </w:r>
      <w:r w:rsidR="00B61B00">
        <w:rPr>
          <w:rFonts w:ascii="Times New Roman" w:hAnsi="Times New Roman" w:cs="Times New Roman"/>
          <w:sz w:val="24"/>
          <w:szCs w:val="24"/>
        </w:rPr>
        <w:t>ю</w:t>
      </w:r>
      <w:r w:rsidR="00B61B00" w:rsidRPr="006D3A5F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B61B00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 государственной или муниципальной собственности, на торгах на территории Сусуманского городского округа» </w:t>
      </w:r>
      <w:r w:rsidRPr="00B61B0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F582B" w:rsidRPr="003F582B" w:rsidRDefault="00B61B00" w:rsidP="006D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82B">
        <w:rPr>
          <w:rFonts w:ascii="Times New Roman" w:hAnsi="Times New Roman" w:cs="Times New Roman"/>
          <w:sz w:val="24"/>
          <w:szCs w:val="24"/>
        </w:rPr>
        <w:t xml:space="preserve">1.1. </w:t>
      </w:r>
      <w:r w:rsidR="003F582B" w:rsidRPr="003F582B">
        <w:rPr>
          <w:rFonts w:ascii="Times New Roman" w:hAnsi="Times New Roman" w:cs="Times New Roman"/>
          <w:sz w:val="24"/>
          <w:szCs w:val="24"/>
        </w:rPr>
        <w:t xml:space="preserve">Наименование (заголовок) постановления изложить в следующей редакции: </w:t>
      </w:r>
    </w:p>
    <w:p w:rsidR="003F582B" w:rsidRPr="003F582B" w:rsidRDefault="003F582B" w:rsidP="006D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82B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3F582B">
        <w:rPr>
          <w:rFonts w:ascii="Times New Roman" w:hAnsi="Times New Roman" w:cs="Times New Roman"/>
          <w:sz w:val="24"/>
        </w:rPr>
        <w:t xml:space="preserve">административного регламента по предоставлению муниципальной услуги </w:t>
      </w:r>
      <w:r w:rsidRPr="003F582B">
        <w:rPr>
          <w:rFonts w:ascii="Times New Roman" w:hAnsi="Times New Roman" w:cs="Times New Roman"/>
          <w:sz w:val="24"/>
          <w:szCs w:val="24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Сусуманского городского округа</w:t>
      </w:r>
      <w:r w:rsidRPr="003F582B">
        <w:rPr>
          <w:rFonts w:ascii="Times New Roman" w:hAnsi="Times New Roman" w:cs="Times New Roman"/>
          <w:sz w:val="24"/>
          <w:szCs w:val="24"/>
        </w:rPr>
        <w:t>».</w:t>
      </w:r>
    </w:p>
    <w:p w:rsidR="003F582B" w:rsidRDefault="003F582B" w:rsidP="006D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1 постановления изложить в следующей редакции: </w:t>
      </w:r>
    </w:p>
    <w:p w:rsidR="00C87745" w:rsidRDefault="00C87745" w:rsidP="006D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B298E">
        <w:rPr>
          <w:rFonts w:ascii="Times New Roman" w:hAnsi="Times New Roman"/>
          <w:sz w:val="24"/>
          <w:szCs w:val="24"/>
        </w:rPr>
        <w:t xml:space="preserve">Утвердить административный регламент по предоставлению муниципальной услуги </w:t>
      </w:r>
      <w:r w:rsidRPr="00A43E77">
        <w:rPr>
          <w:rFonts w:ascii="Times New Roman" w:hAnsi="Times New Roman"/>
          <w:bCs/>
          <w:sz w:val="24"/>
          <w:szCs w:val="24"/>
        </w:rPr>
        <w:t>«</w:t>
      </w:r>
      <w:r w:rsidR="0084203B" w:rsidRPr="003F582B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84203B">
        <w:rPr>
          <w:rFonts w:ascii="Times New Roman" w:hAnsi="Times New Roman" w:cs="Times New Roman"/>
          <w:sz w:val="24"/>
          <w:szCs w:val="24"/>
        </w:rPr>
        <w:t xml:space="preserve"> на территории Сусуманского городского округа</w:t>
      </w:r>
      <w:proofErr w:type="gramStart"/>
      <w:r w:rsidRPr="00BB29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842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D3A5F" w:rsidRPr="006D3A5F" w:rsidRDefault="00C26E80" w:rsidP="006D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6944">
        <w:rPr>
          <w:rFonts w:ascii="Times New Roman" w:hAnsi="Times New Roman" w:cs="Times New Roman"/>
          <w:sz w:val="24"/>
          <w:szCs w:val="24"/>
        </w:rPr>
        <w:t xml:space="preserve">. </w:t>
      </w:r>
      <w:r w:rsidR="006D3A5F" w:rsidRPr="006D3A5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 сайте администрации Сусуманского городского округа.</w:t>
      </w:r>
    </w:p>
    <w:p w:rsidR="007B69A1" w:rsidRPr="007B69A1" w:rsidRDefault="00C26E80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возложить 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A1" w:rsidRPr="007B69A1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r w:rsidR="00A36AB0">
        <w:rPr>
          <w:rFonts w:ascii="Times New Roman" w:hAnsi="Times New Roman" w:cs="Times New Roman"/>
          <w:sz w:val="24"/>
        </w:rPr>
        <w:t>к</w:t>
      </w:r>
      <w:r w:rsidR="007B69A1" w:rsidRPr="007B69A1">
        <w:rPr>
          <w:rFonts w:ascii="Times New Roman" w:hAnsi="Times New Roman" w:cs="Times New Roman"/>
          <w:sz w:val="24"/>
        </w:rPr>
        <w:t>омитета по управлению муниципальным имуществом администрации Сусуманского городского округа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r w:rsidR="00A36AB0">
        <w:rPr>
          <w:rFonts w:ascii="Times New Roman" w:hAnsi="Times New Roman" w:cs="Times New Roman"/>
          <w:sz w:val="24"/>
          <w:szCs w:val="24"/>
        </w:rPr>
        <w:t>Н.Н. Миронюк</w:t>
      </w:r>
      <w:r w:rsidR="007B69A1" w:rsidRPr="007B69A1">
        <w:rPr>
          <w:rFonts w:ascii="Times New Roman" w:hAnsi="Times New Roman" w:cs="Times New Roman"/>
          <w:sz w:val="24"/>
          <w:szCs w:val="24"/>
        </w:rPr>
        <w:t>.</w:t>
      </w:r>
    </w:p>
    <w:p w:rsidR="00E752A8" w:rsidRDefault="00E752A8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2D8E" w:rsidRDefault="00F32D8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C06" w:rsidRDefault="00627638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D3A5F" w:rsidRPr="006D3A5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Сусуманского  городского округа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32A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p w:rsidR="00DA7002" w:rsidRDefault="00DA7002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DA7002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DA7002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DA7002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DA7002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DA7002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DA7002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DA7002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DA7002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DA7002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7002" w:rsidSect="0084203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B93"/>
    <w:multiLevelType w:val="hybridMultilevel"/>
    <w:tmpl w:val="1D8AB5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B6"/>
    <w:rsid w:val="00025E01"/>
    <w:rsid w:val="0003116E"/>
    <w:rsid w:val="00043860"/>
    <w:rsid w:val="00074CCB"/>
    <w:rsid w:val="0009635F"/>
    <w:rsid w:val="000C7726"/>
    <w:rsid w:val="000E4D51"/>
    <w:rsid w:val="001115BA"/>
    <w:rsid w:val="0012784A"/>
    <w:rsid w:val="00166287"/>
    <w:rsid w:val="00180980"/>
    <w:rsid w:val="002052B3"/>
    <w:rsid w:val="00232C06"/>
    <w:rsid w:val="00261E2B"/>
    <w:rsid w:val="002626DB"/>
    <w:rsid w:val="00273712"/>
    <w:rsid w:val="00286C02"/>
    <w:rsid w:val="003002A6"/>
    <w:rsid w:val="00313D4B"/>
    <w:rsid w:val="00344C3B"/>
    <w:rsid w:val="00354020"/>
    <w:rsid w:val="003B5E11"/>
    <w:rsid w:val="003F582B"/>
    <w:rsid w:val="004066A1"/>
    <w:rsid w:val="00443727"/>
    <w:rsid w:val="004A4A26"/>
    <w:rsid w:val="004D513F"/>
    <w:rsid w:val="005039B7"/>
    <w:rsid w:val="00565424"/>
    <w:rsid w:val="005A2AAC"/>
    <w:rsid w:val="005D2442"/>
    <w:rsid w:val="00605A05"/>
    <w:rsid w:val="00627638"/>
    <w:rsid w:val="00653B4B"/>
    <w:rsid w:val="006A7A3E"/>
    <w:rsid w:val="006D3A5F"/>
    <w:rsid w:val="006D6944"/>
    <w:rsid w:val="006F1831"/>
    <w:rsid w:val="0070198A"/>
    <w:rsid w:val="007624EE"/>
    <w:rsid w:val="007B69A1"/>
    <w:rsid w:val="007C3E3C"/>
    <w:rsid w:val="007C4D99"/>
    <w:rsid w:val="0084203B"/>
    <w:rsid w:val="0085678B"/>
    <w:rsid w:val="008A2FFC"/>
    <w:rsid w:val="008E6DC6"/>
    <w:rsid w:val="009525C6"/>
    <w:rsid w:val="00954511"/>
    <w:rsid w:val="009844A4"/>
    <w:rsid w:val="009D24D5"/>
    <w:rsid w:val="009E0A92"/>
    <w:rsid w:val="009E7B6F"/>
    <w:rsid w:val="00A26146"/>
    <w:rsid w:val="00A348A3"/>
    <w:rsid w:val="00A36AB0"/>
    <w:rsid w:val="00A518A2"/>
    <w:rsid w:val="00AD4651"/>
    <w:rsid w:val="00AD7037"/>
    <w:rsid w:val="00B12C0B"/>
    <w:rsid w:val="00B61B00"/>
    <w:rsid w:val="00B9435F"/>
    <w:rsid w:val="00BB73E7"/>
    <w:rsid w:val="00BE47D1"/>
    <w:rsid w:val="00C1165A"/>
    <w:rsid w:val="00C128B6"/>
    <w:rsid w:val="00C26E80"/>
    <w:rsid w:val="00C32AAB"/>
    <w:rsid w:val="00C4022D"/>
    <w:rsid w:val="00C73442"/>
    <w:rsid w:val="00C87745"/>
    <w:rsid w:val="00CD3E8E"/>
    <w:rsid w:val="00CE2847"/>
    <w:rsid w:val="00D60F3D"/>
    <w:rsid w:val="00D91954"/>
    <w:rsid w:val="00DA7002"/>
    <w:rsid w:val="00DC2DD5"/>
    <w:rsid w:val="00DE1AF2"/>
    <w:rsid w:val="00E27CFD"/>
    <w:rsid w:val="00E752A8"/>
    <w:rsid w:val="00EA3299"/>
    <w:rsid w:val="00F21294"/>
    <w:rsid w:val="00F217D1"/>
    <w:rsid w:val="00F3109A"/>
    <w:rsid w:val="00F32D8E"/>
    <w:rsid w:val="00F61AB0"/>
    <w:rsid w:val="00F639EF"/>
    <w:rsid w:val="00F87C74"/>
    <w:rsid w:val="00F97DDD"/>
    <w:rsid w:val="00FA3815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D5A2-0E44-41AB-9223-B94A4370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cp:lastPrinted>2022-06-28T03:16:00Z</cp:lastPrinted>
  <dcterms:created xsi:type="dcterms:W3CDTF">2018-07-12T05:14:00Z</dcterms:created>
  <dcterms:modified xsi:type="dcterms:W3CDTF">2022-12-27T06:01:00Z</dcterms:modified>
</cp:coreProperties>
</file>