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0B08A" w14:textId="77777777" w:rsidR="00CE273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 </w:t>
      </w:r>
    </w:p>
    <w:p w14:paraId="5A518B87" w14:textId="77777777"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СУСУМАНСКОГО</w:t>
      </w:r>
      <w:r w:rsidR="00CE27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="00262870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14:paraId="05629B61" w14:textId="77777777" w:rsidR="002F30F7" w:rsidRDefault="002F30F7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32EF89D8" w14:textId="77777777"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A87E063" w14:textId="77777777"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9B8034B" w14:textId="77777777"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14:paraId="6363191A" w14:textId="77777777" w:rsidR="00675278" w:rsidRDefault="00675278" w:rsidP="00675278">
      <w:pPr>
        <w:spacing w:after="0" w:line="240" w:lineRule="auto"/>
        <w:ind w:left="2124" w:firstLine="708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14:paraId="6BC6F7DF" w14:textId="0F66622F" w:rsidR="00675278" w:rsidRDefault="00C919A0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11.01.</w:t>
      </w:r>
      <w:r w:rsidR="00931D0D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 xml:space="preserve"> 5</w:t>
      </w:r>
    </w:p>
    <w:p w14:paraId="4B2028C3" w14:textId="77777777" w:rsidR="00675278" w:rsidRDefault="00675278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Сусуман</w:t>
      </w:r>
    </w:p>
    <w:p w14:paraId="2BC89955" w14:textId="77777777" w:rsidR="00675278" w:rsidRDefault="00675278" w:rsidP="00675278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14:paraId="49AF1936" w14:textId="77777777" w:rsidR="00675278" w:rsidRDefault="00675278" w:rsidP="00675278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14:paraId="5D670375" w14:textId="56283B99" w:rsidR="00675278" w:rsidRDefault="00675278" w:rsidP="00675278">
      <w:pPr>
        <w:pStyle w:val="paragraph"/>
        <w:spacing w:before="0" w:beforeAutospacing="0" w:after="0" w:afterAutospacing="0"/>
        <w:ind w:right="4535"/>
        <w:jc w:val="both"/>
        <w:textAlignment w:val="baseline"/>
        <w:rPr>
          <w:rStyle w:val="normaltextrun"/>
          <w:bCs/>
          <w:color w:val="000000"/>
          <w:spacing w:val="-8"/>
        </w:rPr>
      </w:pPr>
      <w:r>
        <w:rPr>
          <w:spacing w:val="5"/>
        </w:rPr>
        <w:t>Об</w:t>
      </w:r>
      <w:r w:rsidR="00EC3FC0">
        <w:rPr>
          <w:spacing w:val="5"/>
        </w:rPr>
        <w:t xml:space="preserve"> утверждении </w:t>
      </w:r>
      <w:r w:rsidR="00DE7A09">
        <w:rPr>
          <w:spacing w:val="5"/>
        </w:rPr>
        <w:t>рыночной стоимости</w:t>
      </w:r>
      <w:r w:rsidR="00EC3FC0">
        <w:rPr>
          <w:spacing w:val="5"/>
        </w:rPr>
        <w:t xml:space="preserve"> одного </w:t>
      </w:r>
      <w:bookmarkStart w:id="0" w:name="_Hlk132189831"/>
      <w:r w:rsidR="00EC3FC0">
        <w:rPr>
          <w:spacing w:val="5"/>
        </w:rPr>
        <w:t>квадратного метра общей площади жил</w:t>
      </w:r>
      <w:r w:rsidR="00DE7A09">
        <w:rPr>
          <w:spacing w:val="5"/>
        </w:rPr>
        <w:t>ых помещений</w:t>
      </w:r>
      <w:r w:rsidR="00EC3FC0">
        <w:rPr>
          <w:spacing w:val="5"/>
        </w:rPr>
        <w:t xml:space="preserve"> по </w:t>
      </w:r>
      <w:r>
        <w:rPr>
          <w:rStyle w:val="normaltextrun"/>
          <w:bCs/>
          <w:color w:val="000000"/>
          <w:spacing w:val="-8"/>
        </w:rPr>
        <w:t>муниципально</w:t>
      </w:r>
      <w:r w:rsidR="00EC3FC0">
        <w:rPr>
          <w:rStyle w:val="normaltextrun"/>
          <w:bCs/>
          <w:color w:val="000000"/>
          <w:spacing w:val="-8"/>
        </w:rPr>
        <w:t>му</w:t>
      </w:r>
      <w:r>
        <w:rPr>
          <w:rStyle w:val="normaltextrun"/>
          <w:bCs/>
          <w:color w:val="000000"/>
          <w:spacing w:val="-8"/>
        </w:rPr>
        <w:t xml:space="preserve"> образовани</w:t>
      </w:r>
      <w:r w:rsidR="00EC3FC0">
        <w:rPr>
          <w:rStyle w:val="normaltextrun"/>
          <w:bCs/>
          <w:color w:val="000000"/>
          <w:spacing w:val="-8"/>
        </w:rPr>
        <w:t>ю</w:t>
      </w:r>
      <w:r>
        <w:rPr>
          <w:rStyle w:val="normaltextrun"/>
          <w:bCs/>
          <w:color w:val="000000"/>
          <w:spacing w:val="-8"/>
        </w:rPr>
        <w:t xml:space="preserve"> «Сусуманский </w:t>
      </w:r>
      <w:r w:rsidR="00262870">
        <w:rPr>
          <w:rStyle w:val="normaltextrun"/>
          <w:bCs/>
          <w:color w:val="000000"/>
          <w:spacing w:val="-8"/>
        </w:rPr>
        <w:t>муниципальный</w:t>
      </w:r>
      <w:r>
        <w:rPr>
          <w:rStyle w:val="normaltextrun"/>
          <w:bCs/>
          <w:color w:val="000000"/>
          <w:spacing w:val="-8"/>
        </w:rPr>
        <w:t xml:space="preserve"> округ</w:t>
      </w:r>
      <w:r w:rsidR="00262870">
        <w:rPr>
          <w:rStyle w:val="normaltextrun"/>
          <w:bCs/>
          <w:color w:val="000000"/>
          <w:spacing w:val="-8"/>
        </w:rPr>
        <w:t xml:space="preserve"> Магаданской области</w:t>
      </w:r>
      <w:r>
        <w:rPr>
          <w:rStyle w:val="normaltextrun"/>
          <w:bCs/>
          <w:color w:val="000000"/>
          <w:spacing w:val="-8"/>
        </w:rPr>
        <w:t>»</w:t>
      </w:r>
      <w:r w:rsidR="00EC3FC0">
        <w:rPr>
          <w:rStyle w:val="normaltextrun"/>
          <w:bCs/>
          <w:color w:val="000000"/>
          <w:spacing w:val="-8"/>
        </w:rPr>
        <w:t xml:space="preserve"> на 202</w:t>
      </w:r>
      <w:r w:rsidR="00F427A9">
        <w:rPr>
          <w:rStyle w:val="normaltextrun"/>
          <w:bCs/>
          <w:color w:val="000000"/>
          <w:spacing w:val="-8"/>
        </w:rPr>
        <w:t>4</w:t>
      </w:r>
      <w:r w:rsidR="00EC3FC0">
        <w:rPr>
          <w:rStyle w:val="normaltextrun"/>
          <w:bCs/>
          <w:color w:val="000000"/>
          <w:spacing w:val="-8"/>
        </w:rPr>
        <w:t xml:space="preserve"> год</w:t>
      </w:r>
      <w:bookmarkEnd w:id="0"/>
    </w:p>
    <w:p w14:paraId="53FC8D59" w14:textId="77777777" w:rsidR="00EC3FC0" w:rsidRDefault="00EC3FC0" w:rsidP="00675278">
      <w:pPr>
        <w:pStyle w:val="paragraph"/>
        <w:spacing w:before="0" w:beforeAutospacing="0" w:after="0" w:afterAutospacing="0"/>
        <w:ind w:right="4535"/>
        <w:jc w:val="both"/>
        <w:textAlignment w:val="baseline"/>
        <w:rPr>
          <w:rStyle w:val="normaltextrun"/>
          <w:bCs/>
          <w:color w:val="000000"/>
          <w:spacing w:val="-8"/>
        </w:rPr>
      </w:pPr>
    </w:p>
    <w:p w14:paraId="720008B3" w14:textId="77777777" w:rsidR="00466ACA" w:rsidRDefault="00466ACA" w:rsidP="00675278">
      <w:pPr>
        <w:pStyle w:val="paragraph"/>
        <w:spacing w:before="0" w:beforeAutospacing="0" w:after="0" w:afterAutospacing="0"/>
        <w:ind w:right="4535"/>
        <w:jc w:val="both"/>
        <w:textAlignment w:val="baseline"/>
        <w:rPr>
          <w:rStyle w:val="normaltextrun"/>
          <w:bCs/>
          <w:color w:val="000000"/>
          <w:spacing w:val="-8"/>
        </w:rPr>
      </w:pPr>
    </w:p>
    <w:p w14:paraId="1AC7741D" w14:textId="77777777" w:rsidR="00EC3FC0" w:rsidRDefault="00EC3FC0" w:rsidP="00EC3FC0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  <w:spacing w:val="-8"/>
        </w:rPr>
      </w:pPr>
      <w:r>
        <w:rPr>
          <w:rStyle w:val="normaltextrun"/>
          <w:bCs/>
          <w:color w:val="000000"/>
          <w:spacing w:val="-8"/>
        </w:rPr>
        <w:tab/>
        <w:t xml:space="preserve">В целях реализации муниципальных и государственных программ на территории </w:t>
      </w:r>
      <w:proofErr w:type="gramStart"/>
      <w:r>
        <w:rPr>
          <w:rStyle w:val="normaltextrun"/>
          <w:bCs/>
          <w:color w:val="000000"/>
          <w:spacing w:val="-8"/>
        </w:rPr>
        <w:t xml:space="preserve">муниципального образования «Сусуманский муниципальный округ Магаданской области», для расчета рыночной стоимости жилых помещений и определения размера социальных выплат на приобретение и выкуп жилых помещений, расположенных на территории муниципального образования «Сусуманский муниципальный округ Магаданской области», </w:t>
      </w:r>
      <w:r w:rsidR="004E5A97">
        <w:rPr>
          <w:rStyle w:val="normaltextrun"/>
          <w:bCs/>
          <w:color w:val="000000"/>
          <w:spacing w:val="-8"/>
        </w:rPr>
        <w:t xml:space="preserve"> в соответствии  со ст. 32 Жилищного Кодекса Российской Федерации, </w:t>
      </w:r>
      <w:r>
        <w:rPr>
          <w:rStyle w:val="normaltextrun"/>
          <w:bCs/>
          <w:color w:val="000000"/>
          <w:spacing w:val="-8"/>
        </w:rPr>
        <w:t xml:space="preserve">руководствуясь Уставом </w:t>
      </w:r>
      <w:r w:rsidR="005A6EE5">
        <w:rPr>
          <w:rStyle w:val="normaltextrun"/>
          <w:bCs/>
          <w:color w:val="000000"/>
          <w:spacing w:val="-8"/>
        </w:rPr>
        <w:t>муниципального образования «Сусуманский муниципальный округ Магаданской области»</w:t>
      </w:r>
      <w:r w:rsidR="00DE7A09">
        <w:rPr>
          <w:rStyle w:val="normaltextrun"/>
          <w:bCs/>
          <w:color w:val="000000"/>
          <w:spacing w:val="-8"/>
        </w:rPr>
        <w:t>, Администрация Сусуманского муниципального округа Магаданской области</w:t>
      </w:r>
      <w:proofErr w:type="gramEnd"/>
    </w:p>
    <w:p w14:paraId="70BE3BC6" w14:textId="77777777" w:rsidR="00EC3FC0" w:rsidRDefault="00EC3FC0" w:rsidP="00675278">
      <w:pPr>
        <w:ind w:firstLine="709"/>
        <w:jc w:val="both"/>
        <w:rPr>
          <w:rStyle w:val="normaltextrun"/>
          <w:color w:val="000000"/>
          <w:sz w:val="24"/>
          <w:szCs w:val="24"/>
        </w:rPr>
      </w:pPr>
    </w:p>
    <w:p w14:paraId="4D080075" w14:textId="77777777" w:rsidR="00675278" w:rsidRDefault="00675278" w:rsidP="00466A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ПОСТАНОВЛЯЕТ:</w:t>
      </w:r>
    </w:p>
    <w:p w14:paraId="47066723" w14:textId="77777777" w:rsidR="00675278" w:rsidRDefault="00675278" w:rsidP="006752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BAF935D" w14:textId="751E5CD1" w:rsidR="00B443DA" w:rsidRDefault="00DE7A09" w:rsidP="00DE7A0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 1. Утвердить рыночную стоимость одного </w:t>
      </w:r>
      <w:r>
        <w:rPr>
          <w:spacing w:val="5"/>
        </w:rPr>
        <w:t xml:space="preserve">квадратного метра общей площади жилых помещений по </w:t>
      </w:r>
      <w:r>
        <w:rPr>
          <w:rStyle w:val="normaltextrun"/>
          <w:bCs/>
          <w:color w:val="000000"/>
          <w:spacing w:val="-8"/>
        </w:rPr>
        <w:t>муниципальному образованию «Сусуманский муниципальный округ Магаданской области» на 202</w:t>
      </w:r>
      <w:r w:rsidR="00F427A9">
        <w:rPr>
          <w:rStyle w:val="normaltextrun"/>
          <w:bCs/>
          <w:color w:val="000000"/>
          <w:spacing w:val="-8"/>
        </w:rPr>
        <w:t>4</w:t>
      </w:r>
      <w:r>
        <w:rPr>
          <w:rStyle w:val="normaltextrun"/>
          <w:bCs/>
          <w:color w:val="000000"/>
          <w:spacing w:val="-8"/>
        </w:rPr>
        <w:t xml:space="preserve"> год в размере 55</w:t>
      </w:r>
      <w:r w:rsidR="00F427A9">
        <w:rPr>
          <w:rStyle w:val="normaltextrun"/>
          <w:bCs/>
          <w:color w:val="000000"/>
          <w:spacing w:val="-8"/>
        </w:rPr>
        <w:t xml:space="preserve"> 877</w:t>
      </w:r>
      <w:r>
        <w:rPr>
          <w:rStyle w:val="normaltextrun"/>
          <w:bCs/>
          <w:color w:val="000000"/>
          <w:spacing w:val="-8"/>
        </w:rPr>
        <w:t>рубл</w:t>
      </w:r>
      <w:r w:rsidR="00463E75">
        <w:rPr>
          <w:rStyle w:val="normaltextrun"/>
          <w:bCs/>
          <w:color w:val="000000"/>
          <w:spacing w:val="-8"/>
        </w:rPr>
        <w:t>ей</w:t>
      </w:r>
      <w:r>
        <w:rPr>
          <w:rStyle w:val="normaltextrun"/>
          <w:bCs/>
          <w:color w:val="000000"/>
          <w:spacing w:val="-8"/>
        </w:rPr>
        <w:t>.</w:t>
      </w:r>
    </w:p>
    <w:p w14:paraId="79B534F8" w14:textId="26DD3560" w:rsidR="00675278" w:rsidRDefault="00675278" w:rsidP="00675278">
      <w:pPr>
        <w:spacing w:after="0"/>
        <w:ind w:firstLine="708"/>
        <w:jc w:val="both"/>
        <w:rPr>
          <w:sz w:val="24"/>
          <w:szCs w:val="24"/>
          <w:lang w:eastAsia="ru-RU"/>
        </w:rPr>
      </w:pPr>
      <w:r>
        <w:rPr>
          <w:rStyle w:val="normaltextrun"/>
          <w:rFonts w:ascii="Calibri" w:hAnsi="Calibri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и размещению на официальном сайте </w:t>
      </w:r>
      <w:r w:rsidR="002F30F7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дминистрации Сусуманского </w:t>
      </w:r>
      <w:r w:rsidR="00080EF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округа</w:t>
      </w:r>
      <w:r w:rsidR="002F30F7">
        <w:rPr>
          <w:rFonts w:ascii="Times New Roman" w:hAnsi="Times New Roman"/>
          <w:sz w:val="24"/>
          <w:szCs w:val="24"/>
          <w:lang w:eastAsia="ru-RU"/>
        </w:rPr>
        <w:t xml:space="preserve"> Магаданской области</w:t>
      </w:r>
      <w:r w:rsidR="00B443DA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9113BA">
        <w:rPr>
          <w:rFonts w:ascii="Times New Roman" w:hAnsi="Times New Roman"/>
          <w:sz w:val="24"/>
          <w:szCs w:val="24"/>
          <w:lang w:eastAsia="ru-RU"/>
        </w:rPr>
        <w:t>распространяется</w:t>
      </w:r>
      <w:r w:rsidR="00B443DA">
        <w:rPr>
          <w:rFonts w:ascii="Times New Roman" w:hAnsi="Times New Roman"/>
          <w:sz w:val="24"/>
          <w:szCs w:val="24"/>
          <w:lang w:eastAsia="ru-RU"/>
        </w:rPr>
        <w:t xml:space="preserve"> на правоотношения, возникшие с 01 </w:t>
      </w:r>
      <w:r w:rsidR="00F427A9">
        <w:rPr>
          <w:rFonts w:ascii="Times New Roman" w:hAnsi="Times New Roman"/>
          <w:sz w:val="24"/>
          <w:szCs w:val="24"/>
          <w:lang w:eastAsia="ru-RU"/>
        </w:rPr>
        <w:t>января</w:t>
      </w:r>
      <w:r w:rsidR="00B443DA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427A9">
        <w:rPr>
          <w:rFonts w:ascii="Times New Roman" w:hAnsi="Times New Roman"/>
          <w:sz w:val="24"/>
          <w:szCs w:val="24"/>
          <w:lang w:eastAsia="ru-RU"/>
        </w:rPr>
        <w:t>4</w:t>
      </w:r>
      <w:r w:rsidR="00622B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43DA">
        <w:rPr>
          <w:rFonts w:ascii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7BDF44C" w14:textId="065AACEC" w:rsidR="00080EFE" w:rsidRDefault="00466ACA" w:rsidP="00080EFE">
      <w:pPr>
        <w:pStyle w:val="a8"/>
        <w:ind w:firstLine="570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  </w:t>
      </w:r>
      <w:r w:rsidR="00675278">
        <w:rPr>
          <w:sz w:val="24"/>
          <w:szCs w:val="24"/>
        </w:rPr>
        <w:t xml:space="preserve">3. Контроль за исполнением настоящего постановления возложить на </w:t>
      </w:r>
      <w:r w:rsidR="00080EFE">
        <w:rPr>
          <w:sz w:val="24"/>
          <w:szCs w:val="28"/>
        </w:rPr>
        <w:t>руководителя управления городского хозяйства и жизнеобеспечения территории Сусуманского муниципального округа</w:t>
      </w:r>
      <w:r w:rsidR="00F427A9">
        <w:rPr>
          <w:sz w:val="24"/>
          <w:szCs w:val="28"/>
        </w:rPr>
        <w:t xml:space="preserve"> Магаданской области</w:t>
      </w:r>
      <w:r w:rsidR="00080EFE">
        <w:rPr>
          <w:sz w:val="24"/>
          <w:szCs w:val="28"/>
        </w:rPr>
        <w:t>.</w:t>
      </w:r>
    </w:p>
    <w:p w14:paraId="2CFDDF94" w14:textId="77777777" w:rsidR="00F427A9" w:rsidRDefault="00F427A9" w:rsidP="00080EFE">
      <w:pPr>
        <w:pStyle w:val="a8"/>
        <w:ind w:firstLine="570"/>
        <w:jc w:val="both"/>
        <w:rPr>
          <w:sz w:val="24"/>
          <w:szCs w:val="28"/>
        </w:rPr>
      </w:pPr>
    </w:p>
    <w:p w14:paraId="29AF5CDF" w14:textId="77777777" w:rsidR="00C919A0" w:rsidRDefault="00C919A0" w:rsidP="00080EFE">
      <w:pPr>
        <w:pStyle w:val="a8"/>
        <w:ind w:firstLine="570"/>
        <w:jc w:val="both"/>
        <w:rPr>
          <w:sz w:val="24"/>
          <w:szCs w:val="28"/>
        </w:rPr>
      </w:pPr>
      <w:bookmarkStart w:id="1" w:name="_GoBack"/>
      <w:bookmarkEnd w:id="1"/>
    </w:p>
    <w:p w14:paraId="0D51D829" w14:textId="77777777" w:rsidR="00675278" w:rsidRDefault="00675278" w:rsidP="00080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DE5A7D" w14:textId="65D14E22" w:rsidR="00675278" w:rsidRDefault="008F65C3" w:rsidP="002F30F7">
      <w:pPr>
        <w:spacing w:after="0" w:line="240" w:lineRule="auto"/>
        <w:rPr>
          <w:rStyle w:val="normaltextrun"/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75278">
        <w:rPr>
          <w:rFonts w:ascii="Times New Roman" w:hAnsi="Times New Roman"/>
          <w:sz w:val="24"/>
          <w:szCs w:val="24"/>
          <w:lang w:eastAsia="ru-RU"/>
        </w:rPr>
        <w:t>Сусуманского</w:t>
      </w:r>
      <w:proofErr w:type="spellEnd"/>
      <w:r w:rsidR="00CE2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EF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округа                                                   </w:t>
      </w:r>
      <w:r w:rsidR="00080EF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738">
        <w:rPr>
          <w:rFonts w:ascii="Times New Roman" w:hAnsi="Times New Roman"/>
          <w:sz w:val="24"/>
          <w:szCs w:val="24"/>
          <w:lang w:eastAsia="ru-RU"/>
        </w:rPr>
        <w:t xml:space="preserve">Магаданской области                                                                               </w:t>
      </w:r>
      <w:r w:rsidR="00DE7A0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CE2738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F716BA">
        <w:rPr>
          <w:rFonts w:ascii="Times New Roman" w:hAnsi="Times New Roman"/>
          <w:sz w:val="24"/>
          <w:szCs w:val="24"/>
          <w:lang w:eastAsia="ru-RU"/>
        </w:rPr>
        <w:t>И.Н.</w:t>
      </w:r>
      <w:r w:rsidR="00C919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16BA">
        <w:rPr>
          <w:rFonts w:ascii="Times New Roman" w:hAnsi="Times New Roman"/>
          <w:sz w:val="24"/>
          <w:szCs w:val="24"/>
          <w:lang w:eastAsia="ru-RU"/>
        </w:rPr>
        <w:t>Пряников</w:t>
      </w:r>
    </w:p>
    <w:sectPr w:rsidR="00675278" w:rsidSect="002A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04127" w14:textId="77777777" w:rsidR="0033686F" w:rsidRDefault="0033686F" w:rsidP="00B443DA">
      <w:pPr>
        <w:spacing w:after="0" w:line="240" w:lineRule="auto"/>
      </w:pPr>
      <w:r>
        <w:separator/>
      </w:r>
    </w:p>
  </w:endnote>
  <w:endnote w:type="continuationSeparator" w:id="0">
    <w:p w14:paraId="2EF42245" w14:textId="77777777" w:rsidR="0033686F" w:rsidRDefault="0033686F" w:rsidP="00B4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51118" w14:textId="77777777" w:rsidR="0033686F" w:rsidRDefault="0033686F" w:rsidP="00B443DA">
      <w:pPr>
        <w:spacing w:after="0" w:line="240" w:lineRule="auto"/>
      </w:pPr>
      <w:r>
        <w:separator/>
      </w:r>
    </w:p>
  </w:footnote>
  <w:footnote w:type="continuationSeparator" w:id="0">
    <w:p w14:paraId="7305F72E" w14:textId="77777777" w:rsidR="0033686F" w:rsidRDefault="0033686F" w:rsidP="00B4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916"/>
    <w:multiLevelType w:val="hybridMultilevel"/>
    <w:tmpl w:val="FE3E2134"/>
    <w:lvl w:ilvl="0" w:tplc="0026031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166C52"/>
    <w:multiLevelType w:val="hybridMultilevel"/>
    <w:tmpl w:val="10C4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F"/>
    <w:rsid w:val="00080EFE"/>
    <w:rsid w:val="000E1821"/>
    <w:rsid w:val="000E7729"/>
    <w:rsid w:val="00135390"/>
    <w:rsid w:val="00196453"/>
    <w:rsid w:val="001B72FE"/>
    <w:rsid w:val="001D74F9"/>
    <w:rsid w:val="00255DAD"/>
    <w:rsid w:val="00262870"/>
    <w:rsid w:val="002A7A66"/>
    <w:rsid w:val="002B7F93"/>
    <w:rsid w:val="002C382C"/>
    <w:rsid w:val="002F30F7"/>
    <w:rsid w:val="0033686F"/>
    <w:rsid w:val="003F06AE"/>
    <w:rsid w:val="00450502"/>
    <w:rsid w:val="00463E75"/>
    <w:rsid w:val="00466396"/>
    <w:rsid w:val="00466ACA"/>
    <w:rsid w:val="00473293"/>
    <w:rsid w:val="004E5A97"/>
    <w:rsid w:val="005103D6"/>
    <w:rsid w:val="00576056"/>
    <w:rsid w:val="00581A69"/>
    <w:rsid w:val="005937A9"/>
    <w:rsid w:val="00594D1C"/>
    <w:rsid w:val="005A6EE5"/>
    <w:rsid w:val="005C6CCB"/>
    <w:rsid w:val="00622B86"/>
    <w:rsid w:val="006531B3"/>
    <w:rsid w:val="00675278"/>
    <w:rsid w:val="006D18F8"/>
    <w:rsid w:val="007041B6"/>
    <w:rsid w:val="007203A3"/>
    <w:rsid w:val="008471A2"/>
    <w:rsid w:val="00857C06"/>
    <w:rsid w:val="008F30CD"/>
    <w:rsid w:val="008F65C3"/>
    <w:rsid w:val="00901B1E"/>
    <w:rsid w:val="009113BA"/>
    <w:rsid w:val="00931D0D"/>
    <w:rsid w:val="00997834"/>
    <w:rsid w:val="009D1D16"/>
    <w:rsid w:val="009F44C3"/>
    <w:rsid w:val="00A10B62"/>
    <w:rsid w:val="00A35FAA"/>
    <w:rsid w:val="00A77003"/>
    <w:rsid w:val="00AE36EE"/>
    <w:rsid w:val="00B13D99"/>
    <w:rsid w:val="00B443DA"/>
    <w:rsid w:val="00BA29AC"/>
    <w:rsid w:val="00C56FCF"/>
    <w:rsid w:val="00C919A0"/>
    <w:rsid w:val="00CE2738"/>
    <w:rsid w:val="00DE7A09"/>
    <w:rsid w:val="00E07E1D"/>
    <w:rsid w:val="00E2566C"/>
    <w:rsid w:val="00E61626"/>
    <w:rsid w:val="00E8059D"/>
    <w:rsid w:val="00E8447E"/>
    <w:rsid w:val="00E865F0"/>
    <w:rsid w:val="00E97636"/>
    <w:rsid w:val="00EA25B1"/>
    <w:rsid w:val="00EC3278"/>
    <w:rsid w:val="00EC3FC0"/>
    <w:rsid w:val="00F049CB"/>
    <w:rsid w:val="00F427A9"/>
    <w:rsid w:val="00F7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1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7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75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5278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3D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3DA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EC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"/>
    <w:basedOn w:val="a"/>
    <w:rsid w:val="00080EFE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2023-12-14T05:50:00Z</cp:lastPrinted>
  <dcterms:created xsi:type="dcterms:W3CDTF">2020-02-10T04:02:00Z</dcterms:created>
  <dcterms:modified xsi:type="dcterms:W3CDTF">2024-01-11T05:39:00Z</dcterms:modified>
</cp:coreProperties>
</file>