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02" w:rsidRDefault="00CC077C" w:rsidP="00CC077C">
      <w:pPr>
        <w:contextualSpacing/>
        <w:jc w:val="center"/>
        <w:rPr>
          <w:b/>
          <w:sz w:val="36"/>
          <w:szCs w:val="36"/>
        </w:rPr>
      </w:pPr>
      <w:r>
        <w:rPr>
          <w:b/>
          <w:sz w:val="36"/>
          <w:szCs w:val="36"/>
        </w:rPr>
        <w:t xml:space="preserve">АДМИНИСТРАЦИЯ </w:t>
      </w:r>
    </w:p>
    <w:p w:rsidR="00CC077C" w:rsidRPr="009E2602" w:rsidRDefault="00CC077C" w:rsidP="00CC077C">
      <w:pPr>
        <w:contextualSpacing/>
        <w:jc w:val="center"/>
        <w:rPr>
          <w:rFonts w:eastAsia="Calibri"/>
          <w:b/>
          <w:sz w:val="36"/>
          <w:szCs w:val="36"/>
          <w:lang w:eastAsia="en-US"/>
        </w:rPr>
      </w:pPr>
      <w:r>
        <w:rPr>
          <w:b/>
          <w:sz w:val="36"/>
          <w:szCs w:val="36"/>
        </w:rPr>
        <w:t>СУСУМАНСКОГО</w:t>
      </w:r>
      <w:r w:rsidR="009E2602">
        <w:rPr>
          <w:b/>
          <w:sz w:val="36"/>
          <w:szCs w:val="36"/>
        </w:rPr>
        <w:t xml:space="preserve"> </w:t>
      </w:r>
      <w:r>
        <w:rPr>
          <w:b/>
          <w:sz w:val="36"/>
          <w:szCs w:val="36"/>
        </w:rPr>
        <w:t>МУНИЦИПАЛЬНОГО ОКРУГА</w:t>
      </w:r>
    </w:p>
    <w:p w:rsidR="00CC077C" w:rsidRDefault="00CC077C" w:rsidP="00CC077C">
      <w:pPr>
        <w:contextualSpacing/>
        <w:jc w:val="center"/>
        <w:rPr>
          <w:b/>
          <w:sz w:val="36"/>
          <w:szCs w:val="36"/>
        </w:rPr>
      </w:pPr>
      <w:r>
        <w:rPr>
          <w:b/>
          <w:sz w:val="36"/>
          <w:szCs w:val="36"/>
        </w:rPr>
        <w:t>МАГАДАНСКОЙ ОБЛАСТИ</w:t>
      </w:r>
    </w:p>
    <w:p w:rsidR="00CC077C" w:rsidRDefault="00CC077C" w:rsidP="00CC077C">
      <w:pPr>
        <w:contextualSpacing/>
        <w:jc w:val="center"/>
        <w:rPr>
          <w:b/>
          <w:sz w:val="22"/>
          <w:szCs w:val="22"/>
        </w:rPr>
      </w:pPr>
    </w:p>
    <w:p w:rsidR="00CC077C" w:rsidRDefault="00CC077C" w:rsidP="00CC077C">
      <w:pPr>
        <w:contextualSpacing/>
        <w:jc w:val="center"/>
        <w:rPr>
          <w:b/>
          <w:sz w:val="52"/>
          <w:szCs w:val="52"/>
        </w:rPr>
      </w:pPr>
      <w:r>
        <w:rPr>
          <w:b/>
          <w:sz w:val="52"/>
          <w:szCs w:val="52"/>
        </w:rPr>
        <w:t>ПОСТАНОВЛЕНИЕ</w:t>
      </w:r>
    </w:p>
    <w:p w:rsidR="00CC077C" w:rsidRDefault="00CC077C" w:rsidP="00CC077C">
      <w:pPr>
        <w:contextualSpacing/>
        <w:rPr>
          <w:b/>
        </w:rPr>
      </w:pPr>
    </w:p>
    <w:p w:rsidR="00CC077C" w:rsidRPr="00CC077C" w:rsidRDefault="00CC077C" w:rsidP="00CC077C">
      <w:pPr>
        <w:pStyle w:val="4"/>
        <w:rPr>
          <w:rFonts w:ascii="Times New Roman" w:hAnsi="Times New Roman"/>
          <w:i w:val="0"/>
          <w:color w:val="000000" w:themeColor="text1"/>
        </w:rPr>
      </w:pPr>
      <w:r w:rsidRPr="00CC077C">
        <w:rPr>
          <w:rFonts w:ascii="Times New Roman" w:hAnsi="Times New Roman"/>
          <w:i w:val="0"/>
          <w:color w:val="000000" w:themeColor="text1"/>
        </w:rPr>
        <w:t xml:space="preserve">От  </w:t>
      </w:r>
      <w:r w:rsidR="009E2602">
        <w:rPr>
          <w:rFonts w:ascii="Times New Roman" w:hAnsi="Times New Roman"/>
          <w:i w:val="0"/>
          <w:color w:val="000000" w:themeColor="text1"/>
        </w:rPr>
        <w:t>21.02.2023</w:t>
      </w:r>
      <w:r w:rsidRPr="00CC077C">
        <w:rPr>
          <w:rFonts w:ascii="Times New Roman" w:hAnsi="Times New Roman"/>
          <w:i w:val="0"/>
          <w:color w:val="000000" w:themeColor="text1"/>
        </w:rPr>
        <w:t xml:space="preserve">                                   </w:t>
      </w:r>
      <w:r w:rsidR="009E2602">
        <w:rPr>
          <w:rFonts w:ascii="Times New Roman" w:hAnsi="Times New Roman"/>
          <w:i w:val="0"/>
          <w:color w:val="000000" w:themeColor="text1"/>
        </w:rPr>
        <w:t xml:space="preserve">          </w:t>
      </w:r>
      <w:r w:rsidRPr="00CC077C">
        <w:rPr>
          <w:rFonts w:ascii="Times New Roman" w:hAnsi="Times New Roman"/>
          <w:i w:val="0"/>
          <w:color w:val="000000" w:themeColor="text1"/>
        </w:rPr>
        <w:t xml:space="preserve">    № </w:t>
      </w:r>
      <w:r w:rsidR="009E2602">
        <w:rPr>
          <w:rFonts w:ascii="Times New Roman" w:hAnsi="Times New Roman"/>
          <w:i w:val="0"/>
          <w:color w:val="000000" w:themeColor="text1"/>
        </w:rPr>
        <w:t xml:space="preserve"> 85</w:t>
      </w:r>
    </w:p>
    <w:p w:rsidR="00CC077C" w:rsidRDefault="00CC077C" w:rsidP="00CC077C">
      <w:r>
        <w:t>г. Сусуман</w:t>
      </w:r>
    </w:p>
    <w:p w:rsidR="00CC077C" w:rsidRDefault="00CC077C" w:rsidP="00CC077C"/>
    <w:tbl>
      <w:tblPr>
        <w:tblW w:w="0" w:type="auto"/>
        <w:tblLook w:val="04A0" w:firstRow="1" w:lastRow="0" w:firstColumn="1" w:lastColumn="0" w:noHBand="0" w:noVBand="1"/>
      </w:tblPr>
      <w:tblGrid>
        <w:gridCol w:w="4877"/>
        <w:gridCol w:w="4839"/>
      </w:tblGrid>
      <w:tr w:rsidR="00CC077C" w:rsidTr="00CC077C">
        <w:trPr>
          <w:trHeight w:val="1689"/>
        </w:trPr>
        <w:tc>
          <w:tcPr>
            <w:tcW w:w="4928" w:type="dxa"/>
            <w:hideMark/>
          </w:tcPr>
          <w:p w:rsidR="00CC077C" w:rsidRDefault="00CC077C">
            <w:pPr>
              <w:pStyle w:val="ab"/>
              <w:spacing w:line="256" w:lineRule="auto"/>
              <w:jc w:val="both"/>
              <w:rPr>
                <w:rFonts w:ascii="Times New Roman" w:hAnsi="Times New Roman"/>
              </w:rPr>
            </w:pPr>
            <w:bookmarkStart w:id="0" w:name="_Hlk45007705"/>
            <w:r>
              <w:rPr>
                <w:rFonts w:ascii="Times New Roman" w:hAnsi="Times New Roman"/>
                <w:bCs/>
                <w:sz w:val="24"/>
                <w:szCs w:val="24"/>
              </w:rPr>
              <w:t>Об утверждении а</w:t>
            </w:r>
            <w:r>
              <w:rPr>
                <w:rFonts w:ascii="Times New Roman" w:hAnsi="Times New Roman"/>
                <w:sz w:val="24"/>
                <w:szCs w:val="24"/>
              </w:rPr>
              <w:t>дминистративного регламента предоставления муниципальной услуги «Выдача градостроительного плана земельного участка» на территории муниципального образования «Сусуманский муниципальный округ Магаданской области»</w:t>
            </w:r>
            <w:bookmarkEnd w:id="0"/>
          </w:p>
        </w:tc>
        <w:tc>
          <w:tcPr>
            <w:tcW w:w="4928" w:type="dxa"/>
          </w:tcPr>
          <w:p w:rsidR="00CC077C" w:rsidRDefault="00CC077C"/>
        </w:tc>
      </w:tr>
    </w:tbl>
    <w:p w:rsidR="00CC077C" w:rsidRDefault="00CC077C" w:rsidP="00CC077C">
      <w:pPr>
        <w:autoSpaceDE w:val="0"/>
        <w:autoSpaceDN w:val="0"/>
        <w:adjustRightInd w:val="0"/>
        <w:ind w:firstLine="851"/>
        <w:jc w:val="both"/>
        <w:rPr>
          <w:rFonts w:eastAsia="Calibri"/>
          <w:lang w:eastAsia="en-US"/>
        </w:rPr>
      </w:pPr>
    </w:p>
    <w:p w:rsidR="00CC077C" w:rsidRDefault="00CC077C" w:rsidP="00CC077C">
      <w:pPr>
        <w:autoSpaceDE w:val="0"/>
        <w:autoSpaceDN w:val="0"/>
        <w:adjustRightInd w:val="0"/>
        <w:ind w:firstLine="851"/>
        <w:jc w:val="both"/>
      </w:pPr>
      <w:r>
        <w:t>В соответствии с Федеральным Законом от 27.07.2010 г. № 210 – ФЗ «Об организации предоставления государственных и муниципальных услуг», 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 «Сусуманский муниципальный округ Магаданской области», Администрация Сусуманского муниципального округа Магаданской области</w:t>
      </w:r>
    </w:p>
    <w:p w:rsidR="00CC077C" w:rsidRDefault="00CC077C" w:rsidP="00CC077C">
      <w:pPr>
        <w:autoSpaceDE w:val="0"/>
        <w:autoSpaceDN w:val="0"/>
        <w:adjustRightInd w:val="0"/>
        <w:ind w:firstLine="851"/>
        <w:jc w:val="both"/>
      </w:pPr>
    </w:p>
    <w:p w:rsidR="00CC077C" w:rsidRDefault="009E2602" w:rsidP="00CC077C">
      <w:pPr>
        <w:jc w:val="both"/>
      </w:pPr>
      <w:r>
        <w:t>ПОСТАНОВЛЯЕТ</w:t>
      </w:r>
      <w:r w:rsidR="00CC077C">
        <w:t>:</w:t>
      </w:r>
    </w:p>
    <w:p w:rsidR="00CC077C" w:rsidRDefault="00CC077C" w:rsidP="00CC077C">
      <w:pPr>
        <w:jc w:val="both"/>
      </w:pPr>
    </w:p>
    <w:p w:rsidR="00CC077C" w:rsidRDefault="00CC077C" w:rsidP="00CC077C">
      <w:pPr>
        <w:pStyle w:val="Default"/>
        <w:numPr>
          <w:ilvl w:val="0"/>
          <w:numId w:val="8"/>
        </w:numPr>
        <w:ind w:left="0" w:firstLine="851"/>
        <w:contextualSpacing/>
        <w:jc w:val="both"/>
        <w:rPr>
          <w:rFonts w:eastAsia="Times New Roman"/>
          <w:color w:val="auto"/>
          <w:lang w:eastAsia="ru-RU"/>
        </w:rPr>
      </w:pPr>
      <w:r>
        <w:rPr>
          <w:rFonts w:eastAsia="Times New Roman"/>
          <w:color w:val="auto"/>
          <w:lang w:eastAsia="ru-RU"/>
        </w:rPr>
        <w:t xml:space="preserve">Утвердить Административный регламент </w:t>
      </w:r>
      <w:r>
        <w:t>предоставления муниципальной услуги «Выдача градостроительного плана земельного участка» на территории муниципального образования «Сусуманский муниципальный округ Магаданской области»</w:t>
      </w:r>
      <w:r>
        <w:rPr>
          <w:rFonts w:eastAsia="Times New Roman"/>
          <w:color w:val="auto"/>
          <w:lang w:eastAsia="ru-RU"/>
        </w:rPr>
        <w:t xml:space="preserve"> (приложение к настоящему постановлению).</w:t>
      </w:r>
    </w:p>
    <w:p w:rsidR="00CC077C" w:rsidRDefault="00CC077C" w:rsidP="00CC077C">
      <w:pPr>
        <w:pStyle w:val="Default"/>
        <w:numPr>
          <w:ilvl w:val="0"/>
          <w:numId w:val="8"/>
        </w:numPr>
        <w:ind w:left="0" w:firstLine="851"/>
        <w:contextualSpacing/>
        <w:jc w:val="both"/>
        <w:rPr>
          <w:rFonts w:eastAsia="Times New Roman"/>
          <w:color w:val="auto"/>
          <w:lang w:eastAsia="ru-RU"/>
        </w:rPr>
      </w:pPr>
      <w:r>
        <w:rPr>
          <w:rFonts w:eastAsia="Times New Roman"/>
          <w:color w:val="auto"/>
          <w:lang w:eastAsia="ru-RU"/>
        </w:rPr>
        <w:t>Признать утратившим силу постановление администрации Сусуманского городского округа от 28.06.2022 г. № 281 «</w:t>
      </w:r>
      <w:r>
        <w:rPr>
          <w:bCs/>
        </w:rPr>
        <w:t>Об утверждении а</w:t>
      </w:r>
      <w:r>
        <w:t>дминистративного регламента предоставления муниципальной услуги «Выдача градостроительного плана земельного участка» на территории муниципального образования «Сусуманский городской округ»».</w:t>
      </w:r>
    </w:p>
    <w:p w:rsidR="00CC077C" w:rsidRDefault="00CC077C" w:rsidP="00CC077C">
      <w:pPr>
        <w:pStyle w:val="Default"/>
        <w:numPr>
          <w:ilvl w:val="0"/>
          <w:numId w:val="8"/>
        </w:numPr>
        <w:ind w:left="0" w:firstLine="851"/>
        <w:contextualSpacing/>
        <w:jc w:val="both"/>
        <w:rPr>
          <w:rFonts w:eastAsia="Times New Roman"/>
          <w:lang w:eastAsia="ru-RU"/>
        </w:rPr>
      </w:pPr>
      <w:r>
        <w:rPr>
          <w:rFonts w:eastAsia="Times New Roman"/>
          <w:lang w:eastAsia="ru-RU"/>
        </w:rPr>
        <w:t>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w:t>
      </w:r>
    </w:p>
    <w:p w:rsidR="00CC077C" w:rsidRDefault="00CC077C" w:rsidP="00CC077C">
      <w:pPr>
        <w:pStyle w:val="Default"/>
        <w:numPr>
          <w:ilvl w:val="0"/>
          <w:numId w:val="8"/>
        </w:numPr>
        <w:ind w:left="0" w:firstLine="851"/>
        <w:contextualSpacing/>
        <w:jc w:val="both"/>
        <w:rPr>
          <w:rFonts w:eastAsia="Times New Roman"/>
          <w:lang w:eastAsia="ru-RU"/>
        </w:rPr>
      </w:pPr>
      <w:r>
        <w:rPr>
          <w:rFonts w:eastAsia="Times New Roman"/>
          <w:lang w:eastAsia="ru-RU"/>
        </w:rPr>
        <w:t xml:space="preserve">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округа Магаданской области. </w:t>
      </w:r>
    </w:p>
    <w:p w:rsidR="00CC077C" w:rsidRDefault="00CC077C" w:rsidP="00CC077C">
      <w:pPr>
        <w:ind w:firstLine="851"/>
        <w:contextualSpacing/>
        <w:jc w:val="both"/>
        <w:rPr>
          <w:rFonts w:eastAsia="Calibri"/>
          <w:lang w:eastAsia="en-US"/>
        </w:rPr>
      </w:pPr>
    </w:p>
    <w:p w:rsidR="00CC077C" w:rsidRDefault="00CC077C" w:rsidP="00CC077C">
      <w:pPr>
        <w:contextualSpacing/>
        <w:jc w:val="both"/>
      </w:pPr>
    </w:p>
    <w:p w:rsidR="00CC077C" w:rsidRDefault="009E2602" w:rsidP="00CC077C">
      <w:pPr>
        <w:jc w:val="both"/>
      </w:pPr>
      <w:r>
        <w:t>Глава</w:t>
      </w:r>
      <w:r w:rsidR="00CC077C">
        <w:t xml:space="preserve"> </w:t>
      </w:r>
      <w:proofErr w:type="spellStart"/>
      <w:r w:rsidR="00CC077C">
        <w:t>Сусуманского</w:t>
      </w:r>
      <w:proofErr w:type="spellEnd"/>
      <w:r w:rsidR="00CC077C">
        <w:t xml:space="preserve"> муниципального округа</w:t>
      </w:r>
    </w:p>
    <w:p w:rsidR="00CC077C" w:rsidRDefault="00CC077C" w:rsidP="00CC077C">
      <w:pPr>
        <w:jc w:val="both"/>
      </w:pPr>
      <w:r>
        <w:t xml:space="preserve">Магаданской области                                                     </w:t>
      </w:r>
      <w:r>
        <w:tab/>
        <w:t xml:space="preserve">      </w:t>
      </w:r>
      <w:r w:rsidR="009E2602">
        <w:t xml:space="preserve">                          И.Н. Пряников</w:t>
      </w:r>
    </w:p>
    <w:p w:rsidR="00CC077C" w:rsidRDefault="00CC077C" w:rsidP="00CC077C">
      <w:pPr>
        <w:jc w:val="both"/>
      </w:pPr>
    </w:p>
    <w:p w:rsidR="00CC077C" w:rsidRDefault="00CC077C" w:rsidP="00261157">
      <w:pPr>
        <w:jc w:val="right"/>
      </w:pPr>
    </w:p>
    <w:p w:rsidR="00CC077C" w:rsidRDefault="00CC077C" w:rsidP="00261157">
      <w:pPr>
        <w:jc w:val="right"/>
      </w:pPr>
    </w:p>
    <w:p w:rsidR="009E2602" w:rsidRDefault="009E2602" w:rsidP="00261157">
      <w:pPr>
        <w:jc w:val="right"/>
      </w:pPr>
    </w:p>
    <w:p w:rsidR="009E2602" w:rsidRDefault="009E2602" w:rsidP="00261157">
      <w:pPr>
        <w:jc w:val="right"/>
      </w:pPr>
    </w:p>
    <w:p w:rsidR="00261157" w:rsidRPr="00563C35" w:rsidRDefault="00261157" w:rsidP="00261157">
      <w:pPr>
        <w:jc w:val="right"/>
      </w:pPr>
      <w:r w:rsidRPr="00563C35">
        <w:lastRenderedPageBreak/>
        <w:t>Приложение</w:t>
      </w:r>
    </w:p>
    <w:p w:rsidR="00261157" w:rsidRPr="00563C35" w:rsidRDefault="00261157" w:rsidP="00261157">
      <w:pPr>
        <w:jc w:val="right"/>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261157" w:rsidRPr="00563C35" w:rsidTr="00335F83">
        <w:trPr>
          <w:trHeight w:val="1910"/>
        </w:trPr>
        <w:tc>
          <w:tcPr>
            <w:tcW w:w="4644" w:type="dxa"/>
            <w:tcBorders>
              <w:top w:val="nil"/>
              <w:left w:val="nil"/>
              <w:bottom w:val="nil"/>
              <w:right w:val="nil"/>
            </w:tcBorders>
          </w:tcPr>
          <w:p w:rsidR="00261157" w:rsidRPr="00187BDD" w:rsidRDefault="00261157" w:rsidP="009E2602">
            <w:pPr>
              <w:jc w:val="right"/>
              <w:rPr>
                <w:sz w:val="22"/>
                <w:szCs w:val="22"/>
              </w:rPr>
            </w:pPr>
            <w:r w:rsidRPr="00187BDD">
              <w:rPr>
                <w:sz w:val="22"/>
                <w:szCs w:val="22"/>
              </w:rPr>
              <w:t>УТВЕРЖДЕН</w:t>
            </w:r>
          </w:p>
          <w:p w:rsidR="00261157" w:rsidRPr="00187BDD" w:rsidRDefault="00261157" w:rsidP="009E2602">
            <w:pPr>
              <w:jc w:val="right"/>
              <w:rPr>
                <w:sz w:val="22"/>
                <w:szCs w:val="22"/>
              </w:rPr>
            </w:pPr>
          </w:p>
          <w:p w:rsidR="00261157" w:rsidRPr="00187BDD" w:rsidRDefault="00261157" w:rsidP="009E2602">
            <w:pPr>
              <w:jc w:val="right"/>
              <w:rPr>
                <w:sz w:val="22"/>
                <w:szCs w:val="22"/>
              </w:rPr>
            </w:pPr>
            <w:r w:rsidRPr="00187BDD">
              <w:rPr>
                <w:sz w:val="22"/>
                <w:szCs w:val="22"/>
              </w:rPr>
              <w:t>постановлением Администрации</w:t>
            </w:r>
          </w:p>
          <w:p w:rsidR="00261157" w:rsidRPr="00187BDD" w:rsidRDefault="001C0414" w:rsidP="009E2602">
            <w:pPr>
              <w:jc w:val="right"/>
              <w:rPr>
                <w:sz w:val="22"/>
                <w:szCs w:val="22"/>
              </w:rPr>
            </w:pPr>
            <w:r w:rsidRPr="00187BDD">
              <w:rPr>
                <w:sz w:val="22"/>
                <w:szCs w:val="22"/>
              </w:rPr>
              <w:t>Сусуманского</w:t>
            </w:r>
            <w:r w:rsidR="00261157" w:rsidRPr="00187BDD">
              <w:rPr>
                <w:sz w:val="22"/>
                <w:szCs w:val="22"/>
              </w:rPr>
              <w:t xml:space="preserve"> </w:t>
            </w:r>
            <w:r w:rsidR="00B71B3D" w:rsidRPr="00187BDD">
              <w:rPr>
                <w:sz w:val="22"/>
                <w:szCs w:val="22"/>
              </w:rPr>
              <w:t xml:space="preserve">муниципального </w:t>
            </w:r>
            <w:r w:rsidR="00261157" w:rsidRPr="00187BDD">
              <w:rPr>
                <w:sz w:val="22"/>
                <w:szCs w:val="22"/>
              </w:rPr>
              <w:t>округа</w:t>
            </w:r>
          </w:p>
          <w:p w:rsidR="00B71B3D" w:rsidRPr="00187BDD" w:rsidRDefault="00B71B3D" w:rsidP="009E2602">
            <w:pPr>
              <w:jc w:val="right"/>
              <w:rPr>
                <w:sz w:val="22"/>
                <w:szCs w:val="22"/>
              </w:rPr>
            </w:pPr>
            <w:r w:rsidRPr="00187BDD">
              <w:rPr>
                <w:sz w:val="22"/>
                <w:szCs w:val="22"/>
              </w:rPr>
              <w:t>Магаданской области</w:t>
            </w:r>
          </w:p>
          <w:p w:rsidR="00261157" w:rsidRPr="00563C35" w:rsidRDefault="00187BDD" w:rsidP="009E2602">
            <w:pPr>
              <w:jc w:val="right"/>
            </w:pPr>
            <w:r w:rsidRPr="00187BDD">
              <w:rPr>
                <w:sz w:val="22"/>
                <w:szCs w:val="22"/>
              </w:rPr>
              <w:t>от  21.02.2023 № 85</w:t>
            </w:r>
          </w:p>
        </w:tc>
      </w:tr>
    </w:tbl>
    <w:p w:rsidR="00C32A88" w:rsidRPr="00563C35" w:rsidRDefault="00C32A88" w:rsidP="009E2602">
      <w:pPr>
        <w:spacing w:after="200" w:line="276" w:lineRule="auto"/>
        <w:jc w:val="right"/>
        <w:rPr>
          <w:rFonts w:eastAsiaTheme="minorHAnsi"/>
          <w:b/>
          <w:lang w:eastAsia="en-US"/>
        </w:rPr>
      </w:pPr>
    </w:p>
    <w:p w:rsidR="003C42E8" w:rsidRPr="00563C35" w:rsidRDefault="00C32A88" w:rsidP="003C42E8">
      <w:pPr>
        <w:jc w:val="center"/>
        <w:rPr>
          <w:rFonts w:eastAsiaTheme="minorHAnsi"/>
          <w:b/>
          <w:lang w:eastAsia="en-US"/>
        </w:rPr>
      </w:pPr>
      <w:r w:rsidRPr="00563C35">
        <w:rPr>
          <w:rFonts w:eastAsiaTheme="minorHAnsi"/>
          <w:b/>
          <w:lang w:eastAsia="en-US"/>
        </w:rPr>
        <w:t xml:space="preserve">Административный регламент предоставления муниципальной услуги </w:t>
      </w:r>
    </w:p>
    <w:p w:rsidR="003C42E8" w:rsidRPr="00563C35" w:rsidRDefault="00C32A88" w:rsidP="003C42E8">
      <w:pPr>
        <w:jc w:val="center"/>
        <w:rPr>
          <w:rFonts w:eastAsiaTheme="minorHAnsi"/>
          <w:b/>
          <w:lang w:eastAsia="en-US"/>
        </w:rPr>
      </w:pPr>
      <w:r w:rsidRPr="00563C35">
        <w:rPr>
          <w:rFonts w:eastAsiaTheme="minorHAnsi"/>
          <w:b/>
          <w:lang w:eastAsia="en-US"/>
        </w:rPr>
        <w:t>«</w:t>
      </w:r>
      <w:r w:rsidR="003C42E8" w:rsidRPr="00563C35">
        <w:rPr>
          <w:rFonts w:eastAsiaTheme="minorHAnsi"/>
          <w:b/>
          <w:lang w:eastAsia="en-US"/>
        </w:rPr>
        <w:t>Выдача градостроительного плана земельного участка</w:t>
      </w:r>
      <w:r w:rsidRPr="00563C35">
        <w:rPr>
          <w:rFonts w:eastAsiaTheme="minorHAnsi"/>
          <w:b/>
          <w:lang w:eastAsia="en-US"/>
        </w:rPr>
        <w:t>»</w:t>
      </w:r>
      <w:r w:rsidR="001C0414" w:rsidRPr="00563C35">
        <w:rPr>
          <w:rFonts w:eastAsiaTheme="minorHAnsi"/>
          <w:b/>
          <w:lang w:eastAsia="en-US"/>
        </w:rPr>
        <w:t xml:space="preserve"> </w:t>
      </w:r>
    </w:p>
    <w:p w:rsidR="00C32A88" w:rsidRPr="00563C35" w:rsidRDefault="001C0414" w:rsidP="003C42E8">
      <w:pPr>
        <w:jc w:val="center"/>
        <w:rPr>
          <w:rFonts w:eastAsiaTheme="minorHAnsi"/>
          <w:b/>
          <w:lang w:eastAsia="en-US"/>
        </w:rPr>
      </w:pPr>
      <w:r w:rsidRPr="00563C35">
        <w:rPr>
          <w:rFonts w:eastAsiaTheme="minorHAnsi"/>
          <w:b/>
          <w:lang w:eastAsia="en-US"/>
        </w:rPr>
        <w:t>на территории муниципального</w:t>
      </w:r>
      <w:r w:rsidR="009E3453" w:rsidRPr="00563C35">
        <w:rPr>
          <w:rFonts w:eastAsiaTheme="minorHAnsi"/>
          <w:b/>
          <w:lang w:eastAsia="en-US"/>
        </w:rPr>
        <w:t xml:space="preserve"> образования «Сусуманский </w:t>
      </w:r>
      <w:r w:rsidR="00B71B3D">
        <w:rPr>
          <w:b/>
        </w:rPr>
        <w:t>муниципальный</w:t>
      </w:r>
      <w:r w:rsidR="00B71B3D">
        <w:t xml:space="preserve"> </w:t>
      </w:r>
      <w:r w:rsidR="009E3453" w:rsidRPr="00563C35">
        <w:rPr>
          <w:rFonts w:eastAsiaTheme="minorHAnsi"/>
          <w:b/>
          <w:lang w:eastAsia="en-US"/>
        </w:rPr>
        <w:t>округ»</w:t>
      </w:r>
    </w:p>
    <w:p w:rsidR="003C42E8" w:rsidRPr="00563C35" w:rsidRDefault="003C42E8" w:rsidP="00C32A88">
      <w:pPr>
        <w:spacing w:after="200" w:line="276" w:lineRule="auto"/>
        <w:jc w:val="center"/>
        <w:rPr>
          <w:rFonts w:eastAsiaTheme="minorHAnsi"/>
          <w:b/>
          <w:lang w:eastAsia="en-US"/>
        </w:rPr>
      </w:pPr>
    </w:p>
    <w:p w:rsidR="00C32A88" w:rsidRPr="00563C35" w:rsidRDefault="00C32A88" w:rsidP="00C32A88">
      <w:pPr>
        <w:spacing w:after="200" w:line="276" w:lineRule="auto"/>
        <w:jc w:val="center"/>
        <w:rPr>
          <w:rFonts w:eastAsiaTheme="minorHAnsi"/>
          <w:b/>
          <w:lang w:eastAsia="en-US"/>
        </w:rPr>
      </w:pPr>
      <w:r w:rsidRPr="00563C35">
        <w:rPr>
          <w:rFonts w:eastAsiaTheme="minorHAnsi"/>
          <w:b/>
          <w:lang w:eastAsia="en-US"/>
        </w:rPr>
        <w:t xml:space="preserve">Раздел I. Общие положения </w:t>
      </w:r>
    </w:p>
    <w:p w:rsidR="00C32A88" w:rsidRPr="00563C35" w:rsidRDefault="00C32A88" w:rsidP="00C32A88">
      <w:pPr>
        <w:spacing w:line="276" w:lineRule="auto"/>
        <w:jc w:val="center"/>
        <w:rPr>
          <w:rFonts w:eastAsiaTheme="minorHAnsi"/>
          <w:b/>
          <w:lang w:eastAsia="en-US"/>
        </w:rPr>
      </w:pPr>
      <w:r w:rsidRPr="00563C35">
        <w:rPr>
          <w:rFonts w:eastAsiaTheme="minorHAnsi"/>
          <w:b/>
          <w:lang w:eastAsia="en-US"/>
        </w:rPr>
        <w:t>Предмет регулирования Административного регламента</w:t>
      </w:r>
    </w:p>
    <w:p w:rsidR="00C32A88" w:rsidRPr="00563C35" w:rsidRDefault="00C32A88" w:rsidP="00C32A88">
      <w:pPr>
        <w:spacing w:line="276" w:lineRule="auto"/>
        <w:jc w:val="center"/>
        <w:rPr>
          <w:rFonts w:eastAsiaTheme="minorHAnsi"/>
          <w:b/>
          <w:lang w:eastAsia="en-US"/>
        </w:rPr>
      </w:pPr>
    </w:p>
    <w:p w:rsidR="00C32A88" w:rsidRPr="00563C35" w:rsidRDefault="00C32A88" w:rsidP="00FE21E2">
      <w:pPr>
        <w:ind w:firstLine="708"/>
        <w:jc w:val="both"/>
        <w:rPr>
          <w:rFonts w:eastAsiaTheme="minorHAnsi"/>
          <w:lang w:eastAsia="en-US"/>
        </w:rPr>
      </w:pPr>
      <w:r w:rsidRPr="00563C35">
        <w:rPr>
          <w:rFonts w:eastAsiaTheme="minorHAnsi"/>
          <w:lang w:eastAsia="en-US"/>
        </w:rPr>
        <w:t>1.1. Административный регламент предоставления муниципальной услуги «</w:t>
      </w:r>
      <w:r w:rsidR="003C42E8" w:rsidRPr="00563C35">
        <w:rPr>
          <w:rFonts w:eastAsiaTheme="minorHAnsi"/>
          <w:lang w:eastAsia="en-US"/>
        </w:rPr>
        <w:t xml:space="preserve">Выдача градостроительного плана земельного участка» </w:t>
      </w:r>
      <w:r w:rsidR="009E3453" w:rsidRPr="00563C35">
        <w:rPr>
          <w:rFonts w:eastAsiaTheme="minorHAnsi"/>
          <w:lang w:eastAsia="en-US"/>
        </w:rPr>
        <w:t xml:space="preserve">на территории муниципального образования «Сусуманский </w:t>
      </w:r>
      <w:r w:rsidR="004D62BD">
        <w:t xml:space="preserve">муниципальный </w:t>
      </w:r>
      <w:r w:rsidR="009E3453" w:rsidRPr="00563C35">
        <w:rPr>
          <w:rFonts w:eastAsiaTheme="minorHAnsi"/>
          <w:lang w:eastAsia="en-US"/>
        </w:rPr>
        <w:t>округ</w:t>
      </w:r>
      <w:r w:rsidR="00EE6ED6">
        <w:rPr>
          <w:rFonts w:eastAsiaTheme="minorHAnsi"/>
          <w:lang w:eastAsia="en-US"/>
        </w:rPr>
        <w:t xml:space="preserve"> Магаданской области</w:t>
      </w:r>
      <w:r w:rsidR="009E3453" w:rsidRPr="00563C35">
        <w:rPr>
          <w:rFonts w:eastAsiaTheme="minorHAnsi"/>
          <w:lang w:eastAsia="en-US"/>
        </w:rPr>
        <w:t xml:space="preserve">» (далее – Административный регламент) </w:t>
      </w:r>
      <w:r w:rsidRPr="00563C35">
        <w:rPr>
          <w:rFonts w:eastAsiaTheme="minorHAnsi"/>
          <w:lang w:eastAsia="en-US"/>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C226BC" w:rsidRPr="00563C35">
        <w:rPr>
          <w:rFonts w:eastAsiaTheme="minorHAnsi"/>
          <w:lang w:eastAsia="en-US"/>
        </w:rPr>
        <w:t>Администраци</w:t>
      </w:r>
      <w:r w:rsidR="00020536" w:rsidRPr="00563C35">
        <w:rPr>
          <w:rFonts w:eastAsiaTheme="minorHAnsi"/>
          <w:lang w:eastAsia="en-US"/>
        </w:rPr>
        <w:t>и</w:t>
      </w:r>
      <w:r w:rsidR="00C226BC" w:rsidRPr="00563C35">
        <w:rPr>
          <w:rFonts w:eastAsiaTheme="minorHAnsi"/>
          <w:lang w:eastAsia="en-US"/>
        </w:rPr>
        <w:t xml:space="preserve"> Сусуманского </w:t>
      </w:r>
      <w:r w:rsidR="004D62BD">
        <w:t xml:space="preserve">муниципального </w:t>
      </w:r>
      <w:r w:rsidR="00C226BC" w:rsidRPr="00563C35">
        <w:rPr>
          <w:rFonts w:eastAsiaTheme="minorHAnsi"/>
          <w:lang w:eastAsia="en-US"/>
        </w:rPr>
        <w:t>округа</w:t>
      </w:r>
      <w:r w:rsidR="002817F4" w:rsidRPr="00563C35">
        <w:rPr>
          <w:rFonts w:eastAsiaTheme="minorHAnsi"/>
          <w:lang w:eastAsia="en-US"/>
        </w:rPr>
        <w:t xml:space="preserve"> </w:t>
      </w:r>
      <w:r w:rsidR="004D62BD">
        <w:rPr>
          <w:rFonts w:eastAsiaTheme="minorHAnsi"/>
          <w:lang w:eastAsia="en-US"/>
        </w:rPr>
        <w:t xml:space="preserve">Магаданской области </w:t>
      </w:r>
      <w:r w:rsidR="002817F4" w:rsidRPr="00563C35">
        <w:rPr>
          <w:rFonts w:eastAsiaTheme="minorHAnsi"/>
          <w:lang w:eastAsia="en-US"/>
        </w:rPr>
        <w:t>(далее – Администрация)</w:t>
      </w:r>
      <w:r w:rsidRPr="00563C35">
        <w:rPr>
          <w:rFonts w:eastAsiaTheme="minorHAnsi"/>
          <w:lang w:eastAsia="en-US"/>
        </w:rPr>
        <w:t xml:space="preserve">. </w:t>
      </w:r>
    </w:p>
    <w:p w:rsidR="00C32A88" w:rsidRPr="00563C35" w:rsidRDefault="00C32A88" w:rsidP="00C32A88">
      <w:pPr>
        <w:jc w:val="both"/>
        <w:rPr>
          <w:rFonts w:eastAsiaTheme="minorHAnsi"/>
          <w:lang w:eastAsia="en-US"/>
        </w:rPr>
      </w:pPr>
    </w:p>
    <w:p w:rsidR="00C32A88" w:rsidRPr="00563C35" w:rsidRDefault="00C32A88" w:rsidP="00C32A88">
      <w:pPr>
        <w:spacing w:line="276" w:lineRule="auto"/>
        <w:jc w:val="center"/>
        <w:rPr>
          <w:rFonts w:eastAsiaTheme="minorHAnsi"/>
          <w:b/>
          <w:lang w:eastAsia="en-US"/>
        </w:rPr>
      </w:pPr>
      <w:r w:rsidRPr="00563C35">
        <w:rPr>
          <w:rFonts w:eastAsiaTheme="minorHAnsi"/>
          <w:b/>
          <w:lang w:eastAsia="en-US"/>
        </w:rPr>
        <w:t>Круг Заявителей</w:t>
      </w:r>
    </w:p>
    <w:p w:rsidR="00C32A88" w:rsidRPr="00563C35" w:rsidRDefault="00C32A88" w:rsidP="00C32A88">
      <w:pPr>
        <w:spacing w:line="276" w:lineRule="auto"/>
        <w:jc w:val="center"/>
        <w:rPr>
          <w:rFonts w:eastAsiaTheme="minorHAnsi"/>
          <w:b/>
          <w:lang w:eastAsia="en-US"/>
        </w:rPr>
      </w:pPr>
    </w:p>
    <w:p w:rsidR="00C32A88" w:rsidRPr="00563C35" w:rsidRDefault="00C32A88" w:rsidP="003C42E8">
      <w:pPr>
        <w:ind w:firstLine="708"/>
        <w:jc w:val="both"/>
        <w:rPr>
          <w:rFonts w:eastAsiaTheme="minorHAnsi"/>
          <w:lang w:eastAsia="en-US"/>
        </w:rPr>
      </w:pPr>
      <w:r w:rsidRPr="00563C35">
        <w:rPr>
          <w:rFonts w:eastAsiaTheme="minorHAnsi"/>
          <w:lang w:eastAsia="en-US"/>
        </w:rPr>
        <w:t xml:space="preserve">1.2. Заявителями на получение муниципальной услуги являются </w:t>
      </w:r>
      <w:r w:rsidR="003C42E8" w:rsidRPr="00563C35">
        <w:rPr>
          <w:rFonts w:eastAsiaTheme="minorHAnsi"/>
          <w:lang w:eastAsia="en-US"/>
        </w:rPr>
        <w:t>правообладатели земельных участков, а также иные лица в случае, предусмотренном  частью 1</w:t>
      </w:r>
      <w:r w:rsidR="003C42E8" w:rsidRPr="00563C35">
        <w:rPr>
          <w:rFonts w:eastAsiaTheme="minorHAnsi"/>
          <w:vertAlign w:val="superscript"/>
          <w:lang w:eastAsia="en-US"/>
        </w:rPr>
        <w:t>1</w:t>
      </w:r>
      <w:r w:rsidR="003C42E8" w:rsidRPr="00563C35">
        <w:rPr>
          <w:rFonts w:eastAsiaTheme="minorHAnsi"/>
          <w:vertAlign w:val="subscript"/>
          <w:lang w:eastAsia="en-US"/>
        </w:rPr>
        <w:t xml:space="preserve"> </w:t>
      </w:r>
      <w:r w:rsidR="003C42E8" w:rsidRPr="00563C35">
        <w:rPr>
          <w:rFonts w:eastAsiaTheme="minorHAnsi"/>
          <w:lang w:eastAsia="en-US"/>
        </w:rPr>
        <w:t>статьи 57</w:t>
      </w:r>
      <w:r w:rsidR="003C42E8" w:rsidRPr="00563C35">
        <w:rPr>
          <w:rFonts w:eastAsiaTheme="minorHAnsi"/>
          <w:vertAlign w:val="superscript"/>
          <w:lang w:eastAsia="en-US"/>
        </w:rPr>
        <w:t>3</w:t>
      </w:r>
      <w:r w:rsidR="003C42E8" w:rsidRPr="00563C35">
        <w:rPr>
          <w:rFonts w:eastAsiaTheme="minorHAnsi"/>
          <w:lang w:eastAsia="en-US"/>
        </w:rPr>
        <w:t xml:space="preserve"> Градостроительного  кодекса Российской Федерации </w:t>
      </w:r>
      <w:r w:rsidRPr="00563C35">
        <w:rPr>
          <w:rFonts w:eastAsiaTheme="minorHAnsi"/>
          <w:lang w:eastAsia="en-US"/>
        </w:rPr>
        <w:t xml:space="preserve">(далее – Заявитель).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32A88" w:rsidRPr="00563C35" w:rsidRDefault="00C32A88" w:rsidP="00C32A88">
      <w:pPr>
        <w:jc w:val="both"/>
        <w:rPr>
          <w:rFonts w:eastAsiaTheme="minorHAnsi"/>
          <w:lang w:eastAsia="en-US"/>
        </w:rPr>
      </w:pPr>
    </w:p>
    <w:p w:rsidR="003C42E8" w:rsidRPr="00563C35" w:rsidRDefault="00C32A88" w:rsidP="00C32A88">
      <w:pPr>
        <w:jc w:val="center"/>
        <w:rPr>
          <w:rFonts w:eastAsiaTheme="minorHAnsi"/>
          <w:b/>
          <w:lang w:eastAsia="en-US"/>
        </w:rPr>
      </w:pPr>
      <w:r w:rsidRPr="00563C35">
        <w:rPr>
          <w:rFonts w:eastAsiaTheme="minorHAnsi"/>
          <w:b/>
          <w:lang w:eastAsia="en-US"/>
        </w:rPr>
        <w:t xml:space="preserve">Требования к порядку информирования </w:t>
      </w:r>
    </w:p>
    <w:p w:rsidR="00C32A88" w:rsidRPr="00563C35" w:rsidRDefault="00C32A88" w:rsidP="00C32A88">
      <w:pPr>
        <w:jc w:val="center"/>
        <w:rPr>
          <w:rFonts w:eastAsiaTheme="minorHAnsi"/>
          <w:b/>
          <w:lang w:eastAsia="en-US"/>
        </w:rPr>
      </w:pPr>
      <w:r w:rsidRPr="00563C35">
        <w:rPr>
          <w:rFonts w:eastAsiaTheme="minorHAnsi"/>
          <w:b/>
          <w:lang w:eastAsia="en-US"/>
        </w:rPr>
        <w:t>о предоставлении муниципальной услуги</w:t>
      </w:r>
    </w:p>
    <w:p w:rsidR="00C32A88" w:rsidRPr="00563C35" w:rsidRDefault="00C32A88" w:rsidP="00C32A88">
      <w:pPr>
        <w:jc w:val="center"/>
        <w:rPr>
          <w:rFonts w:eastAsiaTheme="minorHAnsi"/>
          <w:b/>
          <w:lang w:eastAsia="en-US"/>
        </w:rPr>
      </w:pP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1.4. Информирование о порядке предоставления муниципальной услуги осуществляется: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 непосредственно при личном </w:t>
      </w:r>
      <w:r w:rsidR="002B5937" w:rsidRPr="00563C35">
        <w:rPr>
          <w:rFonts w:eastAsiaTheme="minorHAnsi"/>
          <w:lang w:eastAsia="en-US"/>
        </w:rPr>
        <w:t>приеме заявителя в Администраци</w:t>
      </w:r>
      <w:r w:rsidR="003C42E8" w:rsidRPr="00563C35">
        <w:rPr>
          <w:rFonts w:eastAsiaTheme="minorHAnsi"/>
          <w:lang w:eastAsia="en-US"/>
        </w:rPr>
        <w:t>и</w:t>
      </w:r>
      <w:r w:rsidR="002817F4" w:rsidRPr="00563C35">
        <w:rPr>
          <w:rFonts w:eastAsiaTheme="minorHAnsi"/>
          <w:lang w:eastAsia="en-US"/>
        </w:rPr>
        <w:t xml:space="preserve"> </w:t>
      </w:r>
      <w:r w:rsidRPr="00563C35">
        <w:rPr>
          <w:rFonts w:eastAsiaTheme="minorHAnsi"/>
          <w:lang w:eastAsia="en-US"/>
        </w:rPr>
        <w:t xml:space="preserve">или многофункциональном центре предоставления </w:t>
      </w:r>
      <w:r w:rsidR="00020536" w:rsidRPr="00563C35">
        <w:rPr>
          <w:rFonts w:eastAsiaTheme="minorHAnsi"/>
          <w:lang w:eastAsia="en-US"/>
        </w:rPr>
        <w:t>государственны</w:t>
      </w:r>
      <w:r w:rsidRPr="00563C35">
        <w:rPr>
          <w:rFonts w:eastAsiaTheme="minorHAnsi"/>
          <w:lang w:eastAsia="en-US"/>
        </w:rPr>
        <w:t xml:space="preserve">х и муниципальных услуг (далее – многофункциональный центр);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2) по телефону Администрации или многофункциональном центре;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3) письменно, в том числе посредством электронной почты, факсимильной связи;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4) посредством размещения в открытой и доступной форме информации: </w:t>
      </w:r>
    </w:p>
    <w:p w:rsidR="00C32A88" w:rsidRPr="00563C35" w:rsidRDefault="00C32A88" w:rsidP="00FE21E2">
      <w:pPr>
        <w:ind w:firstLine="708"/>
        <w:jc w:val="both"/>
        <w:rPr>
          <w:rFonts w:eastAsiaTheme="minorHAnsi"/>
          <w:lang w:eastAsia="en-US"/>
        </w:rPr>
      </w:pPr>
      <w:r w:rsidRPr="00563C35">
        <w:rPr>
          <w:rFonts w:eastAsiaTheme="minorHAnsi"/>
          <w:lang w:eastAsia="en-US"/>
        </w:rPr>
        <w:t>в федеральной государственной информационной системе «Единый портал государственных и муниципальных услуг (функций)» (</w:t>
      </w:r>
      <w:hyperlink r:id="rId7" w:history="1">
        <w:r w:rsidR="005835A0" w:rsidRPr="00563C35">
          <w:rPr>
            <w:rStyle w:val="a4"/>
            <w:rFonts w:eastAsiaTheme="minorHAnsi"/>
            <w:lang w:eastAsia="en-US"/>
          </w:rPr>
          <w:t>https://www.gosuslugi.ru</w:t>
        </w:r>
      </w:hyperlink>
      <w:r w:rsidRPr="00563C35">
        <w:rPr>
          <w:rFonts w:eastAsiaTheme="minorHAnsi"/>
          <w:lang w:eastAsia="en-US"/>
        </w:rPr>
        <w:t xml:space="preserve">) (далее – Единый портал); </w:t>
      </w:r>
    </w:p>
    <w:p w:rsidR="00C32A88" w:rsidRPr="00563C35" w:rsidRDefault="00C32A88" w:rsidP="00FE21E2">
      <w:pPr>
        <w:ind w:firstLine="708"/>
        <w:jc w:val="both"/>
        <w:rPr>
          <w:rFonts w:eastAsiaTheme="minorHAnsi"/>
          <w:lang w:eastAsia="en-US"/>
        </w:rPr>
      </w:pPr>
      <w:r w:rsidRPr="00563C35">
        <w:rPr>
          <w:rFonts w:eastAsiaTheme="minorHAnsi"/>
          <w:lang w:eastAsia="en-US"/>
        </w:rPr>
        <w:lastRenderedPageBreak/>
        <w:t xml:space="preserve">на официальном сайте Администрации </w:t>
      </w:r>
      <w:r w:rsidRPr="00563C35">
        <w:rPr>
          <w:rFonts w:eastAsiaTheme="minorHAnsi"/>
          <w:bCs/>
          <w:lang w:eastAsia="en-US"/>
        </w:rPr>
        <w:t>(</w:t>
      </w:r>
      <w:hyperlink r:id="rId8" w:history="1">
        <w:r w:rsidR="008E575D" w:rsidRPr="00563C35">
          <w:rPr>
            <w:rStyle w:val="a4"/>
          </w:rPr>
          <w:t>http://susumanskiy-rayon.ru</w:t>
        </w:r>
      </w:hyperlink>
      <w:r w:rsidRPr="00563C35">
        <w:rPr>
          <w:rFonts w:eastAsiaTheme="minorHAnsi"/>
          <w:bCs/>
          <w:lang w:eastAsia="en-US"/>
        </w:rPr>
        <w:t>)</w:t>
      </w:r>
      <w:r w:rsidRPr="00563C35">
        <w:rPr>
          <w:rFonts w:eastAsiaTheme="minorHAnsi"/>
          <w:lang w:eastAsia="en-US"/>
        </w:rPr>
        <w:t xml:space="preserve">;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5) посредством размещения информации на информационных стендах Администрации или многофункционального центра.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1.5. Информирование осуществляется по вопросам, касающимся: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p>
    <w:p w:rsidR="0092508E" w:rsidRPr="0092508E" w:rsidRDefault="0092508E" w:rsidP="0092508E">
      <w:pPr>
        <w:suppressAutoHyphens/>
        <w:autoSpaceDE w:val="0"/>
        <w:autoSpaceDN w:val="0"/>
        <w:adjustRightInd w:val="0"/>
        <w:ind w:firstLine="851"/>
        <w:jc w:val="both"/>
        <w:rPr>
          <w:rStyle w:val="aa"/>
          <w:rFonts w:ascii="Times New Roman" w:hAnsi="Times New Roman"/>
          <w:i w:val="0"/>
          <w:lang w:val="ru-RU"/>
        </w:rPr>
      </w:pPr>
      <w:r w:rsidRPr="0092508E">
        <w:rPr>
          <w:rStyle w:val="aa"/>
          <w:rFonts w:ascii="Times New Roman" w:hAnsi="Times New Roman"/>
          <w:i w:val="0"/>
          <w:lang w:val="ru-RU"/>
        </w:rPr>
        <w:t>адрес местонахождения органа, предоставляющего муниципальную услугу: 686314, Российская Федерация, Магаданская область, Сусуманский район, город Сусуман, ул. Советская, д.17 каб. № 18 или каб. № 1;</w:t>
      </w:r>
    </w:p>
    <w:p w:rsidR="0092508E" w:rsidRPr="0092508E" w:rsidRDefault="0092508E" w:rsidP="0092508E">
      <w:pPr>
        <w:suppressAutoHyphens/>
        <w:autoSpaceDE w:val="0"/>
        <w:autoSpaceDN w:val="0"/>
        <w:adjustRightInd w:val="0"/>
        <w:ind w:firstLine="851"/>
        <w:jc w:val="both"/>
        <w:rPr>
          <w:rStyle w:val="aa"/>
          <w:rFonts w:ascii="Times New Roman" w:hAnsi="Times New Roman"/>
          <w:i w:val="0"/>
          <w:lang w:val="ru-RU"/>
        </w:rPr>
      </w:pPr>
      <w:r w:rsidRPr="0092508E">
        <w:rPr>
          <w:rStyle w:val="aa"/>
          <w:rFonts w:ascii="Times New Roman" w:hAnsi="Times New Roman"/>
          <w:i w:val="0"/>
          <w:lang w:val="ru-RU"/>
        </w:rPr>
        <w:t>режим работы: понедельник – четверг: с 9-00 до 12-30 и с 14-00 до 17-45; пятница: с 9-00 до 12-30 и с 14-00 до 17-30; перерыв: с 12-30 до 14-00; выходные: суббота, воскресенье и праздничные дни; в предпраздничные дни – на 1 час короче;</w:t>
      </w:r>
    </w:p>
    <w:p w:rsidR="0092508E" w:rsidRPr="0092508E" w:rsidRDefault="0092508E" w:rsidP="0092508E">
      <w:pPr>
        <w:suppressAutoHyphens/>
        <w:autoSpaceDE w:val="0"/>
        <w:autoSpaceDN w:val="0"/>
        <w:adjustRightInd w:val="0"/>
        <w:ind w:firstLine="851"/>
        <w:jc w:val="both"/>
        <w:rPr>
          <w:rStyle w:val="aa"/>
          <w:rFonts w:ascii="Times New Roman" w:hAnsi="Times New Roman"/>
          <w:i w:val="0"/>
          <w:lang w:val="ru-RU"/>
        </w:rPr>
      </w:pPr>
      <w:r w:rsidRPr="0092508E">
        <w:rPr>
          <w:rStyle w:val="aa"/>
          <w:rFonts w:ascii="Times New Roman" w:hAnsi="Times New Roman"/>
          <w:i w:val="0"/>
          <w:lang w:val="ru-RU"/>
        </w:rPr>
        <w:t xml:space="preserve">телефон: 8(41345) 2-20-25 (приемная администрации Сусуманского </w:t>
      </w:r>
      <w:r w:rsidR="004D62BD">
        <w:t xml:space="preserve">муниципального </w:t>
      </w:r>
      <w:r w:rsidRPr="0092508E">
        <w:rPr>
          <w:rStyle w:val="aa"/>
          <w:rFonts w:ascii="Times New Roman" w:hAnsi="Times New Roman"/>
          <w:i w:val="0"/>
          <w:lang w:val="ru-RU"/>
        </w:rPr>
        <w:t>округа</w:t>
      </w:r>
      <w:r w:rsidR="004D62BD">
        <w:rPr>
          <w:rStyle w:val="aa"/>
          <w:rFonts w:ascii="Times New Roman" w:hAnsi="Times New Roman"/>
          <w:i w:val="0"/>
          <w:lang w:val="ru-RU"/>
        </w:rPr>
        <w:t xml:space="preserve"> Магаданской области</w:t>
      </w:r>
      <w:r w:rsidRPr="0092508E">
        <w:rPr>
          <w:rStyle w:val="aa"/>
          <w:rFonts w:ascii="Times New Roman" w:hAnsi="Times New Roman"/>
          <w:i w:val="0"/>
          <w:lang w:val="ru-RU"/>
        </w:rPr>
        <w:t xml:space="preserve">); 8(41345) 2-24-61 (начальник отдела архитектуры и градостроительства управления городского хозяйства и жизнеобеспечения территории Сусуманского </w:t>
      </w:r>
      <w:r w:rsidR="004D62BD">
        <w:t xml:space="preserve">муниципального </w:t>
      </w:r>
      <w:r w:rsidRPr="0092508E">
        <w:rPr>
          <w:rStyle w:val="aa"/>
          <w:rFonts w:ascii="Times New Roman" w:hAnsi="Times New Roman"/>
          <w:i w:val="0"/>
          <w:lang w:val="ru-RU"/>
        </w:rPr>
        <w:t>округа</w:t>
      </w:r>
      <w:r w:rsidR="004D62BD">
        <w:rPr>
          <w:rStyle w:val="aa"/>
          <w:rFonts w:ascii="Times New Roman" w:hAnsi="Times New Roman"/>
          <w:i w:val="0"/>
          <w:lang w:val="ru-RU"/>
        </w:rPr>
        <w:t xml:space="preserve"> Магаданской области</w:t>
      </w:r>
      <w:r w:rsidRPr="0092508E">
        <w:rPr>
          <w:rStyle w:val="aa"/>
          <w:rFonts w:ascii="Times New Roman" w:hAnsi="Times New Roman"/>
          <w:i w:val="0"/>
          <w:lang w:val="ru-RU"/>
        </w:rPr>
        <w:t xml:space="preserve">); 8(41345) 2-16-32 (специалист отдела архитектуры и градостроительства управления городского хозяйства и жизнеобеспечения территории Сусуманского </w:t>
      </w:r>
      <w:r w:rsidR="004D62BD">
        <w:t xml:space="preserve">муниципального </w:t>
      </w:r>
      <w:r w:rsidRPr="0092508E">
        <w:rPr>
          <w:rStyle w:val="aa"/>
          <w:rFonts w:ascii="Times New Roman" w:hAnsi="Times New Roman"/>
          <w:i w:val="0"/>
          <w:lang w:val="ru-RU"/>
        </w:rPr>
        <w:t>округа</w:t>
      </w:r>
      <w:r w:rsidR="004D62BD">
        <w:rPr>
          <w:rStyle w:val="aa"/>
          <w:rFonts w:ascii="Times New Roman" w:hAnsi="Times New Roman"/>
          <w:i w:val="0"/>
          <w:lang w:val="ru-RU"/>
        </w:rPr>
        <w:t xml:space="preserve"> Магаданской области</w:t>
      </w:r>
      <w:r w:rsidRPr="0092508E">
        <w:rPr>
          <w:rStyle w:val="aa"/>
          <w:rFonts w:ascii="Times New Roman" w:hAnsi="Times New Roman"/>
          <w:i w:val="0"/>
          <w:lang w:val="ru-RU"/>
        </w:rPr>
        <w:t>);</w:t>
      </w:r>
    </w:p>
    <w:p w:rsidR="0092508E" w:rsidRPr="0092508E" w:rsidRDefault="0092508E" w:rsidP="0092508E">
      <w:pPr>
        <w:tabs>
          <w:tab w:val="left" w:pos="567"/>
        </w:tabs>
        <w:ind w:right="-2" w:firstLine="851"/>
        <w:jc w:val="both"/>
        <w:rPr>
          <w:rStyle w:val="aa"/>
          <w:rFonts w:ascii="Times New Roman" w:hAnsi="Times New Roman"/>
          <w:i w:val="0"/>
          <w:lang w:val="ru-RU"/>
        </w:rPr>
      </w:pPr>
      <w:r w:rsidRPr="0092508E">
        <w:rPr>
          <w:rStyle w:val="aa"/>
          <w:rFonts w:ascii="Times New Roman" w:hAnsi="Times New Roman"/>
          <w:i w:val="0"/>
          <w:lang w:val="ru-RU"/>
        </w:rPr>
        <w:t xml:space="preserve">электронная почта: </w:t>
      </w:r>
      <w:hyperlink r:id="rId9" w:history="1">
        <w:r w:rsidRPr="0092508E">
          <w:rPr>
            <w:rStyle w:val="aa"/>
            <w:rFonts w:ascii="Times New Roman" w:hAnsi="Times New Roman"/>
            <w:i w:val="0"/>
          </w:rPr>
          <w:t>ssmadm</w:t>
        </w:r>
        <w:r w:rsidRPr="0092508E">
          <w:rPr>
            <w:rStyle w:val="aa"/>
            <w:rFonts w:ascii="Times New Roman" w:hAnsi="Times New Roman"/>
            <w:i w:val="0"/>
            <w:lang w:val="ru-RU"/>
          </w:rPr>
          <w:t>@</w:t>
        </w:r>
        <w:r w:rsidRPr="0092508E">
          <w:rPr>
            <w:rStyle w:val="aa"/>
            <w:rFonts w:ascii="Times New Roman" w:hAnsi="Times New Roman"/>
            <w:i w:val="0"/>
          </w:rPr>
          <w:t>mail</w:t>
        </w:r>
        <w:r w:rsidRPr="0092508E">
          <w:rPr>
            <w:rStyle w:val="aa"/>
            <w:rFonts w:ascii="Times New Roman" w:hAnsi="Times New Roman"/>
            <w:i w:val="0"/>
            <w:lang w:val="ru-RU"/>
          </w:rPr>
          <w:t>.</w:t>
        </w:r>
        <w:r w:rsidRPr="0092508E">
          <w:rPr>
            <w:rStyle w:val="aa"/>
            <w:rFonts w:ascii="Times New Roman" w:hAnsi="Times New Roman"/>
            <w:i w:val="0"/>
          </w:rPr>
          <w:t>ru</w:t>
        </w:r>
      </w:hyperlink>
      <w:r w:rsidR="00EE6ED6">
        <w:rPr>
          <w:rStyle w:val="aa"/>
          <w:rFonts w:ascii="Times New Roman" w:hAnsi="Times New Roman"/>
          <w:i w:val="0"/>
          <w:lang w:val="ru-RU"/>
        </w:rPr>
        <w:t xml:space="preserve"> (приемная А</w:t>
      </w:r>
      <w:r w:rsidRPr="0092508E">
        <w:rPr>
          <w:rStyle w:val="aa"/>
          <w:rFonts w:ascii="Times New Roman" w:hAnsi="Times New Roman"/>
          <w:i w:val="0"/>
          <w:lang w:val="ru-RU"/>
        </w:rPr>
        <w:t xml:space="preserve">дминистрации Сусуманского </w:t>
      </w:r>
      <w:r w:rsidR="004D62BD">
        <w:t xml:space="preserve">муниципального </w:t>
      </w:r>
      <w:r w:rsidRPr="0092508E">
        <w:rPr>
          <w:rStyle w:val="aa"/>
          <w:rFonts w:ascii="Times New Roman" w:hAnsi="Times New Roman"/>
          <w:i w:val="0"/>
          <w:lang w:val="ru-RU"/>
        </w:rPr>
        <w:t>округа</w:t>
      </w:r>
      <w:r w:rsidR="004D62BD">
        <w:rPr>
          <w:rStyle w:val="aa"/>
          <w:rFonts w:ascii="Times New Roman" w:hAnsi="Times New Roman"/>
          <w:i w:val="0"/>
          <w:lang w:val="ru-RU"/>
        </w:rPr>
        <w:t xml:space="preserve"> Магаданской области</w:t>
      </w:r>
      <w:r w:rsidRPr="0092508E">
        <w:rPr>
          <w:rStyle w:val="aa"/>
          <w:rFonts w:ascii="Times New Roman" w:hAnsi="Times New Roman"/>
          <w:i w:val="0"/>
          <w:lang w:val="ru-RU"/>
        </w:rPr>
        <w:t xml:space="preserve">); </w:t>
      </w:r>
      <w:r w:rsidRPr="0092508E">
        <w:rPr>
          <w:rStyle w:val="aa"/>
          <w:rFonts w:ascii="Times New Roman" w:hAnsi="Times New Roman"/>
          <w:i w:val="0"/>
        </w:rPr>
        <w:t>arh</w:t>
      </w:r>
      <w:r w:rsidRPr="0092508E">
        <w:rPr>
          <w:rStyle w:val="aa"/>
          <w:rFonts w:ascii="Times New Roman" w:hAnsi="Times New Roman"/>
          <w:i w:val="0"/>
          <w:lang w:val="ru-RU"/>
        </w:rPr>
        <w:t>-</w:t>
      </w:r>
      <w:hyperlink r:id="rId10" w:history="1">
        <w:r w:rsidRPr="0092508E">
          <w:rPr>
            <w:rStyle w:val="aa"/>
            <w:rFonts w:ascii="Times New Roman" w:hAnsi="Times New Roman"/>
            <w:i w:val="0"/>
          </w:rPr>
          <w:t>ssm</w:t>
        </w:r>
        <w:r w:rsidRPr="0092508E">
          <w:rPr>
            <w:rStyle w:val="aa"/>
            <w:rFonts w:ascii="Times New Roman" w:hAnsi="Times New Roman"/>
            <w:i w:val="0"/>
            <w:lang w:val="ru-RU"/>
          </w:rPr>
          <w:t>@</w:t>
        </w:r>
        <w:r w:rsidRPr="0092508E">
          <w:rPr>
            <w:rStyle w:val="aa"/>
            <w:rFonts w:ascii="Times New Roman" w:hAnsi="Times New Roman"/>
            <w:i w:val="0"/>
          </w:rPr>
          <w:t>mail</w:t>
        </w:r>
        <w:r w:rsidRPr="0092508E">
          <w:rPr>
            <w:rStyle w:val="aa"/>
            <w:rFonts w:ascii="Times New Roman" w:hAnsi="Times New Roman"/>
            <w:i w:val="0"/>
            <w:lang w:val="ru-RU"/>
          </w:rPr>
          <w:t>.</w:t>
        </w:r>
        <w:r w:rsidRPr="0092508E">
          <w:rPr>
            <w:rStyle w:val="aa"/>
            <w:rFonts w:ascii="Times New Roman" w:hAnsi="Times New Roman"/>
            <w:i w:val="0"/>
          </w:rPr>
          <w:t>ru</w:t>
        </w:r>
      </w:hyperlink>
      <w:r w:rsidRPr="0092508E">
        <w:rPr>
          <w:rStyle w:val="aa"/>
          <w:rFonts w:ascii="Times New Roman" w:hAnsi="Times New Roman"/>
          <w:i w:val="0"/>
          <w:lang w:val="ru-RU"/>
        </w:rPr>
        <w:t xml:space="preserve"> (отдел архитектуры и градостроительства управления городского хозяйства и жизнеобеспечения территории Сусуманского </w:t>
      </w:r>
      <w:r w:rsidR="004D62BD">
        <w:t xml:space="preserve">муниципального </w:t>
      </w:r>
      <w:r w:rsidRPr="0092508E">
        <w:rPr>
          <w:rStyle w:val="aa"/>
          <w:rFonts w:ascii="Times New Roman" w:hAnsi="Times New Roman"/>
          <w:i w:val="0"/>
          <w:lang w:val="ru-RU"/>
        </w:rPr>
        <w:t>округа</w:t>
      </w:r>
      <w:r w:rsidR="004D62BD">
        <w:rPr>
          <w:rStyle w:val="aa"/>
          <w:rFonts w:ascii="Times New Roman" w:hAnsi="Times New Roman"/>
          <w:i w:val="0"/>
          <w:lang w:val="ru-RU"/>
        </w:rPr>
        <w:t xml:space="preserve"> Магаданской области</w:t>
      </w:r>
      <w:r w:rsidRPr="0092508E">
        <w:rPr>
          <w:rStyle w:val="aa"/>
          <w:rFonts w:ascii="Times New Roman" w:hAnsi="Times New Roman"/>
          <w:i w:val="0"/>
          <w:lang w:val="ru-RU"/>
        </w:rPr>
        <w:t>);</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документов, необходимых для предоставления муниципальной услуги; </w:t>
      </w:r>
    </w:p>
    <w:p w:rsidR="00C32A88" w:rsidRPr="00563C35" w:rsidRDefault="00C32A88" w:rsidP="00A16D39">
      <w:pPr>
        <w:ind w:firstLine="708"/>
        <w:jc w:val="both"/>
        <w:rPr>
          <w:rFonts w:eastAsiaTheme="minorHAnsi"/>
          <w:lang w:eastAsia="en-US"/>
        </w:rPr>
      </w:pPr>
      <w:r w:rsidRPr="00563C35">
        <w:rPr>
          <w:rFonts w:eastAsiaTheme="minorHAnsi"/>
          <w:lang w:eastAsia="en-US"/>
        </w:rPr>
        <w:t xml:space="preserve">порядка и сроков предоставления муниципальной услуги; </w:t>
      </w:r>
    </w:p>
    <w:p w:rsidR="00C32A88" w:rsidRPr="00563C35" w:rsidRDefault="00C32A88" w:rsidP="00A16D39">
      <w:pPr>
        <w:ind w:firstLine="708"/>
        <w:jc w:val="both"/>
        <w:rPr>
          <w:rFonts w:eastAsiaTheme="minorHAnsi"/>
          <w:lang w:eastAsia="en-US"/>
        </w:rPr>
      </w:pPr>
      <w:r w:rsidRPr="00563C35">
        <w:rPr>
          <w:rFonts w:eastAsiaTheme="minorHAnsi"/>
          <w:lang w:eastAsia="en-US"/>
        </w:rPr>
        <w:t xml:space="preserve">порядка получения сведений о ходе рассмотрения уведомления о планируемом строительстве, уведомления об изменении параметров;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Получение информации по вопросам предоставления муниципальной услуги осуществляется бесплатно.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50E0F" w:rsidRPr="00563C35" w:rsidRDefault="00C32A88" w:rsidP="003E09CE">
      <w:pPr>
        <w:ind w:firstLine="708"/>
        <w:jc w:val="both"/>
        <w:rPr>
          <w:rFonts w:eastAsiaTheme="minorHAnsi"/>
          <w:lang w:eastAsia="en-US"/>
        </w:rPr>
      </w:pPr>
      <w:r w:rsidRPr="00563C35">
        <w:rPr>
          <w:rFonts w:eastAsiaTheme="minorHAnsi"/>
          <w:lang w:eastAsia="en-US"/>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50E0F" w:rsidRPr="00563C35" w:rsidRDefault="00C32A88" w:rsidP="00450E0F">
      <w:pPr>
        <w:ind w:firstLine="709"/>
        <w:jc w:val="both"/>
        <w:rPr>
          <w:rFonts w:eastAsiaTheme="minorHAnsi"/>
          <w:lang w:eastAsia="en-US"/>
        </w:rPr>
      </w:pPr>
      <w:r w:rsidRPr="00563C35">
        <w:rPr>
          <w:rFonts w:eastAsiaTheme="minorHAnsi"/>
          <w:lang w:eastAsia="en-US"/>
        </w:rPr>
        <w:t>изложить обращение в письменной форме;</w:t>
      </w:r>
    </w:p>
    <w:p w:rsidR="00C32A88" w:rsidRPr="00563C35" w:rsidRDefault="00C32A88" w:rsidP="00450E0F">
      <w:pPr>
        <w:ind w:firstLine="709"/>
        <w:jc w:val="both"/>
        <w:rPr>
          <w:rFonts w:eastAsiaTheme="minorHAnsi"/>
          <w:lang w:eastAsia="en-US"/>
        </w:rPr>
      </w:pPr>
      <w:r w:rsidRPr="00563C35">
        <w:rPr>
          <w:rFonts w:eastAsiaTheme="minorHAnsi"/>
          <w:lang w:eastAsia="en-US"/>
        </w:rPr>
        <w:t xml:space="preserve">назначить другое время для консультаций.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32A88" w:rsidRPr="00563C35" w:rsidRDefault="00C32A88" w:rsidP="003E09CE">
      <w:pPr>
        <w:ind w:firstLine="708"/>
        <w:jc w:val="both"/>
        <w:rPr>
          <w:rFonts w:eastAsiaTheme="minorHAnsi"/>
          <w:lang w:eastAsia="en-US"/>
        </w:rPr>
      </w:pPr>
      <w:r w:rsidRPr="00563C35">
        <w:rPr>
          <w:rFonts w:eastAsiaTheme="minorHAnsi"/>
          <w:lang w:eastAsia="en-US"/>
        </w:rPr>
        <w:lastRenderedPageBreak/>
        <w:t xml:space="preserve">Продолжительность информирования по телефону не должна превышать 10 минут.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Информирование осуществляется в соответствии с графиком приема граждан.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3F2C" w:rsidRPr="00563C35">
        <w:rPr>
          <w:rFonts w:eastAsiaTheme="minorHAnsi"/>
          <w:lang w:eastAsia="en-US"/>
        </w:rPr>
        <w:t>заявителя,</w:t>
      </w:r>
      <w:r w:rsidRPr="00563C35">
        <w:rPr>
          <w:rFonts w:eastAsiaTheme="minorHAnsi"/>
          <w:lang w:eastAsia="en-US"/>
        </w:rPr>
        <w:t xml:space="preserve"> или предоставление им персональных данных.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Администрации в сети «Интернет».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3E09CE" w:rsidRPr="00563C35" w:rsidRDefault="003E09CE" w:rsidP="003E09CE">
      <w:pPr>
        <w:ind w:firstLine="708"/>
        <w:jc w:val="both"/>
        <w:rPr>
          <w:rFonts w:eastAsiaTheme="minorHAnsi"/>
          <w:lang w:eastAsia="en-US"/>
        </w:rPr>
      </w:pP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Раздел II. Стандарт предоставления муниципальной услуги</w:t>
      </w:r>
    </w:p>
    <w:p w:rsidR="00C32A88" w:rsidRPr="00563C35" w:rsidRDefault="00C32A88" w:rsidP="00C32A88">
      <w:pPr>
        <w:jc w:val="center"/>
        <w:rPr>
          <w:rFonts w:eastAsiaTheme="minorHAnsi"/>
          <w:b/>
          <w:lang w:eastAsia="en-US"/>
        </w:rPr>
      </w:pPr>
    </w:p>
    <w:p w:rsidR="00C32A88" w:rsidRPr="00563C35" w:rsidRDefault="00C32A88" w:rsidP="00C32A88">
      <w:pPr>
        <w:jc w:val="center"/>
        <w:rPr>
          <w:rFonts w:eastAsiaTheme="minorHAnsi"/>
          <w:lang w:eastAsia="en-US"/>
        </w:rPr>
      </w:pPr>
      <w:r w:rsidRPr="00563C35">
        <w:rPr>
          <w:rFonts w:eastAsiaTheme="minorHAnsi"/>
          <w:b/>
          <w:lang w:eastAsia="en-US"/>
        </w:rPr>
        <w:t>Наименование муниципальной услуги</w:t>
      </w:r>
    </w:p>
    <w:p w:rsidR="00C32A88" w:rsidRPr="00563C35" w:rsidRDefault="00C32A88" w:rsidP="00C32A88">
      <w:pPr>
        <w:jc w:val="both"/>
        <w:rPr>
          <w:rFonts w:eastAsiaTheme="minorHAnsi"/>
          <w:lang w:eastAsia="en-US"/>
        </w:rPr>
      </w:pPr>
    </w:p>
    <w:p w:rsidR="00C32A88" w:rsidRPr="00563C35" w:rsidRDefault="00C32A88" w:rsidP="00935FBC">
      <w:pPr>
        <w:ind w:firstLine="708"/>
        <w:jc w:val="both"/>
        <w:rPr>
          <w:rFonts w:eastAsiaTheme="minorHAnsi"/>
          <w:lang w:eastAsia="en-US"/>
        </w:rPr>
      </w:pPr>
      <w:r w:rsidRPr="00563C35">
        <w:rPr>
          <w:rFonts w:eastAsiaTheme="minorHAnsi"/>
          <w:lang w:eastAsia="en-US"/>
        </w:rPr>
        <w:t>2.1. Наименование муниципальной услуги - «</w:t>
      </w:r>
      <w:r w:rsidR="00D10EEE" w:rsidRPr="00563C35">
        <w:rPr>
          <w:rFonts w:eastAsiaTheme="minorHAnsi"/>
          <w:lang w:eastAsia="en-US"/>
        </w:rPr>
        <w:t>Выдача градостроительного плана земельного участка</w:t>
      </w:r>
      <w:r w:rsidRPr="00563C35">
        <w:rPr>
          <w:rFonts w:eastAsiaTheme="minorHAnsi"/>
          <w:lang w:eastAsia="en-US"/>
        </w:rPr>
        <w:t>»</w:t>
      </w:r>
      <w:r w:rsidR="005C5036" w:rsidRPr="00563C35">
        <w:rPr>
          <w:rFonts w:eastAsiaTheme="minorHAnsi"/>
          <w:lang w:eastAsia="en-US"/>
        </w:rPr>
        <w:t xml:space="preserve"> на территории муниципального образования «Сусуманский </w:t>
      </w:r>
      <w:r w:rsidR="004D62BD">
        <w:t xml:space="preserve">муниципальный </w:t>
      </w:r>
      <w:r w:rsidR="005C5036" w:rsidRPr="00563C35">
        <w:rPr>
          <w:rFonts w:eastAsiaTheme="minorHAnsi"/>
          <w:lang w:eastAsia="en-US"/>
        </w:rPr>
        <w:t>округ</w:t>
      </w:r>
      <w:r w:rsidR="00EE6ED6">
        <w:rPr>
          <w:rFonts w:eastAsiaTheme="minorHAnsi"/>
          <w:lang w:eastAsia="en-US"/>
        </w:rPr>
        <w:t xml:space="preserve"> Магаданской области</w:t>
      </w:r>
      <w:r w:rsidR="005C5036" w:rsidRPr="00563C35">
        <w:rPr>
          <w:rFonts w:eastAsiaTheme="minorHAnsi"/>
          <w:lang w:eastAsia="en-US"/>
        </w:rPr>
        <w:t>»</w:t>
      </w:r>
      <w:r w:rsidRPr="00563C35">
        <w:rPr>
          <w:rFonts w:eastAsiaTheme="minorHAnsi"/>
          <w:lang w:eastAsia="en-US"/>
        </w:rPr>
        <w:t xml:space="preserve"> (далее - </w:t>
      </w:r>
      <w:r w:rsidR="00A16D39" w:rsidRPr="00563C35">
        <w:rPr>
          <w:rFonts w:eastAsiaTheme="minorHAnsi"/>
          <w:lang w:eastAsia="en-US"/>
        </w:rPr>
        <w:t xml:space="preserve"> муниципальная </w:t>
      </w:r>
      <w:r w:rsidRPr="00563C35">
        <w:rPr>
          <w:rFonts w:eastAsiaTheme="minorHAnsi"/>
          <w:lang w:eastAsia="en-US"/>
        </w:rPr>
        <w:t>услуга).</w:t>
      </w:r>
    </w:p>
    <w:p w:rsidR="00A16D39" w:rsidRPr="00563C35" w:rsidRDefault="00A16D39" w:rsidP="00C32A88">
      <w:pPr>
        <w:jc w:val="both"/>
        <w:rPr>
          <w:rFonts w:eastAsiaTheme="minorHAnsi"/>
          <w:lang w:eastAsia="en-US"/>
        </w:rPr>
      </w:pPr>
    </w:p>
    <w:p w:rsidR="00A16D39" w:rsidRPr="00563C35" w:rsidRDefault="00A16D39"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 xml:space="preserve">Наименование органа местного самоуправления, предоставляющего муниципальную услугу </w:t>
      </w:r>
    </w:p>
    <w:p w:rsidR="00C32A88" w:rsidRPr="00563C35" w:rsidRDefault="00C32A88" w:rsidP="00C32A88">
      <w:pPr>
        <w:jc w:val="center"/>
        <w:rPr>
          <w:rFonts w:eastAsiaTheme="minorHAnsi"/>
          <w:b/>
          <w:lang w:eastAsia="en-US"/>
        </w:rPr>
      </w:pP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Муниципальная услуга предоставляется </w:t>
      </w:r>
      <w:r w:rsidR="00935FBC" w:rsidRPr="00563C35">
        <w:rPr>
          <w:rFonts w:eastAsiaTheme="minorHAnsi"/>
          <w:lang w:eastAsia="en-US"/>
        </w:rPr>
        <w:t xml:space="preserve">Управление городского хозяйства и жизнеобеспечения территории Сусуманского </w:t>
      </w:r>
      <w:r w:rsidR="004D62BD">
        <w:t xml:space="preserve">муниципального </w:t>
      </w:r>
      <w:r w:rsidR="00935FBC" w:rsidRPr="00563C35">
        <w:rPr>
          <w:rFonts w:eastAsiaTheme="minorHAnsi"/>
          <w:lang w:eastAsia="en-US"/>
        </w:rPr>
        <w:t>округа</w:t>
      </w:r>
      <w:r w:rsidR="00761F5E" w:rsidRPr="00563C35">
        <w:t xml:space="preserve"> </w:t>
      </w:r>
      <w:r w:rsidR="004D62BD">
        <w:t xml:space="preserve">Магаданской области </w:t>
      </w:r>
      <w:r w:rsidR="00761F5E" w:rsidRPr="00563C35">
        <w:t>в лице отдела архитектуры</w:t>
      </w:r>
      <w:r w:rsidR="00935FBC" w:rsidRPr="00563C35">
        <w:t xml:space="preserve"> и</w:t>
      </w:r>
      <w:r w:rsidR="00761F5E" w:rsidRPr="00563C35">
        <w:t xml:space="preserve"> градостроительства</w:t>
      </w:r>
      <w:r w:rsidR="00935FBC" w:rsidRPr="00563C35">
        <w:t xml:space="preserve"> (далее – отдел)</w:t>
      </w:r>
      <w:r w:rsidR="00761F5E" w:rsidRPr="00563C35">
        <w:t>.</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2.2. Состав заявителей. </w:t>
      </w: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Заявителями при обращении за получением услуги являются </w:t>
      </w:r>
      <w:r w:rsidR="00D10EEE" w:rsidRPr="00563C35">
        <w:rPr>
          <w:rFonts w:eastAsiaTheme="minorHAnsi"/>
          <w:lang w:eastAsia="en-US"/>
        </w:rPr>
        <w:t>правообладатели земельных участков, а также иные лица в случае, предусмотренном  частью 1</w:t>
      </w:r>
      <w:r w:rsidR="00D10EEE" w:rsidRPr="00563C35">
        <w:rPr>
          <w:rFonts w:eastAsiaTheme="minorHAnsi"/>
          <w:vertAlign w:val="superscript"/>
          <w:lang w:eastAsia="en-US"/>
        </w:rPr>
        <w:t>1</w:t>
      </w:r>
      <w:r w:rsidR="00D10EEE" w:rsidRPr="00563C35">
        <w:rPr>
          <w:rFonts w:eastAsiaTheme="minorHAnsi"/>
          <w:vertAlign w:val="subscript"/>
          <w:lang w:eastAsia="en-US"/>
        </w:rPr>
        <w:t xml:space="preserve"> </w:t>
      </w:r>
      <w:r w:rsidR="00D10EEE" w:rsidRPr="00563C35">
        <w:rPr>
          <w:rFonts w:eastAsiaTheme="minorHAnsi"/>
          <w:lang w:eastAsia="en-US"/>
        </w:rPr>
        <w:t>статьи 57</w:t>
      </w:r>
      <w:r w:rsidR="00D10EEE" w:rsidRPr="00563C35">
        <w:rPr>
          <w:rFonts w:eastAsiaTheme="minorHAnsi"/>
          <w:vertAlign w:val="superscript"/>
          <w:lang w:eastAsia="en-US"/>
        </w:rPr>
        <w:t>3</w:t>
      </w:r>
      <w:r w:rsidR="00D10EEE" w:rsidRPr="00563C35">
        <w:rPr>
          <w:rFonts w:eastAsiaTheme="minorHAnsi"/>
          <w:lang w:eastAsia="en-US"/>
        </w:rPr>
        <w:t xml:space="preserve"> Градостроительного  кодекса Российской Федерации</w:t>
      </w:r>
      <w:r w:rsidRPr="00563C35">
        <w:rPr>
          <w:rFonts w:eastAsiaTheme="minorHAnsi"/>
          <w:lang w:eastAsia="en-US"/>
        </w:rPr>
        <w:t xml:space="preserve">. </w:t>
      </w: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Заявитель вправе обратиться за получением услуги через представителя. </w:t>
      </w: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32A88" w:rsidRPr="00563C35" w:rsidRDefault="00C32A88" w:rsidP="00C32A88">
      <w:pPr>
        <w:jc w:val="both"/>
        <w:rPr>
          <w:rFonts w:eastAsiaTheme="minorHAnsi"/>
          <w:lang w:eastAsia="en-US"/>
        </w:rPr>
      </w:pPr>
    </w:p>
    <w:p w:rsidR="00A16D39" w:rsidRPr="00563C35" w:rsidRDefault="00C32A88" w:rsidP="003E09CE">
      <w:pPr>
        <w:jc w:val="center"/>
        <w:rPr>
          <w:rFonts w:eastAsiaTheme="minorHAnsi"/>
          <w:b/>
          <w:lang w:eastAsia="en-US"/>
        </w:rPr>
      </w:pPr>
      <w:r w:rsidRPr="00563C35">
        <w:rPr>
          <w:rFonts w:eastAsiaTheme="minorHAnsi"/>
          <w:b/>
          <w:lang w:eastAsia="en-US"/>
        </w:rPr>
        <w:t xml:space="preserve">Нормативные правовые акты, </w:t>
      </w:r>
    </w:p>
    <w:p w:rsidR="00C32A88" w:rsidRPr="00563C35" w:rsidRDefault="00C32A88" w:rsidP="003E09CE">
      <w:pPr>
        <w:jc w:val="center"/>
        <w:rPr>
          <w:rFonts w:eastAsiaTheme="minorHAnsi"/>
          <w:b/>
          <w:lang w:eastAsia="en-US"/>
        </w:rPr>
      </w:pPr>
      <w:r w:rsidRPr="00563C35">
        <w:rPr>
          <w:rFonts w:eastAsiaTheme="minorHAnsi"/>
          <w:b/>
          <w:lang w:eastAsia="en-US"/>
        </w:rPr>
        <w:t>регулирующие предоставление муниципальной услуги</w:t>
      </w:r>
    </w:p>
    <w:p w:rsidR="00C32A88" w:rsidRPr="00563C35" w:rsidRDefault="00C32A88" w:rsidP="00C32A88">
      <w:pPr>
        <w:jc w:val="both"/>
        <w:rPr>
          <w:rFonts w:eastAsiaTheme="minorHAnsi"/>
          <w:lang w:eastAsia="en-US"/>
        </w:rPr>
      </w:pP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2.3.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w:t>
      </w:r>
    </w:p>
    <w:p w:rsidR="00A16D39" w:rsidRPr="00563C35" w:rsidRDefault="00A16D39" w:rsidP="003E09CE">
      <w:pPr>
        <w:jc w:val="center"/>
        <w:rPr>
          <w:rFonts w:eastAsiaTheme="minorHAnsi"/>
          <w:b/>
          <w:lang w:eastAsia="en-US"/>
        </w:rPr>
      </w:pPr>
    </w:p>
    <w:p w:rsidR="00C32A88" w:rsidRPr="00563C35" w:rsidRDefault="00C32A88" w:rsidP="003E09CE">
      <w:pPr>
        <w:jc w:val="center"/>
        <w:rPr>
          <w:rFonts w:eastAsiaTheme="minorHAnsi"/>
          <w:b/>
          <w:lang w:eastAsia="en-US"/>
        </w:rPr>
      </w:pPr>
      <w:r w:rsidRPr="00563C35">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2A88" w:rsidRPr="00563C35" w:rsidRDefault="00C32A88" w:rsidP="00C32A88">
      <w:pPr>
        <w:jc w:val="both"/>
        <w:rPr>
          <w:rFonts w:eastAsiaTheme="minorHAnsi"/>
          <w:lang w:eastAsia="en-US"/>
        </w:rPr>
      </w:pPr>
    </w:p>
    <w:p w:rsidR="00D10EEE" w:rsidRPr="00563C35" w:rsidRDefault="00C32A88" w:rsidP="003E09CE">
      <w:pPr>
        <w:ind w:firstLine="708"/>
        <w:jc w:val="both"/>
        <w:rPr>
          <w:rFonts w:eastAsiaTheme="minorHAnsi"/>
          <w:lang w:eastAsia="en-US"/>
        </w:rPr>
      </w:pPr>
      <w:r w:rsidRPr="00563C35">
        <w:rPr>
          <w:rFonts w:eastAsiaTheme="minorHAnsi"/>
          <w:lang w:eastAsia="en-US"/>
        </w:rPr>
        <w:t>2.4. Заявитель или его представитель представляет в уполномоченны</w:t>
      </w:r>
      <w:r w:rsidR="00D10EEE" w:rsidRPr="00563C35">
        <w:rPr>
          <w:rFonts w:eastAsiaTheme="minorHAnsi"/>
          <w:lang w:eastAsia="en-US"/>
        </w:rPr>
        <w:t xml:space="preserve">й </w:t>
      </w:r>
      <w:r w:rsidR="00D10EEE" w:rsidRPr="00563C35">
        <w:t>в</w:t>
      </w:r>
      <w:r w:rsidR="00D10EEE" w:rsidRPr="00563C35">
        <w:rPr>
          <w:spacing w:val="1"/>
        </w:rPr>
        <w:t xml:space="preserve"> </w:t>
      </w:r>
      <w:r w:rsidR="00D10EEE" w:rsidRPr="00563C35">
        <w:t>соответствии</w:t>
      </w:r>
      <w:r w:rsidR="00D10EEE" w:rsidRPr="00563C35">
        <w:rPr>
          <w:spacing w:val="104"/>
        </w:rPr>
        <w:t xml:space="preserve"> </w:t>
      </w:r>
      <w:r w:rsidR="00D10EEE" w:rsidRPr="00563C35">
        <w:t>с</w:t>
      </w:r>
      <w:r w:rsidR="00D10EEE" w:rsidRPr="00563C35">
        <w:rPr>
          <w:spacing w:val="104"/>
        </w:rPr>
        <w:t xml:space="preserve"> </w:t>
      </w:r>
      <w:r w:rsidR="00D10EEE" w:rsidRPr="00563C35">
        <w:t>частью 5 статьи 57</w:t>
      </w:r>
      <w:r w:rsidR="00D10EEE" w:rsidRPr="00563C35">
        <w:rPr>
          <w:vertAlign w:val="superscript"/>
        </w:rPr>
        <w:t>3</w:t>
      </w:r>
      <w:r w:rsidR="00D10EEE" w:rsidRPr="00563C35">
        <w:rPr>
          <w:spacing w:val="32"/>
        </w:rPr>
        <w:t xml:space="preserve"> </w:t>
      </w:r>
      <w:r w:rsidR="00D10EEE" w:rsidRPr="00563C35">
        <w:t>Градостроительного</w:t>
      </w:r>
      <w:r w:rsidR="00D10EEE" w:rsidRPr="00563C35">
        <w:rPr>
          <w:spacing w:val="33"/>
        </w:rPr>
        <w:t xml:space="preserve"> </w:t>
      </w:r>
      <w:r w:rsidR="00D10EEE" w:rsidRPr="00563C35">
        <w:t>кодекса</w:t>
      </w:r>
      <w:r w:rsidR="00D10EEE" w:rsidRPr="00563C35">
        <w:rPr>
          <w:spacing w:val="33"/>
        </w:rPr>
        <w:t xml:space="preserve"> </w:t>
      </w:r>
      <w:r w:rsidR="00D10EEE" w:rsidRPr="00563C35">
        <w:t>Российской Федерации орган местного самоуправления или в случае, предусмотренном частью</w:t>
      </w:r>
      <w:r w:rsidR="00D10EEE" w:rsidRPr="00563C35">
        <w:rPr>
          <w:spacing w:val="1"/>
        </w:rPr>
        <w:t xml:space="preserve"> </w:t>
      </w:r>
      <w:r w:rsidR="00D10EEE" w:rsidRPr="00563C35">
        <w:t>1</w:t>
      </w:r>
      <w:r w:rsidR="00D10EEE" w:rsidRPr="00563C35">
        <w:rPr>
          <w:vertAlign w:val="superscript"/>
        </w:rPr>
        <w:t>2</w:t>
      </w:r>
      <w:r w:rsidR="00D10EEE" w:rsidRPr="00563C35">
        <w:rPr>
          <w:spacing w:val="1"/>
        </w:rPr>
        <w:t xml:space="preserve"> </w:t>
      </w:r>
      <w:r w:rsidR="00D10EEE" w:rsidRPr="00563C35">
        <w:t>статьи 17 Федерального</w:t>
      </w:r>
      <w:r w:rsidR="00D10EEE" w:rsidRPr="00563C35">
        <w:rPr>
          <w:spacing w:val="1"/>
        </w:rPr>
        <w:t xml:space="preserve"> </w:t>
      </w:r>
      <w:r w:rsidR="00D10EEE" w:rsidRPr="00563C35">
        <w:t>закона «Об</w:t>
      </w:r>
      <w:r w:rsidR="00D10EEE" w:rsidRPr="00563C35">
        <w:rPr>
          <w:spacing w:val="1"/>
        </w:rPr>
        <w:t xml:space="preserve"> </w:t>
      </w:r>
      <w:r w:rsidR="00D10EEE" w:rsidRPr="00563C35">
        <w:t>общих</w:t>
      </w:r>
      <w:r w:rsidR="00D10EEE" w:rsidRPr="00563C35">
        <w:rPr>
          <w:spacing w:val="1"/>
        </w:rPr>
        <w:t xml:space="preserve"> </w:t>
      </w:r>
      <w:r w:rsidR="00D10EEE" w:rsidRPr="00563C35">
        <w:t>принципах</w:t>
      </w:r>
      <w:r w:rsidR="00D10EEE" w:rsidRPr="00563C35">
        <w:rPr>
          <w:spacing w:val="1"/>
        </w:rPr>
        <w:t xml:space="preserve"> </w:t>
      </w:r>
      <w:r w:rsidR="00D10EEE" w:rsidRPr="00563C35">
        <w:t>организации</w:t>
      </w:r>
      <w:r w:rsidR="00D10EEE" w:rsidRPr="00563C35">
        <w:rPr>
          <w:spacing w:val="1"/>
        </w:rPr>
        <w:t xml:space="preserve"> </w:t>
      </w:r>
      <w:r w:rsidR="00D10EEE" w:rsidRPr="00563C35">
        <w:t>местного</w:t>
      </w:r>
      <w:r w:rsidR="00D10EEE" w:rsidRPr="00563C35">
        <w:rPr>
          <w:spacing w:val="1"/>
        </w:rPr>
        <w:t xml:space="preserve"> </w:t>
      </w:r>
      <w:r w:rsidR="00D10EEE" w:rsidRPr="00563C35">
        <w:t>самоуправления в Российской Федерации», орган государственной власти субъекта</w:t>
      </w:r>
      <w:r w:rsidR="00D10EEE" w:rsidRPr="00563C35">
        <w:rPr>
          <w:spacing w:val="1"/>
        </w:rPr>
        <w:t xml:space="preserve"> </w:t>
      </w:r>
      <w:r w:rsidR="00D10EEE" w:rsidRPr="00563C35">
        <w:t>Российской</w:t>
      </w:r>
      <w:r w:rsidR="00D10EEE" w:rsidRPr="00563C35">
        <w:rPr>
          <w:spacing w:val="1"/>
        </w:rPr>
        <w:t xml:space="preserve"> </w:t>
      </w:r>
      <w:r w:rsidR="00D10EEE" w:rsidRPr="00563C35">
        <w:t>Федерации (далее-уполномоченный</w:t>
      </w:r>
      <w:r w:rsidR="00D10EEE" w:rsidRPr="00563C35">
        <w:rPr>
          <w:spacing w:val="1"/>
        </w:rPr>
        <w:t xml:space="preserve"> </w:t>
      </w:r>
      <w:r w:rsidR="00D10EEE" w:rsidRPr="00563C35">
        <w:t>орган</w:t>
      </w:r>
      <w:r w:rsidR="00D10EEE" w:rsidRPr="00563C35">
        <w:rPr>
          <w:spacing w:val="1"/>
        </w:rPr>
        <w:t xml:space="preserve"> </w:t>
      </w:r>
      <w:r w:rsidR="00D10EEE" w:rsidRPr="00563C35">
        <w:t>государственной</w:t>
      </w:r>
      <w:r w:rsidR="00D10EEE" w:rsidRPr="00563C35">
        <w:rPr>
          <w:spacing w:val="1"/>
        </w:rPr>
        <w:t xml:space="preserve"> </w:t>
      </w:r>
      <w:r w:rsidR="00D10EEE" w:rsidRPr="00563C35">
        <w:t>власти,</w:t>
      </w:r>
      <w:r w:rsidR="00D10EEE" w:rsidRPr="00563C35">
        <w:rPr>
          <w:spacing w:val="1"/>
        </w:rPr>
        <w:t xml:space="preserve"> </w:t>
      </w:r>
      <w:r w:rsidR="00D10EEE" w:rsidRPr="00563C35">
        <w:t>орган</w:t>
      </w:r>
      <w:r w:rsidR="00D10EEE" w:rsidRPr="00563C35">
        <w:rPr>
          <w:spacing w:val="1"/>
        </w:rPr>
        <w:t xml:space="preserve"> </w:t>
      </w:r>
      <w:r w:rsidR="00D10EEE" w:rsidRPr="00563C35">
        <w:t>местного</w:t>
      </w:r>
      <w:r w:rsidR="00D10EEE" w:rsidRPr="00563C35">
        <w:rPr>
          <w:spacing w:val="1"/>
        </w:rPr>
        <w:t xml:space="preserve"> </w:t>
      </w:r>
      <w:r w:rsidR="00D10EEE" w:rsidRPr="00563C35">
        <w:t>самоуправления) заявление</w:t>
      </w:r>
      <w:r w:rsidR="00D10EEE" w:rsidRPr="00563C35">
        <w:rPr>
          <w:spacing w:val="1"/>
        </w:rPr>
        <w:t xml:space="preserve"> </w:t>
      </w:r>
      <w:r w:rsidR="00D10EEE" w:rsidRPr="00563C35">
        <w:t>о</w:t>
      </w:r>
      <w:r w:rsidR="00D10EEE" w:rsidRPr="00563C35">
        <w:rPr>
          <w:spacing w:val="1"/>
        </w:rPr>
        <w:t xml:space="preserve"> </w:t>
      </w:r>
      <w:r w:rsidR="00D10EEE" w:rsidRPr="00563C35">
        <w:t>выдаче</w:t>
      </w:r>
      <w:r w:rsidR="00D10EEE" w:rsidRPr="00563C35">
        <w:rPr>
          <w:spacing w:val="1"/>
        </w:rPr>
        <w:t xml:space="preserve"> </w:t>
      </w:r>
      <w:r w:rsidR="00D10EEE" w:rsidRPr="00563C35">
        <w:t>градостроительного</w:t>
      </w:r>
      <w:r w:rsidR="00D10EEE" w:rsidRPr="00563C35">
        <w:rPr>
          <w:spacing w:val="1"/>
        </w:rPr>
        <w:t xml:space="preserve"> </w:t>
      </w:r>
      <w:r w:rsidR="00D10EEE" w:rsidRPr="00563C35">
        <w:t>плана</w:t>
      </w:r>
      <w:r w:rsidR="00D10EEE" w:rsidRPr="00563C35">
        <w:rPr>
          <w:spacing w:val="1"/>
        </w:rPr>
        <w:t xml:space="preserve"> </w:t>
      </w:r>
      <w:r w:rsidR="00D10EEE" w:rsidRPr="00563C35">
        <w:t>земельного</w:t>
      </w:r>
      <w:r w:rsidR="00D10EEE" w:rsidRPr="00563C35">
        <w:rPr>
          <w:spacing w:val="3"/>
        </w:rPr>
        <w:t xml:space="preserve"> </w:t>
      </w:r>
      <w:r w:rsidR="00D10EEE" w:rsidRPr="00563C35">
        <w:t>участка</w:t>
      </w:r>
      <w:r w:rsidR="00D10EEE" w:rsidRPr="00563C35">
        <w:rPr>
          <w:spacing w:val="3"/>
        </w:rPr>
        <w:t xml:space="preserve"> </w:t>
      </w:r>
      <w:r w:rsidR="00D10EEE" w:rsidRPr="00563C35">
        <w:t>по</w:t>
      </w:r>
      <w:r w:rsidR="00D10EEE" w:rsidRPr="00563C35">
        <w:rPr>
          <w:spacing w:val="3"/>
        </w:rPr>
        <w:t xml:space="preserve"> </w:t>
      </w:r>
      <w:r w:rsidR="00D10EEE" w:rsidRPr="00563C35">
        <w:t>форме, приведенной</w:t>
      </w:r>
      <w:r w:rsidR="00D10EEE" w:rsidRPr="00563C35">
        <w:rPr>
          <w:spacing w:val="3"/>
        </w:rPr>
        <w:t xml:space="preserve"> </w:t>
      </w:r>
      <w:r w:rsidR="00D10EEE" w:rsidRPr="00563C35">
        <w:t>в</w:t>
      </w:r>
      <w:r w:rsidR="00D10EEE" w:rsidRPr="00563C35">
        <w:rPr>
          <w:spacing w:val="3"/>
        </w:rPr>
        <w:t xml:space="preserve"> </w:t>
      </w:r>
      <w:r w:rsidR="00D10EEE" w:rsidRPr="00563C35">
        <w:t>Приложении</w:t>
      </w:r>
      <w:r w:rsidR="00D10EEE" w:rsidRPr="00563C35">
        <w:rPr>
          <w:spacing w:val="3"/>
        </w:rPr>
        <w:t xml:space="preserve"> </w:t>
      </w:r>
      <w:r w:rsidR="00D10EEE" w:rsidRPr="00563C35">
        <w:t>№1 к</w:t>
      </w:r>
      <w:r w:rsidR="00D10EEE" w:rsidRPr="00563C35">
        <w:rPr>
          <w:spacing w:val="3"/>
        </w:rPr>
        <w:t xml:space="preserve"> </w:t>
      </w:r>
      <w:r w:rsidR="00D10EEE" w:rsidRPr="00563C35">
        <w:t>настоящему</w:t>
      </w:r>
      <w:r w:rsidR="00D10EEE" w:rsidRPr="00563C35">
        <w:rPr>
          <w:spacing w:val="1"/>
        </w:rPr>
        <w:t xml:space="preserve"> </w:t>
      </w:r>
      <w:r w:rsidR="00D10EEE" w:rsidRPr="00563C35">
        <w:t>Административному регламенту, а также</w:t>
      </w:r>
      <w:r w:rsidR="00D10EEE" w:rsidRPr="00563C35">
        <w:tab/>
        <w:t>прилагаемые</w:t>
      </w:r>
      <w:r w:rsidR="00D10EEE" w:rsidRPr="00563C35">
        <w:tab/>
        <w:t>к нему</w:t>
      </w:r>
      <w:r w:rsidR="00D10EEE" w:rsidRPr="00563C35">
        <w:tab/>
        <w:t>документы,</w:t>
      </w:r>
      <w:r w:rsidR="00D10EEE" w:rsidRPr="00563C35">
        <w:rPr>
          <w:spacing w:val="1"/>
        </w:rPr>
        <w:t xml:space="preserve"> </w:t>
      </w:r>
      <w:r w:rsidR="00D10EEE" w:rsidRPr="00563C35">
        <w:t>указанные</w:t>
      </w:r>
      <w:r w:rsidR="00D10EEE" w:rsidRPr="00563C35">
        <w:rPr>
          <w:spacing w:val="20"/>
        </w:rPr>
        <w:t xml:space="preserve"> </w:t>
      </w:r>
      <w:r w:rsidR="00D10EEE" w:rsidRPr="00563C35">
        <w:t>в</w:t>
      </w:r>
      <w:r w:rsidR="00D10EEE" w:rsidRPr="00563C35">
        <w:rPr>
          <w:spacing w:val="21"/>
        </w:rPr>
        <w:t xml:space="preserve"> </w:t>
      </w:r>
      <w:r w:rsidR="00D10EEE" w:rsidRPr="00563C35">
        <w:t xml:space="preserve">подпунктах </w:t>
      </w:r>
      <w:r w:rsidR="00863A3D" w:rsidRPr="00563C35">
        <w:t>«</w:t>
      </w:r>
      <w:r w:rsidR="00D10EEE" w:rsidRPr="00563C35">
        <w:t>б</w:t>
      </w:r>
      <w:r w:rsidR="00863A3D" w:rsidRPr="00563C35">
        <w:t>»</w:t>
      </w:r>
      <w:r w:rsidR="00D10EEE" w:rsidRPr="00563C35">
        <w:rPr>
          <w:spacing w:val="20"/>
        </w:rPr>
        <w:t xml:space="preserve"> </w:t>
      </w:r>
      <w:r w:rsidR="00D10EEE" w:rsidRPr="00563C35">
        <w:t>-</w:t>
      </w:r>
      <w:r w:rsidR="00D10EEE" w:rsidRPr="00563C35">
        <w:rPr>
          <w:spacing w:val="20"/>
        </w:rPr>
        <w:t xml:space="preserve"> </w:t>
      </w:r>
      <w:r w:rsidR="00863A3D" w:rsidRPr="00563C35">
        <w:rPr>
          <w:spacing w:val="20"/>
        </w:rPr>
        <w:t>«</w:t>
      </w:r>
      <w:r w:rsidR="00D10EEE" w:rsidRPr="00563C35">
        <w:t>г</w:t>
      </w:r>
      <w:r w:rsidR="00863A3D" w:rsidRPr="00563C35">
        <w:t>»</w:t>
      </w:r>
      <w:r w:rsidR="00D10EEE" w:rsidRPr="00563C35">
        <w:t xml:space="preserve"> пункта 2.8 настоящего</w:t>
      </w:r>
      <w:r w:rsidR="00D10EEE" w:rsidRPr="00563C35">
        <w:rPr>
          <w:spacing w:val="21"/>
        </w:rPr>
        <w:t xml:space="preserve"> </w:t>
      </w:r>
      <w:r w:rsidR="00D10EEE" w:rsidRPr="00563C35">
        <w:t>Административного</w:t>
      </w:r>
      <w:r w:rsidR="00D10EEE" w:rsidRPr="00563C35">
        <w:rPr>
          <w:spacing w:val="1"/>
        </w:rPr>
        <w:t xml:space="preserve"> </w:t>
      </w:r>
      <w:r w:rsidR="00D10EEE" w:rsidRPr="00563C35">
        <w:t>регламента,</w:t>
      </w:r>
      <w:r w:rsidR="00DE558D" w:rsidRPr="00563C35">
        <w:t xml:space="preserve"> </w:t>
      </w:r>
      <w:r w:rsidR="00D10EEE" w:rsidRPr="00563C35">
        <w:t>одним</w:t>
      </w:r>
      <w:r w:rsidR="00D10EEE" w:rsidRPr="00563C35">
        <w:rPr>
          <w:spacing w:val="-2"/>
        </w:rPr>
        <w:t xml:space="preserve"> </w:t>
      </w:r>
      <w:r w:rsidR="00D10EEE" w:rsidRPr="00563C35">
        <w:t>из</w:t>
      </w:r>
      <w:r w:rsidR="00D10EEE" w:rsidRPr="00563C35">
        <w:rPr>
          <w:spacing w:val="-2"/>
        </w:rPr>
        <w:t xml:space="preserve"> </w:t>
      </w:r>
      <w:r w:rsidR="00D10EEE" w:rsidRPr="00563C35">
        <w:t>следующих</w:t>
      </w:r>
      <w:r w:rsidR="00D10EEE" w:rsidRPr="00563C35">
        <w:rPr>
          <w:spacing w:val="-1"/>
        </w:rPr>
        <w:t xml:space="preserve"> </w:t>
      </w:r>
      <w:r w:rsidR="00D10EEE" w:rsidRPr="00563C35">
        <w:t>способов</w:t>
      </w:r>
      <w:r w:rsidR="00D10EEE" w:rsidRPr="00563C35">
        <w:rPr>
          <w:spacing w:val="-2"/>
        </w:rPr>
        <w:t xml:space="preserve"> </w:t>
      </w:r>
      <w:r w:rsidR="00D10EEE" w:rsidRPr="00563C35">
        <w:t>по</w:t>
      </w:r>
      <w:r w:rsidR="00D10EEE" w:rsidRPr="00563C35">
        <w:rPr>
          <w:spacing w:val="-1"/>
        </w:rPr>
        <w:t xml:space="preserve"> </w:t>
      </w:r>
      <w:r w:rsidR="00D10EEE" w:rsidRPr="00563C35">
        <w:t>выбору</w:t>
      </w:r>
      <w:r w:rsidR="00D10EEE" w:rsidRPr="00563C35">
        <w:rPr>
          <w:spacing w:val="-2"/>
        </w:rPr>
        <w:t xml:space="preserve"> </w:t>
      </w:r>
      <w:r w:rsidR="00D10EEE" w:rsidRPr="00563C35">
        <w:t>заявителя:</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а) в электронной форме посредством федеральной государственной информационной системы </w:t>
      </w:r>
      <w:r w:rsidR="00A16D39" w:rsidRPr="00563C35">
        <w:rPr>
          <w:rFonts w:eastAsiaTheme="minorHAnsi"/>
          <w:lang w:eastAsia="en-US"/>
        </w:rPr>
        <w:t>«</w:t>
      </w:r>
      <w:r w:rsidRPr="00563C35">
        <w:rPr>
          <w:rFonts w:eastAsiaTheme="minorHAnsi"/>
          <w:lang w:eastAsia="en-US"/>
        </w:rPr>
        <w:t>Единый портал государственных и муниципальных услуг (функций)</w:t>
      </w:r>
      <w:r w:rsidR="00A16D39" w:rsidRPr="00563C35">
        <w:rPr>
          <w:rFonts w:eastAsiaTheme="minorHAnsi"/>
          <w:lang w:eastAsia="en-US"/>
        </w:rPr>
        <w:t>»</w:t>
      </w:r>
      <w:r w:rsidR="00DE558D" w:rsidRPr="00563C35">
        <w:rPr>
          <w:rFonts w:eastAsiaTheme="minorHAnsi"/>
          <w:lang w:eastAsia="en-US"/>
        </w:rPr>
        <w:t xml:space="preserve"> (далее – Единый портал)</w:t>
      </w:r>
      <w:r w:rsidR="00A16D39" w:rsidRPr="00563C35">
        <w:rPr>
          <w:rFonts w:eastAsiaTheme="minorHAnsi"/>
          <w:lang w:eastAsia="en-US"/>
        </w:rPr>
        <w:t>.</w:t>
      </w:r>
      <w:r w:rsidRPr="00563C35">
        <w:rPr>
          <w:rFonts w:eastAsiaTheme="minorHAnsi"/>
          <w:lang w:eastAsia="en-US"/>
        </w:rPr>
        <w:t xml:space="preserve">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В случае направления </w:t>
      </w:r>
      <w:r w:rsidR="00DE558D" w:rsidRPr="00563C35">
        <w:rPr>
          <w:rFonts w:eastAsiaTheme="minorHAnsi"/>
          <w:lang w:eastAsia="en-US"/>
        </w:rPr>
        <w:t xml:space="preserve">заявления о выдаче градостроительного плана земельного участка </w:t>
      </w:r>
      <w:r w:rsidRPr="00563C35">
        <w:rPr>
          <w:rFonts w:eastAsiaTheme="minorHAnsi"/>
          <w:lang w:eastAsia="en-US"/>
        </w:rPr>
        <w:t>и прилагаемых к н</w:t>
      </w:r>
      <w:r w:rsidR="00DE558D" w:rsidRPr="00563C35">
        <w:rPr>
          <w:rFonts w:eastAsiaTheme="minorHAnsi"/>
          <w:lang w:eastAsia="en-US"/>
        </w:rPr>
        <w:t>е</w:t>
      </w:r>
      <w:r w:rsidRPr="00563C35">
        <w:rPr>
          <w:rFonts w:eastAsiaTheme="minorHAnsi"/>
          <w:lang w:eastAsia="en-US"/>
        </w:rPr>
        <w:t>м</w:t>
      </w:r>
      <w:r w:rsidR="00DE558D" w:rsidRPr="00563C35">
        <w:rPr>
          <w:rFonts w:eastAsiaTheme="minorHAnsi"/>
          <w:lang w:eastAsia="en-US"/>
        </w:rPr>
        <w:t>у</w:t>
      </w:r>
      <w:r w:rsidRPr="00563C35">
        <w:rPr>
          <w:rFonts w:eastAsiaTheme="minorHAnsi"/>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761F5E" w:rsidRPr="00563C35">
        <w:rPr>
          <w:rFonts w:eastAsiaTheme="minorHAnsi"/>
          <w:lang w:eastAsia="en-US"/>
        </w:rPr>
        <w:t xml:space="preserve"> </w:t>
      </w:r>
      <w:r w:rsidRPr="00563C35">
        <w:rPr>
          <w:rFonts w:eastAsiaTheme="minorHAnsi"/>
          <w:lang w:eastAsia="en-US"/>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w:t>
      </w:r>
      <w:r w:rsidRPr="00563C35">
        <w:rPr>
          <w:rFonts w:eastAsiaTheme="minorHAnsi"/>
          <w:lang w:eastAsia="en-US"/>
        </w:rPr>
        <w:lastRenderedPageBreak/>
        <w:t>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32A88" w:rsidRPr="00563C35" w:rsidRDefault="00DE558D" w:rsidP="003E09CE">
      <w:pPr>
        <w:ind w:firstLine="708"/>
        <w:jc w:val="both"/>
        <w:rPr>
          <w:rFonts w:eastAsiaTheme="minorHAnsi"/>
          <w:lang w:eastAsia="en-US"/>
        </w:rPr>
      </w:pPr>
      <w:r w:rsidRPr="00563C35">
        <w:rPr>
          <w:rFonts w:eastAsiaTheme="minorHAnsi"/>
          <w:lang w:eastAsia="en-US"/>
        </w:rPr>
        <w:t>Заявление о выдаче градостроительного плана земельного участка</w:t>
      </w:r>
      <w:r w:rsidR="00C32A88" w:rsidRPr="00563C35">
        <w:rPr>
          <w:rFonts w:eastAsiaTheme="minorHAnsi"/>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863A3D" w:rsidRPr="00563C35">
        <w:rPr>
          <w:rFonts w:eastAsiaTheme="minorHAnsi"/>
          <w:lang w:eastAsia="en-US"/>
        </w:rPr>
        <w:t>«</w:t>
      </w:r>
      <w:r w:rsidR="00C32A88" w:rsidRPr="00563C35">
        <w:rPr>
          <w:rFonts w:eastAsiaTheme="minorHAnsi"/>
          <w:lang w:eastAsia="en-US"/>
        </w:rPr>
        <w:t>б</w:t>
      </w:r>
      <w:r w:rsidR="00863A3D" w:rsidRPr="00563C35">
        <w:rPr>
          <w:rFonts w:eastAsiaTheme="minorHAnsi"/>
          <w:lang w:eastAsia="en-US"/>
        </w:rPr>
        <w:t>»</w:t>
      </w:r>
      <w:r w:rsidR="00C32A88" w:rsidRPr="00563C35">
        <w:rPr>
          <w:rFonts w:eastAsiaTheme="minorHAnsi"/>
          <w:lang w:eastAsia="en-US"/>
        </w:rPr>
        <w:t xml:space="preserve"> - </w:t>
      </w:r>
      <w:r w:rsidR="00863A3D" w:rsidRPr="00563C35">
        <w:rPr>
          <w:rFonts w:eastAsiaTheme="minorHAnsi"/>
          <w:lang w:eastAsia="en-US"/>
        </w:rPr>
        <w:t>«</w:t>
      </w:r>
      <w:r w:rsidRPr="00563C35">
        <w:rPr>
          <w:rFonts w:eastAsiaTheme="minorHAnsi"/>
          <w:lang w:eastAsia="en-US"/>
        </w:rPr>
        <w:t>г</w:t>
      </w:r>
      <w:r w:rsidR="00863A3D" w:rsidRPr="00563C35">
        <w:rPr>
          <w:rFonts w:eastAsiaTheme="minorHAnsi"/>
          <w:lang w:eastAsia="en-US"/>
        </w:rPr>
        <w:t>»</w:t>
      </w:r>
      <w:r w:rsidR="00C32A88" w:rsidRPr="00563C35">
        <w:rPr>
          <w:rFonts w:eastAsiaTheme="minorHAnsi"/>
          <w:lang w:eastAsia="en-US"/>
        </w:rPr>
        <w:t xml:space="preserve"> пункта 2.8 настоящего Административного регламента. </w:t>
      </w:r>
      <w:r w:rsidRPr="00563C35">
        <w:rPr>
          <w:rFonts w:eastAsiaTheme="minorHAnsi"/>
          <w:lang w:eastAsia="en-US"/>
        </w:rPr>
        <w:t xml:space="preserve">Заявление о выдаче градостроительного плана земельного участка </w:t>
      </w:r>
      <w:r w:rsidR="00C32A88" w:rsidRPr="00563C35">
        <w:rPr>
          <w:rFonts w:eastAsiaTheme="minorHAnsi"/>
          <w:lang w:eastAsia="en-US"/>
        </w:rPr>
        <w:t>подписывается заявителем или его представителем, уполномоченным на подписание так</w:t>
      </w:r>
      <w:r w:rsidRPr="00563C35">
        <w:rPr>
          <w:rFonts w:eastAsiaTheme="minorHAnsi"/>
          <w:lang w:eastAsia="en-US"/>
        </w:rPr>
        <w:t>ого заявления</w:t>
      </w:r>
      <w:r w:rsidR="00C32A88" w:rsidRPr="00563C35">
        <w:rPr>
          <w:rFonts w:eastAsiaTheme="minorHAnsi"/>
          <w:lang w:eastAsia="en-US"/>
        </w:rPr>
        <w:t>,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761F5E" w:rsidRPr="00563C35">
        <w:rPr>
          <w:rFonts w:eastAsiaTheme="minorHAnsi"/>
          <w:lang w:eastAsia="en-US"/>
        </w:rPr>
        <w:t xml:space="preserve"> </w:t>
      </w:r>
      <w:r w:rsidR="00C32A88" w:rsidRPr="00563C35">
        <w:rPr>
          <w:rFonts w:eastAsiaTheme="minorHAnsi"/>
          <w:lang w:eastAsia="en-US"/>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863A3D" w:rsidRPr="00563C35">
        <w:rPr>
          <w:rFonts w:eastAsiaTheme="minorHAnsi"/>
          <w:lang w:eastAsia="en-US"/>
        </w:rPr>
        <w:t>«</w:t>
      </w:r>
      <w:r w:rsidR="00C32A88" w:rsidRPr="00563C35">
        <w:rPr>
          <w:rFonts w:eastAsiaTheme="minorHAnsi"/>
          <w:lang w:eastAsia="en-US"/>
        </w:rPr>
        <w:t>Об электронной подписи</w:t>
      </w:r>
      <w:r w:rsidR="00863A3D" w:rsidRPr="00563C35">
        <w:rPr>
          <w:rFonts w:eastAsiaTheme="minorHAnsi"/>
          <w:lang w:eastAsia="en-US"/>
        </w:rPr>
        <w:t>»</w:t>
      </w:r>
      <w:r w:rsidR="00C32A88" w:rsidRPr="00563C35">
        <w:rPr>
          <w:rFonts w:eastAsiaTheme="minorHAnsi"/>
          <w:lang w:eastAsia="en-U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863A3D" w:rsidRPr="00563C35">
        <w:rPr>
          <w:rFonts w:eastAsiaTheme="minorHAnsi"/>
          <w:lang w:eastAsia="en-US"/>
        </w:rPr>
        <w:t>«</w:t>
      </w:r>
      <w:r w:rsidR="00C32A88" w:rsidRPr="00563C35">
        <w:rPr>
          <w:rFonts w:eastAsiaTheme="minorHAnsi"/>
          <w:lang w:eastAsia="en-US"/>
        </w:rPr>
        <w:t>Об использовании простой электронной подписи при оказании государственных и муниципальных услуг</w:t>
      </w:r>
      <w:r w:rsidR="00863A3D" w:rsidRPr="00563C35">
        <w:rPr>
          <w:rFonts w:eastAsiaTheme="minorHAnsi"/>
          <w:lang w:eastAsia="en-US"/>
        </w:rPr>
        <w:t>»</w:t>
      </w:r>
      <w:r w:rsidR="00C32A88" w:rsidRPr="00563C35">
        <w:rPr>
          <w:rFonts w:eastAsiaTheme="minorHAnsi"/>
          <w:lang w:eastAsia="en-U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863A3D" w:rsidRPr="00563C35">
        <w:rPr>
          <w:rFonts w:eastAsiaTheme="minorHAnsi"/>
          <w:lang w:eastAsia="en-US"/>
        </w:rPr>
        <w:t>«</w:t>
      </w:r>
      <w:r w:rsidR="00C32A88" w:rsidRPr="00563C35">
        <w:rPr>
          <w:rFonts w:eastAsiaTheme="minorHAnsi"/>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863A3D" w:rsidRPr="00563C35">
        <w:rPr>
          <w:rFonts w:eastAsiaTheme="minorHAnsi"/>
          <w:lang w:eastAsia="en-US"/>
        </w:rPr>
        <w:t>»</w:t>
      </w:r>
      <w:r w:rsidR="00C32A88" w:rsidRPr="00563C35">
        <w:rPr>
          <w:rFonts w:eastAsiaTheme="minorHAnsi"/>
          <w:lang w:eastAsia="en-US"/>
        </w:rPr>
        <w:t xml:space="preserve"> (далее – усиленная неквалифицированная электронная подпись).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w:t>
      </w:r>
      <w:r w:rsidR="00725591" w:rsidRPr="00563C35">
        <w:rPr>
          <w:rFonts w:eastAsiaTheme="minorHAnsi"/>
          <w:lang w:eastAsia="en-US"/>
        </w:rPr>
        <w:t>«</w:t>
      </w:r>
      <w:r w:rsidRPr="00563C35">
        <w:rPr>
          <w:rFonts w:eastAsiaTheme="minorHAnsi"/>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725591" w:rsidRPr="00563C35">
        <w:rPr>
          <w:rFonts w:eastAsiaTheme="minorHAnsi"/>
          <w:lang w:eastAsia="en-US"/>
        </w:rPr>
        <w:t>»</w:t>
      </w:r>
      <w:r w:rsidRPr="00563C35">
        <w:rPr>
          <w:rFonts w:eastAsiaTheme="minorHAnsi"/>
          <w:lang w:eastAsia="en-US"/>
        </w:rPr>
        <w:t xml:space="preserve">. </w:t>
      </w:r>
    </w:p>
    <w:p w:rsidR="00C32A88" w:rsidRPr="00563C35" w:rsidRDefault="00C32A88" w:rsidP="00335F83">
      <w:pPr>
        <w:ind w:firstLine="708"/>
        <w:jc w:val="both"/>
        <w:rPr>
          <w:rFonts w:eastAsiaTheme="minorHAnsi"/>
          <w:lang w:eastAsia="en-US"/>
        </w:rPr>
      </w:pPr>
      <w:r w:rsidRPr="00563C35">
        <w:rPr>
          <w:rFonts w:eastAsiaTheme="minorHAnsi"/>
          <w:lang w:eastAsia="en-US"/>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725591" w:rsidRPr="00563C35">
        <w:rPr>
          <w:rFonts w:eastAsiaTheme="minorHAnsi"/>
          <w:lang w:eastAsia="en-US"/>
        </w:rPr>
        <w:t xml:space="preserve"> «</w:t>
      </w:r>
      <w:r w:rsidRPr="00563C35">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25591" w:rsidRPr="00563C35">
        <w:rPr>
          <w:rFonts w:eastAsiaTheme="minorHAnsi"/>
          <w:lang w:eastAsia="en-US"/>
        </w:rPr>
        <w:t>»</w:t>
      </w:r>
      <w:r w:rsidRPr="00563C35">
        <w:rPr>
          <w:rFonts w:eastAsiaTheme="minorHAnsi"/>
          <w:lang w:eastAsia="en-US"/>
        </w:rPr>
        <w:t xml:space="preserve">, либо посредством почтового отправления с уведомлением о вручении. </w:t>
      </w:r>
    </w:p>
    <w:p w:rsidR="00C32A88" w:rsidRPr="00563C35" w:rsidRDefault="00C32A88" w:rsidP="00C32A88">
      <w:pPr>
        <w:jc w:val="both"/>
        <w:rPr>
          <w:rFonts w:eastAsiaTheme="minorHAnsi"/>
          <w:lang w:eastAsia="en-US"/>
        </w:rPr>
      </w:pPr>
    </w:p>
    <w:p w:rsidR="00C32A88" w:rsidRPr="00563C35" w:rsidRDefault="00C32A88" w:rsidP="00707EAC">
      <w:pPr>
        <w:jc w:val="center"/>
        <w:rPr>
          <w:rFonts w:eastAsiaTheme="minorHAnsi"/>
          <w:b/>
          <w:lang w:eastAsia="en-US"/>
        </w:rPr>
      </w:pPr>
      <w:r w:rsidRPr="00563C35">
        <w:rPr>
          <w:rFonts w:eastAsiaTheme="minorHAnsi"/>
          <w:b/>
          <w:lang w:eastAsia="en-US"/>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C32A88" w:rsidRPr="00563C35" w:rsidRDefault="00C32A88" w:rsidP="00C32A88">
      <w:pPr>
        <w:jc w:val="both"/>
        <w:rPr>
          <w:rFonts w:eastAsiaTheme="minorHAnsi"/>
          <w:lang w:eastAsia="en-US"/>
        </w:rPr>
      </w:pPr>
    </w:p>
    <w:p w:rsidR="00C32A88" w:rsidRPr="00563C35" w:rsidRDefault="00C32A88" w:rsidP="00707EAC">
      <w:pPr>
        <w:ind w:firstLine="708"/>
        <w:jc w:val="both"/>
        <w:rPr>
          <w:rFonts w:eastAsiaTheme="minorHAnsi"/>
          <w:lang w:eastAsia="en-US"/>
        </w:rPr>
      </w:pPr>
      <w:r w:rsidRPr="00563C35">
        <w:rPr>
          <w:rFonts w:eastAsiaTheme="minorHAnsi"/>
          <w:lang w:eastAsia="en-US"/>
        </w:rPr>
        <w:lastRenderedPageBreak/>
        <w:t xml:space="preserve">2.5. Документы, прилагаемые заявителем к </w:t>
      </w:r>
      <w:r w:rsidR="008D028C" w:rsidRPr="00563C35">
        <w:rPr>
          <w:rFonts w:eastAsiaTheme="minorHAnsi"/>
          <w:lang w:eastAsia="en-US"/>
        </w:rPr>
        <w:t>заявлению о выдаче градостроительного плана земельного участка</w:t>
      </w:r>
      <w:r w:rsidRPr="00563C35">
        <w:rPr>
          <w:rFonts w:eastAsiaTheme="minorHAnsi"/>
          <w:lang w:eastAsia="en-US"/>
        </w:rPr>
        <w:t>, представляемые в электронной форме, направляются в следующих форматах:</w:t>
      </w:r>
    </w:p>
    <w:p w:rsidR="00C32A88" w:rsidRPr="00563C35" w:rsidRDefault="00C32A88" w:rsidP="00707EAC">
      <w:pPr>
        <w:ind w:firstLine="708"/>
        <w:jc w:val="both"/>
        <w:rPr>
          <w:rFonts w:eastAsiaTheme="minorHAnsi"/>
          <w:lang w:eastAsia="en-US"/>
        </w:rPr>
      </w:pPr>
      <w:r w:rsidRPr="00563C35">
        <w:rPr>
          <w:rFonts w:eastAsiaTheme="minorHAnsi"/>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б) doc, docx, odt - для документов с текстовым содержанием, не включающим формулы; </w:t>
      </w:r>
    </w:p>
    <w:p w:rsidR="008D028C" w:rsidRPr="00563C35" w:rsidRDefault="00C32A88" w:rsidP="00707EAC">
      <w:pPr>
        <w:ind w:firstLine="708"/>
        <w:jc w:val="both"/>
        <w:rPr>
          <w:rFonts w:eastAsiaTheme="minorHAnsi"/>
          <w:lang w:eastAsia="en-US"/>
        </w:rPr>
      </w:pPr>
      <w:r w:rsidRPr="00563C35">
        <w:rPr>
          <w:rFonts w:eastAsiaTheme="minorHAnsi"/>
          <w:lang w:eastAsia="en-US"/>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8D028C" w:rsidRPr="00563C35">
        <w:rPr>
          <w:rFonts w:eastAsiaTheme="minorHAnsi"/>
          <w:lang w:eastAsia="en-US"/>
        </w:rPr>
        <w:t>.</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2.6. В случае если оригиналы документов, прилагаемых к </w:t>
      </w:r>
      <w:r w:rsidR="008D028C" w:rsidRPr="00563C35">
        <w:rPr>
          <w:rFonts w:eastAsiaTheme="minorHAnsi"/>
          <w:lang w:eastAsia="en-US"/>
        </w:rPr>
        <w:t>заявлению о выдаче градостроительного плана земельного участка</w:t>
      </w:r>
      <w:r w:rsidRPr="00563C35">
        <w:rPr>
          <w:rFonts w:eastAsiaTheme="minorHAnsi"/>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32A88" w:rsidRPr="00563C35" w:rsidRDefault="00C2090B" w:rsidP="00707EAC">
      <w:pPr>
        <w:ind w:firstLine="708"/>
        <w:jc w:val="both"/>
        <w:rPr>
          <w:rFonts w:eastAsiaTheme="minorHAnsi"/>
          <w:lang w:eastAsia="en-US"/>
        </w:rPr>
      </w:pPr>
      <w:r w:rsidRPr="00563C35">
        <w:rPr>
          <w:rFonts w:eastAsiaTheme="minorHAnsi"/>
          <w:lang w:eastAsia="en-US"/>
        </w:rPr>
        <w:t>«</w:t>
      </w:r>
      <w:r w:rsidR="00C32A88" w:rsidRPr="00563C35">
        <w:rPr>
          <w:rFonts w:eastAsiaTheme="minorHAnsi"/>
          <w:lang w:eastAsia="en-US"/>
        </w:rPr>
        <w:t>черно-белый</w:t>
      </w:r>
      <w:r w:rsidRPr="00563C35">
        <w:rPr>
          <w:rFonts w:eastAsiaTheme="minorHAnsi"/>
          <w:lang w:eastAsia="en-US"/>
        </w:rPr>
        <w:t>»</w:t>
      </w:r>
      <w:r w:rsidR="00C32A88" w:rsidRPr="00563C35">
        <w:rPr>
          <w:rFonts w:eastAsiaTheme="minorHAnsi"/>
          <w:lang w:eastAsia="en-US"/>
        </w:rPr>
        <w:t xml:space="preserve"> (при отсутствии в документе графических изображений и (или) цветного текста); </w:t>
      </w:r>
    </w:p>
    <w:p w:rsidR="00C32A88" w:rsidRPr="00563C35" w:rsidRDefault="00C2090B" w:rsidP="00707EAC">
      <w:pPr>
        <w:ind w:firstLine="708"/>
        <w:jc w:val="both"/>
        <w:rPr>
          <w:rFonts w:eastAsiaTheme="minorHAnsi"/>
          <w:lang w:eastAsia="en-US"/>
        </w:rPr>
      </w:pPr>
      <w:r w:rsidRPr="00563C35">
        <w:rPr>
          <w:rFonts w:eastAsiaTheme="minorHAnsi"/>
          <w:lang w:eastAsia="en-US"/>
        </w:rPr>
        <w:t>«</w:t>
      </w:r>
      <w:r w:rsidR="00C32A88" w:rsidRPr="00563C35">
        <w:rPr>
          <w:rFonts w:eastAsiaTheme="minorHAnsi"/>
          <w:lang w:eastAsia="en-US"/>
        </w:rPr>
        <w:t>оттенки серого</w:t>
      </w:r>
      <w:r w:rsidRPr="00563C35">
        <w:rPr>
          <w:rFonts w:eastAsiaTheme="minorHAnsi"/>
          <w:lang w:eastAsia="en-US"/>
        </w:rPr>
        <w:t>»</w:t>
      </w:r>
      <w:r w:rsidR="00C32A88" w:rsidRPr="00563C35">
        <w:rPr>
          <w:rFonts w:eastAsiaTheme="minorHAnsi"/>
          <w:lang w:eastAsia="en-US"/>
        </w:rPr>
        <w:t xml:space="preserve"> (при наличии в документе графических изображений, отличных от цветного графического изображения); </w:t>
      </w:r>
    </w:p>
    <w:p w:rsidR="00C32A88" w:rsidRPr="00563C35" w:rsidRDefault="00C2090B" w:rsidP="00707EAC">
      <w:pPr>
        <w:ind w:firstLine="708"/>
        <w:jc w:val="both"/>
        <w:rPr>
          <w:rFonts w:eastAsiaTheme="minorHAnsi"/>
          <w:lang w:eastAsia="en-US"/>
        </w:rPr>
      </w:pPr>
      <w:r w:rsidRPr="00563C35">
        <w:rPr>
          <w:rFonts w:eastAsiaTheme="minorHAnsi"/>
          <w:lang w:eastAsia="en-US"/>
        </w:rPr>
        <w:t>«</w:t>
      </w:r>
      <w:r w:rsidR="00C32A88" w:rsidRPr="00563C35">
        <w:rPr>
          <w:rFonts w:eastAsiaTheme="minorHAnsi"/>
          <w:lang w:eastAsia="en-US"/>
        </w:rPr>
        <w:t>цветной</w:t>
      </w:r>
      <w:r w:rsidRPr="00563C35">
        <w:rPr>
          <w:rFonts w:eastAsiaTheme="minorHAnsi"/>
          <w:lang w:eastAsia="en-US"/>
        </w:rPr>
        <w:t>»</w:t>
      </w:r>
      <w:r w:rsidR="00C32A88" w:rsidRPr="00563C35">
        <w:rPr>
          <w:rFonts w:eastAsiaTheme="minorHAnsi"/>
          <w:lang w:eastAsia="en-US"/>
        </w:rPr>
        <w:t xml:space="preserve"> или </w:t>
      </w:r>
      <w:r w:rsidRPr="00563C35">
        <w:rPr>
          <w:rFonts w:eastAsiaTheme="minorHAnsi"/>
          <w:lang w:eastAsia="en-US"/>
        </w:rPr>
        <w:t>«</w:t>
      </w:r>
      <w:r w:rsidR="00C32A88" w:rsidRPr="00563C35">
        <w:rPr>
          <w:rFonts w:eastAsiaTheme="minorHAnsi"/>
          <w:lang w:eastAsia="en-US"/>
        </w:rPr>
        <w:t>режим полной цветопередачи</w:t>
      </w:r>
      <w:r w:rsidRPr="00563C35">
        <w:rPr>
          <w:rFonts w:eastAsiaTheme="minorHAnsi"/>
          <w:lang w:eastAsia="en-US"/>
        </w:rPr>
        <w:t>»</w:t>
      </w:r>
      <w:r w:rsidR="00C32A88" w:rsidRPr="00563C35">
        <w:rPr>
          <w:rFonts w:eastAsiaTheme="minorHAnsi"/>
          <w:lang w:eastAsia="en-US"/>
        </w:rPr>
        <w:t xml:space="preserve"> (при наличии в документе цветных графических изображений либо цветного текста). </w:t>
      </w:r>
    </w:p>
    <w:p w:rsidR="00C32A88" w:rsidRPr="00563C35" w:rsidRDefault="00C32A88" w:rsidP="00707EAC">
      <w:pPr>
        <w:ind w:firstLine="708"/>
        <w:jc w:val="both"/>
        <w:rPr>
          <w:rFonts w:eastAsiaTheme="minorHAnsi"/>
          <w:lang w:eastAsia="en-US"/>
        </w:rPr>
      </w:pPr>
      <w:r w:rsidRPr="00563C35">
        <w:rPr>
          <w:rFonts w:eastAsiaTheme="minorHAns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а) </w:t>
      </w:r>
      <w:r w:rsidR="00863A3D" w:rsidRPr="00563C35">
        <w:rPr>
          <w:rFonts w:eastAsiaTheme="minorHAnsi"/>
          <w:lang w:eastAsia="en-US"/>
        </w:rPr>
        <w:t>заявление о выдаче  градостроительного  плана земельного участка</w:t>
      </w:r>
      <w:r w:rsidRPr="00563C35">
        <w:rPr>
          <w:rFonts w:eastAsiaTheme="minorHAnsi"/>
          <w:lang w:eastAsia="en-US"/>
        </w:rPr>
        <w:t>. В случае их представления в электронной фо</w:t>
      </w:r>
      <w:r w:rsidR="00FF7BBD">
        <w:rPr>
          <w:rFonts w:eastAsiaTheme="minorHAnsi"/>
          <w:lang w:eastAsia="en-US"/>
        </w:rPr>
        <w:t>рме посредством Единого портала</w:t>
      </w:r>
      <w:r w:rsidRPr="00563C35">
        <w:rPr>
          <w:rFonts w:eastAsiaTheme="minorHAnsi"/>
          <w:lang w:eastAsia="en-US"/>
        </w:rPr>
        <w:t xml:space="preserve"> в соответствии с подпунктом </w:t>
      </w:r>
      <w:r w:rsidR="00863A3D" w:rsidRPr="00563C35">
        <w:rPr>
          <w:rFonts w:eastAsiaTheme="minorHAnsi"/>
          <w:lang w:eastAsia="en-US"/>
        </w:rPr>
        <w:t>«</w:t>
      </w:r>
      <w:r w:rsidRPr="00563C35">
        <w:rPr>
          <w:rFonts w:eastAsiaTheme="minorHAnsi"/>
          <w:lang w:eastAsia="en-US"/>
        </w:rPr>
        <w:t>а</w:t>
      </w:r>
      <w:r w:rsidR="00863A3D" w:rsidRPr="00563C35">
        <w:rPr>
          <w:rFonts w:eastAsiaTheme="minorHAnsi"/>
          <w:lang w:eastAsia="en-US"/>
        </w:rPr>
        <w:t>»</w:t>
      </w:r>
      <w:r w:rsidRPr="00563C35">
        <w:rPr>
          <w:rFonts w:eastAsiaTheme="minorHAnsi"/>
          <w:lang w:eastAsia="en-US"/>
        </w:rPr>
        <w:t xml:space="preserve"> пункта </w:t>
      </w:r>
      <w:r w:rsidR="00863A3D" w:rsidRPr="00563C35">
        <w:rPr>
          <w:rFonts w:eastAsiaTheme="minorHAnsi"/>
          <w:lang w:eastAsia="en-US"/>
        </w:rPr>
        <w:t>2.</w:t>
      </w:r>
      <w:r w:rsidRPr="00563C35">
        <w:rPr>
          <w:rFonts w:eastAsiaTheme="minorHAnsi"/>
          <w:lang w:eastAsia="en-US"/>
        </w:rPr>
        <w:t>4 настоящего Административного регламента указанн</w:t>
      </w:r>
      <w:r w:rsidR="00863A3D" w:rsidRPr="00563C35">
        <w:rPr>
          <w:rFonts w:eastAsiaTheme="minorHAnsi"/>
          <w:lang w:eastAsia="en-US"/>
        </w:rPr>
        <w:t>о</w:t>
      </w:r>
      <w:r w:rsidRPr="00563C35">
        <w:rPr>
          <w:rFonts w:eastAsiaTheme="minorHAnsi"/>
          <w:lang w:eastAsia="en-US"/>
        </w:rPr>
        <w:t xml:space="preserve">е </w:t>
      </w:r>
      <w:r w:rsidR="00863A3D" w:rsidRPr="00563C35">
        <w:rPr>
          <w:rFonts w:eastAsiaTheme="minorHAnsi"/>
          <w:lang w:eastAsia="en-US"/>
        </w:rPr>
        <w:t xml:space="preserve">заявление </w:t>
      </w:r>
      <w:r w:rsidRPr="00563C35">
        <w:rPr>
          <w:rFonts w:eastAsiaTheme="minorHAnsi"/>
          <w:lang w:eastAsia="en-US"/>
        </w:rPr>
        <w:t>заполня</w:t>
      </w:r>
      <w:r w:rsidR="00863A3D" w:rsidRPr="00563C35">
        <w:rPr>
          <w:rFonts w:eastAsiaTheme="minorHAnsi"/>
          <w:lang w:eastAsia="en-US"/>
        </w:rPr>
        <w:t>е</w:t>
      </w:r>
      <w:r w:rsidRPr="00563C35">
        <w:rPr>
          <w:rFonts w:eastAsiaTheme="minorHAnsi"/>
          <w:lang w:eastAsia="en-US"/>
        </w:rPr>
        <w:t xml:space="preserve">тся путем внесения соответствующих сведений в интерактивную форму на Едином портале;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б) документ, удостоверяющий личность заявителя или представителя заявителя, в случае представления </w:t>
      </w:r>
      <w:r w:rsidR="006D32AA"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и прилагаемых к н</w:t>
      </w:r>
      <w:r w:rsidR="006D32AA" w:rsidRPr="00563C35">
        <w:rPr>
          <w:rFonts w:eastAsiaTheme="minorHAnsi"/>
          <w:lang w:eastAsia="en-US"/>
        </w:rPr>
        <w:t>е</w:t>
      </w:r>
      <w:r w:rsidRPr="00563C35">
        <w:rPr>
          <w:rFonts w:eastAsiaTheme="minorHAnsi"/>
          <w:lang w:eastAsia="en-US"/>
        </w:rPr>
        <w:t>м</w:t>
      </w:r>
      <w:r w:rsidR="006D32AA" w:rsidRPr="00563C35">
        <w:rPr>
          <w:rFonts w:eastAsiaTheme="minorHAnsi"/>
          <w:lang w:eastAsia="en-US"/>
        </w:rPr>
        <w:t>у</w:t>
      </w:r>
      <w:r w:rsidRPr="00563C35">
        <w:rPr>
          <w:rFonts w:eastAsiaTheme="minorHAnsi"/>
          <w:lang w:eastAsia="en-US"/>
        </w:rPr>
        <w:t xml:space="preserve">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w:t>
      </w:r>
      <w:r w:rsidR="006D32AA" w:rsidRPr="00563C35">
        <w:rPr>
          <w:rFonts w:eastAsiaTheme="minorHAnsi"/>
          <w:lang w:eastAsia="en-US"/>
        </w:rPr>
        <w:t>«</w:t>
      </w:r>
      <w:r w:rsidRPr="00563C35">
        <w:rPr>
          <w:rFonts w:eastAsiaTheme="minorHAnsi"/>
          <w:lang w:eastAsia="en-US"/>
        </w:rPr>
        <w:t>а</w:t>
      </w:r>
      <w:r w:rsidR="006D32AA" w:rsidRPr="00563C35">
        <w:rPr>
          <w:rFonts w:eastAsiaTheme="minorHAnsi"/>
          <w:lang w:eastAsia="en-US"/>
        </w:rPr>
        <w:t>»</w:t>
      </w:r>
      <w:r w:rsidRPr="00563C35">
        <w:rPr>
          <w:rFonts w:eastAsiaTheme="minorHAnsi"/>
          <w:lang w:eastAsia="en-US"/>
        </w:rPr>
        <w:t xml:space="preserve"> пункта </w:t>
      </w:r>
      <w:r w:rsidR="006D32AA" w:rsidRPr="00563C35">
        <w:rPr>
          <w:rFonts w:eastAsiaTheme="minorHAnsi"/>
          <w:lang w:eastAsia="en-US"/>
        </w:rPr>
        <w:t>2.</w:t>
      </w:r>
      <w:r w:rsidRPr="00563C35">
        <w:rPr>
          <w:rFonts w:eastAsiaTheme="minorHAnsi"/>
          <w:lang w:eastAsia="en-US"/>
        </w:rPr>
        <w:t>4</w:t>
      </w:r>
      <w:r w:rsidR="006D32AA" w:rsidRPr="00563C35">
        <w:rPr>
          <w:rFonts w:eastAsiaTheme="minorHAnsi"/>
          <w:lang w:eastAsia="en-US"/>
        </w:rPr>
        <w:t>.</w:t>
      </w:r>
      <w:r w:rsidRPr="00563C35">
        <w:rPr>
          <w:rFonts w:eastAsiaTheme="minorHAnsi"/>
          <w:lang w:eastAsia="en-US"/>
        </w:rPr>
        <w:t xml:space="preserve"> настоящего Административного регламента представление указанного документа не требуется;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w:t>
      </w:r>
      <w:r w:rsidRPr="00563C35">
        <w:rPr>
          <w:rFonts w:eastAsiaTheme="minorHAnsi"/>
          <w:lang w:eastAsia="en-US"/>
        </w:rPr>
        <w:lastRenderedPageBreak/>
        <w:t xml:space="preserve">юридического лица, а документ, выданный заявителем, являющимся физическим лицом, - усиленной квалифицированной электронной подписью нотариуса; </w:t>
      </w:r>
    </w:p>
    <w:p w:rsidR="006D32AA" w:rsidRPr="00563C35" w:rsidRDefault="00C32A88" w:rsidP="00707EAC">
      <w:pPr>
        <w:ind w:firstLine="708"/>
        <w:jc w:val="both"/>
        <w:rPr>
          <w:rFonts w:eastAsiaTheme="minorHAnsi"/>
          <w:lang w:eastAsia="en-US"/>
        </w:rPr>
      </w:pPr>
      <w:r w:rsidRPr="00563C35">
        <w:rPr>
          <w:rFonts w:eastAsiaTheme="minorHAnsi"/>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6D32AA" w:rsidRPr="00563C35">
        <w:rPr>
          <w:rFonts w:eastAsiaTheme="minorHAnsi"/>
          <w:lang w:eastAsia="en-US"/>
        </w:rPr>
        <w:t>.</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2A88" w:rsidRPr="00563C35" w:rsidRDefault="00C32A88" w:rsidP="00C32A88">
      <w:pPr>
        <w:jc w:val="both"/>
        <w:rPr>
          <w:rFonts w:eastAsiaTheme="minorHAnsi"/>
          <w:lang w:eastAsia="en-US"/>
        </w:rPr>
      </w:pPr>
    </w:p>
    <w:p w:rsidR="00C32A88" w:rsidRPr="00563C35" w:rsidRDefault="00C32A88" w:rsidP="00866EAC">
      <w:pPr>
        <w:ind w:firstLine="708"/>
        <w:jc w:val="both"/>
        <w:rPr>
          <w:rFonts w:eastAsiaTheme="minorHAnsi"/>
          <w:lang w:eastAsia="en-US"/>
        </w:rPr>
      </w:pPr>
      <w:r w:rsidRPr="00563C35">
        <w:rPr>
          <w:rFonts w:eastAsiaTheme="minorHAnsi"/>
          <w:lang w:eastAsia="en-US"/>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61D5D" w:rsidRPr="00563C35" w:rsidRDefault="00C32A88" w:rsidP="00866EAC">
      <w:pPr>
        <w:ind w:firstLine="708"/>
        <w:jc w:val="both"/>
        <w:rPr>
          <w:rFonts w:eastAsiaTheme="minorHAnsi"/>
          <w:lang w:eastAsia="en-US"/>
        </w:rPr>
      </w:pPr>
      <w:r w:rsidRPr="00563C35">
        <w:rPr>
          <w:rFonts w:eastAsiaTheme="minorHAnsi"/>
          <w:lang w:eastAsia="en-US"/>
        </w:rPr>
        <w:t xml:space="preserve">а) </w:t>
      </w:r>
      <w:r w:rsidR="00F61D5D" w:rsidRPr="00563C35">
        <w:rPr>
          <w:rFonts w:eastAsiaTheme="minorHAnsi"/>
          <w:lang w:eastAsia="en-US"/>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61D5D" w:rsidRPr="00563C35" w:rsidRDefault="00F61D5D" w:rsidP="00F61D5D">
      <w:pPr>
        <w:ind w:firstLine="708"/>
        <w:jc w:val="both"/>
        <w:rPr>
          <w:rFonts w:eastAsiaTheme="minorHAnsi"/>
          <w:lang w:eastAsia="en-US"/>
        </w:rPr>
      </w:pPr>
      <w:r w:rsidRPr="00563C35">
        <w:rPr>
          <w:rFonts w:eastAsiaTheme="minorHAnsi"/>
          <w:lang w:eastAsia="en-US"/>
        </w:rPr>
        <w:t xml:space="preserve">б) </w:t>
      </w:r>
      <w:r w:rsidR="00C32A88" w:rsidRPr="00563C35">
        <w:rPr>
          <w:rFonts w:eastAsiaTheme="minorHAnsi"/>
          <w:lang w:eastAsia="en-US"/>
        </w:rPr>
        <w:t xml:space="preserve">сведения из Единого государственного реестра недвижимости об </w:t>
      </w:r>
      <w:r w:rsidRPr="00563C35">
        <w:rPr>
          <w:rFonts w:eastAsiaTheme="minorHAnsi"/>
          <w:lang w:eastAsia="en-US"/>
        </w:rPr>
        <w:t xml:space="preserve">объекте недвижимости, </w:t>
      </w:r>
      <w:r w:rsidR="00C32A88" w:rsidRPr="00563C35">
        <w:rPr>
          <w:rFonts w:eastAsiaTheme="minorHAnsi"/>
          <w:lang w:eastAsia="en-US"/>
        </w:rPr>
        <w:t xml:space="preserve">основных характеристиках и зарегистрированных правах на </w:t>
      </w:r>
      <w:r w:rsidRPr="00563C35">
        <w:rPr>
          <w:rFonts w:eastAsiaTheme="minorHAnsi"/>
          <w:lang w:eastAsia="en-US"/>
        </w:rPr>
        <w:t>объект недвижимости</w:t>
      </w:r>
      <w:r w:rsidR="00C32A88" w:rsidRPr="00563C35">
        <w:rPr>
          <w:rFonts w:eastAsiaTheme="minorHAnsi"/>
          <w:lang w:eastAsia="en-US"/>
        </w:rPr>
        <w:t xml:space="preserve">; </w:t>
      </w:r>
    </w:p>
    <w:p w:rsidR="00F61D5D" w:rsidRPr="00563C35" w:rsidRDefault="00F61D5D" w:rsidP="00F61D5D">
      <w:pPr>
        <w:ind w:firstLine="708"/>
        <w:jc w:val="both"/>
      </w:pPr>
      <w:r w:rsidRPr="00563C35">
        <w:t>в) информация о возможности подключения (технологического</w:t>
      </w:r>
      <w:r w:rsidRPr="00563C35">
        <w:rPr>
          <w:spacing w:val="1"/>
        </w:rPr>
        <w:t xml:space="preserve"> п</w:t>
      </w:r>
      <w:r w:rsidRPr="00563C35">
        <w:t>рисоединения) объектов</w:t>
      </w:r>
      <w:r w:rsidRPr="00563C35">
        <w:tab/>
        <w:t xml:space="preserve">капитального </w:t>
      </w:r>
      <w:r w:rsidRPr="00563C35">
        <w:tab/>
        <w:t>строительства</w:t>
      </w:r>
      <w:r w:rsidRPr="00563C35">
        <w:tab/>
        <w:t>к</w:t>
      </w:r>
      <w:r w:rsidRPr="00563C35">
        <w:tab/>
        <w:t>сетям инженерно-технического обеспечения (за исключением сетей электроснабжения), определяемая</w:t>
      </w:r>
      <w:r w:rsidRPr="00563C35">
        <w:rPr>
          <w:spacing w:val="1"/>
        </w:rPr>
        <w:t xml:space="preserve"> </w:t>
      </w:r>
      <w:r w:rsidRPr="00563C35">
        <w:t>с</w:t>
      </w:r>
      <w:r w:rsidRPr="00563C35">
        <w:rPr>
          <w:spacing w:val="1"/>
        </w:rPr>
        <w:t xml:space="preserve"> </w:t>
      </w:r>
      <w:r w:rsidRPr="00563C35">
        <w:t>учетом</w:t>
      </w:r>
      <w:r w:rsidRPr="00563C35">
        <w:rPr>
          <w:spacing w:val="1"/>
        </w:rPr>
        <w:t xml:space="preserve"> </w:t>
      </w:r>
      <w:r w:rsidRPr="00563C35">
        <w:t>программ</w:t>
      </w:r>
      <w:r w:rsidRPr="00563C35">
        <w:rPr>
          <w:spacing w:val="1"/>
        </w:rPr>
        <w:t xml:space="preserve"> </w:t>
      </w:r>
      <w:r w:rsidRPr="00563C35">
        <w:t>комплексного</w:t>
      </w:r>
      <w:r w:rsidRPr="00563C35">
        <w:rPr>
          <w:spacing w:val="1"/>
        </w:rPr>
        <w:t xml:space="preserve"> </w:t>
      </w:r>
      <w:r w:rsidRPr="00563C35">
        <w:t>развития</w:t>
      </w:r>
      <w:r w:rsidRPr="00563C35">
        <w:rPr>
          <w:spacing w:val="1"/>
        </w:rPr>
        <w:t xml:space="preserve"> </w:t>
      </w:r>
      <w:r w:rsidRPr="00563C35">
        <w:t>систем</w:t>
      </w:r>
      <w:r w:rsidRPr="00563C35">
        <w:rPr>
          <w:spacing w:val="1"/>
        </w:rPr>
        <w:t xml:space="preserve"> </w:t>
      </w:r>
      <w:r w:rsidRPr="00563C35">
        <w:t>коммунальной</w:t>
      </w:r>
      <w:r w:rsidRPr="00563C35">
        <w:rPr>
          <w:spacing w:val="-67"/>
        </w:rPr>
        <w:t xml:space="preserve"> </w:t>
      </w:r>
      <w:r w:rsidRPr="00563C35">
        <w:t>инфраструктуры</w:t>
      </w:r>
      <w:r w:rsidRPr="00563C35">
        <w:rPr>
          <w:spacing w:val="1"/>
        </w:rPr>
        <w:t xml:space="preserve"> </w:t>
      </w:r>
      <w:r w:rsidRPr="00563C35">
        <w:t>городского</w:t>
      </w:r>
      <w:r w:rsidRPr="00563C35">
        <w:rPr>
          <w:spacing w:val="1"/>
        </w:rPr>
        <w:t xml:space="preserve"> </w:t>
      </w:r>
      <w:r w:rsidRPr="00563C35">
        <w:t>округа (при</w:t>
      </w:r>
      <w:r w:rsidRPr="00563C35">
        <w:rPr>
          <w:spacing w:val="1"/>
        </w:rPr>
        <w:t xml:space="preserve"> </w:t>
      </w:r>
      <w:r w:rsidRPr="00563C35">
        <w:t>их</w:t>
      </w:r>
      <w:r w:rsidRPr="00563C35">
        <w:rPr>
          <w:spacing w:val="1"/>
        </w:rPr>
        <w:t xml:space="preserve"> </w:t>
      </w:r>
      <w:r w:rsidRPr="00563C35">
        <w:t>наличии), в состав которой входят сведения о максимальной нагрузке в возможных</w:t>
      </w:r>
      <w:r w:rsidRPr="00563C35">
        <w:rPr>
          <w:spacing w:val="1"/>
        </w:rPr>
        <w:t xml:space="preserve"> </w:t>
      </w:r>
      <w:r w:rsidRPr="00563C35">
        <w:t>точках</w:t>
      </w:r>
      <w:r w:rsidRPr="00563C35">
        <w:rPr>
          <w:spacing w:val="1"/>
        </w:rPr>
        <w:t xml:space="preserve"> </w:t>
      </w:r>
      <w:r w:rsidRPr="00563C35">
        <w:t>подключения (технологического</w:t>
      </w:r>
      <w:r w:rsidRPr="00563C35">
        <w:rPr>
          <w:spacing w:val="1"/>
        </w:rPr>
        <w:t xml:space="preserve"> </w:t>
      </w:r>
      <w:r w:rsidRPr="00563C35">
        <w:t>присоединения) к</w:t>
      </w:r>
      <w:r w:rsidRPr="00563C35">
        <w:rPr>
          <w:spacing w:val="1"/>
        </w:rPr>
        <w:t xml:space="preserve"> </w:t>
      </w:r>
      <w:r w:rsidRPr="00563C35">
        <w:t>таким</w:t>
      </w:r>
      <w:r w:rsidRPr="00563C35">
        <w:rPr>
          <w:spacing w:val="1"/>
        </w:rPr>
        <w:t xml:space="preserve"> </w:t>
      </w:r>
      <w:r w:rsidRPr="00563C35">
        <w:t>сетям, а</w:t>
      </w:r>
      <w:r w:rsidRPr="00563C35">
        <w:rPr>
          <w:spacing w:val="1"/>
        </w:rPr>
        <w:t xml:space="preserve"> </w:t>
      </w:r>
      <w:r w:rsidRPr="00563C35">
        <w:t>также</w:t>
      </w:r>
      <w:r w:rsidRPr="00563C35">
        <w:rPr>
          <w:spacing w:val="1"/>
        </w:rPr>
        <w:t xml:space="preserve"> </w:t>
      </w:r>
      <w:r w:rsidRPr="00563C35">
        <w:t>сведения об организации, представившей данную информацию, в порядке,</w:t>
      </w:r>
      <w:r w:rsidRPr="00563C35">
        <w:rPr>
          <w:spacing w:val="1"/>
        </w:rPr>
        <w:t xml:space="preserve"> </w:t>
      </w:r>
      <w:r w:rsidRPr="00563C35">
        <w:t>установленном</w:t>
      </w:r>
      <w:r w:rsidRPr="00563C35">
        <w:rPr>
          <w:spacing w:val="116"/>
        </w:rPr>
        <w:t xml:space="preserve"> </w:t>
      </w:r>
      <w:r w:rsidRPr="00563C35">
        <w:t>частью 7 статьи 57</w:t>
      </w:r>
      <w:r w:rsidRPr="00563C35">
        <w:rPr>
          <w:vertAlign w:val="superscript"/>
        </w:rPr>
        <w:t>3</w:t>
      </w:r>
      <w:r w:rsidRPr="00563C35">
        <w:rPr>
          <w:spacing w:val="43"/>
        </w:rPr>
        <w:t xml:space="preserve"> </w:t>
      </w:r>
      <w:r w:rsidRPr="00563C35">
        <w:t>Градостроительного</w:t>
      </w:r>
      <w:r w:rsidRPr="00563C35">
        <w:rPr>
          <w:spacing w:val="44"/>
        </w:rPr>
        <w:t xml:space="preserve"> </w:t>
      </w:r>
      <w:r w:rsidRPr="00563C35">
        <w:t>кодекса</w:t>
      </w:r>
      <w:r w:rsidRPr="00563C35">
        <w:rPr>
          <w:spacing w:val="44"/>
        </w:rPr>
        <w:t xml:space="preserve"> </w:t>
      </w:r>
      <w:r w:rsidRPr="00563C35">
        <w:t>Российской</w:t>
      </w:r>
      <w:r w:rsidRPr="00563C35">
        <w:rPr>
          <w:spacing w:val="-67"/>
        </w:rPr>
        <w:t xml:space="preserve"> </w:t>
      </w:r>
      <w:r w:rsidRPr="00563C35">
        <w:t xml:space="preserve">Федерации; </w:t>
      </w:r>
    </w:p>
    <w:p w:rsidR="00F61D5D" w:rsidRPr="00563C35" w:rsidRDefault="00F61D5D" w:rsidP="00F61D5D">
      <w:pPr>
        <w:ind w:firstLine="708"/>
        <w:jc w:val="both"/>
      </w:pPr>
      <w:r w:rsidRPr="00563C35">
        <w:t>г) утвержденные</w:t>
      </w:r>
      <w:r w:rsidRPr="00563C35">
        <w:rPr>
          <w:spacing w:val="20"/>
        </w:rPr>
        <w:t xml:space="preserve"> </w:t>
      </w:r>
      <w:r w:rsidRPr="00563C35">
        <w:t>проект</w:t>
      </w:r>
      <w:r w:rsidRPr="00563C35">
        <w:rPr>
          <w:spacing w:val="20"/>
        </w:rPr>
        <w:t xml:space="preserve"> </w:t>
      </w:r>
      <w:r w:rsidRPr="00563C35">
        <w:t>межевания</w:t>
      </w:r>
      <w:r w:rsidRPr="00563C35">
        <w:rPr>
          <w:spacing w:val="21"/>
        </w:rPr>
        <w:t xml:space="preserve"> </w:t>
      </w:r>
      <w:r w:rsidRPr="00563C35">
        <w:t>территории</w:t>
      </w:r>
      <w:r w:rsidRPr="00563C35">
        <w:rPr>
          <w:spacing w:val="20"/>
        </w:rPr>
        <w:t xml:space="preserve"> </w:t>
      </w:r>
      <w:proofErr w:type="gramStart"/>
      <w:r w:rsidRPr="00563C35">
        <w:t>и(</w:t>
      </w:r>
      <w:proofErr w:type="gramEnd"/>
      <w:r w:rsidRPr="00563C35">
        <w:t>или)схема</w:t>
      </w:r>
      <w:r w:rsidRPr="00563C35">
        <w:rPr>
          <w:spacing w:val="20"/>
        </w:rPr>
        <w:t xml:space="preserve"> </w:t>
      </w:r>
      <w:r w:rsidRPr="00563C35">
        <w:t>расположения земельного</w:t>
      </w:r>
      <w:r w:rsidRPr="00563C35">
        <w:rPr>
          <w:spacing w:val="43"/>
        </w:rPr>
        <w:t xml:space="preserve"> </w:t>
      </w:r>
      <w:r w:rsidRPr="00563C35">
        <w:t>участка</w:t>
      </w:r>
      <w:r w:rsidRPr="00563C35">
        <w:rPr>
          <w:spacing w:val="44"/>
        </w:rPr>
        <w:t xml:space="preserve"> </w:t>
      </w:r>
      <w:r w:rsidRPr="00563C35">
        <w:t>или</w:t>
      </w:r>
      <w:r w:rsidRPr="00563C35">
        <w:rPr>
          <w:spacing w:val="44"/>
        </w:rPr>
        <w:t xml:space="preserve"> </w:t>
      </w:r>
      <w:r w:rsidRPr="00563C35">
        <w:t>земельных</w:t>
      </w:r>
      <w:r w:rsidRPr="00563C35">
        <w:rPr>
          <w:spacing w:val="44"/>
        </w:rPr>
        <w:t xml:space="preserve"> </w:t>
      </w:r>
      <w:r w:rsidRPr="00563C35">
        <w:t>участков</w:t>
      </w:r>
      <w:r w:rsidRPr="00563C35">
        <w:rPr>
          <w:spacing w:val="44"/>
        </w:rPr>
        <w:t xml:space="preserve"> </w:t>
      </w:r>
      <w:r w:rsidRPr="00563C35">
        <w:t>на</w:t>
      </w:r>
      <w:r w:rsidRPr="00563C35">
        <w:rPr>
          <w:spacing w:val="43"/>
        </w:rPr>
        <w:t xml:space="preserve"> </w:t>
      </w:r>
      <w:r w:rsidRPr="00563C35">
        <w:t>кадастровом</w:t>
      </w:r>
      <w:r w:rsidRPr="00563C35">
        <w:rPr>
          <w:spacing w:val="44"/>
        </w:rPr>
        <w:t xml:space="preserve"> </w:t>
      </w:r>
      <w:r w:rsidRPr="00563C35">
        <w:t>плане</w:t>
      </w:r>
      <w:r w:rsidRPr="00563C35">
        <w:rPr>
          <w:spacing w:val="44"/>
        </w:rPr>
        <w:t xml:space="preserve"> </w:t>
      </w:r>
      <w:r w:rsidRPr="00563C35">
        <w:t>территории</w:t>
      </w:r>
      <w:r w:rsidRPr="00563C35">
        <w:rPr>
          <w:spacing w:val="43"/>
        </w:rPr>
        <w:t xml:space="preserve"> </w:t>
      </w:r>
      <w:r w:rsidRPr="00563C35">
        <w:t>в</w:t>
      </w:r>
      <w:r w:rsidRPr="00563C35">
        <w:rPr>
          <w:spacing w:val="-67"/>
        </w:rPr>
        <w:t xml:space="preserve">  с</w:t>
      </w:r>
      <w:r w:rsidRPr="00563C35">
        <w:t>лучае, предусмотренном частью 1</w:t>
      </w:r>
      <w:r w:rsidRPr="00563C35">
        <w:rPr>
          <w:vertAlign w:val="superscript"/>
        </w:rPr>
        <w:t>1</w:t>
      </w:r>
      <w:r w:rsidRPr="00563C35">
        <w:t xml:space="preserve"> статьи 57</w:t>
      </w:r>
      <w:r w:rsidRPr="00563C35">
        <w:rPr>
          <w:vertAlign w:val="superscript"/>
        </w:rPr>
        <w:t>3</w:t>
      </w:r>
      <w:r w:rsidRPr="00563C35">
        <w:t xml:space="preserve"> Градостроительного </w:t>
      </w:r>
      <w:r w:rsidRPr="00563C35">
        <w:rPr>
          <w:spacing w:val="-1"/>
        </w:rPr>
        <w:t>кодекса</w:t>
      </w:r>
      <w:r w:rsidRPr="00563C35">
        <w:rPr>
          <w:spacing w:val="-67"/>
        </w:rPr>
        <w:t xml:space="preserve">   </w:t>
      </w:r>
      <w:r w:rsidRPr="00563C35">
        <w:t>Российской</w:t>
      </w:r>
      <w:r w:rsidRPr="00563C35">
        <w:rPr>
          <w:spacing w:val="-2"/>
        </w:rPr>
        <w:t xml:space="preserve"> </w:t>
      </w:r>
      <w:r w:rsidRPr="00563C35">
        <w:t xml:space="preserve">Федерации; </w:t>
      </w:r>
    </w:p>
    <w:p w:rsidR="00F61D5D" w:rsidRPr="00563C35" w:rsidRDefault="00F61D5D" w:rsidP="00F61D5D">
      <w:pPr>
        <w:ind w:firstLine="708"/>
        <w:jc w:val="both"/>
      </w:pPr>
      <w:r w:rsidRPr="00563C35">
        <w:t>д) договор</w:t>
      </w:r>
      <w:r w:rsidRPr="00563C35">
        <w:rPr>
          <w:spacing w:val="1"/>
        </w:rPr>
        <w:t xml:space="preserve"> </w:t>
      </w:r>
      <w:r w:rsidRPr="00563C35">
        <w:t>о</w:t>
      </w:r>
      <w:r w:rsidRPr="00563C35">
        <w:rPr>
          <w:spacing w:val="1"/>
        </w:rPr>
        <w:t xml:space="preserve"> </w:t>
      </w:r>
      <w:r w:rsidRPr="00563C35">
        <w:t>комплексном</w:t>
      </w:r>
      <w:r w:rsidRPr="00563C35">
        <w:rPr>
          <w:spacing w:val="1"/>
        </w:rPr>
        <w:t xml:space="preserve"> </w:t>
      </w:r>
      <w:r w:rsidRPr="00563C35">
        <w:t>развитии</w:t>
      </w:r>
      <w:r w:rsidRPr="00563C35">
        <w:rPr>
          <w:spacing w:val="1"/>
        </w:rPr>
        <w:t xml:space="preserve"> </w:t>
      </w:r>
      <w:r w:rsidRPr="00563C35">
        <w:t>территории</w:t>
      </w:r>
      <w:r w:rsidRPr="00563C35">
        <w:rPr>
          <w:spacing w:val="1"/>
        </w:rPr>
        <w:t xml:space="preserve"> </w:t>
      </w:r>
      <w:r w:rsidRPr="00563C35">
        <w:t>в</w:t>
      </w:r>
      <w:r w:rsidRPr="00563C35">
        <w:rPr>
          <w:spacing w:val="1"/>
        </w:rPr>
        <w:t xml:space="preserve"> </w:t>
      </w:r>
      <w:r w:rsidRPr="00563C35">
        <w:t xml:space="preserve">случае, предусмотренном </w:t>
      </w:r>
      <w:r w:rsidRPr="00563C35">
        <w:rPr>
          <w:spacing w:val="-67"/>
        </w:rPr>
        <w:t xml:space="preserve">   </w:t>
      </w:r>
      <w:r w:rsidRPr="00563C35">
        <w:t>частью 4 статьи 57</w:t>
      </w:r>
      <w:r w:rsidRPr="00563C35">
        <w:rPr>
          <w:vertAlign w:val="superscript"/>
        </w:rPr>
        <w:t>3</w:t>
      </w:r>
      <w:r w:rsidRPr="00563C35">
        <w:rPr>
          <w:spacing w:val="1"/>
        </w:rPr>
        <w:t xml:space="preserve"> </w:t>
      </w:r>
      <w:r w:rsidRPr="00563C35">
        <w:t>Градостроительного</w:t>
      </w:r>
      <w:r w:rsidRPr="00563C35">
        <w:rPr>
          <w:spacing w:val="1"/>
        </w:rPr>
        <w:t xml:space="preserve"> </w:t>
      </w:r>
      <w:r w:rsidRPr="00563C35">
        <w:t>кодекса</w:t>
      </w:r>
      <w:r w:rsidRPr="00563C35">
        <w:rPr>
          <w:spacing w:val="1"/>
        </w:rPr>
        <w:t xml:space="preserve"> </w:t>
      </w:r>
      <w:r w:rsidRPr="00563C35">
        <w:t>Российской</w:t>
      </w:r>
      <w:r w:rsidRPr="00563C35">
        <w:rPr>
          <w:spacing w:val="1"/>
        </w:rPr>
        <w:t xml:space="preserve"> </w:t>
      </w:r>
      <w:r w:rsidRPr="00563C35">
        <w:t>Федерации (за</w:t>
      </w:r>
      <w:r w:rsidRPr="00563C35">
        <w:rPr>
          <w:spacing w:val="1"/>
        </w:rPr>
        <w:t xml:space="preserve"> </w:t>
      </w:r>
      <w:r w:rsidRPr="00563C35">
        <w:t>исключением</w:t>
      </w:r>
      <w:r w:rsidRPr="00563C35">
        <w:tab/>
        <w:t xml:space="preserve"> случаев самостоятельной</w:t>
      </w:r>
      <w:r w:rsidRPr="00563C35">
        <w:tab/>
        <w:t>реализации</w:t>
      </w:r>
      <w:r w:rsidRPr="00563C35">
        <w:tab/>
        <w:t>Российской</w:t>
      </w:r>
      <w:r w:rsidRPr="00563C35">
        <w:tab/>
        <w:t>Федерацией,</w:t>
      </w:r>
      <w:r w:rsidRPr="00563C35">
        <w:rPr>
          <w:spacing w:val="-67"/>
        </w:rPr>
        <w:t xml:space="preserve"> </w:t>
      </w:r>
      <w:r w:rsidRPr="00563C35">
        <w:t>субъектом</w:t>
      </w:r>
      <w:r w:rsidRPr="00563C35">
        <w:rPr>
          <w:spacing w:val="45"/>
        </w:rPr>
        <w:t xml:space="preserve"> </w:t>
      </w:r>
      <w:r w:rsidRPr="00563C35">
        <w:t>Российской</w:t>
      </w:r>
      <w:r w:rsidRPr="00563C35">
        <w:rPr>
          <w:spacing w:val="46"/>
        </w:rPr>
        <w:t xml:space="preserve"> </w:t>
      </w:r>
      <w:r w:rsidRPr="00563C35">
        <w:t>Федерации</w:t>
      </w:r>
      <w:r w:rsidRPr="00563C35">
        <w:rPr>
          <w:spacing w:val="46"/>
        </w:rPr>
        <w:t xml:space="preserve"> </w:t>
      </w:r>
      <w:r w:rsidRPr="00563C35">
        <w:t>или</w:t>
      </w:r>
      <w:r w:rsidRPr="00563C35">
        <w:rPr>
          <w:spacing w:val="45"/>
        </w:rPr>
        <w:t xml:space="preserve"> </w:t>
      </w:r>
      <w:r w:rsidRPr="00563C35">
        <w:t>муниципальным</w:t>
      </w:r>
      <w:r w:rsidRPr="00563C35">
        <w:rPr>
          <w:spacing w:val="46"/>
        </w:rPr>
        <w:t xml:space="preserve"> </w:t>
      </w:r>
      <w:r w:rsidRPr="00563C35">
        <w:t>образованием</w:t>
      </w:r>
      <w:r w:rsidRPr="00563C35">
        <w:rPr>
          <w:spacing w:val="46"/>
        </w:rPr>
        <w:t xml:space="preserve"> </w:t>
      </w:r>
      <w:r w:rsidRPr="00563C35">
        <w:t>решения</w:t>
      </w:r>
      <w:r w:rsidRPr="00563C35">
        <w:rPr>
          <w:spacing w:val="46"/>
        </w:rPr>
        <w:t xml:space="preserve"> </w:t>
      </w:r>
      <w:r w:rsidRPr="00563C35">
        <w:t>о</w:t>
      </w:r>
      <w:r w:rsidRPr="00563C35">
        <w:rPr>
          <w:spacing w:val="-67"/>
        </w:rPr>
        <w:t xml:space="preserve"> </w:t>
      </w:r>
      <w:r w:rsidRPr="00563C35">
        <w:t>комплексном</w:t>
      </w:r>
      <w:r w:rsidRPr="00563C35">
        <w:rPr>
          <w:spacing w:val="33"/>
        </w:rPr>
        <w:t xml:space="preserve"> </w:t>
      </w:r>
      <w:r w:rsidRPr="00563C35">
        <w:t>развитии</w:t>
      </w:r>
      <w:r w:rsidRPr="00563C35">
        <w:rPr>
          <w:spacing w:val="34"/>
        </w:rPr>
        <w:t xml:space="preserve"> </w:t>
      </w:r>
      <w:r w:rsidRPr="00563C35">
        <w:t>территории</w:t>
      </w:r>
      <w:r w:rsidRPr="00563C35">
        <w:rPr>
          <w:spacing w:val="34"/>
        </w:rPr>
        <w:t xml:space="preserve"> </w:t>
      </w:r>
      <w:r w:rsidRPr="00563C35">
        <w:t>или</w:t>
      </w:r>
      <w:r w:rsidRPr="00563C35">
        <w:rPr>
          <w:spacing w:val="34"/>
        </w:rPr>
        <w:t xml:space="preserve"> </w:t>
      </w:r>
      <w:r w:rsidRPr="00563C35">
        <w:t>реализации</w:t>
      </w:r>
      <w:r w:rsidRPr="00563C35">
        <w:rPr>
          <w:spacing w:val="34"/>
        </w:rPr>
        <w:t xml:space="preserve"> </w:t>
      </w:r>
      <w:r w:rsidRPr="00563C35">
        <w:t>такого</w:t>
      </w:r>
      <w:r w:rsidRPr="00563C35">
        <w:rPr>
          <w:spacing w:val="34"/>
        </w:rPr>
        <w:t xml:space="preserve"> </w:t>
      </w:r>
      <w:r w:rsidRPr="00563C35">
        <w:t>решения</w:t>
      </w:r>
      <w:r w:rsidRPr="00563C35">
        <w:rPr>
          <w:spacing w:val="33"/>
        </w:rPr>
        <w:t xml:space="preserve"> </w:t>
      </w:r>
      <w:r w:rsidRPr="00563C35">
        <w:t>юридическим</w:t>
      </w:r>
      <w:r w:rsidRPr="00563C35">
        <w:rPr>
          <w:spacing w:val="-67"/>
        </w:rPr>
        <w:t xml:space="preserve"> </w:t>
      </w:r>
      <w:r w:rsidRPr="00563C35">
        <w:t>лицом, определенным</w:t>
      </w:r>
      <w:r w:rsidRPr="00563C35">
        <w:rPr>
          <w:spacing w:val="26"/>
        </w:rPr>
        <w:t xml:space="preserve"> </w:t>
      </w:r>
      <w:r w:rsidRPr="00563C35">
        <w:t>в</w:t>
      </w:r>
      <w:r w:rsidRPr="00563C35">
        <w:rPr>
          <w:spacing w:val="26"/>
        </w:rPr>
        <w:t xml:space="preserve"> </w:t>
      </w:r>
      <w:r w:rsidRPr="00563C35">
        <w:t>соответствии</w:t>
      </w:r>
      <w:r w:rsidRPr="00563C35">
        <w:rPr>
          <w:spacing w:val="26"/>
        </w:rPr>
        <w:t xml:space="preserve"> </w:t>
      </w:r>
      <w:r w:rsidRPr="00563C35">
        <w:t>с</w:t>
      </w:r>
      <w:r w:rsidRPr="00563C35">
        <w:rPr>
          <w:spacing w:val="26"/>
        </w:rPr>
        <w:t xml:space="preserve"> </w:t>
      </w:r>
      <w:r w:rsidRPr="00563C35">
        <w:t>Градостроительным</w:t>
      </w:r>
      <w:r w:rsidRPr="00563C35">
        <w:rPr>
          <w:spacing w:val="26"/>
        </w:rPr>
        <w:t xml:space="preserve"> </w:t>
      </w:r>
      <w:r w:rsidRPr="00563C35">
        <w:t>кодексом</w:t>
      </w:r>
      <w:r w:rsidRPr="00563C35">
        <w:rPr>
          <w:spacing w:val="26"/>
        </w:rPr>
        <w:t xml:space="preserve"> </w:t>
      </w:r>
      <w:r w:rsidRPr="00563C35">
        <w:t>Российской</w:t>
      </w:r>
      <w:r w:rsidRPr="00563C35">
        <w:rPr>
          <w:spacing w:val="1"/>
        </w:rPr>
        <w:t xml:space="preserve"> </w:t>
      </w:r>
      <w:r w:rsidRPr="00563C35">
        <w:t>Федерации</w:t>
      </w:r>
      <w:r w:rsidRPr="00563C35">
        <w:rPr>
          <w:spacing w:val="-2"/>
        </w:rPr>
        <w:t xml:space="preserve"> </w:t>
      </w:r>
      <w:r w:rsidRPr="00563C35">
        <w:t>или</w:t>
      </w:r>
      <w:r w:rsidRPr="00563C35">
        <w:rPr>
          <w:spacing w:val="-2"/>
        </w:rPr>
        <w:t xml:space="preserve"> </w:t>
      </w:r>
      <w:r w:rsidRPr="00563C35">
        <w:t>субъектом</w:t>
      </w:r>
      <w:r w:rsidRPr="00563C35">
        <w:rPr>
          <w:spacing w:val="-1"/>
        </w:rPr>
        <w:t xml:space="preserve"> </w:t>
      </w:r>
      <w:r w:rsidRPr="00563C35">
        <w:t>Российской</w:t>
      </w:r>
      <w:r w:rsidRPr="00563C35">
        <w:rPr>
          <w:spacing w:val="-2"/>
        </w:rPr>
        <w:t xml:space="preserve"> </w:t>
      </w:r>
      <w:r w:rsidRPr="00563C35">
        <w:t xml:space="preserve">Федерации); </w:t>
      </w:r>
    </w:p>
    <w:p w:rsidR="00F61D5D" w:rsidRPr="00563C35" w:rsidRDefault="00F61D5D" w:rsidP="00F61D5D">
      <w:pPr>
        <w:ind w:firstLine="708"/>
        <w:jc w:val="both"/>
      </w:pPr>
      <w:r w:rsidRPr="00563C35">
        <w:t>е) информация</w:t>
      </w:r>
      <w:r w:rsidRPr="00563C35">
        <w:rPr>
          <w:spacing w:val="1"/>
        </w:rPr>
        <w:t xml:space="preserve"> </w:t>
      </w:r>
      <w:r w:rsidRPr="00563C35">
        <w:t>об</w:t>
      </w:r>
      <w:r w:rsidRPr="00563C35">
        <w:rPr>
          <w:spacing w:val="1"/>
        </w:rPr>
        <w:t xml:space="preserve"> </w:t>
      </w:r>
      <w:r w:rsidRPr="00563C35">
        <w:t>ограничениях</w:t>
      </w:r>
      <w:r w:rsidRPr="00563C35">
        <w:rPr>
          <w:spacing w:val="1"/>
        </w:rPr>
        <w:t xml:space="preserve"> </w:t>
      </w:r>
      <w:r w:rsidRPr="00563C35">
        <w:t>использования</w:t>
      </w:r>
      <w:r w:rsidRPr="00563C35">
        <w:rPr>
          <w:spacing w:val="1"/>
        </w:rPr>
        <w:t xml:space="preserve"> </w:t>
      </w:r>
      <w:r w:rsidRPr="00563C35">
        <w:t>земельного</w:t>
      </w:r>
      <w:r w:rsidRPr="00563C35">
        <w:rPr>
          <w:spacing w:val="1"/>
        </w:rPr>
        <w:t xml:space="preserve"> </w:t>
      </w:r>
      <w:r w:rsidRPr="00563C35">
        <w:t>участка, в</w:t>
      </w:r>
      <w:r w:rsidRPr="00563C35">
        <w:rPr>
          <w:spacing w:val="1"/>
        </w:rPr>
        <w:t xml:space="preserve"> </w:t>
      </w:r>
      <w:r w:rsidRPr="00563C35">
        <w:t>том</w:t>
      </w:r>
      <w:r w:rsidRPr="00563C35">
        <w:rPr>
          <w:spacing w:val="1"/>
        </w:rPr>
        <w:t xml:space="preserve"> </w:t>
      </w:r>
      <w:r w:rsidRPr="00563C35">
        <w:t>числе если земельный участок</w:t>
      </w:r>
      <w:r w:rsidRPr="00563C35">
        <w:rPr>
          <w:spacing w:val="1"/>
        </w:rPr>
        <w:t xml:space="preserve"> </w:t>
      </w:r>
      <w:r w:rsidRPr="00563C35">
        <w:t>полностью или</w:t>
      </w:r>
      <w:r w:rsidRPr="00563C35">
        <w:rPr>
          <w:spacing w:val="1"/>
        </w:rPr>
        <w:t xml:space="preserve"> </w:t>
      </w:r>
      <w:r w:rsidRPr="00563C35">
        <w:t>частично расположен</w:t>
      </w:r>
      <w:r w:rsidRPr="00563C35">
        <w:rPr>
          <w:spacing w:val="1"/>
        </w:rPr>
        <w:t xml:space="preserve"> </w:t>
      </w:r>
      <w:r w:rsidRPr="00563C35">
        <w:t>в границах зон</w:t>
      </w:r>
      <w:r w:rsidRPr="00563C35">
        <w:rPr>
          <w:spacing w:val="-67"/>
        </w:rPr>
        <w:t xml:space="preserve"> </w:t>
      </w:r>
      <w:r w:rsidRPr="00563C35">
        <w:t>с</w:t>
      </w:r>
      <w:r w:rsidRPr="00563C35">
        <w:rPr>
          <w:spacing w:val="-2"/>
        </w:rPr>
        <w:t xml:space="preserve"> </w:t>
      </w:r>
      <w:r w:rsidRPr="00563C35">
        <w:t>особыми условиями использования</w:t>
      </w:r>
      <w:r w:rsidRPr="00563C35">
        <w:rPr>
          <w:spacing w:val="-1"/>
        </w:rPr>
        <w:t xml:space="preserve"> </w:t>
      </w:r>
      <w:r w:rsidRPr="00563C35">
        <w:t xml:space="preserve">территорий; </w:t>
      </w:r>
    </w:p>
    <w:p w:rsidR="00AE21AC" w:rsidRPr="00563C35" w:rsidRDefault="00F61D5D" w:rsidP="00AE21AC">
      <w:pPr>
        <w:ind w:firstLine="708"/>
        <w:jc w:val="both"/>
      </w:pPr>
      <w:r w:rsidRPr="00563C35">
        <w:t>ж) информация</w:t>
      </w:r>
      <w:r w:rsidRPr="00563C35">
        <w:rPr>
          <w:spacing w:val="1"/>
        </w:rPr>
        <w:t xml:space="preserve"> </w:t>
      </w:r>
      <w:r w:rsidRPr="00563C35">
        <w:t>о</w:t>
      </w:r>
      <w:r w:rsidRPr="00563C35">
        <w:rPr>
          <w:spacing w:val="1"/>
        </w:rPr>
        <w:t xml:space="preserve"> </w:t>
      </w:r>
      <w:r w:rsidRPr="00563C35">
        <w:t>границах</w:t>
      </w:r>
      <w:r w:rsidRPr="00563C35">
        <w:rPr>
          <w:spacing w:val="1"/>
        </w:rPr>
        <w:t xml:space="preserve"> </w:t>
      </w:r>
      <w:r w:rsidRPr="00563C35">
        <w:t>зон</w:t>
      </w:r>
      <w:r w:rsidRPr="00563C35">
        <w:rPr>
          <w:spacing w:val="1"/>
        </w:rPr>
        <w:t xml:space="preserve"> </w:t>
      </w:r>
      <w:r w:rsidRPr="00563C35">
        <w:t>с</w:t>
      </w:r>
      <w:r w:rsidRPr="00563C35">
        <w:rPr>
          <w:spacing w:val="1"/>
        </w:rPr>
        <w:t xml:space="preserve"> </w:t>
      </w:r>
      <w:r w:rsidRPr="00563C35">
        <w:t>особыми</w:t>
      </w:r>
      <w:r w:rsidRPr="00563C35">
        <w:rPr>
          <w:spacing w:val="1"/>
        </w:rPr>
        <w:t xml:space="preserve"> </w:t>
      </w:r>
      <w:r w:rsidRPr="00563C35">
        <w:t>условиями</w:t>
      </w:r>
      <w:r w:rsidRPr="00563C35">
        <w:rPr>
          <w:spacing w:val="1"/>
        </w:rPr>
        <w:t xml:space="preserve"> </w:t>
      </w:r>
      <w:r w:rsidRPr="00563C35">
        <w:t>использования</w:t>
      </w:r>
      <w:r w:rsidRPr="00563C35">
        <w:rPr>
          <w:spacing w:val="-67"/>
        </w:rPr>
        <w:t xml:space="preserve"> </w:t>
      </w:r>
      <w:r w:rsidRPr="00563C35">
        <w:t>территорий, в</w:t>
      </w:r>
      <w:r w:rsidRPr="00563C35">
        <w:rPr>
          <w:spacing w:val="1"/>
        </w:rPr>
        <w:t xml:space="preserve"> </w:t>
      </w:r>
      <w:r w:rsidRPr="00563C35">
        <w:t>том</w:t>
      </w:r>
      <w:r w:rsidRPr="00563C35">
        <w:rPr>
          <w:spacing w:val="1"/>
        </w:rPr>
        <w:t xml:space="preserve"> </w:t>
      </w:r>
      <w:r w:rsidRPr="00563C35">
        <w:t>числе</w:t>
      </w:r>
      <w:r w:rsidRPr="00563C35">
        <w:rPr>
          <w:spacing w:val="1"/>
        </w:rPr>
        <w:t xml:space="preserve"> </w:t>
      </w:r>
      <w:r w:rsidRPr="00563C35">
        <w:t>если</w:t>
      </w:r>
      <w:r w:rsidRPr="00563C35">
        <w:rPr>
          <w:spacing w:val="1"/>
        </w:rPr>
        <w:t xml:space="preserve"> </w:t>
      </w:r>
      <w:r w:rsidRPr="00563C35">
        <w:t>земельный</w:t>
      </w:r>
      <w:r w:rsidRPr="00563C35">
        <w:rPr>
          <w:spacing w:val="1"/>
        </w:rPr>
        <w:t xml:space="preserve"> </w:t>
      </w:r>
      <w:r w:rsidRPr="00563C35">
        <w:t>участок</w:t>
      </w:r>
      <w:r w:rsidRPr="00563C35">
        <w:rPr>
          <w:spacing w:val="1"/>
        </w:rPr>
        <w:t xml:space="preserve"> </w:t>
      </w:r>
      <w:r w:rsidRPr="00563C35">
        <w:t>полностью</w:t>
      </w:r>
      <w:r w:rsidRPr="00563C35">
        <w:rPr>
          <w:spacing w:val="1"/>
        </w:rPr>
        <w:t xml:space="preserve"> </w:t>
      </w:r>
      <w:r w:rsidRPr="00563C35">
        <w:t>или</w:t>
      </w:r>
      <w:r w:rsidRPr="00563C35">
        <w:rPr>
          <w:spacing w:val="1"/>
        </w:rPr>
        <w:t xml:space="preserve"> </w:t>
      </w:r>
      <w:r w:rsidRPr="00563C35">
        <w:t>частично</w:t>
      </w:r>
      <w:r w:rsidRPr="00563C35">
        <w:rPr>
          <w:spacing w:val="1"/>
        </w:rPr>
        <w:t xml:space="preserve"> </w:t>
      </w:r>
      <w:r w:rsidRPr="00563C35">
        <w:t>расположен</w:t>
      </w:r>
      <w:r w:rsidRPr="00563C35">
        <w:rPr>
          <w:spacing w:val="-1"/>
        </w:rPr>
        <w:t xml:space="preserve"> </w:t>
      </w:r>
      <w:r w:rsidRPr="00563C35">
        <w:t>в</w:t>
      </w:r>
      <w:r w:rsidRPr="00563C35">
        <w:rPr>
          <w:spacing w:val="-1"/>
        </w:rPr>
        <w:t xml:space="preserve"> </w:t>
      </w:r>
      <w:r w:rsidRPr="00563C35">
        <w:t>границах</w:t>
      </w:r>
      <w:r w:rsidRPr="00563C35">
        <w:rPr>
          <w:spacing w:val="-1"/>
        </w:rPr>
        <w:t xml:space="preserve"> </w:t>
      </w:r>
      <w:r w:rsidRPr="00563C35">
        <w:t>таких зон;</w:t>
      </w:r>
      <w:r w:rsidR="00AE21AC" w:rsidRPr="00563C35">
        <w:t xml:space="preserve"> </w:t>
      </w:r>
    </w:p>
    <w:p w:rsidR="00F61D5D" w:rsidRPr="00563C35" w:rsidRDefault="00F61D5D" w:rsidP="00AE21AC">
      <w:pPr>
        <w:ind w:firstLine="708"/>
        <w:jc w:val="both"/>
      </w:pPr>
      <w:r w:rsidRPr="00563C35">
        <w:lastRenderedPageBreak/>
        <w:t>з)</w:t>
      </w:r>
      <w:r w:rsidR="00AE21AC" w:rsidRPr="00563C35">
        <w:t xml:space="preserve"> </w:t>
      </w:r>
      <w:r w:rsidRPr="00563C35">
        <w:t>документация</w:t>
      </w:r>
      <w:r w:rsidRPr="00563C35">
        <w:rPr>
          <w:spacing w:val="1"/>
        </w:rPr>
        <w:t xml:space="preserve"> </w:t>
      </w:r>
      <w:r w:rsidRPr="00563C35">
        <w:t>по</w:t>
      </w:r>
      <w:r w:rsidRPr="00563C35">
        <w:rPr>
          <w:spacing w:val="1"/>
        </w:rPr>
        <w:t xml:space="preserve"> </w:t>
      </w:r>
      <w:r w:rsidRPr="00563C35">
        <w:t>планировке</w:t>
      </w:r>
      <w:r w:rsidRPr="00563C35">
        <w:rPr>
          <w:spacing w:val="1"/>
        </w:rPr>
        <w:t xml:space="preserve"> </w:t>
      </w:r>
      <w:r w:rsidRPr="00563C35">
        <w:t>территории</w:t>
      </w:r>
      <w:r w:rsidRPr="00563C35">
        <w:rPr>
          <w:spacing w:val="1"/>
        </w:rPr>
        <w:t xml:space="preserve"> </w:t>
      </w:r>
      <w:r w:rsidRPr="00563C35">
        <w:t>в</w:t>
      </w:r>
      <w:r w:rsidRPr="00563C35">
        <w:rPr>
          <w:spacing w:val="1"/>
        </w:rPr>
        <w:t xml:space="preserve"> </w:t>
      </w:r>
      <w:r w:rsidRPr="00563C35">
        <w:t>случаях,</w:t>
      </w:r>
      <w:r w:rsidR="00AE21AC" w:rsidRPr="00563C35">
        <w:t xml:space="preserve"> </w:t>
      </w:r>
      <w:r w:rsidRPr="00563C35">
        <w:t>предусмотренных</w:t>
      </w:r>
      <w:r w:rsidRPr="00563C35">
        <w:rPr>
          <w:spacing w:val="1"/>
        </w:rPr>
        <w:t xml:space="preserve"> </w:t>
      </w:r>
      <w:r w:rsidRPr="00563C35">
        <w:t>частью</w:t>
      </w:r>
      <w:r w:rsidR="00AE21AC" w:rsidRPr="00563C35">
        <w:t xml:space="preserve"> </w:t>
      </w:r>
      <w:r w:rsidRPr="00563C35">
        <w:t>4</w:t>
      </w:r>
      <w:r w:rsidR="00AE21AC" w:rsidRPr="00563C35">
        <w:t xml:space="preserve"> </w:t>
      </w:r>
      <w:r w:rsidRPr="00563C35">
        <w:t>статьи</w:t>
      </w:r>
      <w:r w:rsidR="00AE21AC" w:rsidRPr="00563C35">
        <w:t xml:space="preserve"> </w:t>
      </w:r>
      <w:r w:rsidRPr="00563C35">
        <w:t>57</w:t>
      </w:r>
      <w:r w:rsidRPr="00563C35">
        <w:rPr>
          <w:vertAlign w:val="superscript"/>
        </w:rPr>
        <w:t>3</w:t>
      </w:r>
      <w:r w:rsidRPr="00563C35">
        <w:rPr>
          <w:spacing w:val="-5"/>
        </w:rPr>
        <w:t xml:space="preserve"> </w:t>
      </w:r>
      <w:r w:rsidRPr="00563C35">
        <w:t>Градостроительного</w:t>
      </w:r>
      <w:r w:rsidRPr="00563C35">
        <w:rPr>
          <w:spacing w:val="-3"/>
        </w:rPr>
        <w:t xml:space="preserve"> </w:t>
      </w:r>
      <w:r w:rsidRPr="00563C35">
        <w:t>кодекса</w:t>
      </w:r>
      <w:r w:rsidRPr="00563C35">
        <w:rPr>
          <w:spacing w:val="-3"/>
        </w:rPr>
        <w:t xml:space="preserve"> </w:t>
      </w:r>
      <w:r w:rsidRPr="00563C35">
        <w:t>Российской</w:t>
      </w:r>
      <w:r w:rsidRPr="00563C35">
        <w:rPr>
          <w:spacing w:val="-4"/>
        </w:rPr>
        <w:t xml:space="preserve"> </w:t>
      </w:r>
      <w:r w:rsidRPr="00563C35">
        <w:t>Федерации.</w:t>
      </w:r>
    </w:p>
    <w:p w:rsidR="00AE21AC" w:rsidRPr="00563C35" w:rsidRDefault="00AE21AC" w:rsidP="00C32A88">
      <w:pPr>
        <w:jc w:val="center"/>
        <w:rPr>
          <w:rFonts w:eastAsiaTheme="minorHAnsi"/>
          <w:b/>
          <w:lang w:eastAsia="en-US"/>
        </w:rPr>
      </w:pPr>
    </w:p>
    <w:p w:rsidR="00AE21AC" w:rsidRPr="00563C35" w:rsidRDefault="00C32A88" w:rsidP="00C32A88">
      <w:pPr>
        <w:jc w:val="center"/>
        <w:rPr>
          <w:rFonts w:eastAsiaTheme="minorHAnsi"/>
          <w:b/>
          <w:lang w:eastAsia="en-US"/>
        </w:rPr>
      </w:pPr>
      <w:r w:rsidRPr="00563C35">
        <w:rPr>
          <w:rFonts w:eastAsiaTheme="minorHAnsi"/>
          <w:b/>
          <w:lang w:eastAsia="en-US"/>
        </w:rPr>
        <w:t xml:space="preserve">Срок и порядок регистрации запроса заявителя о предоставлении </w:t>
      </w:r>
    </w:p>
    <w:p w:rsidR="00C32A88" w:rsidRPr="00563C35" w:rsidRDefault="00C32A88" w:rsidP="00C32A88">
      <w:pPr>
        <w:jc w:val="center"/>
        <w:rPr>
          <w:rFonts w:eastAsiaTheme="minorHAnsi"/>
          <w:b/>
          <w:lang w:eastAsia="en-US"/>
        </w:rPr>
      </w:pPr>
      <w:r w:rsidRPr="00563C35">
        <w:rPr>
          <w:rFonts w:eastAsiaTheme="minorHAnsi"/>
          <w:b/>
          <w:lang w:eastAsia="en-US"/>
        </w:rPr>
        <w:t>муниципальной услуги, в том числе в электронной форме</w:t>
      </w:r>
    </w:p>
    <w:p w:rsidR="00C32A88" w:rsidRPr="00563C35" w:rsidRDefault="00C32A88" w:rsidP="00C32A88">
      <w:pPr>
        <w:jc w:val="both"/>
        <w:rPr>
          <w:rFonts w:eastAsiaTheme="minorHAnsi"/>
          <w:lang w:eastAsia="en-US"/>
        </w:rPr>
      </w:pPr>
    </w:p>
    <w:p w:rsidR="00AE21AC" w:rsidRPr="00563C35" w:rsidRDefault="00C32A88" w:rsidP="006E04E1">
      <w:pPr>
        <w:ind w:firstLine="708"/>
        <w:jc w:val="both"/>
        <w:rPr>
          <w:rFonts w:eastAsiaTheme="minorHAnsi"/>
          <w:lang w:eastAsia="en-US"/>
        </w:rPr>
      </w:pPr>
      <w:r w:rsidRPr="00563C35">
        <w:rPr>
          <w:rFonts w:eastAsiaTheme="minorHAnsi"/>
          <w:lang w:eastAsia="en-US"/>
        </w:rPr>
        <w:t xml:space="preserve">2.10. Регистрация </w:t>
      </w:r>
      <w:r w:rsidR="00AE21AC"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представленн</w:t>
      </w:r>
      <w:r w:rsidR="00AE21AC" w:rsidRPr="00563C35">
        <w:rPr>
          <w:rFonts w:eastAsiaTheme="minorHAnsi"/>
          <w:lang w:eastAsia="en-US"/>
        </w:rPr>
        <w:t>ого</w:t>
      </w:r>
      <w:r w:rsidRPr="00563C35">
        <w:rPr>
          <w:rFonts w:eastAsiaTheme="minorHAnsi"/>
          <w:lang w:eastAsia="en-US"/>
        </w:rPr>
        <w:t xml:space="preserve"> заявителем</w:t>
      </w:r>
      <w:r w:rsidR="00AE21AC" w:rsidRPr="00563C35">
        <w:rPr>
          <w:rFonts w:eastAsiaTheme="minorHAnsi"/>
          <w:lang w:eastAsia="en-US"/>
        </w:rPr>
        <w:t>,</w:t>
      </w:r>
      <w:r w:rsidRPr="00563C35">
        <w:rPr>
          <w:rFonts w:eastAsiaTheme="minorHAnsi"/>
          <w:lang w:eastAsia="en-US"/>
        </w:rPr>
        <w:t xml:space="preserve"> указанным в пункте 2.4 настоящего Административного регламента</w:t>
      </w:r>
      <w:r w:rsidR="00AE21AC" w:rsidRPr="00563C35">
        <w:rPr>
          <w:rFonts w:eastAsiaTheme="minorHAnsi"/>
          <w:lang w:eastAsia="en-US"/>
        </w:rPr>
        <w:t>,</w:t>
      </w:r>
      <w:r w:rsidRPr="00563C35">
        <w:rPr>
          <w:rFonts w:eastAsiaTheme="minorHAnsi"/>
          <w:lang w:eastAsia="en-US"/>
        </w:rPr>
        <w:t xml:space="preserve">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 </w:t>
      </w:r>
    </w:p>
    <w:p w:rsidR="00C32A88" w:rsidRPr="00563C35" w:rsidRDefault="00C32A88" w:rsidP="006E04E1">
      <w:pPr>
        <w:ind w:firstLine="708"/>
        <w:jc w:val="both"/>
        <w:rPr>
          <w:rFonts w:eastAsiaTheme="minorHAnsi"/>
          <w:lang w:eastAsia="en-US"/>
        </w:rPr>
      </w:pPr>
      <w:r w:rsidRPr="00563C35">
        <w:rPr>
          <w:rFonts w:eastAsiaTheme="minorHAnsi"/>
          <w:lang w:eastAsia="en-US"/>
        </w:rPr>
        <w:t xml:space="preserve">В случае представления </w:t>
      </w:r>
      <w:r w:rsidR="00AE21AC" w:rsidRPr="00563C35">
        <w:rPr>
          <w:rFonts w:eastAsiaTheme="minorHAnsi"/>
          <w:lang w:eastAsia="en-US"/>
        </w:rPr>
        <w:t xml:space="preserve">заявления о выдаче градостроительного плана земельного участка </w:t>
      </w:r>
      <w:r w:rsidRPr="00563C35">
        <w:rPr>
          <w:rFonts w:eastAsiaTheme="minorHAnsi"/>
          <w:lang w:eastAsia="en-US"/>
        </w:rPr>
        <w:t xml:space="preserve">в электронной форме </w:t>
      </w:r>
      <w:r w:rsidR="00AE21AC" w:rsidRPr="00563C35">
        <w:rPr>
          <w:rFonts w:eastAsiaTheme="minorHAnsi"/>
          <w:lang w:eastAsia="en-US"/>
        </w:rPr>
        <w:t xml:space="preserve">способом, указанным в подпункте «а» пункта 2.4.  настоящего Административного регламента, </w:t>
      </w:r>
      <w:r w:rsidRPr="00563C35">
        <w:rPr>
          <w:rFonts w:eastAsiaTheme="minorHAnsi"/>
          <w:lang w:eastAsia="en-US"/>
        </w:rPr>
        <w:t>вне рабочего времени уполномоченного органа государственной власти, органа местного самоуправления либо в выходной, нерабочий праздничный день днем по</w:t>
      </w:r>
      <w:r w:rsidR="00AE21AC" w:rsidRPr="00563C35">
        <w:rPr>
          <w:rFonts w:eastAsiaTheme="minorHAnsi"/>
          <w:lang w:eastAsia="en-US"/>
        </w:rPr>
        <w:t xml:space="preserve">лучения заявления о выдаче градостроительного плана земельного участка считается </w:t>
      </w:r>
      <w:r w:rsidRPr="00563C35">
        <w:rPr>
          <w:rFonts w:eastAsiaTheme="minorHAnsi"/>
          <w:lang w:eastAsia="en-US"/>
        </w:rPr>
        <w:t xml:space="preserve">первый рабочий день, следующий за днем представления заявителем указанного </w:t>
      </w:r>
      <w:r w:rsidR="00AE21AC"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C32A88">
      <w:pPr>
        <w:jc w:val="both"/>
        <w:rPr>
          <w:rFonts w:eastAsiaTheme="minorHAnsi"/>
          <w:lang w:eastAsia="en-US"/>
        </w:rPr>
      </w:pPr>
    </w:p>
    <w:p w:rsidR="00C32A88" w:rsidRPr="00563C35" w:rsidRDefault="00C32A88" w:rsidP="006E04E1">
      <w:pPr>
        <w:jc w:val="center"/>
        <w:rPr>
          <w:rFonts w:eastAsiaTheme="minorHAnsi"/>
          <w:b/>
          <w:lang w:eastAsia="en-US"/>
        </w:rPr>
      </w:pPr>
      <w:r w:rsidRPr="00563C35">
        <w:rPr>
          <w:rFonts w:eastAsiaTheme="minorHAnsi"/>
          <w:b/>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w:t>
      </w:r>
      <w:r w:rsidR="00C2090B" w:rsidRPr="00563C35">
        <w:rPr>
          <w:rFonts w:eastAsiaTheme="minorHAnsi"/>
          <w:b/>
          <w:lang w:eastAsia="en-US"/>
        </w:rPr>
        <w:t xml:space="preserve"> </w:t>
      </w:r>
      <w:r w:rsidRPr="00563C35">
        <w:rPr>
          <w:rFonts w:eastAsiaTheme="minorHAnsi"/>
          <w:b/>
          <w:lang w:eastAsia="en-US"/>
        </w:rPr>
        <w:t xml:space="preserve"> услуги</w:t>
      </w:r>
    </w:p>
    <w:p w:rsidR="00C32A88" w:rsidRPr="00563C35" w:rsidRDefault="00C32A88" w:rsidP="006E04E1">
      <w:pPr>
        <w:jc w:val="center"/>
        <w:rPr>
          <w:rFonts w:eastAsiaTheme="minorHAnsi"/>
          <w:lang w:eastAsia="en-US"/>
        </w:rPr>
      </w:pPr>
    </w:p>
    <w:p w:rsidR="00AE21AC" w:rsidRPr="00563C35" w:rsidRDefault="00C32A88" w:rsidP="00F55E7E">
      <w:pPr>
        <w:ind w:firstLine="708"/>
        <w:jc w:val="both"/>
        <w:rPr>
          <w:rFonts w:eastAsiaTheme="minorHAnsi"/>
          <w:lang w:eastAsia="en-US"/>
        </w:rPr>
      </w:pPr>
      <w:r w:rsidRPr="00563C35">
        <w:rPr>
          <w:rFonts w:eastAsiaTheme="minorHAnsi"/>
          <w:lang w:eastAsia="en-US"/>
        </w:rPr>
        <w:t>2.11. Срок предоставления услуги составляет</w:t>
      </w:r>
      <w:r w:rsidR="00AE21AC" w:rsidRPr="00563C35">
        <w:rPr>
          <w:rFonts w:eastAsiaTheme="minorHAnsi"/>
          <w:lang w:eastAsia="en-US"/>
        </w:rPr>
        <w:t xml:space="preserve"> </w:t>
      </w:r>
      <w:r w:rsidRPr="00563C35">
        <w:rPr>
          <w:rFonts w:eastAsiaTheme="minorHAnsi"/>
          <w:b/>
          <w:lang w:eastAsia="en-US"/>
        </w:rPr>
        <w:t xml:space="preserve">не более </w:t>
      </w:r>
      <w:r w:rsidR="00AE21AC" w:rsidRPr="00563C35">
        <w:rPr>
          <w:rFonts w:eastAsiaTheme="minorHAnsi"/>
          <w:b/>
          <w:lang w:eastAsia="en-US"/>
        </w:rPr>
        <w:t xml:space="preserve">четырнадцати </w:t>
      </w:r>
      <w:r w:rsidR="006E04E1" w:rsidRPr="00563C35">
        <w:rPr>
          <w:rFonts w:eastAsiaTheme="minorHAnsi"/>
          <w:b/>
          <w:lang w:eastAsia="en-US"/>
        </w:rPr>
        <w:t>р</w:t>
      </w:r>
      <w:r w:rsidRPr="00563C35">
        <w:rPr>
          <w:rFonts w:eastAsiaTheme="minorHAnsi"/>
          <w:b/>
          <w:lang w:eastAsia="en-US"/>
        </w:rPr>
        <w:t>абочих дней</w:t>
      </w:r>
      <w:r w:rsidRPr="00563C35">
        <w:rPr>
          <w:rFonts w:eastAsiaTheme="minorHAnsi"/>
          <w:lang w:eastAsia="en-US"/>
        </w:rPr>
        <w:t xml:space="preserve"> </w:t>
      </w:r>
      <w:r w:rsidR="00AE21AC" w:rsidRPr="00563C35">
        <w:rPr>
          <w:rFonts w:eastAsiaTheme="minorHAnsi"/>
          <w:lang w:eastAsia="en-US"/>
        </w:rPr>
        <w:t xml:space="preserve">после получения заявления о выдаче градостроительного плана земельного участка </w:t>
      </w:r>
      <w:r w:rsidRPr="00563C35">
        <w:rPr>
          <w:rFonts w:eastAsiaTheme="minorHAnsi"/>
          <w:lang w:eastAsia="en-US"/>
        </w:rPr>
        <w:t>в Администрацию</w:t>
      </w:r>
      <w:r w:rsidR="00AE21AC" w:rsidRPr="00563C35">
        <w:rPr>
          <w:rFonts w:eastAsiaTheme="minorHAnsi"/>
          <w:lang w:eastAsia="en-US"/>
        </w:rPr>
        <w:t>.</w:t>
      </w:r>
    </w:p>
    <w:p w:rsidR="00C32A88" w:rsidRPr="00563C35" w:rsidRDefault="00AE21AC" w:rsidP="00AE21AC">
      <w:pPr>
        <w:ind w:firstLine="708"/>
        <w:jc w:val="both"/>
        <w:rPr>
          <w:rFonts w:eastAsiaTheme="minorHAnsi"/>
          <w:lang w:eastAsia="en-US"/>
        </w:rPr>
      </w:pPr>
      <w:r w:rsidRPr="00563C35">
        <w:rPr>
          <w:rFonts w:eastAsiaTheme="minorHAnsi"/>
          <w:lang w:eastAsia="en-US"/>
        </w:rPr>
        <w:t>Заявление о выдаче градостроительного плана земельного участка считается полученным Администрацией со дня его регистрации.</w:t>
      </w:r>
    </w:p>
    <w:p w:rsidR="00851BCE" w:rsidRPr="00563C35" w:rsidRDefault="00851BCE"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оснований для приостановления или отказа в предоставлении муниципальной услуги</w:t>
      </w:r>
    </w:p>
    <w:p w:rsidR="00C32A88" w:rsidRPr="00563C35" w:rsidRDefault="00C32A88" w:rsidP="00C32A88">
      <w:pPr>
        <w:jc w:val="both"/>
        <w:rPr>
          <w:rFonts w:eastAsiaTheme="minorHAnsi"/>
          <w:lang w:eastAsia="en-US"/>
        </w:rPr>
      </w:pPr>
    </w:p>
    <w:p w:rsidR="00AE21AC" w:rsidRPr="00563C35" w:rsidRDefault="00C32A88" w:rsidP="00F06576">
      <w:pPr>
        <w:ind w:firstLine="708"/>
        <w:jc w:val="both"/>
        <w:rPr>
          <w:rFonts w:eastAsiaTheme="minorHAnsi"/>
          <w:lang w:eastAsia="en-US"/>
        </w:rPr>
      </w:pPr>
      <w:r w:rsidRPr="00563C35">
        <w:rPr>
          <w:rFonts w:eastAsiaTheme="minorHAnsi"/>
          <w:lang w:eastAsia="en-US"/>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E21AC" w:rsidRPr="00563C35" w:rsidRDefault="00C32A88" w:rsidP="00F06576">
      <w:pPr>
        <w:ind w:firstLine="708"/>
        <w:jc w:val="both"/>
        <w:rPr>
          <w:rFonts w:eastAsiaTheme="minorHAnsi"/>
          <w:lang w:eastAsia="en-US"/>
        </w:rPr>
      </w:pPr>
      <w:r w:rsidRPr="00563C35">
        <w:rPr>
          <w:rFonts w:eastAsiaTheme="minorHAnsi"/>
          <w:lang w:eastAsia="en-US"/>
        </w:rPr>
        <w:t xml:space="preserve"> Основания для </w:t>
      </w:r>
      <w:r w:rsidR="00AE21AC" w:rsidRPr="00563C35">
        <w:rPr>
          <w:rFonts w:eastAsiaTheme="minorHAnsi"/>
          <w:lang w:eastAsia="en-US"/>
        </w:rPr>
        <w:t>отказа в выдаче  градостроительного плана земельного участка предусмотрены  пунктом 2.19 настоящего Административного регламента.</w:t>
      </w:r>
    </w:p>
    <w:p w:rsidR="00C32A88" w:rsidRPr="00563C35" w:rsidRDefault="00C32A88" w:rsidP="00F06576">
      <w:pPr>
        <w:ind w:firstLine="708"/>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оснований для отказа в приеме документов, необходимых для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C4689" w:rsidRPr="00563C35" w:rsidRDefault="00C32A88" w:rsidP="00EC4689">
      <w:pPr>
        <w:ind w:firstLine="708"/>
        <w:jc w:val="both"/>
        <w:rPr>
          <w:rFonts w:eastAsiaTheme="minorHAnsi"/>
          <w:lang w:eastAsia="en-US"/>
        </w:rPr>
      </w:pPr>
      <w:r w:rsidRPr="00563C35">
        <w:rPr>
          <w:rFonts w:eastAsiaTheme="minorHAnsi"/>
          <w:lang w:eastAsia="en-US"/>
        </w:rPr>
        <w:t xml:space="preserve">а) </w:t>
      </w:r>
      <w:r w:rsidR="00AE21AC" w:rsidRPr="00563C35">
        <w:rPr>
          <w:rFonts w:eastAsiaTheme="minorHAnsi"/>
          <w:lang w:eastAsia="en-US"/>
        </w:rPr>
        <w:t xml:space="preserve">заявление о выдаче градостроительного плана земельного участка представлено в </w:t>
      </w:r>
      <w:r w:rsidRPr="00563C35">
        <w:rPr>
          <w:rFonts w:eastAsiaTheme="minorHAnsi"/>
          <w:lang w:eastAsia="en-US"/>
        </w:rPr>
        <w:t xml:space="preserve"> орган государственной власти, орган местного самоуправления, в полномочия которых не</w:t>
      </w:r>
      <w:r w:rsidR="00EC4689" w:rsidRPr="00563C35">
        <w:rPr>
          <w:rFonts w:eastAsiaTheme="minorHAnsi"/>
          <w:lang w:eastAsia="en-US"/>
        </w:rPr>
        <w:t xml:space="preserve"> входит предоставление услуги; </w:t>
      </w:r>
    </w:p>
    <w:p w:rsidR="00EC4689" w:rsidRPr="00563C35" w:rsidRDefault="00C32A88" w:rsidP="00EC4689">
      <w:pPr>
        <w:ind w:firstLine="708"/>
        <w:jc w:val="both"/>
      </w:pPr>
      <w:r w:rsidRPr="00563C35">
        <w:rPr>
          <w:rFonts w:eastAsiaTheme="minorHAnsi"/>
          <w:lang w:eastAsia="en-US"/>
        </w:rPr>
        <w:t xml:space="preserve"> </w:t>
      </w:r>
      <w:r w:rsidR="00EC4689" w:rsidRPr="00563C35">
        <w:t xml:space="preserve">б) неполное заполнение полей в форме заявления о </w:t>
      </w:r>
      <w:r w:rsidR="00EC4689" w:rsidRPr="00563C35">
        <w:rPr>
          <w:spacing w:val="-1"/>
        </w:rPr>
        <w:t>выдаче</w:t>
      </w:r>
      <w:r w:rsidR="00EC4689" w:rsidRPr="00563C35">
        <w:rPr>
          <w:spacing w:val="-67"/>
        </w:rPr>
        <w:t xml:space="preserve"> </w:t>
      </w:r>
      <w:r w:rsidR="00EC4689" w:rsidRPr="00563C35">
        <w:t>градостроительного</w:t>
      </w:r>
      <w:r w:rsidR="00EC4689" w:rsidRPr="00563C35">
        <w:rPr>
          <w:spacing w:val="3"/>
        </w:rPr>
        <w:t xml:space="preserve"> </w:t>
      </w:r>
      <w:r w:rsidR="00EC4689" w:rsidRPr="00563C35">
        <w:t>плана</w:t>
      </w:r>
      <w:r w:rsidR="00EC4689" w:rsidRPr="00563C35">
        <w:rPr>
          <w:spacing w:val="4"/>
        </w:rPr>
        <w:t xml:space="preserve"> </w:t>
      </w:r>
      <w:r w:rsidR="00EC4689" w:rsidRPr="00563C35">
        <w:t>земельного</w:t>
      </w:r>
      <w:r w:rsidR="00EC4689" w:rsidRPr="00563C35">
        <w:rPr>
          <w:spacing w:val="4"/>
        </w:rPr>
        <w:t xml:space="preserve"> </w:t>
      </w:r>
      <w:r w:rsidR="00EC4689" w:rsidRPr="00563C35">
        <w:t>участка, в</w:t>
      </w:r>
      <w:r w:rsidR="00EC4689" w:rsidRPr="00563C35">
        <w:rPr>
          <w:spacing w:val="3"/>
        </w:rPr>
        <w:t xml:space="preserve"> </w:t>
      </w:r>
      <w:r w:rsidR="00EC4689" w:rsidRPr="00563C35">
        <w:t>том</w:t>
      </w:r>
      <w:r w:rsidR="00EC4689" w:rsidRPr="00563C35">
        <w:rPr>
          <w:spacing w:val="4"/>
        </w:rPr>
        <w:t xml:space="preserve"> </w:t>
      </w:r>
      <w:r w:rsidR="00EC4689" w:rsidRPr="00563C35">
        <w:t>числе</w:t>
      </w:r>
      <w:r w:rsidR="00EC4689" w:rsidRPr="00563C35">
        <w:rPr>
          <w:spacing w:val="4"/>
        </w:rPr>
        <w:t xml:space="preserve"> </w:t>
      </w:r>
      <w:r w:rsidR="00EC4689" w:rsidRPr="00563C35">
        <w:t>в</w:t>
      </w:r>
      <w:r w:rsidR="00EC4689" w:rsidRPr="00563C35">
        <w:rPr>
          <w:spacing w:val="3"/>
        </w:rPr>
        <w:t xml:space="preserve"> </w:t>
      </w:r>
      <w:r w:rsidR="00EC4689" w:rsidRPr="00563C35">
        <w:t>интерактивной</w:t>
      </w:r>
      <w:r w:rsidR="00EC4689" w:rsidRPr="00563C35">
        <w:rPr>
          <w:spacing w:val="4"/>
        </w:rPr>
        <w:t xml:space="preserve"> </w:t>
      </w:r>
      <w:r w:rsidR="00EC4689" w:rsidRPr="00563C35">
        <w:t>форме</w:t>
      </w:r>
      <w:r w:rsidR="00EC4689" w:rsidRPr="00563C35">
        <w:rPr>
          <w:spacing w:val="1"/>
        </w:rPr>
        <w:t xml:space="preserve"> </w:t>
      </w:r>
      <w:r w:rsidR="00EC4689" w:rsidRPr="00563C35">
        <w:t>заявления</w:t>
      </w:r>
      <w:r w:rsidR="00EC4689" w:rsidRPr="00563C35">
        <w:rPr>
          <w:spacing w:val="-2"/>
        </w:rPr>
        <w:t xml:space="preserve"> </w:t>
      </w:r>
      <w:r w:rsidR="00EC4689" w:rsidRPr="00563C35">
        <w:t>на</w:t>
      </w:r>
      <w:r w:rsidR="00EC4689" w:rsidRPr="00563C35">
        <w:rPr>
          <w:spacing w:val="-1"/>
        </w:rPr>
        <w:t xml:space="preserve"> </w:t>
      </w:r>
      <w:r w:rsidR="00EC4689" w:rsidRPr="00563C35">
        <w:t>Едином</w:t>
      </w:r>
      <w:r w:rsidR="00EC4689" w:rsidRPr="00563C35">
        <w:rPr>
          <w:spacing w:val="-2"/>
        </w:rPr>
        <w:t xml:space="preserve"> </w:t>
      </w:r>
      <w:r w:rsidR="00EC4689" w:rsidRPr="00563C35">
        <w:t xml:space="preserve">портале; </w:t>
      </w:r>
    </w:p>
    <w:p w:rsidR="00EC4689" w:rsidRPr="00563C35" w:rsidRDefault="00EC4689" w:rsidP="00EC4689">
      <w:pPr>
        <w:ind w:firstLine="708"/>
        <w:jc w:val="both"/>
      </w:pPr>
      <w:r w:rsidRPr="00563C35">
        <w:lastRenderedPageBreak/>
        <w:t>в) непредставление</w:t>
      </w:r>
      <w:r w:rsidRPr="00563C35">
        <w:rPr>
          <w:spacing w:val="5"/>
        </w:rPr>
        <w:t xml:space="preserve"> </w:t>
      </w:r>
      <w:r w:rsidRPr="00563C35">
        <w:t>документов, предусмотренных</w:t>
      </w:r>
      <w:r w:rsidRPr="00563C35">
        <w:rPr>
          <w:spacing w:val="73"/>
        </w:rPr>
        <w:t xml:space="preserve"> </w:t>
      </w:r>
      <w:r w:rsidRPr="00563C35">
        <w:t>подпунктами «а»</w:t>
      </w:r>
      <w:r w:rsidRPr="00563C35">
        <w:rPr>
          <w:spacing w:val="73"/>
        </w:rPr>
        <w:t xml:space="preserve"> </w:t>
      </w:r>
      <w:r w:rsidRPr="00563C35">
        <w:t>-</w:t>
      </w:r>
      <w:r w:rsidRPr="00563C35">
        <w:rPr>
          <w:spacing w:val="73"/>
        </w:rPr>
        <w:t xml:space="preserve"> «</w:t>
      </w:r>
      <w:r w:rsidRPr="00563C35">
        <w:t>в» пункта 2.8 настоящего</w:t>
      </w:r>
      <w:r w:rsidRPr="00563C35">
        <w:rPr>
          <w:spacing w:val="-11"/>
        </w:rPr>
        <w:t xml:space="preserve"> </w:t>
      </w:r>
      <w:r w:rsidRPr="00563C35">
        <w:t>Административного</w:t>
      </w:r>
      <w:r w:rsidRPr="00563C35">
        <w:rPr>
          <w:spacing w:val="-10"/>
        </w:rPr>
        <w:t xml:space="preserve"> </w:t>
      </w:r>
      <w:r w:rsidRPr="00563C35">
        <w:t xml:space="preserve">регламента; </w:t>
      </w:r>
    </w:p>
    <w:p w:rsidR="00EC4689" w:rsidRPr="00563C35" w:rsidRDefault="00EC4689" w:rsidP="00EC4689">
      <w:pPr>
        <w:ind w:firstLine="708"/>
        <w:jc w:val="both"/>
      </w:pPr>
      <w:r w:rsidRPr="00563C35">
        <w:t>г) представленные документы утратили силу на день обращения за</w:t>
      </w:r>
      <w:r w:rsidRPr="00563C35">
        <w:rPr>
          <w:spacing w:val="1"/>
        </w:rPr>
        <w:t xml:space="preserve"> </w:t>
      </w:r>
      <w:r w:rsidRPr="00563C35">
        <w:t>получением услуги (документ, удостоверяющий личность; документ,</w:t>
      </w:r>
      <w:r w:rsidRPr="00563C35">
        <w:rPr>
          <w:spacing w:val="1"/>
        </w:rPr>
        <w:t xml:space="preserve"> </w:t>
      </w:r>
      <w:r w:rsidRPr="00563C35">
        <w:t>удостоверяющий</w:t>
      </w:r>
      <w:r w:rsidRPr="00563C35">
        <w:rPr>
          <w:spacing w:val="15"/>
        </w:rPr>
        <w:t xml:space="preserve"> </w:t>
      </w:r>
      <w:r w:rsidRPr="00563C35">
        <w:t>полномочия</w:t>
      </w:r>
      <w:r w:rsidRPr="00563C35">
        <w:rPr>
          <w:spacing w:val="15"/>
        </w:rPr>
        <w:t xml:space="preserve"> </w:t>
      </w:r>
      <w:r w:rsidRPr="00563C35">
        <w:t>представителя</w:t>
      </w:r>
      <w:r w:rsidRPr="00563C35">
        <w:rPr>
          <w:spacing w:val="15"/>
        </w:rPr>
        <w:t xml:space="preserve"> </w:t>
      </w:r>
      <w:r w:rsidRPr="00563C35">
        <w:t>заявителя, в</w:t>
      </w:r>
      <w:r w:rsidRPr="00563C35">
        <w:rPr>
          <w:spacing w:val="15"/>
        </w:rPr>
        <w:t xml:space="preserve"> </w:t>
      </w:r>
      <w:r w:rsidRPr="00563C35">
        <w:t>случае</w:t>
      </w:r>
      <w:r w:rsidRPr="00563C35">
        <w:rPr>
          <w:spacing w:val="15"/>
        </w:rPr>
        <w:t xml:space="preserve"> </w:t>
      </w:r>
      <w:r w:rsidRPr="00563C35">
        <w:t>обращения</w:t>
      </w:r>
      <w:r w:rsidRPr="00563C35">
        <w:rPr>
          <w:spacing w:val="15"/>
        </w:rPr>
        <w:t xml:space="preserve"> </w:t>
      </w:r>
      <w:r w:rsidRPr="00563C35">
        <w:t>за</w:t>
      </w:r>
      <w:r w:rsidRPr="00563C35">
        <w:rPr>
          <w:spacing w:val="-67"/>
        </w:rPr>
        <w:t xml:space="preserve"> </w:t>
      </w:r>
      <w:r w:rsidRPr="00563C35">
        <w:t>получением</w:t>
      </w:r>
      <w:r w:rsidRPr="00563C35">
        <w:rPr>
          <w:spacing w:val="-2"/>
        </w:rPr>
        <w:t xml:space="preserve"> </w:t>
      </w:r>
      <w:r w:rsidRPr="00563C35">
        <w:t>услуги</w:t>
      </w:r>
      <w:r w:rsidRPr="00563C35">
        <w:rPr>
          <w:spacing w:val="-1"/>
        </w:rPr>
        <w:t xml:space="preserve"> </w:t>
      </w:r>
      <w:r w:rsidRPr="00563C35">
        <w:t xml:space="preserve">указанным лицом); </w:t>
      </w:r>
    </w:p>
    <w:p w:rsidR="00EC4689" w:rsidRPr="00563C35" w:rsidRDefault="00EC4689" w:rsidP="00EC4689">
      <w:pPr>
        <w:ind w:firstLine="708"/>
        <w:jc w:val="both"/>
        <w:rPr>
          <w:spacing w:val="1"/>
        </w:rPr>
      </w:pPr>
      <w:r w:rsidRPr="00563C35">
        <w:t>д) представленные документы содержат подчистки и исправления текста;</w:t>
      </w:r>
      <w:r w:rsidRPr="00563C35">
        <w:rPr>
          <w:spacing w:val="1"/>
        </w:rPr>
        <w:t xml:space="preserve"> </w:t>
      </w:r>
    </w:p>
    <w:p w:rsidR="00EC4689" w:rsidRPr="00563C35" w:rsidRDefault="00EC4689" w:rsidP="00EC4689">
      <w:pPr>
        <w:ind w:firstLine="708"/>
        <w:jc w:val="both"/>
      </w:pPr>
      <w:r w:rsidRPr="00563C35">
        <w:t>е) представленные</w:t>
      </w:r>
      <w:r w:rsidRPr="00563C35">
        <w:rPr>
          <w:spacing w:val="23"/>
        </w:rPr>
        <w:t xml:space="preserve"> </w:t>
      </w:r>
      <w:r w:rsidRPr="00563C35">
        <w:t>в</w:t>
      </w:r>
      <w:r w:rsidRPr="00563C35">
        <w:rPr>
          <w:spacing w:val="24"/>
        </w:rPr>
        <w:t xml:space="preserve"> </w:t>
      </w:r>
      <w:r w:rsidRPr="00563C35">
        <w:t>электронной</w:t>
      </w:r>
      <w:r w:rsidRPr="00563C35">
        <w:rPr>
          <w:spacing w:val="24"/>
        </w:rPr>
        <w:t xml:space="preserve"> </w:t>
      </w:r>
      <w:r w:rsidRPr="00563C35">
        <w:t>форме</w:t>
      </w:r>
      <w:r w:rsidRPr="00563C35">
        <w:rPr>
          <w:spacing w:val="24"/>
        </w:rPr>
        <w:t xml:space="preserve"> </w:t>
      </w:r>
      <w:r w:rsidRPr="00563C35">
        <w:t>документы</w:t>
      </w:r>
      <w:r w:rsidRPr="00563C35">
        <w:rPr>
          <w:spacing w:val="23"/>
        </w:rPr>
        <w:t xml:space="preserve"> </w:t>
      </w:r>
      <w:r w:rsidRPr="00563C35">
        <w:t>содержат</w:t>
      </w:r>
      <w:r w:rsidRPr="00563C35">
        <w:rPr>
          <w:spacing w:val="24"/>
        </w:rPr>
        <w:t xml:space="preserve"> </w:t>
      </w:r>
      <w:r w:rsidRPr="00563C35">
        <w:t>повреждения, наличие которых не</w:t>
      </w:r>
      <w:r w:rsidRPr="00563C35">
        <w:rPr>
          <w:spacing w:val="1"/>
        </w:rPr>
        <w:t xml:space="preserve"> </w:t>
      </w:r>
      <w:r w:rsidRPr="00563C35">
        <w:t>позволяет в полном</w:t>
      </w:r>
      <w:r w:rsidRPr="00563C35">
        <w:rPr>
          <w:spacing w:val="1"/>
        </w:rPr>
        <w:t xml:space="preserve"> </w:t>
      </w:r>
      <w:r w:rsidRPr="00563C35">
        <w:t>объеме получить информацию</w:t>
      </w:r>
      <w:r w:rsidRPr="00563C35">
        <w:rPr>
          <w:spacing w:val="1"/>
        </w:rPr>
        <w:t xml:space="preserve"> </w:t>
      </w:r>
      <w:r w:rsidRPr="00563C35">
        <w:t>и сведения,</w:t>
      </w:r>
      <w:r w:rsidRPr="00563C35">
        <w:rPr>
          <w:spacing w:val="-67"/>
        </w:rPr>
        <w:t xml:space="preserve"> </w:t>
      </w:r>
      <w:r w:rsidRPr="00563C35">
        <w:t>содержащиеся</w:t>
      </w:r>
      <w:r w:rsidRPr="00563C35">
        <w:rPr>
          <w:spacing w:val="-2"/>
        </w:rPr>
        <w:t xml:space="preserve"> </w:t>
      </w:r>
      <w:r w:rsidRPr="00563C35">
        <w:t>в</w:t>
      </w:r>
      <w:r w:rsidRPr="00563C35">
        <w:rPr>
          <w:spacing w:val="-1"/>
        </w:rPr>
        <w:t xml:space="preserve"> </w:t>
      </w:r>
      <w:r w:rsidRPr="00563C35">
        <w:t xml:space="preserve">документах; </w:t>
      </w:r>
    </w:p>
    <w:p w:rsidR="00EC4689" w:rsidRPr="00563C35" w:rsidRDefault="00EC4689" w:rsidP="00EC4689">
      <w:pPr>
        <w:ind w:firstLine="708"/>
        <w:jc w:val="both"/>
      </w:pPr>
      <w:r w:rsidRPr="00563C35">
        <w:t>ж) заявление</w:t>
      </w:r>
      <w:r w:rsidRPr="00563C35">
        <w:rPr>
          <w:spacing w:val="31"/>
        </w:rPr>
        <w:t xml:space="preserve"> </w:t>
      </w:r>
      <w:r w:rsidRPr="00563C35">
        <w:t>о</w:t>
      </w:r>
      <w:r w:rsidRPr="00563C35">
        <w:rPr>
          <w:spacing w:val="31"/>
        </w:rPr>
        <w:t xml:space="preserve"> </w:t>
      </w:r>
      <w:r w:rsidRPr="00563C35">
        <w:t>выдаче</w:t>
      </w:r>
      <w:r w:rsidRPr="00563C35">
        <w:rPr>
          <w:spacing w:val="31"/>
        </w:rPr>
        <w:t xml:space="preserve"> </w:t>
      </w:r>
      <w:r w:rsidRPr="00563C35">
        <w:t>градостроительного</w:t>
      </w:r>
      <w:r w:rsidRPr="00563C35">
        <w:rPr>
          <w:spacing w:val="31"/>
        </w:rPr>
        <w:t xml:space="preserve"> </w:t>
      </w:r>
      <w:r w:rsidRPr="00563C35">
        <w:t>плана</w:t>
      </w:r>
      <w:r w:rsidRPr="00563C35">
        <w:rPr>
          <w:spacing w:val="31"/>
        </w:rPr>
        <w:t xml:space="preserve"> </w:t>
      </w:r>
      <w:r w:rsidRPr="00563C35">
        <w:t>земельного</w:t>
      </w:r>
      <w:r w:rsidRPr="00563C35">
        <w:rPr>
          <w:spacing w:val="31"/>
        </w:rPr>
        <w:t xml:space="preserve"> </w:t>
      </w:r>
      <w:r w:rsidRPr="00563C35">
        <w:t>участка</w:t>
      </w:r>
      <w:r w:rsidRPr="00563C35">
        <w:rPr>
          <w:spacing w:val="31"/>
        </w:rPr>
        <w:t xml:space="preserve"> </w:t>
      </w:r>
      <w:r w:rsidRPr="00563C35">
        <w:t>и</w:t>
      </w:r>
      <w:r w:rsidRPr="00563C35">
        <w:rPr>
          <w:spacing w:val="1"/>
        </w:rPr>
        <w:t xml:space="preserve"> </w:t>
      </w:r>
      <w:r w:rsidRPr="00563C35">
        <w:t>документы, указанные в подпунктах «б»</w:t>
      </w:r>
      <w:proofErr w:type="gramStart"/>
      <w:r w:rsidRPr="00563C35">
        <w:tab/>
        <w:t>-</w:t>
      </w:r>
      <w:proofErr w:type="gramEnd"/>
      <w:r w:rsidRPr="00563C35">
        <w:t>«г» пункта 2.8 настоящего</w:t>
      </w:r>
      <w:r w:rsidRPr="00563C35">
        <w:rPr>
          <w:spacing w:val="1"/>
        </w:rPr>
        <w:t xml:space="preserve"> </w:t>
      </w:r>
      <w:r w:rsidRPr="00563C35">
        <w:t>Административного регламента, представлены в электронной форме с нарушением требований, установленных</w:t>
      </w:r>
      <w:r w:rsidRPr="00563C35">
        <w:rPr>
          <w:spacing w:val="1"/>
        </w:rPr>
        <w:t xml:space="preserve"> </w:t>
      </w:r>
      <w:r w:rsidRPr="00563C35">
        <w:t>пунктами 2.5</w:t>
      </w:r>
      <w:r w:rsidRPr="00563C35">
        <w:rPr>
          <w:spacing w:val="1"/>
        </w:rPr>
        <w:t xml:space="preserve"> </w:t>
      </w:r>
      <w:r w:rsidRPr="00563C35">
        <w:t>–</w:t>
      </w:r>
      <w:r w:rsidRPr="00563C35">
        <w:rPr>
          <w:spacing w:val="1"/>
        </w:rPr>
        <w:t xml:space="preserve"> </w:t>
      </w:r>
      <w:r w:rsidRPr="00563C35">
        <w:t>2.7 настоящего</w:t>
      </w:r>
      <w:r w:rsidRPr="00563C35">
        <w:rPr>
          <w:spacing w:val="1"/>
        </w:rPr>
        <w:t xml:space="preserve"> </w:t>
      </w:r>
      <w:r w:rsidRPr="00563C35">
        <w:t>Административного</w:t>
      </w:r>
      <w:r w:rsidRPr="00563C35">
        <w:rPr>
          <w:spacing w:val="1"/>
        </w:rPr>
        <w:t xml:space="preserve"> </w:t>
      </w:r>
      <w:r w:rsidRPr="00563C35">
        <w:t xml:space="preserve">регламента;  </w:t>
      </w:r>
    </w:p>
    <w:p w:rsidR="00EC4689" w:rsidRPr="00563C35" w:rsidRDefault="00EC4689" w:rsidP="00EC4689">
      <w:pPr>
        <w:ind w:firstLine="708"/>
        <w:jc w:val="both"/>
      </w:pPr>
      <w:r w:rsidRPr="00563C35">
        <w:t>з) выявлено</w:t>
      </w:r>
      <w:r w:rsidRPr="00563C35">
        <w:rPr>
          <w:spacing w:val="1"/>
        </w:rPr>
        <w:t xml:space="preserve"> </w:t>
      </w:r>
      <w:r w:rsidRPr="00563C35">
        <w:t>несоблюдение</w:t>
      </w:r>
      <w:r w:rsidRPr="00563C35">
        <w:rPr>
          <w:spacing w:val="1"/>
        </w:rPr>
        <w:t xml:space="preserve"> </w:t>
      </w:r>
      <w:r w:rsidRPr="00563C35">
        <w:t>установленных</w:t>
      </w:r>
      <w:r w:rsidRPr="00563C35">
        <w:rPr>
          <w:spacing w:val="1"/>
        </w:rPr>
        <w:t xml:space="preserve"> </w:t>
      </w:r>
      <w:r w:rsidRPr="00563C35">
        <w:t>статьей 11 Федерального</w:t>
      </w:r>
      <w:r w:rsidRPr="00563C35">
        <w:rPr>
          <w:spacing w:val="1"/>
        </w:rPr>
        <w:t xml:space="preserve"> </w:t>
      </w:r>
      <w:r w:rsidRPr="00563C35">
        <w:t>закона</w:t>
      </w:r>
      <w:r w:rsidRPr="00563C35">
        <w:rPr>
          <w:spacing w:val="1"/>
        </w:rPr>
        <w:t xml:space="preserve"> «</w:t>
      </w:r>
      <w:r w:rsidRPr="00563C35">
        <w:t>Об</w:t>
      </w:r>
      <w:r w:rsidRPr="00563C35">
        <w:rPr>
          <w:spacing w:val="50"/>
        </w:rPr>
        <w:t xml:space="preserve"> </w:t>
      </w:r>
      <w:r w:rsidRPr="00563C35">
        <w:t>электронной</w:t>
      </w:r>
      <w:r w:rsidRPr="00563C35">
        <w:rPr>
          <w:spacing w:val="51"/>
        </w:rPr>
        <w:t xml:space="preserve"> </w:t>
      </w:r>
      <w:r w:rsidRPr="00563C35">
        <w:t>подписи» условий</w:t>
      </w:r>
      <w:r w:rsidRPr="00563C35">
        <w:rPr>
          <w:spacing w:val="51"/>
        </w:rPr>
        <w:t xml:space="preserve"> </w:t>
      </w:r>
      <w:r w:rsidRPr="00563C35">
        <w:t>признания</w:t>
      </w:r>
      <w:r w:rsidRPr="00563C35">
        <w:rPr>
          <w:spacing w:val="51"/>
        </w:rPr>
        <w:t xml:space="preserve"> </w:t>
      </w:r>
      <w:r w:rsidRPr="00563C35">
        <w:t>квалифицированной</w:t>
      </w:r>
      <w:r w:rsidRPr="00563C35">
        <w:rPr>
          <w:spacing w:val="51"/>
        </w:rPr>
        <w:t xml:space="preserve"> </w:t>
      </w:r>
      <w:r w:rsidRPr="00563C35">
        <w:t>электронной</w:t>
      </w:r>
      <w:r w:rsidRPr="00563C35">
        <w:rPr>
          <w:spacing w:val="-67"/>
        </w:rPr>
        <w:t xml:space="preserve"> </w:t>
      </w:r>
      <w:r w:rsidRPr="00563C35">
        <w:t>подписи</w:t>
      </w:r>
      <w:r w:rsidRPr="00563C35">
        <w:rPr>
          <w:spacing w:val="-5"/>
        </w:rPr>
        <w:t xml:space="preserve"> </w:t>
      </w:r>
      <w:r w:rsidRPr="00563C35">
        <w:t>действительной</w:t>
      </w:r>
      <w:r w:rsidRPr="00563C35">
        <w:rPr>
          <w:spacing w:val="-5"/>
        </w:rPr>
        <w:t xml:space="preserve"> </w:t>
      </w:r>
      <w:r w:rsidRPr="00563C35">
        <w:t>в</w:t>
      </w:r>
      <w:r w:rsidRPr="00563C35">
        <w:rPr>
          <w:spacing w:val="-5"/>
        </w:rPr>
        <w:t xml:space="preserve"> </w:t>
      </w:r>
      <w:r w:rsidRPr="00563C35">
        <w:t>документах, представленных</w:t>
      </w:r>
      <w:r w:rsidRPr="00563C35">
        <w:rPr>
          <w:spacing w:val="-4"/>
        </w:rPr>
        <w:t xml:space="preserve"> </w:t>
      </w:r>
      <w:r w:rsidRPr="00563C35">
        <w:t>в</w:t>
      </w:r>
      <w:r w:rsidRPr="00563C35">
        <w:rPr>
          <w:spacing w:val="-5"/>
        </w:rPr>
        <w:t xml:space="preserve"> </w:t>
      </w:r>
      <w:r w:rsidRPr="00563C35">
        <w:t>электронной</w:t>
      </w:r>
      <w:r w:rsidRPr="00563C35">
        <w:rPr>
          <w:spacing w:val="-5"/>
        </w:rPr>
        <w:t xml:space="preserve"> </w:t>
      </w:r>
      <w:r w:rsidRPr="00563C35">
        <w:t>форме.</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w:t>
      </w:r>
      <w:r w:rsidR="00EC4689" w:rsidRPr="00563C35">
        <w:rPr>
          <w:rFonts w:eastAsiaTheme="minorHAnsi"/>
          <w:lang w:eastAsia="en-US"/>
        </w:rPr>
        <w:t>2</w:t>
      </w:r>
      <w:r w:rsidRPr="00563C35">
        <w:rPr>
          <w:rFonts w:eastAsiaTheme="minorHAnsi"/>
          <w:lang w:eastAsia="en-US"/>
        </w:rPr>
        <w:t xml:space="preserve"> к настоящему Административному регламенту.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EC4689" w:rsidRPr="00563C35">
        <w:rPr>
          <w:rFonts w:eastAsiaTheme="minorHAnsi"/>
          <w:lang w:eastAsia="en-US"/>
        </w:rPr>
        <w:t>заявлении о выдаче градостроительного плана земельного участка</w:t>
      </w:r>
      <w:r w:rsidRPr="00563C35">
        <w:rPr>
          <w:rFonts w:eastAsiaTheme="minorHAnsi"/>
          <w:lang w:eastAsia="en-US"/>
        </w:rPr>
        <w:t>, не позднее рабочего для, следующего за днем получения так</w:t>
      </w:r>
      <w:r w:rsidR="00EC4689" w:rsidRPr="00563C35">
        <w:rPr>
          <w:rFonts w:eastAsiaTheme="minorHAnsi"/>
          <w:lang w:eastAsia="en-US"/>
        </w:rPr>
        <w:t>ого заявления</w:t>
      </w:r>
      <w:r w:rsidRPr="00563C35">
        <w:rPr>
          <w:rFonts w:eastAsiaTheme="minorHAnsi"/>
          <w:lang w:eastAsia="en-US"/>
        </w:rPr>
        <w:t xml:space="preserve">, либо выдается в день личного обращения за получением указанного решения в многофункциональный центр или Администрацию.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w:t>
      </w:r>
    </w:p>
    <w:p w:rsidR="00EC4689" w:rsidRPr="00563C35" w:rsidRDefault="00EC4689" w:rsidP="00151070">
      <w:pPr>
        <w:ind w:firstLine="708"/>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Описание результата предоставления муниципальной услуги</w:t>
      </w:r>
    </w:p>
    <w:p w:rsidR="00C32A88" w:rsidRPr="00563C35" w:rsidRDefault="00C32A88" w:rsidP="00C32A88">
      <w:pPr>
        <w:jc w:val="center"/>
        <w:rPr>
          <w:rFonts w:eastAsiaTheme="minorHAnsi"/>
          <w:b/>
          <w:lang w:eastAsia="en-US"/>
        </w:rPr>
      </w:pPr>
    </w:p>
    <w:p w:rsidR="00EC4689" w:rsidRPr="00563C35" w:rsidRDefault="00C32A88" w:rsidP="00EC4689">
      <w:pPr>
        <w:ind w:firstLine="708"/>
        <w:jc w:val="both"/>
        <w:rPr>
          <w:rFonts w:eastAsiaTheme="minorHAnsi"/>
          <w:lang w:eastAsia="en-US"/>
        </w:rPr>
      </w:pPr>
      <w:r w:rsidRPr="00563C35">
        <w:rPr>
          <w:rFonts w:eastAsiaTheme="minorHAnsi"/>
          <w:lang w:eastAsia="en-US"/>
        </w:rPr>
        <w:t>2.1</w:t>
      </w:r>
      <w:r w:rsidR="00EC4689" w:rsidRPr="00563C35">
        <w:rPr>
          <w:rFonts w:eastAsiaTheme="minorHAnsi"/>
          <w:lang w:eastAsia="en-US"/>
        </w:rPr>
        <w:t>7</w:t>
      </w:r>
      <w:r w:rsidRPr="00563C35">
        <w:rPr>
          <w:rFonts w:eastAsiaTheme="minorHAnsi"/>
          <w:lang w:eastAsia="en-US"/>
        </w:rPr>
        <w:t>. Результатом предоставления услуги является:</w:t>
      </w:r>
      <w:r w:rsidR="00EC4689" w:rsidRPr="00563C35">
        <w:rPr>
          <w:rFonts w:eastAsiaTheme="minorHAnsi"/>
          <w:lang w:eastAsia="en-US"/>
        </w:rPr>
        <w:t xml:space="preserve"> </w:t>
      </w:r>
    </w:p>
    <w:p w:rsidR="00EC4689" w:rsidRPr="00563C35" w:rsidRDefault="00EC4689" w:rsidP="00EC4689">
      <w:pPr>
        <w:ind w:firstLine="708"/>
        <w:jc w:val="both"/>
      </w:pPr>
      <w:r w:rsidRPr="00563C35">
        <w:t>а) градостроительный</w:t>
      </w:r>
      <w:r w:rsidRPr="00563C35">
        <w:rPr>
          <w:spacing w:val="-4"/>
        </w:rPr>
        <w:t xml:space="preserve"> </w:t>
      </w:r>
      <w:r w:rsidRPr="00563C35">
        <w:t>план</w:t>
      </w:r>
      <w:r w:rsidRPr="00563C35">
        <w:rPr>
          <w:spacing w:val="-3"/>
        </w:rPr>
        <w:t xml:space="preserve"> </w:t>
      </w:r>
      <w:r w:rsidRPr="00563C35">
        <w:t>земельного</w:t>
      </w:r>
      <w:r w:rsidRPr="00563C35">
        <w:rPr>
          <w:spacing w:val="-2"/>
        </w:rPr>
        <w:t xml:space="preserve"> </w:t>
      </w:r>
      <w:r w:rsidRPr="00563C35">
        <w:t>участка;</w:t>
      </w:r>
    </w:p>
    <w:p w:rsidR="00110D97" w:rsidRPr="00563C35" w:rsidRDefault="00EC4689" w:rsidP="00110D97">
      <w:pPr>
        <w:ind w:firstLine="708"/>
        <w:jc w:val="both"/>
      </w:pPr>
      <w:r w:rsidRPr="00563C35">
        <w:t>б) решение</w:t>
      </w:r>
      <w:r w:rsidRPr="00563C35">
        <w:rPr>
          <w:spacing w:val="7"/>
        </w:rPr>
        <w:t xml:space="preserve"> </w:t>
      </w:r>
      <w:r w:rsidRPr="00563C35">
        <w:t>об</w:t>
      </w:r>
      <w:r w:rsidRPr="00563C35">
        <w:rPr>
          <w:spacing w:val="8"/>
        </w:rPr>
        <w:t xml:space="preserve"> </w:t>
      </w:r>
      <w:r w:rsidRPr="00563C35">
        <w:t>отказе</w:t>
      </w:r>
      <w:r w:rsidRPr="00563C35">
        <w:rPr>
          <w:spacing w:val="8"/>
        </w:rPr>
        <w:t xml:space="preserve"> </w:t>
      </w:r>
      <w:r w:rsidRPr="00563C35">
        <w:t>в</w:t>
      </w:r>
      <w:r w:rsidRPr="00563C35">
        <w:rPr>
          <w:spacing w:val="8"/>
        </w:rPr>
        <w:t xml:space="preserve"> </w:t>
      </w:r>
      <w:r w:rsidRPr="00563C35">
        <w:t>выдаче</w:t>
      </w:r>
      <w:r w:rsidRPr="00563C35">
        <w:rPr>
          <w:spacing w:val="8"/>
        </w:rPr>
        <w:t xml:space="preserve"> </w:t>
      </w:r>
      <w:r w:rsidRPr="00563C35">
        <w:t>градостроительного</w:t>
      </w:r>
      <w:r w:rsidRPr="00563C35">
        <w:rPr>
          <w:spacing w:val="6"/>
        </w:rPr>
        <w:t xml:space="preserve"> </w:t>
      </w:r>
      <w:r w:rsidRPr="00563C35">
        <w:t>плана</w:t>
      </w:r>
      <w:r w:rsidRPr="00563C35">
        <w:rPr>
          <w:spacing w:val="8"/>
        </w:rPr>
        <w:t xml:space="preserve"> </w:t>
      </w:r>
      <w:r w:rsidRPr="00563C35">
        <w:t>земельного</w:t>
      </w:r>
      <w:r w:rsidRPr="00563C35">
        <w:rPr>
          <w:spacing w:val="8"/>
        </w:rPr>
        <w:t xml:space="preserve"> </w:t>
      </w:r>
      <w:r w:rsidRPr="00563C35">
        <w:t>участка</w:t>
      </w:r>
      <w:r w:rsidR="00110D97" w:rsidRPr="00563C35">
        <w:t xml:space="preserve"> </w:t>
      </w:r>
      <w:r w:rsidRPr="00563C35">
        <w:rPr>
          <w:spacing w:val="-67"/>
        </w:rPr>
        <w:t xml:space="preserve"> </w:t>
      </w:r>
      <w:r w:rsidR="00110D97" w:rsidRPr="00563C35">
        <w:t xml:space="preserve">в </w:t>
      </w:r>
      <w:r w:rsidRPr="00563C35">
        <w:t xml:space="preserve">случае </w:t>
      </w:r>
      <w:r w:rsidR="00110D97" w:rsidRPr="00563C35">
        <w:t xml:space="preserve">наличия </w:t>
      </w:r>
      <w:r w:rsidRPr="00563C35">
        <w:t xml:space="preserve">оснований, </w:t>
      </w:r>
      <w:r w:rsidR="00110D97" w:rsidRPr="00563C35">
        <w:t xml:space="preserve">указанных в </w:t>
      </w:r>
      <w:r w:rsidRPr="00563C35">
        <w:t>пункте 2.19 настоящего</w:t>
      </w:r>
      <w:r w:rsidRPr="00563C35">
        <w:rPr>
          <w:spacing w:val="1"/>
        </w:rPr>
        <w:t xml:space="preserve"> </w:t>
      </w:r>
      <w:r w:rsidRPr="00563C35">
        <w:t>Административного</w:t>
      </w:r>
      <w:r w:rsidRPr="00563C35">
        <w:rPr>
          <w:spacing w:val="-2"/>
        </w:rPr>
        <w:t xml:space="preserve"> </w:t>
      </w:r>
      <w:r w:rsidRPr="00563C35">
        <w:t>регламента.</w:t>
      </w:r>
    </w:p>
    <w:p w:rsidR="00110D97" w:rsidRPr="00563C35" w:rsidRDefault="00110D97" w:rsidP="00110D97">
      <w:pPr>
        <w:ind w:firstLine="708"/>
        <w:jc w:val="both"/>
      </w:pPr>
      <w:r w:rsidRPr="00563C35">
        <w:t xml:space="preserve">2.18. </w:t>
      </w:r>
      <w:r w:rsidR="00EC4689" w:rsidRPr="00563C35">
        <w:t>Форма</w:t>
      </w:r>
      <w:r w:rsidR="00EC4689" w:rsidRPr="00563C35">
        <w:rPr>
          <w:spacing w:val="39"/>
        </w:rPr>
        <w:t xml:space="preserve"> </w:t>
      </w:r>
      <w:r w:rsidR="00EC4689" w:rsidRPr="00563C35">
        <w:t>градостроительного</w:t>
      </w:r>
      <w:r w:rsidR="00EC4689" w:rsidRPr="00563C35">
        <w:rPr>
          <w:spacing w:val="39"/>
        </w:rPr>
        <w:t xml:space="preserve"> </w:t>
      </w:r>
      <w:r w:rsidR="00EC4689" w:rsidRPr="00563C35">
        <w:t>плана</w:t>
      </w:r>
      <w:r w:rsidR="00EC4689" w:rsidRPr="00563C35">
        <w:rPr>
          <w:spacing w:val="39"/>
        </w:rPr>
        <w:t xml:space="preserve"> </w:t>
      </w:r>
      <w:r w:rsidR="00EC4689" w:rsidRPr="00563C35">
        <w:t>земельного</w:t>
      </w:r>
      <w:r w:rsidR="00EC4689" w:rsidRPr="00563C35">
        <w:rPr>
          <w:spacing w:val="39"/>
        </w:rPr>
        <w:t xml:space="preserve"> </w:t>
      </w:r>
      <w:r w:rsidR="00EC4689" w:rsidRPr="00563C35">
        <w:t>участка</w:t>
      </w:r>
      <w:r w:rsidR="00EC4689" w:rsidRPr="00563C35">
        <w:rPr>
          <w:spacing w:val="39"/>
        </w:rPr>
        <w:t xml:space="preserve"> </w:t>
      </w:r>
      <w:r w:rsidR="00EC4689" w:rsidRPr="00563C35">
        <w:t>устанавливается</w:t>
      </w:r>
      <w:r w:rsidR="00EC4689" w:rsidRPr="00563C35">
        <w:rPr>
          <w:spacing w:val="1"/>
        </w:rPr>
        <w:t xml:space="preserve"> </w:t>
      </w:r>
      <w:r w:rsidR="00EC4689" w:rsidRPr="00563C35">
        <w:t>федеральным</w:t>
      </w:r>
      <w:r w:rsidR="00EC4689" w:rsidRPr="00563C35">
        <w:rPr>
          <w:spacing w:val="1"/>
        </w:rPr>
        <w:t xml:space="preserve"> </w:t>
      </w:r>
      <w:r w:rsidR="00EC4689" w:rsidRPr="00563C35">
        <w:t>органом</w:t>
      </w:r>
      <w:r w:rsidR="00EC4689" w:rsidRPr="00563C35">
        <w:rPr>
          <w:spacing w:val="1"/>
        </w:rPr>
        <w:t xml:space="preserve"> </w:t>
      </w:r>
      <w:r w:rsidR="00EC4689" w:rsidRPr="00563C35">
        <w:t>исполнительной</w:t>
      </w:r>
      <w:r w:rsidR="00EC4689" w:rsidRPr="00563C35">
        <w:rPr>
          <w:spacing w:val="1"/>
        </w:rPr>
        <w:t xml:space="preserve"> </w:t>
      </w:r>
      <w:r w:rsidR="00EC4689" w:rsidRPr="00563C35">
        <w:t>власти,</w:t>
      </w:r>
      <w:r w:rsidRPr="00563C35">
        <w:t xml:space="preserve"> </w:t>
      </w:r>
      <w:r w:rsidR="00EC4689" w:rsidRPr="00563C35">
        <w:t>осуществляющим</w:t>
      </w:r>
      <w:r w:rsidR="00EC4689" w:rsidRPr="00563C35">
        <w:rPr>
          <w:spacing w:val="1"/>
        </w:rPr>
        <w:t xml:space="preserve"> </w:t>
      </w:r>
      <w:r w:rsidR="00EC4689" w:rsidRPr="00563C35">
        <w:t>функции</w:t>
      </w:r>
      <w:r w:rsidR="00EC4689" w:rsidRPr="00563C35">
        <w:rPr>
          <w:spacing w:val="1"/>
        </w:rPr>
        <w:t xml:space="preserve"> </w:t>
      </w:r>
      <w:r w:rsidR="00EC4689" w:rsidRPr="00563C35">
        <w:t>по</w:t>
      </w:r>
      <w:r w:rsidR="00EC4689" w:rsidRPr="00563C35">
        <w:rPr>
          <w:spacing w:val="1"/>
        </w:rPr>
        <w:t xml:space="preserve"> </w:t>
      </w:r>
      <w:r w:rsidR="00EC4689" w:rsidRPr="00563C35">
        <w:t>выработке</w:t>
      </w:r>
      <w:r w:rsidRPr="00563C35">
        <w:rPr>
          <w:spacing w:val="124"/>
        </w:rPr>
        <w:t xml:space="preserve"> </w:t>
      </w:r>
      <w:r w:rsidRPr="00563C35">
        <w:t xml:space="preserve">и </w:t>
      </w:r>
      <w:r w:rsidR="00EC4689" w:rsidRPr="00563C35">
        <w:t>реализации</w:t>
      </w:r>
      <w:r w:rsidRPr="00563C35">
        <w:t xml:space="preserve"> </w:t>
      </w:r>
      <w:r w:rsidR="00EC4689" w:rsidRPr="00563C35">
        <w:t>государственной</w:t>
      </w:r>
      <w:r w:rsidR="00EC4689" w:rsidRPr="00563C35">
        <w:rPr>
          <w:spacing w:val="123"/>
        </w:rPr>
        <w:t xml:space="preserve"> </w:t>
      </w:r>
      <w:r w:rsidR="00EC4689" w:rsidRPr="00563C35">
        <w:t>политики</w:t>
      </w:r>
      <w:r w:rsidR="00EC4689" w:rsidRPr="00563C35">
        <w:rPr>
          <w:spacing w:val="124"/>
        </w:rPr>
        <w:t xml:space="preserve"> </w:t>
      </w:r>
      <w:r w:rsidR="00EC4689" w:rsidRPr="00563C35">
        <w:t>и</w:t>
      </w:r>
      <w:r w:rsidR="00EC4689" w:rsidRPr="00563C35">
        <w:tab/>
      </w:r>
      <w:r w:rsidR="00EC4689" w:rsidRPr="00563C35">
        <w:rPr>
          <w:spacing w:val="-1"/>
        </w:rPr>
        <w:t>нормативно-правовому</w:t>
      </w:r>
      <w:r w:rsidRPr="00563C35">
        <w:rPr>
          <w:spacing w:val="-67"/>
        </w:rPr>
        <w:t xml:space="preserve"> </w:t>
      </w:r>
      <w:r w:rsidR="00EC4689" w:rsidRPr="00563C35">
        <w:t>регулированию</w:t>
      </w:r>
      <w:r w:rsidR="00EC4689" w:rsidRPr="00563C35">
        <w:rPr>
          <w:spacing w:val="-3"/>
        </w:rPr>
        <w:t xml:space="preserve"> </w:t>
      </w:r>
      <w:r w:rsidR="00EC4689" w:rsidRPr="00563C35">
        <w:t>в</w:t>
      </w:r>
      <w:r w:rsidR="00EC4689" w:rsidRPr="00563C35">
        <w:rPr>
          <w:spacing w:val="-3"/>
        </w:rPr>
        <w:t xml:space="preserve"> </w:t>
      </w:r>
      <w:r w:rsidR="00EC4689" w:rsidRPr="00563C35">
        <w:t>сфере</w:t>
      </w:r>
      <w:r w:rsidR="00EC4689" w:rsidRPr="00563C35">
        <w:rPr>
          <w:spacing w:val="-3"/>
        </w:rPr>
        <w:t xml:space="preserve"> </w:t>
      </w:r>
      <w:r w:rsidRPr="00563C35">
        <w:rPr>
          <w:spacing w:val="-3"/>
        </w:rPr>
        <w:t>с</w:t>
      </w:r>
      <w:r w:rsidR="00EC4689" w:rsidRPr="00563C35">
        <w:t>троительства,</w:t>
      </w:r>
      <w:r w:rsidRPr="00563C35">
        <w:t xml:space="preserve"> </w:t>
      </w:r>
      <w:r w:rsidR="00EC4689" w:rsidRPr="00563C35">
        <w:t>архитектуры,</w:t>
      </w:r>
      <w:r w:rsidRPr="00563C35">
        <w:t xml:space="preserve"> </w:t>
      </w:r>
      <w:r w:rsidR="00EC4689" w:rsidRPr="00563C35">
        <w:t>градостроительства.</w:t>
      </w:r>
      <w:r w:rsidRPr="00563C35">
        <w:t xml:space="preserve"> </w:t>
      </w:r>
    </w:p>
    <w:p w:rsidR="00110D97" w:rsidRPr="00563C35" w:rsidRDefault="00EC4689" w:rsidP="00110D97">
      <w:pPr>
        <w:ind w:firstLine="708"/>
        <w:jc w:val="both"/>
      </w:pPr>
      <w:r w:rsidRPr="00563C35">
        <w:t>Решение</w:t>
      </w:r>
      <w:r w:rsidRPr="00563C35">
        <w:rPr>
          <w:spacing w:val="43"/>
        </w:rPr>
        <w:t xml:space="preserve"> </w:t>
      </w:r>
      <w:r w:rsidRPr="00563C35">
        <w:t>об</w:t>
      </w:r>
      <w:r w:rsidRPr="00563C35">
        <w:rPr>
          <w:spacing w:val="43"/>
        </w:rPr>
        <w:t xml:space="preserve"> </w:t>
      </w:r>
      <w:r w:rsidRPr="00563C35">
        <w:t>отказе</w:t>
      </w:r>
      <w:r w:rsidRPr="00563C35">
        <w:rPr>
          <w:spacing w:val="43"/>
        </w:rPr>
        <w:t xml:space="preserve"> </w:t>
      </w:r>
      <w:r w:rsidRPr="00563C35">
        <w:t>в</w:t>
      </w:r>
      <w:r w:rsidRPr="00563C35">
        <w:rPr>
          <w:spacing w:val="43"/>
        </w:rPr>
        <w:t xml:space="preserve"> </w:t>
      </w:r>
      <w:r w:rsidRPr="00563C35">
        <w:t>выдаче</w:t>
      </w:r>
      <w:r w:rsidRPr="00563C35">
        <w:rPr>
          <w:spacing w:val="43"/>
        </w:rPr>
        <w:t xml:space="preserve"> </w:t>
      </w:r>
      <w:r w:rsidRPr="00563C35">
        <w:t>градостроительного</w:t>
      </w:r>
      <w:r w:rsidRPr="00563C35">
        <w:rPr>
          <w:spacing w:val="44"/>
        </w:rPr>
        <w:t xml:space="preserve"> </w:t>
      </w:r>
      <w:r w:rsidRPr="00563C35">
        <w:t>плана</w:t>
      </w:r>
      <w:r w:rsidRPr="00563C35">
        <w:rPr>
          <w:spacing w:val="43"/>
        </w:rPr>
        <w:t xml:space="preserve"> </w:t>
      </w:r>
      <w:r w:rsidRPr="00563C35">
        <w:t>земельного</w:t>
      </w:r>
      <w:r w:rsidRPr="00563C35">
        <w:rPr>
          <w:spacing w:val="43"/>
        </w:rPr>
        <w:t xml:space="preserve"> </w:t>
      </w:r>
      <w:r w:rsidRPr="00563C35">
        <w:t>участка</w:t>
      </w:r>
      <w:r w:rsidRPr="00563C35">
        <w:rPr>
          <w:spacing w:val="-67"/>
        </w:rPr>
        <w:t xml:space="preserve"> </w:t>
      </w:r>
      <w:r w:rsidRPr="00563C35">
        <w:t>оформляется</w:t>
      </w:r>
      <w:r w:rsidR="00110D97" w:rsidRPr="00563C35">
        <w:t xml:space="preserve"> </w:t>
      </w:r>
      <w:r w:rsidRPr="00563C35">
        <w:t>по</w:t>
      </w:r>
      <w:r w:rsidR="00110D97" w:rsidRPr="00563C35">
        <w:t xml:space="preserve"> форме</w:t>
      </w:r>
      <w:r w:rsidR="00110D97" w:rsidRPr="00563C35">
        <w:tab/>
        <w:t xml:space="preserve">согласно </w:t>
      </w:r>
      <w:r w:rsidRPr="00563C35">
        <w:t>Приложению</w:t>
      </w:r>
      <w:r w:rsidR="00110D97" w:rsidRPr="00563C35">
        <w:t xml:space="preserve"> </w:t>
      </w:r>
      <w:r w:rsidRPr="00563C35">
        <w:t>№3</w:t>
      </w:r>
      <w:r w:rsidR="00110D97" w:rsidRPr="00563C35">
        <w:t xml:space="preserve"> к </w:t>
      </w:r>
      <w:r w:rsidRPr="00563C35">
        <w:t>настоящему</w:t>
      </w:r>
      <w:r w:rsidRPr="00563C35">
        <w:rPr>
          <w:spacing w:val="1"/>
        </w:rPr>
        <w:t xml:space="preserve"> </w:t>
      </w:r>
      <w:r w:rsidRPr="00563C35">
        <w:t>Административному</w:t>
      </w:r>
      <w:r w:rsidRPr="00563C35">
        <w:rPr>
          <w:spacing w:val="-2"/>
        </w:rPr>
        <w:t xml:space="preserve"> </w:t>
      </w:r>
      <w:r w:rsidRPr="00563C35">
        <w:t>регламенту.</w:t>
      </w:r>
      <w:r w:rsidR="00110D97" w:rsidRPr="00563C35">
        <w:t xml:space="preserve"> </w:t>
      </w:r>
    </w:p>
    <w:p w:rsidR="00110D97" w:rsidRPr="00563C35" w:rsidRDefault="00110D97" w:rsidP="00110D97">
      <w:pPr>
        <w:ind w:firstLine="708"/>
        <w:jc w:val="both"/>
      </w:pPr>
      <w:r w:rsidRPr="00563C35">
        <w:t xml:space="preserve">2.19. </w:t>
      </w:r>
      <w:r w:rsidR="00585C72" w:rsidRPr="00563C35">
        <w:t xml:space="preserve">Исчерпывающий перечень оснований для отказа в </w:t>
      </w:r>
      <w:r w:rsidR="00EC4689" w:rsidRPr="00563C35">
        <w:rPr>
          <w:spacing w:val="-1"/>
        </w:rPr>
        <w:t>выдаче</w:t>
      </w:r>
      <w:r w:rsidR="00585C72" w:rsidRPr="00563C35">
        <w:rPr>
          <w:spacing w:val="-1"/>
        </w:rPr>
        <w:t xml:space="preserve"> градостроительного </w:t>
      </w:r>
      <w:r w:rsidR="00EC4689" w:rsidRPr="00563C35">
        <w:rPr>
          <w:spacing w:val="-67"/>
        </w:rPr>
        <w:t xml:space="preserve"> </w:t>
      </w:r>
      <w:r w:rsidR="00585C72" w:rsidRPr="00563C35">
        <w:rPr>
          <w:spacing w:val="-67"/>
        </w:rPr>
        <w:t xml:space="preserve">         </w:t>
      </w:r>
      <w:r w:rsidR="00EC4689" w:rsidRPr="00563C35">
        <w:t>плана</w:t>
      </w:r>
      <w:r w:rsidR="00EC4689" w:rsidRPr="00563C35">
        <w:rPr>
          <w:spacing w:val="-1"/>
        </w:rPr>
        <w:t xml:space="preserve"> </w:t>
      </w:r>
      <w:r w:rsidR="00EC4689" w:rsidRPr="00563C35">
        <w:t>земельного участка:</w:t>
      </w:r>
      <w:r w:rsidRPr="00563C35">
        <w:t xml:space="preserve"> </w:t>
      </w:r>
    </w:p>
    <w:p w:rsidR="00110D97" w:rsidRPr="00563C35" w:rsidRDefault="00EC4689" w:rsidP="00110D97">
      <w:pPr>
        <w:ind w:firstLine="708"/>
        <w:jc w:val="both"/>
      </w:pPr>
      <w:r w:rsidRPr="00563C35">
        <w:t>а)</w:t>
      </w:r>
      <w:r w:rsidR="00110D97" w:rsidRPr="00563C35">
        <w:t xml:space="preserve"> заявление</w:t>
      </w:r>
      <w:r w:rsidR="00110D97" w:rsidRPr="00563C35">
        <w:tab/>
        <w:t xml:space="preserve">о выдаче градостроительного плана </w:t>
      </w:r>
      <w:r w:rsidRPr="00563C35">
        <w:t>земельного</w:t>
      </w:r>
      <w:r w:rsidRPr="00563C35">
        <w:tab/>
        <w:t>участка</w:t>
      </w:r>
      <w:r w:rsidRPr="00563C35">
        <w:rPr>
          <w:spacing w:val="1"/>
        </w:rPr>
        <w:t xml:space="preserve"> </w:t>
      </w:r>
      <w:r w:rsidRPr="00563C35">
        <w:t>представлено</w:t>
      </w:r>
      <w:r w:rsidRPr="00563C35">
        <w:rPr>
          <w:spacing w:val="7"/>
        </w:rPr>
        <w:t xml:space="preserve"> </w:t>
      </w:r>
      <w:r w:rsidRPr="00563C35">
        <w:t>лицом,</w:t>
      </w:r>
      <w:r w:rsidR="00110D97" w:rsidRPr="00563C35">
        <w:t xml:space="preserve"> </w:t>
      </w:r>
      <w:r w:rsidRPr="00563C35">
        <w:t>не</w:t>
      </w:r>
      <w:r w:rsidRPr="00563C35">
        <w:rPr>
          <w:spacing w:val="7"/>
        </w:rPr>
        <w:t xml:space="preserve"> </w:t>
      </w:r>
      <w:r w:rsidRPr="00563C35">
        <w:t>являющимся</w:t>
      </w:r>
      <w:r w:rsidRPr="00563C35">
        <w:rPr>
          <w:spacing w:val="7"/>
        </w:rPr>
        <w:t xml:space="preserve"> </w:t>
      </w:r>
      <w:r w:rsidRPr="00563C35">
        <w:t>правообладателем</w:t>
      </w:r>
      <w:r w:rsidRPr="00563C35">
        <w:rPr>
          <w:spacing w:val="7"/>
        </w:rPr>
        <w:t xml:space="preserve"> </w:t>
      </w:r>
      <w:r w:rsidRPr="00563C35">
        <w:t>земельного</w:t>
      </w:r>
      <w:r w:rsidRPr="00563C35">
        <w:rPr>
          <w:spacing w:val="7"/>
        </w:rPr>
        <w:t xml:space="preserve"> </w:t>
      </w:r>
      <w:r w:rsidRPr="00563C35">
        <w:t>участка,</w:t>
      </w:r>
      <w:r w:rsidR="00110D97" w:rsidRPr="00563C35">
        <w:t xml:space="preserve"> </w:t>
      </w:r>
      <w:r w:rsidRPr="00563C35">
        <w:t>за</w:t>
      </w:r>
      <w:r w:rsidRPr="00563C35">
        <w:rPr>
          <w:spacing w:val="1"/>
        </w:rPr>
        <w:t xml:space="preserve"> </w:t>
      </w:r>
      <w:r w:rsidRPr="00563C35">
        <w:t>исключением</w:t>
      </w:r>
      <w:r w:rsidRPr="00563C35">
        <w:rPr>
          <w:spacing w:val="16"/>
        </w:rPr>
        <w:t xml:space="preserve"> </w:t>
      </w:r>
      <w:r w:rsidRPr="00563C35">
        <w:t>случая,</w:t>
      </w:r>
      <w:r w:rsidR="00110D97" w:rsidRPr="00563C35">
        <w:t xml:space="preserve"> </w:t>
      </w:r>
      <w:r w:rsidRPr="00563C35">
        <w:t>предусмотренного</w:t>
      </w:r>
      <w:r w:rsidRPr="00563C35">
        <w:rPr>
          <w:spacing w:val="17"/>
        </w:rPr>
        <w:t xml:space="preserve"> </w:t>
      </w:r>
      <w:r w:rsidRPr="00563C35">
        <w:t>частью1</w:t>
      </w:r>
      <w:r w:rsidRPr="00563C35">
        <w:rPr>
          <w:vertAlign w:val="superscript"/>
        </w:rPr>
        <w:t>1</w:t>
      </w:r>
      <w:r w:rsidRPr="00563C35">
        <w:t xml:space="preserve"> статьи</w:t>
      </w:r>
      <w:r w:rsidR="00110D97" w:rsidRPr="00563C35">
        <w:t xml:space="preserve"> </w:t>
      </w:r>
      <w:r w:rsidRPr="00563C35">
        <w:t>57</w:t>
      </w:r>
      <w:r w:rsidRPr="00563C35">
        <w:rPr>
          <w:spacing w:val="1"/>
        </w:rPr>
        <w:t xml:space="preserve"> </w:t>
      </w:r>
      <w:r w:rsidRPr="00563C35">
        <w:rPr>
          <w:vertAlign w:val="superscript"/>
        </w:rPr>
        <w:t>3</w:t>
      </w:r>
      <w:r w:rsidRPr="00563C35">
        <w:t xml:space="preserve"> Градостроительного</w:t>
      </w:r>
      <w:r w:rsidR="00110D97" w:rsidRPr="00563C35">
        <w:t xml:space="preserve"> </w:t>
      </w:r>
      <w:r w:rsidRPr="00563C35">
        <w:rPr>
          <w:spacing w:val="-67"/>
        </w:rPr>
        <w:t xml:space="preserve"> </w:t>
      </w:r>
      <w:r w:rsidRPr="00563C35">
        <w:t>кодекса</w:t>
      </w:r>
      <w:r w:rsidRPr="00563C35">
        <w:rPr>
          <w:spacing w:val="-2"/>
        </w:rPr>
        <w:t xml:space="preserve"> </w:t>
      </w:r>
      <w:r w:rsidRPr="00563C35">
        <w:t>Российской</w:t>
      </w:r>
      <w:r w:rsidRPr="00563C35">
        <w:rPr>
          <w:spacing w:val="-1"/>
        </w:rPr>
        <w:t xml:space="preserve"> </w:t>
      </w:r>
      <w:r w:rsidRPr="00563C35">
        <w:t>Федерации;</w:t>
      </w:r>
      <w:r w:rsidR="00110D97" w:rsidRPr="00563C35">
        <w:t xml:space="preserve"> </w:t>
      </w:r>
    </w:p>
    <w:p w:rsidR="00110D97" w:rsidRPr="00563C35" w:rsidRDefault="00EC4689" w:rsidP="00110D97">
      <w:pPr>
        <w:ind w:firstLine="708"/>
        <w:jc w:val="both"/>
      </w:pPr>
      <w:r w:rsidRPr="00563C35">
        <w:t>б)</w:t>
      </w:r>
      <w:r w:rsidR="00110D97" w:rsidRPr="00563C35">
        <w:t xml:space="preserve"> </w:t>
      </w:r>
      <w:r w:rsidRPr="00563C35">
        <w:t>отсутствует</w:t>
      </w:r>
      <w:r w:rsidRPr="00563C35">
        <w:rPr>
          <w:spacing w:val="22"/>
        </w:rPr>
        <w:t xml:space="preserve"> </w:t>
      </w:r>
      <w:r w:rsidRPr="00563C35">
        <w:t>утвержденная</w:t>
      </w:r>
      <w:r w:rsidRPr="00563C35">
        <w:rPr>
          <w:spacing w:val="22"/>
        </w:rPr>
        <w:t xml:space="preserve"> </w:t>
      </w:r>
      <w:r w:rsidRPr="00563C35">
        <w:t>документация</w:t>
      </w:r>
      <w:r w:rsidRPr="00563C35">
        <w:rPr>
          <w:spacing w:val="22"/>
        </w:rPr>
        <w:t xml:space="preserve"> </w:t>
      </w:r>
      <w:r w:rsidRPr="00563C35">
        <w:t>по</w:t>
      </w:r>
      <w:r w:rsidRPr="00563C35">
        <w:rPr>
          <w:spacing w:val="22"/>
        </w:rPr>
        <w:t xml:space="preserve"> </w:t>
      </w:r>
      <w:r w:rsidRPr="00563C35">
        <w:t>планировке</w:t>
      </w:r>
      <w:r w:rsidRPr="00563C35">
        <w:rPr>
          <w:spacing w:val="22"/>
        </w:rPr>
        <w:t xml:space="preserve"> </w:t>
      </w:r>
      <w:r w:rsidRPr="00563C35">
        <w:t>территории</w:t>
      </w:r>
      <w:r w:rsidRPr="00563C35">
        <w:rPr>
          <w:spacing w:val="22"/>
        </w:rPr>
        <w:t xml:space="preserve"> </w:t>
      </w:r>
      <w:r w:rsidRPr="00563C35">
        <w:t>в</w:t>
      </w:r>
      <w:r w:rsidRPr="00563C35">
        <w:rPr>
          <w:spacing w:val="-67"/>
        </w:rPr>
        <w:t xml:space="preserve"> </w:t>
      </w:r>
      <w:r w:rsidR="00110D97" w:rsidRPr="00563C35">
        <w:rPr>
          <w:spacing w:val="-67"/>
        </w:rPr>
        <w:t xml:space="preserve"> </w:t>
      </w:r>
      <w:r w:rsidRPr="00563C35">
        <w:t>случае,</w:t>
      </w:r>
      <w:r w:rsidR="00110D97" w:rsidRPr="00563C35">
        <w:t xml:space="preserve"> </w:t>
      </w:r>
      <w:r w:rsidRPr="00563C35">
        <w:t>если</w:t>
      </w:r>
      <w:r w:rsidR="00110D97" w:rsidRPr="00563C35">
        <w:t xml:space="preserve"> </w:t>
      </w:r>
      <w:r w:rsidRPr="00563C35">
        <w:t>в</w:t>
      </w:r>
      <w:r w:rsidR="00110D97" w:rsidRPr="00563C35">
        <w:t xml:space="preserve"> соответствии</w:t>
      </w:r>
      <w:r w:rsidR="00110D97" w:rsidRPr="00563C35">
        <w:tab/>
        <w:t xml:space="preserve">с Градостроительным кодексом </w:t>
      </w:r>
      <w:r w:rsidRPr="00563C35">
        <w:t>Российской</w:t>
      </w:r>
      <w:r w:rsidR="00110D97" w:rsidRPr="00563C35">
        <w:t xml:space="preserve"> Ф</w:t>
      </w:r>
      <w:r w:rsidRPr="00563C35">
        <w:t>едерации,</w:t>
      </w:r>
      <w:r w:rsidR="00110D97" w:rsidRPr="00563C35">
        <w:t xml:space="preserve"> </w:t>
      </w:r>
      <w:r w:rsidRPr="00563C35">
        <w:t>иными</w:t>
      </w:r>
      <w:r w:rsidRPr="00563C35">
        <w:rPr>
          <w:spacing w:val="16"/>
        </w:rPr>
        <w:t xml:space="preserve"> </w:t>
      </w:r>
      <w:r w:rsidRPr="00563C35">
        <w:lastRenderedPageBreak/>
        <w:t>федеральными</w:t>
      </w:r>
      <w:r w:rsidRPr="00563C35">
        <w:rPr>
          <w:spacing w:val="16"/>
        </w:rPr>
        <w:t xml:space="preserve"> </w:t>
      </w:r>
      <w:r w:rsidRPr="00563C35">
        <w:t>законами</w:t>
      </w:r>
      <w:r w:rsidRPr="00563C35">
        <w:rPr>
          <w:spacing w:val="16"/>
        </w:rPr>
        <w:t xml:space="preserve"> </w:t>
      </w:r>
      <w:r w:rsidRPr="00563C35">
        <w:t>размещение</w:t>
      </w:r>
      <w:r w:rsidRPr="00563C35">
        <w:rPr>
          <w:spacing w:val="16"/>
        </w:rPr>
        <w:t xml:space="preserve"> </w:t>
      </w:r>
      <w:r w:rsidRPr="00563C35">
        <w:t>объекта</w:t>
      </w:r>
      <w:r w:rsidRPr="00563C35">
        <w:rPr>
          <w:spacing w:val="16"/>
        </w:rPr>
        <w:t xml:space="preserve"> </w:t>
      </w:r>
      <w:r w:rsidRPr="00563C35">
        <w:t>капитального</w:t>
      </w:r>
      <w:r w:rsidRPr="00563C35">
        <w:rPr>
          <w:spacing w:val="-67"/>
        </w:rPr>
        <w:t xml:space="preserve"> </w:t>
      </w:r>
      <w:r w:rsidRPr="00563C35">
        <w:t>строительства</w:t>
      </w:r>
      <w:r w:rsidRPr="00563C35">
        <w:rPr>
          <w:spacing w:val="-3"/>
        </w:rPr>
        <w:t xml:space="preserve"> </w:t>
      </w:r>
      <w:r w:rsidRPr="00563C35">
        <w:t>не</w:t>
      </w:r>
      <w:r w:rsidRPr="00563C35">
        <w:rPr>
          <w:spacing w:val="-2"/>
        </w:rPr>
        <w:t xml:space="preserve"> </w:t>
      </w:r>
      <w:r w:rsidRPr="00563C35">
        <w:t>допускается</w:t>
      </w:r>
      <w:r w:rsidRPr="00563C35">
        <w:rPr>
          <w:spacing w:val="-2"/>
        </w:rPr>
        <w:t xml:space="preserve"> </w:t>
      </w:r>
      <w:r w:rsidRPr="00563C35">
        <w:t>при</w:t>
      </w:r>
      <w:r w:rsidRPr="00563C35">
        <w:rPr>
          <w:spacing w:val="-2"/>
        </w:rPr>
        <w:t xml:space="preserve"> </w:t>
      </w:r>
      <w:r w:rsidRPr="00563C35">
        <w:t>отсутствии</w:t>
      </w:r>
      <w:r w:rsidRPr="00563C35">
        <w:rPr>
          <w:spacing w:val="-1"/>
        </w:rPr>
        <w:t xml:space="preserve"> </w:t>
      </w:r>
      <w:r w:rsidRPr="00563C35">
        <w:t>такой</w:t>
      </w:r>
      <w:r w:rsidRPr="00563C35">
        <w:rPr>
          <w:spacing w:val="-1"/>
        </w:rPr>
        <w:t xml:space="preserve"> </w:t>
      </w:r>
      <w:r w:rsidRPr="00563C35">
        <w:t>документации;</w:t>
      </w:r>
      <w:r w:rsidR="00110D97" w:rsidRPr="00563C35">
        <w:t xml:space="preserve"> </w:t>
      </w:r>
    </w:p>
    <w:p w:rsidR="00EC4689" w:rsidRPr="00563C35" w:rsidRDefault="00EC4689" w:rsidP="00110D97">
      <w:pPr>
        <w:ind w:firstLine="708"/>
        <w:jc w:val="both"/>
      </w:pPr>
      <w:r w:rsidRPr="00563C35">
        <w:t>в)</w:t>
      </w:r>
      <w:r w:rsidR="00110D97" w:rsidRPr="00563C35">
        <w:t xml:space="preserve"> границы</w:t>
      </w:r>
      <w:r w:rsidR="00110D97" w:rsidRPr="00563C35">
        <w:tab/>
        <w:t>земельного</w:t>
      </w:r>
      <w:r w:rsidR="00110D97" w:rsidRPr="00563C35">
        <w:tab/>
        <w:t xml:space="preserve">участка не установлены в соответствии </w:t>
      </w:r>
      <w:r w:rsidRPr="00563C35">
        <w:t>с</w:t>
      </w:r>
      <w:r w:rsidRPr="00563C35">
        <w:rPr>
          <w:spacing w:val="1"/>
        </w:rPr>
        <w:t xml:space="preserve"> </w:t>
      </w:r>
      <w:r w:rsidRPr="00563C35">
        <w:t>требованиями</w:t>
      </w:r>
      <w:r w:rsidRPr="00563C35">
        <w:rPr>
          <w:spacing w:val="1"/>
        </w:rPr>
        <w:t xml:space="preserve"> </w:t>
      </w:r>
      <w:r w:rsidRPr="00563C35">
        <w:t>законодательства</w:t>
      </w:r>
      <w:r w:rsidRPr="00563C35">
        <w:rPr>
          <w:spacing w:val="1"/>
        </w:rPr>
        <w:t xml:space="preserve"> </w:t>
      </w:r>
      <w:r w:rsidRPr="00563C35">
        <w:t>Российской</w:t>
      </w:r>
      <w:r w:rsidRPr="00563C35">
        <w:rPr>
          <w:spacing w:val="1"/>
        </w:rPr>
        <w:t xml:space="preserve"> </w:t>
      </w:r>
      <w:r w:rsidRPr="00563C35">
        <w:t>Федерации,</w:t>
      </w:r>
      <w:r w:rsidR="00110D97" w:rsidRPr="00563C35">
        <w:t xml:space="preserve"> </w:t>
      </w:r>
      <w:r w:rsidRPr="00563C35">
        <w:t>за</w:t>
      </w:r>
      <w:r w:rsidRPr="00563C35">
        <w:rPr>
          <w:spacing w:val="1"/>
        </w:rPr>
        <w:t xml:space="preserve"> </w:t>
      </w:r>
      <w:r w:rsidRPr="00563C35">
        <w:t>исключением</w:t>
      </w:r>
      <w:r w:rsidRPr="00563C35">
        <w:rPr>
          <w:spacing w:val="1"/>
        </w:rPr>
        <w:t xml:space="preserve"> </w:t>
      </w:r>
      <w:r w:rsidRPr="00563C35">
        <w:t>случая,</w:t>
      </w:r>
      <w:r w:rsidRPr="00563C35">
        <w:rPr>
          <w:spacing w:val="1"/>
        </w:rPr>
        <w:t xml:space="preserve"> </w:t>
      </w:r>
      <w:r w:rsidRPr="00563C35">
        <w:t>предусмотренного</w:t>
      </w:r>
      <w:r w:rsidRPr="00563C35">
        <w:rPr>
          <w:spacing w:val="47"/>
        </w:rPr>
        <w:t xml:space="preserve"> </w:t>
      </w:r>
      <w:r w:rsidRPr="00563C35">
        <w:t>частью</w:t>
      </w:r>
      <w:r w:rsidR="00110D97" w:rsidRPr="00563C35">
        <w:t xml:space="preserve"> </w:t>
      </w:r>
      <w:r w:rsidRPr="00563C35">
        <w:t>1</w:t>
      </w:r>
      <w:r w:rsidRPr="00563C35">
        <w:rPr>
          <w:vertAlign w:val="superscript"/>
        </w:rPr>
        <w:t>1</w:t>
      </w:r>
      <w:r w:rsidRPr="00563C35">
        <w:rPr>
          <w:spacing w:val="48"/>
        </w:rPr>
        <w:t xml:space="preserve"> </w:t>
      </w:r>
      <w:r w:rsidRPr="00563C35">
        <w:t>статьи</w:t>
      </w:r>
      <w:r w:rsidR="00110D97" w:rsidRPr="00563C35">
        <w:t xml:space="preserve"> </w:t>
      </w:r>
      <w:r w:rsidRPr="00563C35">
        <w:t>57</w:t>
      </w:r>
      <w:r w:rsidRPr="00563C35">
        <w:rPr>
          <w:vertAlign w:val="superscript"/>
        </w:rPr>
        <w:t>3</w:t>
      </w:r>
      <w:r w:rsidRPr="00563C35">
        <w:rPr>
          <w:spacing w:val="24"/>
        </w:rPr>
        <w:t xml:space="preserve"> </w:t>
      </w:r>
      <w:r w:rsidRPr="00563C35">
        <w:t>Градостроительного</w:t>
      </w:r>
      <w:r w:rsidRPr="00563C35">
        <w:rPr>
          <w:spacing w:val="47"/>
        </w:rPr>
        <w:t xml:space="preserve"> </w:t>
      </w:r>
      <w:r w:rsidRPr="00563C35">
        <w:t>кодекса</w:t>
      </w:r>
      <w:r w:rsidRPr="00563C35">
        <w:rPr>
          <w:spacing w:val="48"/>
        </w:rPr>
        <w:t xml:space="preserve"> </w:t>
      </w:r>
      <w:r w:rsidRPr="00563C35">
        <w:t>Российской</w:t>
      </w:r>
      <w:r w:rsidR="00110D97" w:rsidRPr="00563C35">
        <w:t xml:space="preserve"> </w:t>
      </w:r>
      <w:r w:rsidRPr="00563C35">
        <w:rPr>
          <w:spacing w:val="-67"/>
        </w:rPr>
        <w:t xml:space="preserve"> </w:t>
      </w:r>
      <w:r w:rsidRPr="00563C35">
        <w:t>Федерации.</w:t>
      </w:r>
    </w:p>
    <w:p w:rsidR="00110D97" w:rsidRPr="00563C35" w:rsidRDefault="00110D97" w:rsidP="00110D97">
      <w:pPr>
        <w:ind w:firstLine="708"/>
        <w:jc w:val="both"/>
      </w:pPr>
      <w:r w:rsidRPr="00563C35">
        <w:t>2.20. Р</w:t>
      </w:r>
      <w:r w:rsidR="00EC4689" w:rsidRPr="00563C35">
        <w:t>езультат</w:t>
      </w:r>
      <w:r w:rsidR="00EC4689" w:rsidRPr="00563C35">
        <w:rPr>
          <w:spacing w:val="23"/>
        </w:rPr>
        <w:t xml:space="preserve"> </w:t>
      </w:r>
      <w:r w:rsidR="00EC4689" w:rsidRPr="00563C35">
        <w:t>предоставления</w:t>
      </w:r>
      <w:r w:rsidR="00EC4689" w:rsidRPr="00563C35">
        <w:rPr>
          <w:spacing w:val="24"/>
        </w:rPr>
        <w:t xml:space="preserve"> </w:t>
      </w:r>
      <w:r w:rsidR="00EC4689" w:rsidRPr="00563C35">
        <w:t>услуги,</w:t>
      </w:r>
      <w:r w:rsidRPr="00563C35">
        <w:t xml:space="preserve"> </w:t>
      </w:r>
      <w:r w:rsidR="00EC4689" w:rsidRPr="00563C35">
        <w:t>указанный</w:t>
      </w:r>
      <w:r w:rsidR="00EC4689" w:rsidRPr="00563C35">
        <w:rPr>
          <w:spacing w:val="23"/>
        </w:rPr>
        <w:t xml:space="preserve"> </w:t>
      </w:r>
      <w:r w:rsidR="00EC4689" w:rsidRPr="00563C35">
        <w:t>в</w:t>
      </w:r>
      <w:r w:rsidR="00EC4689" w:rsidRPr="00563C35">
        <w:rPr>
          <w:spacing w:val="24"/>
        </w:rPr>
        <w:t xml:space="preserve"> </w:t>
      </w:r>
      <w:r w:rsidR="00EC4689" w:rsidRPr="00563C35">
        <w:t>пункте</w:t>
      </w:r>
      <w:r w:rsidRPr="00563C35">
        <w:t xml:space="preserve"> </w:t>
      </w:r>
      <w:r w:rsidR="00EC4689" w:rsidRPr="00563C35">
        <w:t>2.17</w:t>
      </w:r>
      <w:r w:rsidRPr="00563C35">
        <w:t xml:space="preserve"> </w:t>
      </w:r>
      <w:r w:rsidR="00EC4689" w:rsidRPr="00563C35">
        <w:t>настоящего</w:t>
      </w:r>
      <w:r w:rsidR="00EC4689" w:rsidRPr="00563C35">
        <w:rPr>
          <w:spacing w:val="-67"/>
        </w:rPr>
        <w:t xml:space="preserve"> </w:t>
      </w:r>
      <w:r w:rsidR="00EC4689" w:rsidRPr="00563C35">
        <w:t>Административного</w:t>
      </w:r>
      <w:r w:rsidR="00EC4689" w:rsidRPr="00563C35">
        <w:rPr>
          <w:spacing w:val="-2"/>
        </w:rPr>
        <w:t xml:space="preserve"> </w:t>
      </w:r>
      <w:r w:rsidR="00EC4689" w:rsidRPr="00563C35">
        <w:t>регламента:</w:t>
      </w:r>
      <w:r w:rsidRPr="00563C35">
        <w:t xml:space="preserve"> </w:t>
      </w:r>
    </w:p>
    <w:p w:rsidR="00BC1941" w:rsidRPr="00563C35" w:rsidRDefault="00110D97" w:rsidP="00110D97">
      <w:pPr>
        <w:ind w:firstLine="708"/>
        <w:jc w:val="both"/>
      </w:pPr>
      <w:r w:rsidRPr="00563C35">
        <w:t xml:space="preserve">- </w:t>
      </w:r>
      <w:r w:rsidR="00EC4689" w:rsidRPr="00563C35">
        <w:t>направляется</w:t>
      </w:r>
      <w:r w:rsidR="00EC4689" w:rsidRPr="00563C35">
        <w:rPr>
          <w:spacing w:val="21"/>
        </w:rPr>
        <w:t xml:space="preserve"> </w:t>
      </w:r>
      <w:r w:rsidR="00EC4689" w:rsidRPr="00563C35">
        <w:t>заявителю</w:t>
      </w:r>
      <w:r w:rsidR="00EC4689" w:rsidRPr="00563C35">
        <w:rPr>
          <w:spacing w:val="21"/>
        </w:rPr>
        <w:t xml:space="preserve"> </w:t>
      </w:r>
      <w:r w:rsidR="00EC4689" w:rsidRPr="00563C35">
        <w:t>в</w:t>
      </w:r>
      <w:r w:rsidR="00EC4689" w:rsidRPr="00563C35">
        <w:rPr>
          <w:spacing w:val="21"/>
        </w:rPr>
        <w:t xml:space="preserve"> </w:t>
      </w:r>
      <w:r w:rsidR="00EC4689" w:rsidRPr="00563C35">
        <w:t>форме</w:t>
      </w:r>
      <w:r w:rsidR="00EC4689" w:rsidRPr="00563C35">
        <w:rPr>
          <w:spacing w:val="21"/>
        </w:rPr>
        <w:t xml:space="preserve"> </w:t>
      </w:r>
      <w:r w:rsidR="00EC4689" w:rsidRPr="00563C35">
        <w:t>электронного</w:t>
      </w:r>
      <w:r w:rsidR="00EC4689" w:rsidRPr="00563C35">
        <w:rPr>
          <w:spacing w:val="21"/>
        </w:rPr>
        <w:t xml:space="preserve"> </w:t>
      </w:r>
      <w:r w:rsidR="00EC4689" w:rsidRPr="00563C35">
        <w:t>документа,</w:t>
      </w:r>
      <w:r w:rsidRPr="00563C35">
        <w:t xml:space="preserve"> </w:t>
      </w:r>
      <w:r w:rsidR="00EC4689" w:rsidRPr="00563C35">
        <w:t>подписанного</w:t>
      </w:r>
      <w:r w:rsidR="00EC4689" w:rsidRPr="00563C35">
        <w:rPr>
          <w:spacing w:val="1"/>
        </w:rPr>
        <w:t xml:space="preserve"> </w:t>
      </w:r>
      <w:r w:rsidRPr="00563C35">
        <w:t xml:space="preserve">усиленной квалифицированной электронной подписью </w:t>
      </w:r>
      <w:r w:rsidR="00EC4689" w:rsidRPr="00563C35">
        <w:rPr>
          <w:spacing w:val="-1"/>
        </w:rPr>
        <w:t>уполномоченного</w:t>
      </w:r>
      <w:r w:rsidR="00EC4689" w:rsidRPr="00563C35">
        <w:rPr>
          <w:spacing w:val="-67"/>
        </w:rPr>
        <w:t xml:space="preserve"> </w:t>
      </w:r>
      <w:r w:rsidR="00EC4689" w:rsidRPr="00563C35">
        <w:t>должностного</w:t>
      </w:r>
      <w:r w:rsidR="00EC4689" w:rsidRPr="00563C35">
        <w:rPr>
          <w:spacing w:val="2"/>
        </w:rPr>
        <w:t xml:space="preserve"> </w:t>
      </w:r>
      <w:r w:rsidR="00EC4689" w:rsidRPr="00563C35">
        <w:t>лица,</w:t>
      </w:r>
      <w:r w:rsidRPr="00563C35">
        <w:t xml:space="preserve"> </w:t>
      </w:r>
      <w:r w:rsidR="00EC4689" w:rsidRPr="00563C35">
        <w:t>в</w:t>
      </w:r>
      <w:r w:rsidR="00EC4689" w:rsidRPr="00563C35">
        <w:rPr>
          <w:spacing w:val="3"/>
        </w:rPr>
        <w:t xml:space="preserve"> </w:t>
      </w:r>
      <w:r w:rsidR="00EC4689" w:rsidRPr="00563C35">
        <w:t>личный</w:t>
      </w:r>
      <w:r w:rsidR="00EC4689" w:rsidRPr="00563C35">
        <w:rPr>
          <w:spacing w:val="2"/>
        </w:rPr>
        <w:t xml:space="preserve"> </w:t>
      </w:r>
      <w:r w:rsidR="00EC4689" w:rsidRPr="00563C35">
        <w:t>кабинет</w:t>
      </w:r>
      <w:r w:rsidR="00EC4689" w:rsidRPr="00563C35">
        <w:rPr>
          <w:spacing w:val="3"/>
        </w:rPr>
        <w:t xml:space="preserve"> </w:t>
      </w:r>
      <w:r w:rsidR="00EC4689" w:rsidRPr="00563C35">
        <w:t>на</w:t>
      </w:r>
      <w:r w:rsidR="00EC4689" w:rsidRPr="00563C35">
        <w:rPr>
          <w:spacing w:val="3"/>
        </w:rPr>
        <w:t xml:space="preserve"> </w:t>
      </w:r>
      <w:r w:rsidR="00EC4689" w:rsidRPr="00563C35">
        <w:t>Едином</w:t>
      </w:r>
      <w:r w:rsidR="00EC4689" w:rsidRPr="00563C35">
        <w:rPr>
          <w:spacing w:val="2"/>
        </w:rPr>
        <w:t xml:space="preserve"> </w:t>
      </w:r>
      <w:r w:rsidR="00EC4689" w:rsidRPr="00563C35">
        <w:t>портале,</w:t>
      </w:r>
      <w:r w:rsidRPr="00563C35">
        <w:t xml:space="preserve"> </w:t>
      </w:r>
      <w:r w:rsidR="00EC4689" w:rsidRPr="00563C35">
        <w:t>в</w:t>
      </w:r>
      <w:r w:rsidR="00EC4689" w:rsidRPr="00563C35">
        <w:rPr>
          <w:spacing w:val="1"/>
        </w:rPr>
        <w:t xml:space="preserve"> </w:t>
      </w:r>
      <w:r w:rsidR="00EC4689" w:rsidRPr="00563C35">
        <w:t>случае,</w:t>
      </w:r>
      <w:r w:rsidRPr="00563C35">
        <w:t xml:space="preserve"> </w:t>
      </w:r>
      <w:r w:rsidR="00EC4689" w:rsidRPr="00563C35">
        <w:t>если</w:t>
      </w:r>
      <w:r w:rsidR="00EC4689" w:rsidRPr="00563C35">
        <w:rPr>
          <w:spacing w:val="22"/>
        </w:rPr>
        <w:t xml:space="preserve"> </w:t>
      </w:r>
      <w:r w:rsidR="00EC4689" w:rsidRPr="00563C35">
        <w:t>такой</w:t>
      </w:r>
      <w:r w:rsidR="00EC4689" w:rsidRPr="00563C35">
        <w:rPr>
          <w:spacing w:val="22"/>
        </w:rPr>
        <w:t xml:space="preserve"> </w:t>
      </w:r>
      <w:r w:rsidR="00EC4689" w:rsidRPr="00563C35">
        <w:t>способ</w:t>
      </w:r>
      <w:r w:rsidR="00EC4689" w:rsidRPr="00563C35">
        <w:rPr>
          <w:spacing w:val="22"/>
        </w:rPr>
        <w:t xml:space="preserve"> </w:t>
      </w:r>
      <w:r w:rsidR="00EC4689" w:rsidRPr="00563C35">
        <w:t>указан</w:t>
      </w:r>
      <w:r w:rsidR="00EC4689" w:rsidRPr="00563C35">
        <w:rPr>
          <w:spacing w:val="22"/>
        </w:rPr>
        <w:t xml:space="preserve"> </w:t>
      </w:r>
      <w:r w:rsidR="00EC4689" w:rsidRPr="00563C35">
        <w:t>в</w:t>
      </w:r>
      <w:r w:rsidR="00EC4689" w:rsidRPr="00563C35">
        <w:rPr>
          <w:spacing w:val="22"/>
        </w:rPr>
        <w:t xml:space="preserve"> </w:t>
      </w:r>
      <w:r w:rsidR="00EC4689" w:rsidRPr="00563C35">
        <w:t>заявлении</w:t>
      </w:r>
      <w:r w:rsidR="00EC4689" w:rsidRPr="00563C35">
        <w:rPr>
          <w:spacing w:val="22"/>
        </w:rPr>
        <w:t xml:space="preserve"> </w:t>
      </w:r>
      <w:r w:rsidR="00EC4689" w:rsidRPr="00563C35">
        <w:t>о</w:t>
      </w:r>
      <w:r w:rsidR="00EC4689" w:rsidRPr="00563C35">
        <w:rPr>
          <w:spacing w:val="22"/>
        </w:rPr>
        <w:t xml:space="preserve"> </w:t>
      </w:r>
      <w:r w:rsidR="00EC4689" w:rsidRPr="00563C35">
        <w:t>выдаче</w:t>
      </w:r>
      <w:r w:rsidR="00EC4689" w:rsidRPr="00563C35">
        <w:rPr>
          <w:spacing w:val="22"/>
        </w:rPr>
        <w:t xml:space="preserve"> </w:t>
      </w:r>
      <w:r w:rsidR="00EC4689" w:rsidRPr="00563C35">
        <w:t>градостроительного</w:t>
      </w:r>
      <w:r w:rsidR="00EC4689" w:rsidRPr="00563C35">
        <w:rPr>
          <w:spacing w:val="22"/>
        </w:rPr>
        <w:t xml:space="preserve"> </w:t>
      </w:r>
      <w:r w:rsidR="00EC4689" w:rsidRPr="00563C35">
        <w:t>плана</w:t>
      </w:r>
      <w:r w:rsidR="00EC4689" w:rsidRPr="00563C35">
        <w:rPr>
          <w:spacing w:val="1"/>
        </w:rPr>
        <w:t xml:space="preserve"> </w:t>
      </w:r>
      <w:r w:rsidR="00EC4689" w:rsidRPr="00563C35">
        <w:t>земельного участка;</w:t>
      </w:r>
      <w:r w:rsidR="00BC1941" w:rsidRPr="00563C35">
        <w:t xml:space="preserve"> </w:t>
      </w:r>
    </w:p>
    <w:p w:rsidR="00BC1941" w:rsidRPr="00563C35" w:rsidRDefault="00BC1941" w:rsidP="00BC1941">
      <w:pPr>
        <w:ind w:firstLine="708"/>
        <w:jc w:val="both"/>
      </w:pPr>
      <w:r w:rsidRPr="00563C35">
        <w:t xml:space="preserve">- </w:t>
      </w:r>
      <w:r w:rsidR="00EC4689" w:rsidRPr="00563C35">
        <w:t>выд</w:t>
      </w:r>
      <w:r w:rsidRPr="00563C35">
        <w:t xml:space="preserve">ается </w:t>
      </w:r>
      <w:r w:rsidR="00EC4689" w:rsidRPr="00563C35">
        <w:t>зая</w:t>
      </w:r>
      <w:r w:rsidRPr="00563C35">
        <w:t xml:space="preserve">вителю на бумажном </w:t>
      </w:r>
      <w:r w:rsidR="00110D97" w:rsidRPr="00563C35">
        <w:t>носителе</w:t>
      </w:r>
      <w:r w:rsidRPr="00563C35">
        <w:t xml:space="preserve"> при </w:t>
      </w:r>
      <w:r w:rsidR="00EC4689" w:rsidRPr="00563C35">
        <w:t>личном</w:t>
      </w:r>
      <w:r w:rsidRPr="00563C35">
        <w:t xml:space="preserve"> </w:t>
      </w:r>
      <w:r w:rsidR="00EC4689" w:rsidRPr="00563C35">
        <w:t>обращении</w:t>
      </w:r>
      <w:r w:rsidR="00EC4689" w:rsidRPr="00563C35">
        <w:tab/>
      </w:r>
      <w:r w:rsidRPr="00563C35">
        <w:t xml:space="preserve"> </w:t>
      </w:r>
      <w:r w:rsidRPr="00563C35">
        <w:rPr>
          <w:spacing w:val="-1"/>
        </w:rPr>
        <w:t>в А</w:t>
      </w:r>
      <w:r w:rsidR="00110D97" w:rsidRPr="00563C35">
        <w:rPr>
          <w:spacing w:val="-1"/>
        </w:rPr>
        <w:t>дминистрацию</w:t>
      </w:r>
      <w:r w:rsidR="00EC4689" w:rsidRPr="00563C35">
        <w:t>,</w:t>
      </w:r>
      <w:r w:rsidRPr="00563C35">
        <w:t xml:space="preserve"> </w:t>
      </w:r>
      <w:r w:rsidR="00EC4689" w:rsidRPr="00563C35">
        <w:t>многофункциональный центр либо направляется заявителю посредством почтового</w:t>
      </w:r>
      <w:r w:rsidR="00EC4689" w:rsidRPr="00563C35">
        <w:rPr>
          <w:spacing w:val="-67"/>
        </w:rPr>
        <w:t xml:space="preserve"> </w:t>
      </w:r>
      <w:r w:rsidR="00110D97" w:rsidRPr="00563C35">
        <w:rPr>
          <w:spacing w:val="-67"/>
        </w:rPr>
        <w:t xml:space="preserve"> </w:t>
      </w:r>
      <w:r w:rsidR="00110D97" w:rsidRPr="00563C35">
        <w:t xml:space="preserve">отправления в соответствии с выбранным </w:t>
      </w:r>
      <w:r w:rsidR="00EC4689" w:rsidRPr="00563C35">
        <w:t>заяви</w:t>
      </w:r>
      <w:r w:rsidR="00110D97" w:rsidRPr="00563C35">
        <w:t xml:space="preserve">телем способом </w:t>
      </w:r>
      <w:r w:rsidR="00EC4689" w:rsidRPr="00563C35">
        <w:t>получения</w:t>
      </w:r>
      <w:r w:rsidR="00EC4689" w:rsidRPr="00563C35">
        <w:rPr>
          <w:spacing w:val="-67"/>
        </w:rPr>
        <w:t xml:space="preserve"> </w:t>
      </w:r>
      <w:r w:rsidR="00EC4689" w:rsidRPr="00563C35">
        <w:t>результата</w:t>
      </w:r>
      <w:r w:rsidR="00EC4689" w:rsidRPr="00563C35">
        <w:rPr>
          <w:spacing w:val="-1"/>
        </w:rPr>
        <w:t xml:space="preserve"> </w:t>
      </w:r>
      <w:r w:rsidR="00EC4689" w:rsidRPr="00563C35">
        <w:t>предоставления</w:t>
      </w:r>
      <w:r w:rsidR="00EC4689" w:rsidRPr="00563C35">
        <w:rPr>
          <w:spacing w:val="-1"/>
        </w:rPr>
        <w:t xml:space="preserve"> </w:t>
      </w:r>
      <w:r w:rsidR="00EC4689" w:rsidRPr="00563C35">
        <w:t>услуги.</w:t>
      </w:r>
      <w:r w:rsidRPr="00563C35">
        <w:t xml:space="preserve"> </w:t>
      </w:r>
    </w:p>
    <w:p w:rsidR="00EC4689" w:rsidRPr="00563C35" w:rsidRDefault="00BC1941" w:rsidP="00BC1941">
      <w:pPr>
        <w:ind w:firstLine="708"/>
        <w:jc w:val="both"/>
      </w:pPr>
      <w:r w:rsidRPr="00563C35">
        <w:t xml:space="preserve">2.21. Результат </w:t>
      </w:r>
      <w:r w:rsidR="00EC4689" w:rsidRPr="00563C35">
        <w:rPr>
          <w:spacing w:val="-1"/>
        </w:rPr>
        <w:t>предоставления</w:t>
      </w:r>
      <w:r w:rsidRPr="00563C35">
        <w:rPr>
          <w:spacing w:val="-1"/>
        </w:rPr>
        <w:t xml:space="preserve"> </w:t>
      </w:r>
      <w:r w:rsidR="00EC4689" w:rsidRPr="00563C35">
        <w:t>услуги</w:t>
      </w:r>
      <w:r w:rsidRPr="00563C35">
        <w:t xml:space="preserve"> (его копия или </w:t>
      </w:r>
      <w:r w:rsidR="00EC4689" w:rsidRPr="00563C35">
        <w:t>сведения,</w:t>
      </w:r>
      <w:r w:rsidRPr="00563C35">
        <w:rPr>
          <w:spacing w:val="1"/>
        </w:rPr>
        <w:t xml:space="preserve"> </w:t>
      </w:r>
      <w:r w:rsidR="00EC4689" w:rsidRPr="00563C35">
        <w:t>содержащиеся</w:t>
      </w:r>
      <w:r w:rsidR="00EC4689" w:rsidRPr="00563C35">
        <w:rPr>
          <w:spacing w:val="1"/>
        </w:rPr>
        <w:t xml:space="preserve"> </w:t>
      </w:r>
      <w:r w:rsidR="00EC4689" w:rsidRPr="00563C35">
        <w:t>в</w:t>
      </w:r>
      <w:r w:rsidR="00EC4689" w:rsidRPr="00563C35">
        <w:rPr>
          <w:spacing w:val="1"/>
        </w:rPr>
        <w:t xml:space="preserve"> </w:t>
      </w:r>
      <w:r w:rsidR="00EC4689" w:rsidRPr="00563C35">
        <w:t>нем),</w:t>
      </w:r>
      <w:r w:rsidRPr="00563C35">
        <w:t xml:space="preserve"> </w:t>
      </w:r>
      <w:r w:rsidR="00EC4689" w:rsidRPr="00563C35">
        <w:t>предусмотренный</w:t>
      </w:r>
      <w:r w:rsidR="00EC4689" w:rsidRPr="00563C35">
        <w:rPr>
          <w:spacing w:val="1"/>
        </w:rPr>
        <w:t xml:space="preserve"> </w:t>
      </w:r>
      <w:r w:rsidR="00EC4689" w:rsidRPr="00563C35">
        <w:t>подпунктом</w:t>
      </w:r>
      <w:r w:rsidRPr="00563C35">
        <w:t xml:space="preserve"> «</w:t>
      </w:r>
      <w:r w:rsidR="00EC4689" w:rsidRPr="00563C35">
        <w:t>а</w:t>
      </w:r>
      <w:r w:rsidRPr="00563C35">
        <w:t xml:space="preserve">» </w:t>
      </w:r>
      <w:r w:rsidR="00EC4689" w:rsidRPr="00563C35">
        <w:t>пункта</w:t>
      </w:r>
      <w:r w:rsidRPr="00563C35">
        <w:t xml:space="preserve"> </w:t>
      </w:r>
      <w:r w:rsidR="00EC4689" w:rsidRPr="00563C35">
        <w:t>2.17</w:t>
      </w:r>
      <w:r w:rsidRPr="00563C35">
        <w:t xml:space="preserve"> </w:t>
      </w:r>
      <w:r w:rsidR="00EC4689" w:rsidRPr="00563C35">
        <w:t>настоящего</w:t>
      </w:r>
      <w:r w:rsidR="00EC4689" w:rsidRPr="00563C35">
        <w:rPr>
          <w:spacing w:val="1"/>
        </w:rPr>
        <w:t xml:space="preserve"> </w:t>
      </w:r>
      <w:r w:rsidR="00EC4689" w:rsidRPr="00563C35">
        <w:t>Административного</w:t>
      </w:r>
      <w:r w:rsidRPr="00563C35">
        <w:t xml:space="preserve"> </w:t>
      </w:r>
      <w:r w:rsidR="00EC4689" w:rsidRPr="00563C35">
        <w:t>регламента,</w:t>
      </w:r>
      <w:r w:rsidRPr="00563C35">
        <w:t xml:space="preserve"> </w:t>
      </w:r>
      <w:r w:rsidR="00EC4689" w:rsidRPr="00563C35">
        <w:t>в</w:t>
      </w:r>
      <w:r w:rsidRPr="00563C35">
        <w:t xml:space="preserve"> </w:t>
      </w:r>
      <w:r w:rsidR="00EC4689" w:rsidRPr="00563C35">
        <w:t>течение</w:t>
      </w:r>
      <w:r w:rsidRPr="00563C35">
        <w:t xml:space="preserve"> </w:t>
      </w:r>
      <w:r w:rsidR="00EC4689" w:rsidRPr="00563C35">
        <w:t>пяти</w:t>
      </w:r>
      <w:r w:rsidRPr="00563C35">
        <w:t xml:space="preserve"> рабочих </w:t>
      </w:r>
      <w:r w:rsidR="00EC4689" w:rsidRPr="00563C35">
        <w:t>дней</w:t>
      </w:r>
      <w:r w:rsidRPr="00563C35">
        <w:t xml:space="preserve"> </w:t>
      </w:r>
      <w:r w:rsidR="00EC4689" w:rsidRPr="00563C35">
        <w:t>со</w:t>
      </w:r>
      <w:r w:rsidRPr="00563C35">
        <w:t xml:space="preserve"> </w:t>
      </w:r>
      <w:r w:rsidR="00EC4689" w:rsidRPr="00563C35">
        <w:t>дня</w:t>
      </w:r>
      <w:r w:rsidR="00EC4689" w:rsidRPr="00563C35">
        <w:tab/>
        <w:t>его</w:t>
      </w:r>
      <w:r w:rsidR="00EC4689" w:rsidRPr="00563C35">
        <w:rPr>
          <w:spacing w:val="1"/>
        </w:rPr>
        <w:t xml:space="preserve"> </w:t>
      </w:r>
      <w:r w:rsidR="00EC4689" w:rsidRPr="00563C35">
        <w:t>направления</w:t>
      </w:r>
      <w:r w:rsidR="00EC4689" w:rsidRPr="00563C35">
        <w:rPr>
          <w:spacing w:val="1"/>
        </w:rPr>
        <w:t xml:space="preserve"> </w:t>
      </w:r>
      <w:r w:rsidR="00EC4689" w:rsidRPr="00563C35">
        <w:t>заявителю</w:t>
      </w:r>
      <w:r w:rsidR="00EC4689" w:rsidRPr="00563C35">
        <w:rPr>
          <w:spacing w:val="1"/>
        </w:rPr>
        <w:t xml:space="preserve"> </w:t>
      </w:r>
      <w:r w:rsidR="00EC4689" w:rsidRPr="00563C35">
        <w:t>подлежит</w:t>
      </w:r>
      <w:r w:rsidR="00EC4689" w:rsidRPr="00563C35">
        <w:rPr>
          <w:spacing w:val="1"/>
        </w:rPr>
        <w:t xml:space="preserve"> </w:t>
      </w:r>
      <w:r w:rsidR="00EC4689" w:rsidRPr="00563C35">
        <w:t>направлению</w:t>
      </w:r>
      <w:r w:rsidRPr="00563C35">
        <w:t xml:space="preserve"> </w:t>
      </w:r>
      <w:r w:rsidR="00EC4689" w:rsidRPr="00563C35">
        <w:t>(в</w:t>
      </w:r>
      <w:r w:rsidR="00EC4689" w:rsidRPr="00563C35">
        <w:rPr>
          <w:spacing w:val="1"/>
        </w:rPr>
        <w:t xml:space="preserve"> </w:t>
      </w:r>
      <w:r w:rsidR="00EC4689" w:rsidRPr="00563C35">
        <w:t>том</w:t>
      </w:r>
      <w:r w:rsidR="00EC4689" w:rsidRPr="00563C35">
        <w:rPr>
          <w:spacing w:val="1"/>
        </w:rPr>
        <w:t xml:space="preserve"> </w:t>
      </w:r>
      <w:r w:rsidR="00EC4689" w:rsidRPr="00563C35">
        <w:t>числе</w:t>
      </w:r>
      <w:r w:rsidR="00EC4689" w:rsidRPr="00563C35">
        <w:rPr>
          <w:spacing w:val="1"/>
        </w:rPr>
        <w:t xml:space="preserve"> </w:t>
      </w:r>
      <w:r w:rsidR="00EC4689" w:rsidRPr="00563C35">
        <w:t>с</w:t>
      </w:r>
      <w:r w:rsidR="00EC4689" w:rsidRPr="00563C35">
        <w:rPr>
          <w:spacing w:val="1"/>
        </w:rPr>
        <w:t xml:space="preserve"> </w:t>
      </w:r>
      <w:r w:rsidR="00EC4689" w:rsidRPr="00563C35">
        <w:t>использованием</w:t>
      </w:r>
      <w:r w:rsidRPr="00563C35">
        <w:t xml:space="preserve"> единой</w:t>
      </w:r>
      <w:r w:rsidRPr="00563C35">
        <w:tab/>
        <w:t xml:space="preserve">системы </w:t>
      </w:r>
      <w:r w:rsidR="00EC4689" w:rsidRPr="00563C35">
        <w:t>межведомственного</w:t>
      </w:r>
      <w:r w:rsidRPr="00563C35">
        <w:t xml:space="preserve"> </w:t>
      </w:r>
      <w:r w:rsidR="00EC4689" w:rsidRPr="00563C35">
        <w:t>электронного</w:t>
      </w:r>
      <w:r w:rsidR="00EC4689" w:rsidRPr="00563C35">
        <w:tab/>
      </w:r>
      <w:r w:rsidRPr="00563C35">
        <w:t xml:space="preserve"> взаимодействия </w:t>
      </w:r>
      <w:r w:rsidR="00EC4689" w:rsidRPr="00563C35">
        <w:t>и</w:t>
      </w:r>
      <w:r w:rsidRPr="00563C35">
        <w:rPr>
          <w:spacing w:val="-67"/>
        </w:rPr>
        <w:t xml:space="preserve"> </w:t>
      </w:r>
      <w:r w:rsidR="00EC4689" w:rsidRPr="00563C35">
        <w:t>подключаемых</w:t>
      </w:r>
      <w:r w:rsidRPr="00563C35">
        <w:rPr>
          <w:spacing w:val="45"/>
        </w:rPr>
        <w:t xml:space="preserve"> </w:t>
      </w:r>
      <w:r w:rsidR="00EC4689" w:rsidRPr="00563C35">
        <w:t>к</w:t>
      </w:r>
      <w:r w:rsidR="00EC4689" w:rsidRPr="00563C35">
        <w:rPr>
          <w:spacing w:val="45"/>
        </w:rPr>
        <w:t xml:space="preserve"> </w:t>
      </w:r>
      <w:r w:rsidR="00EC4689" w:rsidRPr="00563C35">
        <w:t>ней</w:t>
      </w:r>
      <w:r w:rsidR="00EC4689" w:rsidRPr="00563C35">
        <w:rPr>
          <w:spacing w:val="45"/>
        </w:rPr>
        <w:t xml:space="preserve"> </w:t>
      </w:r>
      <w:r w:rsidR="00EC4689" w:rsidRPr="00563C35">
        <w:t>региональных</w:t>
      </w:r>
      <w:r w:rsidR="00EC4689" w:rsidRPr="00563C35">
        <w:rPr>
          <w:spacing w:val="45"/>
        </w:rPr>
        <w:t xml:space="preserve"> </w:t>
      </w:r>
      <w:r w:rsidR="00EC4689" w:rsidRPr="00563C35">
        <w:t>систем</w:t>
      </w:r>
      <w:r w:rsidRPr="00563C35">
        <w:t xml:space="preserve"> </w:t>
      </w:r>
      <w:r w:rsidR="00EC4689" w:rsidRPr="00563C35">
        <w:t>межведомственного</w:t>
      </w:r>
      <w:r w:rsidRPr="00563C35">
        <w:t xml:space="preserve"> </w:t>
      </w:r>
      <w:r w:rsidRPr="00563C35">
        <w:rPr>
          <w:spacing w:val="45"/>
        </w:rPr>
        <w:t>э</w:t>
      </w:r>
      <w:r w:rsidR="00EC4689" w:rsidRPr="00563C35">
        <w:t>лектронного</w:t>
      </w:r>
      <w:r w:rsidRPr="00563C35">
        <w:t xml:space="preserve"> </w:t>
      </w:r>
      <w:r w:rsidR="00EC4689" w:rsidRPr="00563C35">
        <w:rPr>
          <w:spacing w:val="-67"/>
        </w:rPr>
        <w:t xml:space="preserve"> </w:t>
      </w:r>
      <w:r w:rsidR="00EC4689" w:rsidRPr="00563C35">
        <w:t>взаимодействия)</w:t>
      </w:r>
      <w:r w:rsidRPr="00563C35">
        <w:t xml:space="preserve"> </w:t>
      </w:r>
      <w:r w:rsidR="00EC4689" w:rsidRPr="00563C35">
        <w:t>в</w:t>
      </w:r>
      <w:r w:rsidRPr="00563C35">
        <w:t xml:space="preserve"> </w:t>
      </w:r>
      <w:r w:rsidR="00EC4689" w:rsidRPr="00563C35">
        <w:t>уполномоченны</w:t>
      </w:r>
      <w:r w:rsidRPr="00563C35">
        <w:t xml:space="preserve">е </w:t>
      </w:r>
      <w:r w:rsidR="00EC4689" w:rsidRPr="00563C35">
        <w:t>на</w:t>
      </w:r>
      <w:r w:rsidR="00EC4689" w:rsidRPr="00563C35">
        <w:tab/>
        <w:t>размещение</w:t>
      </w:r>
      <w:r w:rsidR="00EC4689" w:rsidRPr="00563C35">
        <w:tab/>
        <w:t>в</w:t>
      </w:r>
      <w:r w:rsidRPr="00563C35">
        <w:t xml:space="preserve"> </w:t>
      </w:r>
      <w:r w:rsidR="00EC4689" w:rsidRPr="00563C35">
        <w:t>государственных</w:t>
      </w:r>
      <w:r w:rsidR="00EC4689" w:rsidRPr="00563C35">
        <w:rPr>
          <w:spacing w:val="1"/>
        </w:rPr>
        <w:t xml:space="preserve"> </w:t>
      </w:r>
      <w:r w:rsidR="00EC4689" w:rsidRPr="00563C35">
        <w:t>информационных</w:t>
      </w:r>
      <w:r w:rsidR="00EC4689" w:rsidRPr="00563C35">
        <w:rPr>
          <w:spacing w:val="41"/>
        </w:rPr>
        <w:t xml:space="preserve"> </w:t>
      </w:r>
      <w:r w:rsidR="00EC4689" w:rsidRPr="00563C35">
        <w:t>системах</w:t>
      </w:r>
      <w:r w:rsidR="00EC4689" w:rsidRPr="00563C35">
        <w:rPr>
          <w:spacing w:val="41"/>
        </w:rPr>
        <w:t xml:space="preserve"> </w:t>
      </w:r>
      <w:r w:rsidR="00EC4689" w:rsidRPr="00563C35">
        <w:t>обеспечения</w:t>
      </w:r>
      <w:r w:rsidR="00EC4689" w:rsidRPr="00563C35">
        <w:rPr>
          <w:spacing w:val="42"/>
        </w:rPr>
        <w:t xml:space="preserve"> </w:t>
      </w:r>
      <w:r w:rsidR="00EC4689" w:rsidRPr="00563C35">
        <w:t>градостроительной</w:t>
      </w:r>
      <w:r w:rsidR="00EC4689" w:rsidRPr="00563C35">
        <w:rPr>
          <w:spacing w:val="41"/>
        </w:rPr>
        <w:t xml:space="preserve"> </w:t>
      </w:r>
      <w:r w:rsidR="00EC4689" w:rsidRPr="00563C35">
        <w:t>деятельности</w:t>
      </w:r>
      <w:r w:rsidR="00EC4689" w:rsidRPr="00563C35">
        <w:rPr>
          <w:spacing w:val="41"/>
        </w:rPr>
        <w:t xml:space="preserve"> </w:t>
      </w:r>
      <w:r w:rsidR="00EC4689" w:rsidRPr="00563C35">
        <w:t>органы</w:t>
      </w:r>
      <w:r w:rsidR="00EC4689" w:rsidRPr="00563C35">
        <w:rPr>
          <w:spacing w:val="-67"/>
        </w:rPr>
        <w:t xml:space="preserve"> </w:t>
      </w:r>
      <w:r w:rsidRPr="00563C35">
        <w:rPr>
          <w:spacing w:val="-67"/>
        </w:rPr>
        <w:t xml:space="preserve">      </w:t>
      </w:r>
      <w:r w:rsidR="00EC4689" w:rsidRPr="00563C35">
        <w:t>государственной</w:t>
      </w:r>
      <w:r w:rsidRPr="00563C35">
        <w:t xml:space="preserve"> </w:t>
      </w:r>
      <w:r w:rsidR="00EC4689" w:rsidRPr="00563C35">
        <w:t>власти</w:t>
      </w:r>
      <w:r w:rsidR="00EC4689" w:rsidRPr="00563C35">
        <w:tab/>
        <w:t>субъектов</w:t>
      </w:r>
      <w:r w:rsidR="00EC4689" w:rsidRPr="00563C35">
        <w:tab/>
        <w:t>Российской</w:t>
      </w:r>
      <w:r w:rsidRPr="00563C35">
        <w:t xml:space="preserve"> </w:t>
      </w:r>
      <w:r w:rsidR="00EC4689" w:rsidRPr="00563C35">
        <w:t>Федерации,</w:t>
      </w:r>
      <w:r w:rsidRPr="00563C35">
        <w:t xml:space="preserve"> органы </w:t>
      </w:r>
      <w:r w:rsidR="00EC4689" w:rsidRPr="00563C35">
        <w:t>местного</w:t>
      </w:r>
      <w:r w:rsidR="00EC4689" w:rsidRPr="00563C35">
        <w:rPr>
          <w:spacing w:val="1"/>
        </w:rPr>
        <w:t xml:space="preserve"> </w:t>
      </w:r>
      <w:r w:rsidRPr="00563C35">
        <w:t>самоуправления</w:t>
      </w:r>
      <w:r w:rsidRPr="00563C35">
        <w:tab/>
        <w:t xml:space="preserve"> городских </w:t>
      </w:r>
      <w:r w:rsidR="00EC4689" w:rsidRPr="00563C35">
        <w:t>округов.</w:t>
      </w:r>
    </w:p>
    <w:p w:rsidR="00C32A88" w:rsidRPr="00563C35" w:rsidRDefault="00C32A88" w:rsidP="00BC1941">
      <w:pPr>
        <w:jc w:val="both"/>
        <w:rPr>
          <w:rFonts w:eastAsiaTheme="minorHAnsi"/>
          <w:lang w:eastAsia="en-US"/>
        </w:rPr>
      </w:pPr>
    </w:p>
    <w:p w:rsidR="00BC1941" w:rsidRPr="00563C35" w:rsidRDefault="00C32A88" w:rsidP="00BC1941">
      <w:pPr>
        <w:jc w:val="center"/>
        <w:rPr>
          <w:rFonts w:eastAsiaTheme="minorHAnsi"/>
          <w:b/>
          <w:lang w:eastAsia="en-US"/>
        </w:rPr>
      </w:pPr>
      <w:r w:rsidRPr="00563C35">
        <w:rPr>
          <w:rFonts w:eastAsiaTheme="minorHAnsi"/>
          <w:b/>
          <w:lang w:eastAsia="en-US"/>
        </w:rPr>
        <w:t>Порядок, размер и основания взимания государственной пошлины</w:t>
      </w:r>
    </w:p>
    <w:p w:rsidR="00C32A88" w:rsidRPr="00563C35" w:rsidRDefault="00C32A88" w:rsidP="00BC1941">
      <w:pPr>
        <w:jc w:val="center"/>
        <w:rPr>
          <w:rFonts w:eastAsiaTheme="minorHAnsi"/>
          <w:b/>
          <w:lang w:eastAsia="en-US"/>
        </w:rPr>
      </w:pPr>
      <w:r w:rsidRPr="00563C35">
        <w:rPr>
          <w:rFonts w:eastAsiaTheme="minorHAnsi"/>
          <w:b/>
          <w:lang w:eastAsia="en-US"/>
        </w:rPr>
        <w:t>или иной оплаты, взимаемой за предоставление муниципальной услуги</w:t>
      </w:r>
    </w:p>
    <w:p w:rsidR="00151070" w:rsidRPr="00563C35" w:rsidRDefault="00151070" w:rsidP="00BC1941">
      <w:pPr>
        <w:ind w:firstLine="708"/>
        <w:jc w:val="both"/>
        <w:rPr>
          <w:rFonts w:eastAsiaTheme="minorHAnsi"/>
          <w:lang w:eastAsia="en-US"/>
        </w:rPr>
      </w:pPr>
    </w:p>
    <w:p w:rsidR="00C32A88" w:rsidRPr="00563C35" w:rsidRDefault="00C32A88" w:rsidP="00BC1941">
      <w:pPr>
        <w:ind w:firstLine="708"/>
        <w:jc w:val="both"/>
        <w:rPr>
          <w:rFonts w:eastAsiaTheme="minorHAnsi"/>
          <w:lang w:eastAsia="en-US"/>
        </w:rPr>
      </w:pPr>
      <w:r w:rsidRPr="00563C35">
        <w:rPr>
          <w:rFonts w:eastAsiaTheme="minorHAnsi"/>
          <w:lang w:eastAsia="en-US"/>
        </w:rPr>
        <w:t xml:space="preserve">2.22. Предоставление услуги осуществляется без взимания платы. </w:t>
      </w:r>
    </w:p>
    <w:p w:rsidR="00C32A88" w:rsidRPr="00563C35" w:rsidRDefault="00C32A88" w:rsidP="00BC1941">
      <w:pPr>
        <w:ind w:firstLine="708"/>
        <w:jc w:val="both"/>
        <w:rPr>
          <w:rFonts w:eastAsiaTheme="minorHAnsi"/>
          <w:lang w:eastAsia="en-US"/>
        </w:rPr>
      </w:pPr>
      <w:r w:rsidRPr="00563C35">
        <w:rPr>
          <w:rFonts w:eastAsiaTheme="minorHAnsi"/>
          <w:lang w:eastAsia="en-US"/>
        </w:rPr>
        <w:t xml:space="preserve">2.23. Сведения о ходе рассмотрения </w:t>
      </w:r>
      <w:r w:rsidR="00BC1941"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w:t>
      </w:r>
      <w:r w:rsidR="00BC1941" w:rsidRPr="00563C35">
        <w:rPr>
          <w:rFonts w:eastAsiaTheme="minorHAnsi"/>
          <w:lang w:eastAsia="en-US"/>
        </w:rPr>
        <w:t xml:space="preserve">предоставленного </w:t>
      </w:r>
      <w:r w:rsidRPr="00563C35">
        <w:rPr>
          <w:rFonts w:eastAsiaTheme="minorHAnsi"/>
          <w:lang w:eastAsia="en-US"/>
        </w:rPr>
        <w:t xml:space="preserve">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C32A88" w:rsidRPr="00563C35" w:rsidRDefault="00C32A88" w:rsidP="00BC1941">
      <w:pPr>
        <w:ind w:firstLine="708"/>
        <w:jc w:val="both"/>
        <w:rPr>
          <w:rFonts w:eastAsiaTheme="minorHAnsi"/>
          <w:lang w:eastAsia="en-US"/>
        </w:rPr>
      </w:pPr>
      <w:r w:rsidRPr="00563C35">
        <w:rPr>
          <w:rFonts w:eastAsiaTheme="minorHAnsi"/>
          <w:lang w:eastAsia="en-US"/>
        </w:rPr>
        <w:t xml:space="preserve">Сведения о ходе рассмотрения </w:t>
      </w:r>
      <w:r w:rsidR="005665BD"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w:t>
      </w:r>
      <w:r w:rsidR="005665BD" w:rsidRPr="00563C35">
        <w:rPr>
          <w:rFonts w:eastAsiaTheme="minorHAnsi"/>
          <w:lang w:eastAsia="en-US"/>
        </w:rPr>
        <w:t>предоставленного</w:t>
      </w:r>
      <w:r w:rsidRPr="00563C35">
        <w:rPr>
          <w:rFonts w:eastAsiaTheme="minorHAnsi"/>
          <w:lang w:eastAsia="en-US"/>
        </w:rPr>
        <w:t xml:space="preserve">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Письменный запрос может быть подан: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б) в электронной форме посредством электронной почты.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На основании запроса сведения о ходе рассмотрения </w:t>
      </w:r>
      <w:r w:rsidR="005665BD"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lastRenderedPageBreak/>
        <w:t>Порядок исправления допущенных опечаток и ошибок в выданных в результате предоставления муниципальной услуги документах</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2.2</w:t>
      </w:r>
      <w:r w:rsidR="00002416" w:rsidRPr="00563C35">
        <w:rPr>
          <w:rFonts w:eastAsiaTheme="minorHAnsi"/>
          <w:lang w:eastAsia="en-US"/>
        </w:rPr>
        <w:t>4</w:t>
      </w:r>
      <w:r w:rsidRPr="00563C35">
        <w:rPr>
          <w:rFonts w:eastAsiaTheme="minorHAnsi"/>
          <w:lang w:eastAsia="en-US"/>
        </w:rPr>
        <w:t xml:space="preserve">. Порядок исправления допущенных опечаток и ошибок в </w:t>
      </w:r>
      <w:r w:rsidR="00002416" w:rsidRPr="00563C35">
        <w:rPr>
          <w:rFonts w:eastAsiaTheme="minorHAnsi"/>
          <w:lang w:eastAsia="en-US"/>
        </w:rPr>
        <w:t>градостроительном плане земельного участка</w:t>
      </w:r>
      <w:r w:rsidRPr="00563C35">
        <w:rPr>
          <w:rFonts w:eastAsiaTheme="minorHAnsi"/>
          <w:lang w:eastAsia="en-US"/>
        </w:rPr>
        <w:t xml:space="preserve">. </w:t>
      </w:r>
    </w:p>
    <w:p w:rsidR="00C32A88" w:rsidRPr="00563C35" w:rsidRDefault="00C32A88" w:rsidP="00F254DA">
      <w:pPr>
        <w:ind w:firstLine="708"/>
        <w:jc w:val="both"/>
        <w:rPr>
          <w:rFonts w:eastAsiaTheme="minorHAnsi"/>
          <w:lang w:eastAsia="en-US"/>
        </w:rPr>
      </w:pPr>
      <w:r w:rsidRPr="00563C35">
        <w:rPr>
          <w:rFonts w:eastAsiaTheme="minorHAnsi"/>
          <w:lang w:eastAsia="en-US"/>
        </w:rPr>
        <w:t xml:space="preserve">Заявитель вправе обратиться в Администрацию с заявлением об исправлении допущенных опечаток и ошибок в </w:t>
      </w:r>
      <w:r w:rsidR="00002416" w:rsidRPr="00563C35">
        <w:rPr>
          <w:rFonts w:eastAsiaTheme="minorHAnsi"/>
          <w:lang w:eastAsia="en-US"/>
        </w:rPr>
        <w:t>градостроительном плане земельного участка</w:t>
      </w:r>
      <w:r w:rsidRPr="00563C35">
        <w:rPr>
          <w:rFonts w:eastAsiaTheme="minorHAnsi"/>
          <w:lang w:eastAsia="en-US"/>
        </w:rPr>
        <w:t xml:space="preserve"> (далее – заявление об исправлении допущенных опечаток и ошибок) по форме согласно Приложению № </w:t>
      </w:r>
      <w:r w:rsidR="00002416" w:rsidRPr="00563C35">
        <w:rPr>
          <w:rFonts w:eastAsiaTheme="minorHAnsi"/>
          <w:lang w:eastAsia="en-US"/>
        </w:rPr>
        <w:t>4</w:t>
      </w:r>
      <w:r w:rsidRPr="00563C35">
        <w:rPr>
          <w:rFonts w:eastAsiaTheme="minorHAnsi"/>
          <w:lang w:eastAsia="en-US"/>
        </w:rPr>
        <w:t xml:space="preserve"> к настоящему Административному регламенту в порядке, установленном пунктами 2.4 – 2.7, 2.10 настоящего Административного регламента.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В случае подтверждения наличия допущенных опечаток, ошибок в </w:t>
      </w:r>
      <w:r w:rsidR="00002416" w:rsidRPr="00563C35">
        <w:rPr>
          <w:rFonts w:eastAsiaTheme="minorHAnsi"/>
          <w:lang w:eastAsia="en-US"/>
        </w:rPr>
        <w:t xml:space="preserve">градостроительном плане земельного участка Администрация </w:t>
      </w:r>
      <w:r w:rsidRPr="00563C35">
        <w:rPr>
          <w:rFonts w:eastAsiaTheme="minorHAnsi"/>
          <w:lang w:eastAsia="en-US"/>
        </w:rPr>
        <w:t>вносит исправления в ранее выданн</w:t>
      </w:r>
      <w:r w:rsidR="00002416" w:rsidRPr="00563C35">
        <w:rPr>
          <w:rFonts w:eastAsiaTheme="minorHAnsi"/>
          <w:lang w:eastAsia="en-US"/>
        </w:rPr>
        <w:t>ый градостроительный план земельного участка</w:t>
      </w:r>
      <w:r w:rsidRPr="00563C35">
        <w:rPr>
          <w:rFonts w:eastAsiaTheme="minorHAnsi"/>
          <w:lang w:eastAsia="en-US"/>
        </w:rPr>
        <w:t xml:space="preserve">. Дата и номер выданного </w:t>
      </w:r>
      <w:r w:rsidR="00002416" w:rsidRPr="00563C35">
        <w:rPr>
          <w:rFonts w:eastAsiaTheme="minorHAnsi"/>
          <w:lang w:eastAsia="en-US"/>
        </w:rPr>
        <w:t xml:space="preserve">градостроительного плана земельного участка </w:t>
      </w:r>
      <w:r w:rsidRPr="00563C35">
        <w:rPr>
          <w:rFonts w:eastAsiaTheme="minorHAnsi"/>
          <w:lang w:eastAsia="en-US"/>
        </w:rPr>
        <w:t xml:space="preserve"> не изменяются, а в соответствующей графе формы </w:t>
      </w:r>
      <w:r w:rsidR="00002416" w:rsidRPr="00563C35">
        <w:rPr>
          <w:rFonts w:eastAsiaTheme="minorHAnsi"/>
          <w:lang w:eastAsia="en-US"/>
        </w:rPr>
        <w:t xml:space="preserve">градостроительного плана земельного участка </w:t>
      </w:r>
      <w:r w:rsidRPr="00563C35">
        <w:rPr>
          <w:rFonts w:eastAsiaTheme="minorHAnsi"/>
          <w:lang w:eastAsia="en-US"/>
        </w:rPr>
        <w:t xml:space="preserve">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32A88" w:rsidRPr="00563C35" w:rsidRDefault="00002416" w:rsidP="00002416">
      <w:pPr>
        <w:ind w:firstLine="708"/>
        <w:jc w:val="both"/>
        <w:rPr>
          <w:rFonts w:eastAsiaTheme="minorHAnsi"/>
          <w:lang w:eastAsia="en-US"/>
        </w:rPr>
      </w:pPr>
      <w:r w:rsidRPr="00563C35">
        <w:rPr>
          <w:rFonts w:eastAsiaTheme="minorHAnsi"/>
          <w:lang w:eastAsia="en-US"/>
        </w:rPr>
        <w:t xml:space="preserve">Градостроительный план земельного  участка </w:t>
      </w:r>
      <w:r w:rsidR="00C32A88" w:rsidRPr="00563C35">
        <w:rPr>
          <w:rFonts w:eastAsiaTheme="minorHAnsi"/>
          <w:lang w:eastAsia="en-US"/>
        </w:rPr>
        <w:t xml:space="preserve">с внесенными исправлениями допущенных опечаток и ошибок либо решение об отказе во внесении исправлений в </w:t>
      </w:r>
      <w:r w:rsidRPr="00563C35">
        <w:rPr>
          <w:rFonts w:eastAsiaTheme="minorHAnsi"/>
          <w:lang w:eastAsia="en-US"/>
        </w:rPr>
        <w:t xml:space="preserve">градостроительный план земельного участка </w:t>
      </w:r>
      <w:r w:rsidR="00C32A88" w:rsidRPr="00563C35">
        <w:rPr>
          <w:rFonts w:eastAsiaTheme="minorHAnsi"/>
          <w:lang w:eastAsia="en-US"/>
        </w:rPr>
        <w:t xml:space="preserve">по форме согласно Приложению № </w:t>
      </w:r>
      <w:r w:rsidRPr="00563C35">
        <w:rPr>
          <w:rFonts w:eastAsiaTheme="minorHAnsi"/>
          <w:lang w:eastAsia="en-US"/>
        </w:rPr>
        <w:t>5</w:t>
      </w:r>
      <w:r w:rsidR="00C32A88" w:rsidRPr="00563C35">
        <w:rPr>
          <w:rFonts w:eastAsiaTheme="minorHAnsi"/>
          <w:lang w:eastAsia="en-US"/>
        </w:rPr>
        <w:t xml:space="preserve"> к настоящему Административному регламенту направляется заявителю в порядке, установленном пунктом 2.2</w:t>
      </w:r>
      <w:r w:rsidRPr="00563C35">
        <w:rPr>
          <w:rFonts w:eastAsiaTheme="minorHAnsi"/>
          <w:lang w:eastAsia="en-US"/>
        </w:rPr>
        <w:t>0</w:t>
      </w:r>
      <w:r w:rsidR="00C32A88" w:rsidRPr="00563C35">
        <w:rPr>
          <w:rFonts w:eastAsiaTheme="minorHAnsi"/>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C32A88" w:rsidRPr="00563C35" w:rsidRDefault="00C32A88" w:rsidP="00151070">
      <w:pPr>
        <w:ind w:firstLine="708"/>
        <w:jc w:val="both"/>
        <w:rPr>
          <w:rFonts w:eastAsiaTheme="minorHAnsi"/>
          <w:lang w:eastAsia="en-US"/>
        </w:rPr>
      </w:pPr>
      <w:r w:rsidRPr="00563C35">
        <w:rPr>
          <w:rFonts w:eastAsiaTheme="minorHAnsi"/>
          <w:lang w:eastAsia="en-US"/>
        </w:rPr>
        <w:t>2.2</w:t>
      </w:r>
      <w:r w:rsidR="00002416" w:rsidRPr="00563C35">
        <w:rPr>
          <w:rFonts w:eastAsiaTheme="minorHAnsi"/>
          <w:lang w:eastAsia="en-US"/>
        </w:rPr>
        <w:t>5</w:t>
      </w:r>
      <w:r w:rsidRPr="00563C35">
        <w:rPr>
          <w:rFonts w:eastAsiaTheme="minorHAnsi"/>
          <w:lang w:eastAsia="en-US"/>
        </w:rPr>
        <w:t xml:space="preserve">. Исчерпывающий перечень оснований для отказа в исправлении допущенных опечаток и ошибок в </w:t>
      </w:r>
      <w:r w:rsidR="00002416" w:rsidRPr="00563C35">
        <w:rPr>
          <w:rFonts w:eastAsiaTheme="minorHAnsi"/>
          <w:lang w:eastAsia="en-US"/>
        </w:rPr>
        <w:t>градостроительном плане земельного участка</w:t>
      </w:r>
      <w:r w:rsidRPr="00563C35">
        <w:rPr>
          <w:rFonts w:eastAsiaTheme="minorHAnsi"/>
          <w:lang w:eastAsia="en-US"/>
        </w:rPr>
        <w:t xml:space="preserve">: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а) несоответствие заявителя кругу лиц, указанных в пункте 2.2 настоящего Административного регламента; </w:t>
      </w:r>
    </w:p>
    <w:p w:rsidR="00C32A88" w:rsidRPr="00563C35" w:rsidRDefault="00C32A88" w:rsidP="00151070">
      <w:pPr>
        <w:ind w:firstLine="708"/>
        <w:jc w:val="both"/>
        <w:rPr>
          <w:rFonts w:eastAsiaTheme="minorHAnsi"/>
          <w:lang w:eastAsia="en-US"/>
        </w:rPr>
      </w:pPr>
      <w:r w:rsidRPr="00563C35">
        <w:rPr>
          <w:rFonts w:eastAsiaTheme="minorHAnsi"/>
          <w:lang w:eastAsia="en-US"/>
        </w:rPr>
        <w:t>б) отсутствие факта допущения опечаток и ошибок в</w:t>
      </w:r>
      <w:r w:rsidR="00002416" w:rsidRPr="00563C35">
        <w:rPr>
          <w:rFonts w:eastAsiaTheme="minorHAnsi"/>
          <w:lang w:eastAsia="en-US"/>
        </w:rPr>
        <w:t xml:space="preserve"> градостроительном плане земельного участка.</w:t>
      </w:r>
      <w:r w:rsidRPr="00563C35">
        <w:rPr>
          <w:rFonts w:eastAsiaTheme="minorHAnsi"/>
          <w:lang w:eastAsia="en-US"/>
        </w:rPr>
        <w:t xml:space="preserve"> </w:t>
      </w:r>
    </w:p>
    <w:p w:rsidR="0083636D" w:rsidRPr="00563C35" w:rsidRDefault="00C32A88" w:rsidP="00151070">
      <w:pPr>
        <w:ind w:firstLine="708"/>
        <w:jc w:val="both"/>
        <w:rPr>
          <w:rFonts w:eastAsiaTheme="minorHAnsi"/>
          <w:lang w:eastAsia="en-US"/>
        </w:rPr>
      </w:pPr>
      <w:r w:rsidRPr="00563C35">
        <w:rPr>
          <w:rFonts w:eastAsiaTheme="minorHAnsi"/>
          <w:lang w:eastAsia="en-US"/>
        </w:rPr>
        <w:t>2.2</w:t>
      </w:r>
      <w:r w:rsidR="00002416" w:rsidRPr="00563C35">
        <w:rPr>
          <w:rFonts w:eastAsiaTheme="minorHAnsi"/>
          <w:lang w:eastAsia="en-US"/>
        </w:rPr>
        <w:t>6</w:t>
      </w:r>
      <w:r w:rsidRPr="00563C35">
        <w:rPr>
          <w:rFonts w:eastAsiaTheme="minorHAnsi"/>
          <w:lang w:eastAsia="en-US"/>
        </w:rPr>
        <w:t>. Порядок выдачи дубликата</w:t>
      </w:r>
      <w:r w:rsidR="0083636D" w:rsidRPr="00563C35">
        <w:rPr>
          <w:rFonts w:eastAsiaTheme="minorHAnsi"/>
          <w:lang w:eastAsia="en-US"/>
        </w:rPr>
        <w:t xml:space="preserve"> градостроительного плана земельного участка.</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Заявитель вправе обратиться в Администрацию с заявлением о выдаче дубликата </w:t>
      </w:r>
      <w:r w:rsidR="0083636D" w:rsidRPr="00563C35">
        <w:rPr>
          <w:rFonts w:eastAsiaTheme="minorHAnsi"/>
          <w:lang w:eastAsia="en-US"/>
        </w:rPr>
        <w:t xml:space="preserve">градостроительного плана земельного участка </w:t>
      </w:r>
      <w:r w:rsidRPr="00563C35">
        <w:rPr>
          <w:rFonts w:eastAsiaTheme="minorHAnsi"/>
          <w:lang w:eastAsia="en-US"/>
        </w:rPr>
        <w:t xml:space="preserve">(далее – заявление о выдаче дубликата) по форме согласно Приложению № </w:t>
      </w:r>
      <w:r w:rsidR="0083636D" w:rsidRPr="00563C35">
        <w:rPr>
          <w:rFonts w:eastAsiaTheme="minorHAnsi"/>
          <w:lang w:eastAsia="en-US"/>
        </w:rPr>
        <w:t>6</w:t>
      </w:r>
      <w:r w:rsidRPr="00563C35">
        <w:rPr>
          <w:rFonts w:eastAsiaTheme="minorHAnsi"/>
          <w:lang w:eastAsia="en-US"/>
        </w:rPr>
        <w:t xml:space="preserve"> к настоящему Административному регламенту, в порядке, установленном пунктами 2.4 – 2.7, 2.10 настоящего Административного регламента.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В случае отсутствия оснований для отказа в выдаче дубликата </w:t>
      </w:r>
      <w:r w:rsidR="0083636D" w:rsidRPr="00563C35">
        <w:rPr>
          <w:rFonts w:eastAsiaTheme="minorHAnsi"/>
          <w:lang w:eastAsia="en-US"/>
        </w:rPr>
        <w:t xml:space="preserve">градостроительного плана земельного участка, </w:t>
      </w:r>
      <w:r w:rsidRPr="00563C35">
        <w:rPr>
          <w:rFonts w:eastAsiaTheme="minorHAnsi"/>
          <w:lang w:eastAsia="en-US"/>
        </w:rPr>
        <w:t>установленных пунктом 2.2</w:t>
      </w:r>
      <w:r w:rsidR="0083636D" w:rsidRPr="00563C35">
        <w:rPr>
          <w:rFonts w:eastAsiaTheme="minorHAnsi"/>
          <w:lang w:eastAsia="en-US"/>
        </w:rPr>
        <w:t>7</w:t>
      </w:r>
      <w:r w:rsidRPr="00563C35">
        <w:rPr>
          <w:rFonts w:eastAsiaTheme="minorHAnsi"/>
          <w:lang w:eastAsia="en-US"/>
        </w:rPr>
        <w:t xml:space="preserve"> настоящего Административного регламента, Администрация выдает дубликат </w:t>
      </w:r>
      <w:r w:rsidR="0083636D" w:rsidRPr="00563C35">
        <w:rPr>
          <w:rFonts w:eastAsiaTheme="minorHAnsi"/>
          <w:lang w:eastAsia="en-US"/>
        </w:rPr>
        <w:t xml:space="preserve">градостроительного плана земельного участка  с присвоением такого же </w:t>
      </w:r>
      <w:r w:rsidRPr="00563C35">
        <w:rPr>
          <w:rFonts w:eastAsiaTheme="minorHAnsi"/>
          <w:lang w:eastAsia="en-US"/>
        </w:rPr>
        <w:t>регистрационн</w:t>
      </w:r>
      <w:r w:rsidR="0083636D" w:rsidRPr="00563C35">
        <w:rPr>
          <w:rFonts w:eastAsiaTheme="minorHAnsi"/>
          <w:lang w:eastAsia="en-US"/>
        </w:rPr>
        <w:t>ого</w:t>
      </w:r>
      <w:r w:rsidRPr="00563C35">
        <w:rPr>
          <w:rFonts w:eastAsiaTheme="minorHAnsi"/>
          <w:lang w:eastAsia="en-US"/>
        </w:rPr>
        <w:t xml:space="preserve"> номер</w:t>
      </w:r>
      <w:r w:rsidR="0083636D" w:rsidRPr="00563C35">
        <w:rPr>
          <w:rFonts w:eastAsiaTheme="minorHAnsi"/>
          <w:lang w:eastAsia="en-US"/>
        </w:rPr>
        <w:t>а</w:t>
      </w:r>
      <w:r w:rsidRPr="00563C35">
        <w:rPr>
          <w:rFonts w:eastAsiaTheme="minorHAnsi"/>
          <w:lang w:eastAsia="en-US"/>
        </w:rPr>
        <w:t xml:space="preserve">, который был указан в ранее выданном </w:t>
      </w:r>
      <w:r w:rsidR="0083636D" w:rsidRPr="00563C35">
        <w:rPr>
          <w:rFonts w:eastAsiaTheme="minorHAnsi"/>
          <w:lang w:eastAsia="en-US"/>
        </w:rPr>
        <w:t xml:space="preserve">градостроительном плане земельного участка. </w:t>
      </w:r>
      <w:r w:rsidRPr="00563C35">
        <w:rPr>
          <w:rFonts w:eastAsiaTheme="minorHAnsi"/>
          <w:lang w:eastAsia="en-US"/>
        </w:rPr>
        <w:t>В случае</w:t>
      </w:r>
      <w:proofErr w:type="gramStart"/>
      <w:r w:rsidRPr="00563C35">
        <w:rPr>
          <w:rFonts w:eastAsiaTheme="minorHAnsi"/>
          <w:lang w:eastAsia="en-US"/>
        </w:rPr>
        <w:t>,</w:t>
      </w:r>
      <w:proofErr w:type="gramEnd"/>
      <w:r w:rsidRPr="00563C35">
        <w:rPr>
          <w:rFonts w:eastAsiaTheme="minorHAnsi"/>
          <w:lang w:eastAsia="en-US"/>
        </w:rPr>
        <w:t xml:space="preserve"> если ранее заявителю был выдан</w:t>
      </w:r>
      <w:r w:rsidR="0083636D" w:rsidRPr="00563C35">
        <w:rPr>
          <w:rFonts w:eastAsiaTheme="minorHAnsi"/>
          <w:lang w:eastAsia="en-US"/>
        </w:rPr>
        <w:t xml:space="preserve"> градостроительный план земельного участка </w:t>
      </w:r>
      <w:r w:rsidRPr="00563C35">
        <w:rPr>
          <w:rFonts w:eastAsiaTheme="minorHAnsi"/>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83636D" w:rsidRPr="00563C35">
        <w:rPr>
          <w:rFonts w:eastAsiaTheme="minorHAnsi"/>
          <w:lang w:eastAsia="en-US"/>
        </w:rPr>
        <w:t xml:space="preserve"> градостроительного плана земельного участка  </w:t>
      </w:r>
      <w:r w:rsidRPr="00563C35">
        <w:rPr>
          <w:rFonts w:eastAsiaTheme="minorHAnsi"/>
          <w:lang w:eastAsia="en-US"/>
        </w:rPr>
        <w:t>заявителю повторно представляется указанный документ.</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Дубликат </w:t>
      </w:r>
      <w:r w:rsidR="00B36A67" w:rsidRPr="00563C35">
        <w:rPr>
          <w:rFonts w:eastAsiaTheme="minorHAnsi"/>
          <w:lang w:eastAsia="en-US"/>
        </w:rPr>
        <w:t>градостроительного плана земельного участка</w:t>
      </w:r>
      <w:r w:rsidRPr="00563C35">
        <w:rPr>
          <w:rFonts w:eastAsiaTheme="minorHAnsi"/>
          <w:lang w:eastAsia="en-US"/>
        </w:rPr>
        <w:t xml:space="preserve"> либо решение об отказе в выдаче дубликата </w:t>
      </w:r>
      <w:r w:rsidR="00B36A67" w:rsidRPr="00563C35">
        <w:rPr>
          <w:rFonts w:eastAsiaTheme="minorHAnsi"/>
          <w:lang w:eastAsia="en-US"/>
        </w:rPr>
        <w:t>градостроительного плана земельного участка</w:t>
      </w:r>
      <w:r w:rsidRPr="00563C35">
        <w:rPr>
          <w:rFonts w:eastAsiaTheme="minorHAnsi"/>
          <w:lang w:eastAsia="en-US"/>
        </w:rPr>
        <w:t xml:space="preserve"> по форме согласно Приложению № </w:t>
      </w:r>
      <w:r w:rsidR="00B36A67" w:rsidRPr="00563C35">
        <w:rPr>
          <w:rFonts w:eastAsiaTheme="minorHAnsi"/>
          <w:lang w:eastAsia="en-US"/>
        </w:rPr>
        <w:t>7</w:t>
      </w:r>
      <w:r w:rsidRPr="00563C35">
        <w:rPr>
          <w:rFonts w:eastAsiaTheme="minorHAnsi"/>
          <w:lang w:eastAsia="en-US"/>
        </w:rPr>
        <w:t xml:space="preserve"> к настоящему Административному регламенту направляется заявителю в порядке, установленном пунктом 2.2</w:t>
      </w:r>
      <w:r w:rsidR="00B36A67" w:rsidRPr="00563C35">
        <w:rPr>
          <w:rFonts w:eastAsiaTheme="minorHAnsi"/>
          <w:lang w:eastAsia="en-US"/>
        </w:rPr>
        <w:t>0</w:t>
      </w:r>
      <w:r w:rsidRPr="00563C35">
        <w:rPr>
          <w:rFonts w:eastAsiaTheme="minorHAnsi"/>
          <w:lang w:eastAsia="en-US"/>
        </w:rPr>
        <w:t xml:space="preserve"> настоящего Административного регламента, </w:t>
      </w:r>
      <w:r w:rsidRPr="00563C35">
        <w:rPr>
          <w:rFonts w:eastAsiaTheme="minorHAnsi"/>
          <w:lang w:eastAsia="en-US"/>
        </w:rPr>
        <w:lastRenderedPageBreak/>
        <w:t xml:space="preserve">способом, указанным заявителем в заявлении о выдаче дубликата, в течение пяти рабочих дней с даты поступления заявления о выдаче дубликата. </w:t>
      </w:r>
    </w:p>
    <w:p w:rsidR="00B36A67" w:rsidRPr="00563C35" w:rsidRDefault="00C32A88" w:rsidP="00151070">
      <w:pPr>
        <w:ind w:firstLine="708"/>
        <w:jc w:val="both"/>
        <w:rPr>
          <w:rFonts w:eastAsiaTheme="minorHAnsi"/>
          <w:lang w:eastAsia="en-US"/>
        </w:rPr>
      </w:pPr>
      <w:r w:rsidRPr="00563C35">
        <w:rPr>
          <w:rFonts w:eastAsiaTheme="minorHAnsi"/>
          <w:lang w:eastAsia="en-US"/>
        </w:rPr>
        <w:t>2.2</w:t>
      </w:r>
      <w:r w:rsidR="00B36A67" w:rsidRPr="00563C35">
        <w:rPr>
          <w:rFonts w:eastAsiaTheme="minorHAnsi"/>
          <w:lang w:eastAsia="en-US"/>
        </w:rPr>
        <w:t>7</w:t>
      </w:r>
      <w:r w:rsidRPr="00563C35">
        <w:rPr>
          <w:rFonts w:eastAsiaTheme="minorHAnsi"/>
          <w:lang w:eastAsia="en-US"/>
        </w:rPr>
        <w:t xml:space="preserve">. Исчерпывающий перечень оснований для отказа в выдаче дубликата </w:t>
      </w:r>
      <w:r w:rsidR="00B36A67" w:rsidRPr="00563C35">
        <w:rPr>
          <w:rFonts w:eastAsiaTheme="minorHAnsi"/>
          <w:lang w:eastAsia="en-US"/>
        </w:rPr>
        <w:t>градостроительного плана земельного участка</w:t>
      </w:r>
      <w:r w:rsidRPr="00563C35">
        <w:rPr>
          <w:rFonts w:eastAsiaTheme="minorHAnsi"/>
          <w:lang w:eastAsia="en-US"/>
        </w:rPr>
        <w:t xml:space="preserve">: </w:t>
      </w:r>
    </w:p>
    <w:p w:rsidR="00B36A67" w:rsidRPr="00563C35" w:rsidRDefault="00C32A88" w:rsidP="00B36A67">
      <w:pPr>
        <w:ind w:firstLine="708"/>
        <w:jc w:val="both"/>
        <w:rPr>
          <w:rFonts w:eastAsiaTheme="minorHAnsi"/>
          <w:lang w:eastAsia="en-US"/>
        </w:rPr>
      </w:pPr>
      <w:r w:rsidRPr="00563C35">
        <w:rPr>
          <w:rFonts w:eastAsiaTheme="minorHAnsi"/>
          <w:lang w:eastAsia="en-US"/>
        </w:rPr>
        <w:t xml:space="preserve">несоответствие заявителя кругу лиц, указанных в пункте 2.2 настоящего Административного регламента. </w:t>
      </w:r>
    </w:p>
    <w:p w:rsidR="00470570" w:rsidRPr="00563C35" w:rsidRDefault="00B36A67" w:rsidP="00470570">
      <w:pPr>
        <w:ind w:firstLine="708"/>
        <w:jc w:val="both"/>
      </w:pPr>
      <w:r w:rsidRPr="00563C35">
        <w:rPr>
          <w:rFonts w:eastAsiaTheme="minorHAnsi"/>
          <w:lang w:eastAsia="en-US"/>
        </w:rPr>
        <w:t xml:space="preserve">2.28. </w:t>
      </w:r>
      <w:r w:rsidRPr="00563C35">
        <w:t>Порядок</w:t>
      </w:r>
      <w:r w:rsidR="00470570" w:rsidRPr="00563C35">
        <w:rPr>
          <w:spacing w:val="21"/>
        </w:rPr>
        <w:t xml:space="preserve"> </w:t>
      </w:r>
      <w:r w:rsidRPr="00563C35">
        <w:t>оставления</w:t>
      </w:r>
      <w:r w:rsidR="00470570" w:rsidRPr="00563C35">
        <w:rPr>
          <w:spacing w:val="21"/>
        </w:rPr>
        <w:t xml:space="preserve"> </w:t>
      </w:r>
      <w:r w:rsidRPr="00563C35">
        <w:t>заявления</w:t>
      </w:r>
      <w:r w:rsidR="00470570" w:rsidRPr="00563C35">
        <w:rPr>
          <w:spacing w:val="21"/>
        </w:rPr>
        <w:t xml:space="preserve"> </w:t>
      </w:r>
      <w:r w:rsidRPr="00563C35">
        <w:t>о</w:t>
      </w:r>
      <w:r w:rsidR="00470570" w:rsidRPr="00563C35">
        <w:rPr>
          <w:spacing w:val="21"/>
        </w:rPr>
        <w:t xml:space="preserve"> </w:t>
      </w:r>
      <w:r w:rsidRPr="00563C35">
        <w:t>выдаче</w:t>
      </w:r>
      <w:r w:rsidR="00470570" w:rsidRPr="00563C35">
        <w:rPr>
          <w:spacing w:val="21"/>
        </w:rPr>
        <w:t xml:space="preserve"> </w:t>
      </w:r>
      <w:r w:rsidRPr="00563C35">
        <w:t>градостроительного</w:t>
      </w:r>
      <w:r w:rsidR="00470570" w:rsidRPr="00563C35">
        <w:rPr>
          <w:spacing w:val="21"/>
        </w:rPr>
        <w:t xml:space="preserve"> </w:t>
      </w:r>
      <w:r w:rsidRPr="00563C35">
        <w:t>плана</w:t>
      </w:r>
      <w:r w:rsidR="00470570" w:rsidRPr="00563C35">
        <w:t xml:space="preserve"> </w:t>
      </w:r>
      <w:r w:rsidRPr="00563C35">
        <w:rPr>
          <w:spacing w:val="-67"/>
        </w:rPr>
        <w:t xml:space="preserve"> </w:t>
      </w:r>
      <w:r w:rsidR="00470570" w:rsidRPr="00563C35">
        <w:rPr>
          <w:spacing w:val="-67"/>
        </w:rPr>
        <w:t xml:space="preserve">     </w:t>
      </w:r>
      <w:r w:rsidRPr="00563C35">
        <w:t>земельного</w:t>
      </w:r>
      <w:r w:rsidR="00470570" w:rsidRPr="00563C35">
        <w:rPr>
          <w:spacing w:val="-1"/>
        </w:rPr>
        <w:t xml:space="preserve"> </w:t>
      </w:r>
      <w:r w:rsidRPr="00563C35">
        <w:t>участка</w:t>
      </w:r>
      <w:r w:rsidR="00470570" w:rsidRPr="00563C35">
        <w:t xml:space="preserve"> </w:t>
      </w:r>
      <w:r w:rsidRPr="00563C35">
        <w:t>без</w:t>
      </w:r>
      <w:r w:rsidR="00470570" w:rsidRPr="00563C35">
        <w:rPr>
          <w:spacing w:val="-1"/>
        </w:rPr>
        <w:t xml:space="preserve"> </w:t>
      </w:r>
      <w:r w:rsidRPr="00563C35">
        <w:t>рассмотрения.</w:t>
      </w:r>
      <w:r w:rsidR="00470570" w:rsidRPr="00563C35">
        <w:t xml:space="preserve"> </w:t>
      </w:r>
    </w:p>
    <w:p w:rsidR="001513AF" w:rsidRPr="00563C35" w:rsidRDefault="00B36A67" w:rsidP="001513AF">
      <w:pPr>
        <w:ind w:firstLine="708"/>
        <w:jc w:val="both"/>
      </w:pPr>
      <w:r w:rsidRPr="00563C35">
        <w:t>Заявитель</w:t>
      </w:r>
      <w:r w:rsidR="00470570" w:rsidRPr="00563C35">
        <w:rPr>
          <w:spacing w:val="17"/>
        </w:rPr>
        <w:t xml:space="preserve"> </w:t>
      </w:r>
      <w:r w:rsidRPr="00563C35">
        <w:t>не</w:t>
      </w:r>
      <w:r w:rsidRPr="00563C35">
        <w:rPr>
          <w:spacing w:val="18"/>
        </w:rPr>
        <w:t xml:space="preserve"> </w:t>
      </w:r>
      <w:r w:rsidRPr="00563C35">
        <w:t>позднее</w:t>
      </w:r>
      <w:r w:rsidRPr="00563C35">
        <w:rPr>
          <w:spacing w:val="19"/>
        </w:rPr>
        <w:t xml:space="preserve"> </w:t>
      </w:r>
      <w:r w:rsidRPr="00563C35">
        <w:t>рабочего</w:t>
      </w:r>
      <w:r w:rsidRPr="00563C35">
        <w:rPr>
          <w:spacing w:val="18"/>
        </w:rPr>
        <w:t xml:space="preserve"> </w:t>
      </w:r>
      <w:r w:rsidRPr="00563C35">
        <w:t>дня,</w:t>
      </w:r>
      <w:r w:rsidR="00470570" w:rsidRPr="00563C35">
        <w:t xml:space="preserve"> </w:t>
      </w:r>
      <w:r w:rsidRPr="00563C35">
        <w:t>предшествующего</w:t>
      </w:r>
      <w:r w:rsidRPr="00563C35">
        <w:rPr>
          <w:spacing w:val="19"/>
        </w:rPr>
        <w:t xml:space="preserve"> </w:t>
      </w:r>
      <w:r w:rsidRPr="00563C35">
        <w:t>дню</w:t>
      </w:r>
      <w:r w:rsidRPr="00563C35">
        <w:rPr>
          <w:spacing w:val="18"/>
        </w:rPr>
        <w:t xml:space="preserve"> </w:t>
      </w:r>
      <w:r w:rsidRPr="00563C35">
        <w:t>окончания</w:t>
      </w:r>
      <w:r w:rsidRPr="00563C35">
        <w:rPr>
          <w:spacing w:val="18"/>
        </w:rPr>
        <w:t xml:space="preserve"> </w:t>
      </w:r>
      <w:r w:rsidRPr="00563C35">
        <w:t>срока</w:t>
      </w:r>
      <w:r w:rsidRPr="00563C35">
        <w:rPr>
          <w:spacing w:val="1"/>
        </w:rPr>
        <w:t xml:space="preserve"> </w:t>
      </w:r>
      <w:r w:rsidR="00470570" w:rsidRPr="00563C35">
        <w:rPr>
          <w:spacing w:val="1"/>
        </w:rPr>
        <w:t>п</w:t>
      </w:r>
      <w:r w:rsidR="00470570" w:rsidRPr="00563C35">
        <w:t xml:space="preserve">редоставления </w:t>
      </w:r>
      <w:r w:rsidRPr="00563C35">
        <w:t>услуги,</w:t>
      </w:r>
      <w:r w:rsidR="00470570" w:rsidRPr="00563C35">
        <w:t xml:space="preserve"> вправе обратиться</w:t>
      </w:r>
      <w:r w:rsidR="00470570" w:rsidRPr="00563C35">
        <w:tab/>
        <w:t>в Администрацию с</w:t>
      </w:r>
      <w:r w:rsidR="00470570" w:rsidRPr="00563C35">
        <w:tab/>
        <w:t xml:space="preserve">заявлением </w:t>
      </w:r>
      <w:r w:rsidRPr="00563C35">
        <w:t>об</w:t>
      </w:r>
      <w:r w:rsidR="00470570" w:rsidRPr="00563C35">
        <w:rPr>
          <w:spacing w:val="1"/>
        </w:rPr>
        <w:t xml:space="preserve"> </w:t>
      </w:r>
      <w:r w:rsidRPr="00563C35">
        <w:t>оставлении</w:t>
      </w:r>
      <w:r w:rsidR="00470570" w:rsidRPr="00563C35">
        <w:rPr>
          <w:spacing w:val="26"/>
        </w:rPr>
        <w:t xml:space="preserve"> </w:t>
      </w:r>
      <w:r w:rsidRPr="00563C35">
        <w:t>заявления</w:t>
      </w:r>
      <w:r w:rsidR="00470570" w:rsidRPr="00563C35">
        <w:rPr>
          <w:spacing w:val="27"/>
        </w:rPr>
        <w:t xml:space="preserve"> </w:t>
      </w:r>
      <w:r w:rsidRPr="00563C35">
        <w:t>о</w:t>
      </w:r>
      <w:r w:rsidR="00470570" w:rsidRPr="00563C35">
        <w:rPr>
          <w:spacing w:val="26"/>
        </w:rPr>
        <w:t xml:space="preserve"> </w:t>
      </w:r>
      <w:r w:rsidRPr="00563C35">
        <w:t>выдаче</w:t>
      </w:r>
      <w:r w:rsidRPr="00563C35">
        <w:rPr>
          <w:spacing w:val="27"/>
        </w:rPr>
        <w:t xml:space="preserve"> </w:t>
      </w:r>
      <w:r w:rsidRPr="00563C35">
        <w:t>градостроительного</w:t>
      </w:r>
      <w:r w:rsidRPr="00563C35">
        <w:rPr>
          <w:spacing w:val="26"/>
        </w:rPr>
        <w:t xml:space="preserve"> </w:t>
      </w:r>
      <w:r w:rsidRPr="00563C35">
        <w:t>плана</w:t>
      </w:r>
      <w:r w:rsidRPr="00563C35">
        <w:rPr>
          <w:spacing w:val="27"/>
        </w:rPr>
        <w:t xml:space="preserve"> </w:t>
      </w:r>
      <w:r w:rsidRPr="00563C35">
        <w:t>земельного</w:t>
      </w:r>
      <w:r w:rsidRPr="00563C35">
        <w:rPr>
          <w:spacing w:val="26"/>
        </w:rPr>
        <w:t xml:space="preserve"> </w:t>
      </w:r>
      <w:r w:rsidRPr="00563C35">
        <w:t>участка</w:t>
      </w:r>
      <w:r w:rsidRPr="00563C35">
        <w:rPr>
          <w:spacing w:val="27"/>
        </w:rPr>
        <w:t xml:space="preserve"> </w:t>
      </w:r>
      <w:r w:rsidRPr="00563C35">
        <w:t>без</w:t>
      </w:r>
      <w:r w:rsidRPr="00563C35">
        <w:rPr>
          <w:spacing w:val="-67"/>
        </w:rPr>
        <w:t xml:space="preserve"> </w:t>
      </w:r>
      <w:r w:rsidRPr="00563C35">
        <w:t>рассмотрения</w:t>
      </w:r>
      <w:r w:rsidR="00470570" w:rsidRPr="00563C35">
        <w:t xml:space="preserve"> </w:t>
      </w:r>
      <w:r w:rsidRPr="00563C35">
        <w:t>по</w:t>
      </w:r>
      <w:r w:rsidR="00470570" w:rsidRPr="00563C35">
        <w:t xml:space="preserve"> </w:t>
      </w:r>
      <w:r w:rsidRPr="00563C35">
        <w:tab/>
        <w:t>форме</w:t>
      </w:r>
      <w:r w:rsidR="00470570" w:rsidRPr="00563C35">
        <w:t xml:space="preserve"> </w:t>
      </w:r>
      <w:r w:rsidRPr="00563C35">
        <w:t>согласно</w:t>
      </w:r>
      <w:r w:rsidR="00470570" w:rsidRPr="00563C35">
        <w:t xml:space="preserve"> </w:t>
      </w:r>
      <w:r w:rsidRPr="00563C35">
        <w:t>Приложению</w:t>
      </w:r>
      <w:r w:rsidR="00470570" w:rsidRPr="00563C35">
        <w:t xml:space="preserve"> </w:t>
      </w:r>
      <w:r w:rsidRPr="00563C35">
        <w:t>№</w:t>
      </w:r>
      <w:r w:rsidR="00470570" w:rsidRPr="00563C35">
        <w:t xml:space="preserve"> </w:t>
      </w:r>
      <w:r w:rsidRPr="00563C35">
        <w:t>8</w:t>
      </w:r>
      <w:r w:rsidR="00470570" w:rsidRPr="00563C35">
        <w:t xml:space="preserve"> </w:t>
      </w:r>
      <w:r w:rsidRPr="00563C35">
        <w:t>к</w:t>
      </w:r>
      <w:r w:rsidR="00470570" w:rsidRPr="00563C35">
        <w:t xml:space="preserve"> </w:t>
      </w:r>
      <w:r w:rsidRPr="00563C35">
        <w:t>настоящему</w:t>
      </w:r>
      <w:r w:rsidR="001513AF" w:rsidRPr="00563C35">
        <w:t xml:space="preserve"> </w:t>
      </w:r>
      <w:r w:rsidRPr="00563C35">
        <w:t>Административному</w:t>
      </w:r>
      <w:r w:rsidRPr="00563C35">
        <w:rPr>
          <w:spacing w:val="1"/>
        </w:rPr>
        <w:t xml:space="preserve"> </w:t>
      </w:r>
      <w:r w:rsidRPr="00563C35">
        <w:t>регламенту</w:t>
      </w:r>
      <w:r w:rsidRPr="00563C35">
        <w:rPr>
          <w:spacing w:val="2"/>
        </w:rPr>
        <w:t xml:space="preserve"> </w:t>
      </w:r>
      <w:r w:rsidRPr="00563C35">
        <w:t>в</w:t>
      </w:r>
      <w:r w:rsidRPr="00563C35">
        <w:rPr>
          <w:spacing w:val="2"/>
        </w:rPr>
        <w:t xml:space="preserve"> </w:t>
      </w:r>
      <w:r w:rsidRPr="00563C35">
        <w:t>порядке,</w:t>
      </w:r>
      <w:r w:rsidR="001513AF" w:rsidRPr="00563C35">
        <w:t xml:space="preserve"> </w:t>
      </w:r>
      <w:r w:rsidRPr="00563C35">
        <w:t>установленном</w:t>
      </w:r>
      <w:r w:rsidRPr="00563C35">
        <w:rPr>
          <w:spacing w:val="2"/>
        </w:rPr>
        <w:t xml:space="preserve"> </w:t>
      </w:r>
      <w:r w:rsidRPr="00563C35">
        <w:t>пунктами</w:t>
      </w:r>
      <w:r w:rsidR="001513AF" w:rsidRPr="00563C35">
        <w:t xml:space="preserve"> </w:t>
      </w:r>
      <w:r w:rsidRPr="00563C35">
        <w:t>2.4</w:t>
      </w:r>
      <w:r w:rsidRPr="00563C35">
        <w:rPr>
          <w:spacing w:val="3"/>
        </w:rPr>
        <w:t xml:space="preserve"> </w:t>
      </w:r>
      <w:r w:rsidRPr="00563C35">
        <w:t>–</w:t>
      </w:r>
      <w:r w:rsidRPr="00563C35">
        <w:rPr>
          <w:spacing w:val="2"/>
        </w:rPr>
        <w:t xml:space="preserve"> </w:t>
      </w:r>
      <w:r w:rsidRPr="00563C35">
        <w:t>2.7,</w:t>
      </w:r>
      <w:r w:rsidRPr="00563C35">
        <w:rPr>
          <w:spacing w:val="2"/>
        </w:rPr>
        <w:t xml:space="preserve"> </w:t>
      </w:r>
      <w:r w:rsidRPr="00563C35">
        <w:t>2.10</w:t>
      </w:r>
      <w:r w:rsidR="001513AF" w:rsidRPr="00563C35">
        <w:t xml:space="preserve"> </w:t>
      </w:r>
      <w:r w:rsidRPr="00563C35">
        <w:t>настоящего</w:t>
      </w:r>
      <w:r w:rsidRPr="00563C35">
        <w:rPr>
          <w:spacing w:val="-9"/>
        </w:rPr>
        <w:t xml:space="preserve"> </w:t>
      </w:r>
      <w:r w:rsidRPr="00563C35">
        <w:t>Административного</w:t>
      </w:r>
      <w:r w:rsidRPr="00563C35">
        <w:rPr>
          <w:spacing w:val="-8"/>
        </w:rPr>
        <w:t xml:space="preserve"> </w:t>
      </w:r>
      <w:r w:rsidRPr="00563C35">
        <w:t>регламента.</w:t>
      </w:r>
      <w:r w:rsidR="001513AF" w:rsidRPr="00563C35">
        <w:t xml:space="preserve"> </w:t>
      </w:r>
    </w:p>
    <w:p w:rsidR="001513AF" w:rsidRPr="00563C35" w:rsidRDefault="00B36A67" w:rsidP="001513AF">
      <w:pPr>
        <w:ind w:firstLine="708"/>
        <w:jc w:val="both"/>
      </w:pPr>
      <w:r w:rsidRPr="00563C35">
        <w:t>На основании поступившего заявления об оставлении заявления о выдаче</w:t>
      </w:r>
      <w:r w:rsidRPr="00563C35">
        <w:rPr>
          <w:spacing w:val="1"/>
        </w:rPr>
        <w:t xml:space="preserve"> </w:t>
      </w:r>
      <w:r w:rsidRPr="00563C35">
        <w:t xml:space="preserve">градостроительного плана земельного участка без рассмотрения </w:t>
      </w:r>
      <w:r w:rsidR="001513AF" w:rsidRPr="00563C35">
        <w:t xml:space="preserve">Администрация </w:t>
      </w:r>
      <w:r w:rsidRPr="00563C35">
        <w:t>принимает решение</w:t>
      </w:r>
      <w:r w:rsidRPr="00563C35">
        <w:rPr>
          <w:spacing w:val="1"/>
        </w:rPr>
        <w:t xml:space="preserve"> </w:t>
      </w:r>
      <w:r w:rsidRPr="00563C35">
        <w:t>об оставлении заявления о выдаче градостроительного плана земельного участка</w:t>
      </w:r>
      <w:r w:rsidRPr="00563C35">
        <w:rPr>
          <w:spacing w:val="1"/>
        </w:rPr>
        <w:t xml:space="preserve"> </w:t>
      </w:r>
      <w:r w:rsidRPr="00563C35">
        <w:t>без</w:t>
      </w:r>
      <w:r w:rsidRPr="00563C35">
        <w:rPr>
          <w:spacing w:val="-2"/>
        </w:rPr>
        <w:t xml:space="preserve"> </w:t>
      </w:r>
      <w:r w:rsidRPr="00563C35">
        <w:t>рассмотрения.</w:t>
      </w:r>
      <w:r w:rsidR="001513AF" w:rsidRPr="00563C35">
        <w:t xml:space="preserve"> </w:t>
      </w:r>
    </w:p>
    <w:p w:rsidR="001513AF" w:rsidRPr="00563C35" w:rsidRDefault="001513AF" w:rsidP="001513AF">
      <w:pPr>
        <w:ind w:firstLine="708"/>
        <w:jc w:val="both"/>
      </w:pPr>
      <w:r w:rsidRPr="00563C35">
        <w:t xml:space="preserve">Решение об оставлении </w:t>
      </w:r>
      <w:r w:rsidR="00B36A67" w:rsidRPr="00563C35">
        <w:t>заявления</w:t>
      </w:r>
      <w:r w:rsidR="00B36A67" w:rsidRPr="00563C35">
        <w:tab/>
      </w:r>
      <w:r w:rsidRPr="00563C35">
        <w:t xml:space="preserve"> </w:t>
      </w:r>
      <w:r w:rsidR="00B36A67" w:rsidRPr="00563C35">
        <w:t>о</w:t>
      </w:r>
      <w:r w:rsidRPr="00563C35">
        <w:t xml:space="preserve"> </w:t>
      </w:r>
      <w:r w:rsidR="00B36A67" w:rsidRPr="00563C35">
        <w:t>выдаче</w:t>
      </w:r>
      <w:r w:rsidRPr="00563C35">
        <w:t xml:space="preserve"> градостроительного </w:t>
      </w:r>
      <w:r w:rsidR="00B36A67" w:rsidRPr="00563C35">
        <w:rPr>
          <w:spacing w:val="-1"/>
        </w:rPr>
        <w:t>плана</w:t>
      </w:r>
      <w:r w:rsidR="00B36A67" w:rsidRPr="00563C35">
        <w:rPr>
          <w:spacing w:val="-67"/>
        </w:rPr>
        <w:t xml:space="preserve"> </w:t>
      </w:r>
      <w:r w:rsidR="00B36A67" w:rsidRPr="00563C35">
        <w:t>земельного</w:t>
      </w:r>
      <w:r w:rsidR="00B36A67" w:rsidRPr="00563C35">
        <w:rPr>
          <w:spacing w:val="31"/>
        </w:rPr>
        <w:t xml:space="preserve"> </w:t>
      </w:r>
      <w:r w:rsidR="00B36A67" w:rsidRPr="00563C35">
        <w:t>участка</w:t>
      </w:r>
      <w:r w:rsidR="00B36A67" w:rsidRPr="00563C35">
        <w:rPr>
          <w:spacing w:val="32"/>
        </w:rPr>
        <w:t xml:space="preserve"> </w:t>
      </w:r>
      <w:r w:rsidR="00B36A67" w:rsidRPr="00563C35">
        <w:t>без</w:t>
      </w:r>
      <w:r w:rsidR="00B36A67" w:rsidRPr="00563C35">
        <w:rPr>
          <w:spacing w:val="31"/>
        </w:rPr>
        <w:t xml:space="preserve"> </w:t>
      </w:r>
      <w:r w:rsidR="00B36A67" w:rsidRPr="00563C35">
        <w:t>рассмотрения</w:t>
      </w:r>
      <w:r w:rsidR="00B36A67" w:rsidRPr="00563C35">
        <w:rPr>
          <w:spacing w:val="32"/>
        </w:rPr>
        <w:t xml:space="preserve"> </w:t>
      </w:r>
      <w:r w:rsidR="00B36A67" w:rsidRPr="00563C35">
        <w:t>направляется</w:t>
      </w:r>
      <w:r w:rsidR="00B36A67" w:rsidRPr="00563C35">
        <w:rPr>
          <w:spacing w:val="31"/>
        </w:rPr>
        <w:t xml:space="preserve"> </w:t>
      </w:r>
      <w:r w:rsidR="00B36A67" w:rsidRPr="00563C35">
        <w:t>заявителю</w:t>
      </w:r>
      <w:r w:rsidR="00B36A67" w:rsidRPr="00563C35">
        <w:rPr>
          <w:spacing w:val="31"/>
        </w:rPr>
        <w:t xml:space="preserve"> </w:t>
      </w:r>
      <w:r w:rsidR="00B36A67" w:rsidRPr="00563C35">
        <w:t>по</w:t>
      </w:r>
      <w:r w:rsidR="00B36A67" w:rsidRPr="00563C35">
        <w:rPr>
          <w:spacing w:val="31"/>
        </w:rPr>
        <w:t xml:space="preserve"> </w:t>
      </w:r>
      <w:r w:rsidR="00B36A67" w:rsidRPr="00563C35">
        <w:t>форме</w:t>
      </w:r>
      <w:r w:rsidR="00B36A67" w:rsidRPr="00563C35">
        <w:rPr>
          <w:spacing w:val="31"/>
        </w:rPr>
        <w:t xml:space="preserve"> </w:t>
      </w:r>
      <w:r w:rsidR="00B36A67" w:rsidRPr="00563C35">
        <w:t>согласно</w:t>
      </w:r>
      <w:r w:rsidR="00B36A67" w:rsidRPr="00563C35">
        <w:rPr>
          <w:spacing w:val="-67"/>
        </w:rPr>
        <w:t xml:space="preserve"> </w:t>
      </w:r>
      <w:r w:rsidRPr="00563C35">
        <w:rPr>
          <w:spacing w:val="-67"/>
        </w:rPr>
        <w:t xml:space="preserve">    </w:t>
      </w:r>
      <w:r w:rsidR="00B36A67" w:rsidRPr="00563C35">
        <w:t>Приложению</w:t>
      </w:r>
      <w:r w:rsidR="00B36A67" w:rsidRPr="00563C35">
        <w:rPr>
          <w:spacing w:val="1"/>
        </w:rPr>
        <w:t xml:space="preserve"> </w:t>
      </w:r>
      <w:r w:rsidR="00B36A67" w:rsidRPr="00563C35">
        <w:t>№</w:t>
      </w:r>
      <w:r w:rsidRPr="00563C35">
        <w:t xml:space="preserve"> </w:t>
      </w:r>
      <w:r w:rsidR="00B36A67" w:rsidRPr="00563C35">
        <w:t>9</w:t>
      </w:r>
      <w:r w:rsidRPr="00563C35">
        <w:t xml:space="preserve"> </w:t>
      </w:r>
      <w:r w:rsidR="00B36A67" w:rsidRPr="00563C35">
        <w:t>к</w:t>
      </w:r>
      <w:r w:rsidR="00B36A67" w:rsidRPr="00563C35">
        <w:rPr>
          <w:spacing w:val="1"/>
        </w:rPr>
        <w:t xml:space="preserve"> </w:t>
      </w:r>
      <w:r w:rsidR="00B36A67" w:rsidRPr="00563C35">
        <w:t>настоящему</w:t>
      </w:r>
      <w:r w:rsidR="00B36A67" w:rsidRPr="00563C35">
        <w:rPr>
          <w:spacing w:val="1"/>
        </w:rPr>
        <w:t xml:space="preserve"> </w:t>
      </w:r>
      <w:r w:rsidR="00B36A67" w:rsidRPr="00563C35">
        <w:t>Административному</w:t>
      </w:r>
      <w:r w:rsidR="00B36A67" w:rsidRPr="00563C35">
        <w:rPr>
          <w:spacing w:val="1"/>
        </w:rPr>
        <w:t xml:space="preserve"> </w:t>
      </w:r>
      <w:r w:rsidR="00B36A67" w:rsidRPr="00563C35">
        <w:t>регламенту</w:t>
      </w:r>
      <w:r w:rsidR="00B36A67" w:rsidRPr="00563C35">
        <w:rPr>
          <w:spacing w:val="1"/>
        </w:rPr>
        <w:t xml:space="preserve"> </w:t>
      </w:r>
      <w:r w:rsidR="00B36A67" w:rsidRPr="00563C35">
        <w:t>в</w:t>
      </w:r>
      <w:r w:rsidR="00B36A67" w:rsidRPr="00563C35">
        <w:rPr>
          <w:spacing w:val="1"/>
        </w:rPr>
        <w:t xml:space="preserve"> </w:t>
      </w:r>
      <w:r w:rsidR="00B36A67" w:rsidRPr="00563C35">
        <w:t>порядке,</w:t>
      </w:r>
      <w:r w:rsidR="00B36A67" w:rsidRPr="00563C35">
        <w:rPr>
          <w:spacing w:val="1"/>
        </w:rPr>
        <w:t xml:space="preserve"> </w:t>
      </w:r>
      <w:r w:rsidR="00B36A67" w:rsidRPr="00563C35">
        <w:t>установленном</w:t>
      </w:r>
      <w:r w:rsidRPr="00563C35">
        <w:t xml:space="preserve"> </w:t>
      </w:r>
      <w:r w:rsidR="00B36A67" w:rsidRPr="00563C35">
        <w:t>пунктом</w:t>
      </w:r>
      <w:r w:rsidRPr="00563C35">
        <w:t xml:space="preserve"> </w:t>
      </w:r>
      <w:r w:rsidR="00B36A67" w:rsidRPr="00563C35">
        <w:t>2.20</w:t>
      </w:r>
      <w:r w:rsidRPr="00563C35">
        <w:t xml:space="preserve"> </w:t>
      </w:r>
      <w:r w:rsidR="00B36A67" w:rsidRPr="00563C35">
        <w:t>настоящего</w:t>
      </w:r>
      <w:r w:rsidR="00B36A67" w:rsidRPr="00563C35">
        <w:tab/>
        <w:t>Административного</w:t>
      </w:r>
      <w:r w:rsidR="00B36A67" w:rsidRPr="00563C35">
        <w:tab/>
        <w:t>регламента,</w:t>
      </w:r>
      <w:r w:rsidR="00B36A67" w:rsidRPr="00563C35">
        <w:rPr>
          <w:spacing w:val="1"/>
        </w:rPr>
        <w:t xml:space="preserve"> </w:t>
      </w:r>
      <w:r w:rsidR="00B36A67" w:rsidRPr="00563C35">
        <w:t>способом,</w:t>
      </w:r>
      <w:r w:rsidRPr="00563C35">
        <w:t xml:space="preserve"> </w:t>
      </w:r>
      <w:r w:rsidR="00B36A67" w:rsidRPr="00563C35">
        <w:t>указанным</w:t>
      </w:r>
      <w:r w:rsidR="00B36A67" w:rsidRPr="00563C35">
        <w:rPr>
          <w:spacing w:val="45"/>
        </w:rPr>
        <w:t xml:space="preserve"> </w:t>
      </w:r>
      <w:r w:rsidR="00B36A67" w:rsidRPr="00563C35">
        <w:t>заявителем</w:t>
      </w:r>
      <w:r w:rsidRPr="00563C35">
        <w:rPr>
          <w:spacing w:val="45"/>
        </w:rPr>
        <w:t xml:space="preserve"> </w:t>
      </w:r>
      <w:r w:rsidR="00B36A67" w:rsidRPr="00563C35">
        <w:t>в</w:t>
      </w:r>
      <w:r w:rsidR="00B36A67" w:rsidRPr="00563C35">
        <w:rPr>
          <w:spacing w:val="46"/>
        </w:rPr>
        <w:t xml:space="preserve"> </w:t>
      </w:r>
      <w:r w:rsidR="00B36A67" w:rsidRPr="00563C35">
        <w:t>заявлении</w:t>
      </w:r>
      <w:r w:rsidR="00B36A67" w:rsidRPr="00563C35">
        <w:rPr>
          <w:spacing w:val="45"/>
        </w:rPr>
        <w:t xml:space="preserve"> </w:t>
      </w:r>
      <w:r w:rsidR="00B36A67" w:rsidRPr="00563C35">
        <w:t>об</w:t>
      </w:r>
      <w:r w:rsidRPr="00563C35">
        <w:rPr>
          <w:spacing w:val="46"/>
        </w:rPr>
        <w:t xml:space="preserve"> </w:t>
      </w:r>
      <w:r w:rsidR="00B36A67" w:rsidRPr="00563C35">
        <w:t>оставлении</w:t>
      </w:r>
      <w:r w:rsidR="00B36A67" w:rsidRPr="00563C35">
        <w:rPr>
          <w:spacing w:val="45"/>
        </w:rPr>
        <w:t xml:space="preserve"> </w:t>
      </w:r>
      <w:r w:rsidR="00B36A67" w:rsidRPr="00563C35">
        <w:t>заявления</w:t>
      </w:r>
      <w:r w:rsidRPr="00563C35">
        <w:rPr>
          <w:spacing w:val="46"/>
        </w:rPr>
        <w:t xml:space="preserve"> </w:t>
      </w:r>
      <w:r w:rsidR="00B36A67" w:rsidRPr="00563C35">
        <w:t>о</w:t>
      </w:r>
      <w:r w:rsidRPr="00563C35">
        <w:rPr>
          <w:spacing w:val="45"/>
        </w:rPr>
        <w:t xml:space="preserve"> </w:t>
      </w:r>
      <w:r w:rsidR="00B36A67" w:rsidRPr="00563C35">
        <w:t>выдаче</w:t>
      </w:r>
      <w:r w:rsidR="00B36A67" w:rsidRPr="00563C35">
        <w:rPr>
          <w:spacing w:val="1"/>
        </w:rPr>
        <w:t xml:space="preserve"> </w:t>
      </w:r>
      <w:r w:rsidRPr="00563C35">
        <w:t>градостроительного</w:t>
      </w:r>
      <w:r w:rsidRPr="00563C35">
        <w:tab/>
        <w:t xml:space="preserve">плана земельного  участка без </w:t>
      </w:r>
      <w:r w:rsidR="00B36A67" w:rsidRPr="00563C35">
        <w:t>рассмотрения,</w:t>
      </w:r>
      <w:r w:rsidRPr="00563C35">
        <w:t xml:space="preserve"> </w:t>
      </w:r>
      <w:r w:rsidR="00B36A67" w:rsidRPr="00563C35">
        <w:t>не</w:t>
      </w:r>
      <w:r w:rsidRPr="00563C35">
        <w:t xml:space="preserve"> </w:t>
      </w:r>
      <w:r w:rsidR="00B36A67" w:rsidRPr="00563C35">
        <w:t>позднее</w:t>
      </w:r>
      <w:r w:rsidR="00B36A67" w:rsidRPr="00563C35">
        <w:rPr>
          <w:spacing w:val="1"/>
        </w:rPr>
        <w:t xml:space="preserve"> </w:t>
      </w:r>
      <w:r w:rsidR="00B36A67" w:rsidRPr="00563C35">
        <w:t>рабочего</w:t>
      </w:r>
      <w:r w:rsidR="00B36A67" w:rsidRPr="00563C35">
        <w:rPr>
          <w:spacing w:val="1"/>
        </w:rPr>
        <w:t xml:space="preserve"> </w:t>
      </w:r>
      <w:r w:rsidR="00B36A67" w:rsidRPr="00563C35">
        <w:t>дня,</w:t>
      </w:r>
      <w:r w:rsidRPr="00563C35">
        <w:t xml:space="preserve"> </w:t>
      </w:r>
      <w:r w:rsidR="00B36A67" w:rsidRPr="00563C35">
        <w:t>следующего за</w:t>
      </w:r>
      <w:r w:rsidR="00B36A67" w:rsidRPr="00563C35">
        <w:rPr>
          <w:spacing w:val="2"/>
        </w:rPr>
        <w:t xml:space="preserve"> </w:t>
      </w:r>
      <w:r w:rsidR="00B36A67" w:rsidRPr="00563C35">
        <w:t>днем поступления заявления</w:t>
      </w:r>
      <w:r w:rsidR="00B36A67" w:rsidRPr="00563C35">
        <w:rPr>
          <w:spacing w:val="2"/>
        </w:rPr>
        <w:t xml:space="preserve"> </w:t>
      </w:r>
      <w:r w:rsidR="00B36A67" w:rsidRPr="00563C35">
        <w:t>об</w:t>
      </w:r>
      <w:r w:rsidR="00B36A67" w:rsidRPr="00563C35">
        <w:rPr>
          <w:spacing w:val="1"/>
        </w:rPr>
        <w:t xml:space="preserve"> </w:t>
      </w:r>
      <w:r w:rsidR="00B36A67" w:rsidRPr="00563C35">
        <w:t>оставлении заявления</w:t>
      </w:r>
      <w:r w:rsidR="00B36A67" w:rsidRPr="00563C35">
        <w:rPr>
          <w:spacing w:val="1"/>
        </w:rPr>
        <w:t xml:space="preserve"> </w:t>
      </w:r>
      <w:r w:rsidR="00B36A67" w:rsidRPr="00563C35">
        <w:t>о</w:t>
      </w:r>
      <w:r w:rsidR="00B36A67" w:rsidRPr="00563C35">
        <w:rPr>
          <w:spacing w:val="-2"/>
        </w:rPr>
        <w:t xml:space="preserve"> </w:t>
      </w:r>
      <w:r w:rsidR="00B36A67" w:rsidRPr="00563C35">
        <w:t>выдаче</w:t>
      </w:r>
      <w:r w:rsidR="00B36A67" w:rsidRPr="00563C35">
        <w:rPr>
          <w:spacing w:val="-2"/>
        </w:rPr>
        <w:t xml:space="preserve"> </w:t>
      </w:r>
      <w:r w:rsidR="00B36A67" w:rsidRPr="00563C35">
        <w:t>градостроительного</w:t>
      </w:r>
      <w:r w:rsidR="00B36A67" w:rsidRPr="00563C35">
        <w:rPr>
          <w:spacing w:val="-2"/>
        </w:rPr>
        <w:t xml:space="preserve"> </w:t>
      </w:r>
      <w:r w:rsidR="00B36A67" w:rsidRPr="00563C35">
        <w:t>плана</w:t>
      </w:r>
      <w:r w:rsidR="00B36A67" w:rsidRPr="00563C35">
        <w:rPr>
          <w:spacing w:val="-2"/>
        </w:rPr>
        <w:t xml:space="preserve"> </w:t>
      </w:r>
      <w:r w:rsidR="00B36A67" w:rsidRPr="00563C35">
        <w:t>земельного</w:t>
      </w:r>
      <w:r w:rsidR="00B36A67" w:rsidRPr="00563C35">
        <w:rPr>
          <w:spacing w:val="-1"/>
        </w:rPr>
        <w:t xml:space="preserve"> </w:t>
      </w:r>
      <w:r w:rsidR="00B36A67" w:rsidRPr="00563C35">
        <w:t>участка</w:t>
      </w:r>
      <w:r w:rsidR="00B36A67" w:rsidRPr="00563C35">
        <w:rPr>
          <w:spacing w:val="-1"/>
        </w:rPr>
        <w:t xml:space="preserve"> </w:t>
      </w:r>
      <w:r w:rsidR="00B36A67" w:rsidRPr="00563C35">
        <w:t>без</w:t>
      </w:r>
      <w:r w:rsidR="00B36A67" w:rsidRPr="00563C35">
        <w:rPr>
          <w:spacing w:val="-3"/>
        </w:rPr>
        <w:t xml:space="preserve"> </w:t>
      </w:r>
      <w:r w:rsidR="00B36A67" w:rsidRPr="00563C35">
        <w:t>рассмотрения.</w:t>
      </w:r>
      <w:r w:rsidRPr="00563C35">
        <w:t xml:space="preserve"> </w:t>
      </w:r>
    </w:p>
    <w:p w:rsidR="00B36A67" w:rsidRPr="00563C35" w:rsidRDefault="00B36A67" w:rsidP="001513AF">
      <w:pPr>
        <w:ind w:firstLine="708"/>
        <w:jc w:val="both"/>
      </w:pPr>
      <w:r w:rsidRPr="00563C35">
        <w:t>Оставление</w:t>
      </w:r>
      <w:r w:rsidRPr="00563C35">
        <w:rPr>
          <w:spacing w:val="1"/>
        </w:rPr>
        <w:t xml:space="preserve"> </w:t>
      </w:r>
      <w:r w:rsidRPr="00563C35">
        <w:t>заявления</w:t>
      </w:r>
      <w:r w:rsidRPr="00563C35">
        <w:rPr>
          <w:spacing w:val="1"/>
        </w:rPr>
        <w:t xml:space="preserve"> </w:t>
      </w:r>
      <w:r w:rsidRPr="00563C35">
        <w:t>о</w:t>
      </w:r>
      <w:r w:rsidRPr="00563C35">
        <w:rPr>
          <w:spacing w:val="1"/>
        </w:rPr>
        <w:t xml:space="preserve"> </w:t>
      </w:r>
      <w:r w:rsidRPr="00563C35">
        <w:t>выдаче</w:t>
      </w:r>
      <w:r w:rsidRPr="00563C35">
        <w:rPr>
          <w:spacing w:val="1"/>
        </w:rPr>
        <w:t xml:space="preserve"> </w:t>
      </w:r>
      <w:r w:rsidRPr="00563C35">
        <w:t>градостроительного</w:t>
      </w:r>
      <w:r w:rsidRPr="00563C35">
        <w:rPr>
          <w:spacing w:val="1"/>
        </w:rPr>
        <w:t xml:space="preserve"> </w:t>
      </w:r>
      <w:r w:rsidRPr="00563C35">
        <w:t>плана</w:t>
      </w:r>
      <w:r w:rsidRPr="00563C35">
        <w:rPr>
          <w:spacing w:val="71"/>
        </w:rPr>
        <w:t xml:space="preserve"> </w:t>
      </w:r>
      <w:r w:rsidRPr="00563C35">
        <w:t>земельного</w:t>
      </w:r>
      <w:r w:rsidRPr="00563C35">
        <w:rPr>
          <w:spacing w:val="1"/>
        </w:rPr>
        <w:t xml:space="preserve"> </w:t>
      </w:r>
      <w:r w:rsidRPr="00563C35">
        <w:t>участка</w:t>
      </w:r>
      <w:r w:rsidRPr="00563C35">
        <w:rPr>
          <w:spacing w:val="1"/>
        </w:rPr>
        <w:t xml:space="preserve"> </w:t>
      </w:r>
      <w:r w:rsidRPr="00563C35">
        <w:t>без</w:t>
      </w:r>
      <w:r w:rsidRPr="00563C35">
        <w:rPr>
          <w:spacing w:val="1"/>
        </w:rPr>
        <w:t xml:space="preserve"> </w:t>
      </w:r>
      <w:r w:rsidRPr="00563C35">
        <w:t>рассмотрения</w:t>
      </w:r>
      <w:r w:rsidRPr="00563C35">
        <w:rPr>
          <w:spacing w:val="1"/>
        </w:rPr>
        <w:t xml:space="preserve"> </w:t>
      </w:r>
      <w:r w:rsidRPr="00563C35">
        <w:t>не</w:t>
      </w:r>
      <w:r w:rsidRPr="00563C35">
        <w:rPr>
          <w:spacing w:val="1"/>
        </w:rPr>
        <w:t xml:space="preserve"> </w:t>
      </w:r>
      <w:r w:rsidRPr="00563C35">
        <w:t>препятствует</w:t>
      </w:r>
      <w:r w:rsidRPr="00563C35">
        <w:rPr>
          <w:spacing w:val="1"/>
        </w:rPr>
        <w:t xml:space="preserve"> </w:t>
      </w:r>
      <w:r w:rsidRPr="00563C35">
        <w:t>повторному</w:t>
      </w:r>
      <w:r w:rsidRPr="00563C35">
        <w:rPr>
          <w:spacing w:val="1"/>
        </w:rPr>
        <w:t xml:space="preserve"> </w:t>
      </w:r>
      <w:r w:rsidRPr="00563C35">
        <w:t>обращению</w:t>
      </w:r>
      <w:r w:rsidRPr="00563C35">
        <w:rPr>
          <w:spacing w:val="1"/>
        </w:rPr>
        <w:t xml:space="preserve"> </w:t>
      </w:r>
      <w:r w:rsidRPr="00563C35">
        <w:t>заявителя</w:t>
      </w:r>
      <w:r w:rsidR="001513AF" w:rsidRPr="00563C35">
        <w:rPr>
          <w:spacing w:val="1"/>
        </w:rPr>
        <w:t xml:space="preserve"> в Администрацию </w:t>
      </w:r>
      <w:r w:rsidRPr="00563C35">
        <w:t>за</w:t>
      </w:r>
      <w:r w:rsidRPr="00563C35">
        <w:rPr>
          <w:spacing w:val="1"/>
        </w:rPr>
        <w:t xml:space="preserve"> </w:t>
      </w:r>
      <w:r w:rsidRPr="00563C35">
        <w:t>получением</w:t>
      </w:r>
      <w:r w:rsidRPr="00563C35">
        <w:rPr>
          <w:spacing w:val="-2"/>
        </w:rPr>
        <w:t xml:space="preserve"> </w:t>
      </w:r>
      <w:r w:rsidRPr="00563C35">
        <w:t>услуги.</w:t>
      </w:r>
    </w:p>
    <w:p w:rsidR="00C32A88" w:rsidRPr="00563C35" w:rsidRDefault="00C32A88" w:rsidP="00C32A88">
      <w:pPr>
        <w:jc w:val="both"/>
        <w:rPr>
          <w:rFonts w:eastAsiaTheme="minorHAnsi"/>
          <w:lang w:eastAsia="en-US"/>
        </w:rPr>
      </w:pPr>
    </w:p>
    <w:p w:rsidR="001513AF" w:rsidRPr="00563C35" w:rsidRDefault="00C32A88" w:rsidP="00C32A88">
      <w:pPr>
        <w:jc w:val="center"/>
        <w:rPr>
          <w:rFonts w:eastAsiaTheme="minorHAnsi"/>
          <w:b/>
          <w:lang w:eastAsia="en-US"/>
        </w:rPr>
      </w:pPr>
      <w:r w:rsidRPr="00563C35">
        <w:rPr>
          <w:rFonts w:eastAsiaTheme="minorHAnsi"/>
          <w:b/>
          <w:lang w:eastAsia="en-US"/>
        </w:rPr>
        <w:t xml:space="preserve">Максимальный срок ожидания в очереди </w:t>
      </w:r>
    </w:p>
    <w:p w:rsidR="00C32A88" w:rsidRPr="00563C35" w:rsidRDefault="00C32A88" w:rsidP="00C32A88">
      <w:pPr>
        <w:jc w:val="center"/>
        <w:rPr>
          <w:rFonts w:eastAsiaTheme="minorHAnsi"/>
          <w:b/>
          <w:lang w:eastAsia="en-US"/>
        </w:rPr>
      </w:pPr>
      <w:r w:rsidRPr="00563C35">
        <w:rPr>
          <w:rFonts w:eastAsiaTheme="minorHAnsi"/>
          <w:b/>
          <w:lang w:eastAsia="en-US"/>
        </w:rPr>
        <w:t>при подаче запроса о предоставлении муниципальной услуги и при получении результата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2.30. Услуги, необходимые и обязательные для предоставления муниципальной услуги, отсутствуют.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2.31. При предоставлении муниципальной услуги запрещается требовать от заявителя: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2A88" w:rsidRPr="00563C35" w:rsidRDefault="00C32A88" w:rsidP="00151070">
      <w:pPr>
        <w:ind w:firstLine="708"/>
        <w:jc w:val="both"/>
        <w:rPr>
          <w:rFonts w:eastAsiaTheme="minorHAnsi"/>
          <w:lang w:eastAsia="en-US"/>
        </w:rPr>
      </w:pPr>
      <w:r w:rsidRPr="00563C35">
        <w:rPr>
          <w:rFonts w:eastAsiaTheme="minorHAnsi"/>
          <w:lang w:eastAsia="en-US"/>
        </w:rPr>
        <w:lastRenderedPageBreak/>
        <w:t>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 Администрации муниципального образования «</w:t>
      </w:r>
      <w:r w:rsidR="004023A6" w:rsidRPr="00563C35">
        <w:rPr>
          <w:rFonts w:eastAsiaTheme="minorHAnsi"/>
          <w:lang w:eastAsia="en-US"/>
        </w:rPr>
        <w:t xml:space="preserve">Сусуманский </w:t>
      </w:r>
      <w:r w:rsidR="004D62BD">
        <w:t xml:space="preserve">муниципальный </w:t>
      </w:r>
      <w:r w:rsidRPr="00563C35">
        <w:rPr>
          <w:rFonts w:eastAsiaTheme="minorHAnsi"/>
          <w:lang w:eastAsia="en-US"/>
        </w:rPr>
        <w:t>округ</w:t>
      </w:r>
      <w:r w:rsidR="00EE6ED6">
        <w:rPr>
          <w:rFonts w:eastAsiaTheme="minorHAnsi"/>
          <w:lang w:eastAsia="en-US"/>
        </w:rPr>
        <w:t xml:space="preserve"> Магаданской области</w:t>
      </w:r>
      <w:r w:rsidRPr="00563C35">
        <w:rPr>
          <w:rFonts w:eastAsiaTheme="minorHAnsi"/>
          <w:lang w:eastAsia="en-U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151070" w:rsidRPr="00563C35">
        <w:rPr>
          <w:rFonts w:eastAsiaTheme="minorHAnsi"/>
          <w:lang w:eastAsia="en-US"/>
        </w:rPr>
        <w:t xml:space="preserve">Сусуманского </w:t>
      </w:r>
      <w:r w:rsidR="004D62BD">
        <w:t xml:space="preserve">муниципального </w:t>
      </w:r>
      <w:r w:rsidR="00151070" w:rsidRPr="00563C35">
        <w:rPr>
          <w:rFonts w:eastAsiaTheme="minorHAnsi"/>
          <w:lang w:eastAsia="en-US"/>
        </w:rPr>
        <w:t xml:space="preserve">округа </w:t>
      </w:r>
      <w:r w:rsidR="004D62BD">
        <w:rPr>
          <w:rFonts w:eastAsiaTheme="minorHAnsi"/>
          <w:lang w:eastAsia="en-US"/>
        </w:rPr>
        <w:t xml:space="preserve">Магаданской области </w:t>
      </w:r>
      <w:r w:rsidR="00151070" w:rsidRPr="00563C35">
        <w:rPr>
          <w:rFonts w:eastAsiaTheme="minorHAnsi"/>
          <w:lang w:eastAsia="en-US"/>
        </w:rPr>
        <w:t>(далее – Глава)</w:t>
      </w:r>
      <w:r w:rsidRPr="00563C35">
        <w:rPr>
          <w:rFonts w:eastAsiaTheme="minorHAnsi"/>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Требования к помещениям, в которых предоставляется муниципальная услуга</w:t>
      </w:r>
    </w:p>
    <w:p w:rsidR="00C32A88" w:rsidRPr="00563C35" w:rsidRDefault="00C32A88" w:rsidP="00C32A88">
      <w:pPr>
        <w:jc w:val="both"/>
        <w:rPr>
          <w:rFonts w:eastAsiaTheme="minorHAnsi"/>
          <w:lang w:eastAsia="en-US"/>
        </w:rPr>
      </w:pPr>
    </w:p>
    <w:p w:rsidR="008E5498" w:rsidRDefault="00C32A88" w:rsidP="008E5498">
      <w:pPr>
        <w:pStyle w:val="a3"/>
        <w:widowControl w:val="0"/>
        <w:numPr>
          <w:ilvl w:val="1"/>
          <w:numId w:val="7"/>
        </w:numPr>
        <w:autoSpaceDE w:val="0"/>
        <w:autoSpaceDN w:val="0"/>
        <w:ind w:left="0" w:firstLine="851"/>
        <w:contextualSpacing w:val="0"/>
        <w:jc w:val="both"/>
      </w:pPr>
      <w:r w:rsidRPr="00563C35">
        <w:rPr>
          <w:rFonts w:eastAsiaTheme="minorHAnsi"/>
          <w:lang w:eastAsia="en-US"/>
        </w:rPr>
        <w:t>2.32.</w:t>
      </w:r>
      <w:r w:rsidR="008E5498">
        <w:rPr>
          <w:rFonts w:eastAsiaTheme="minorHAnsi"/>
          <w:lang w:eastAsia="en-US"/>
        </w:rPr>
        <w:t xml:space="preserve"> </w:t>
      </w:r>
      <w:r w:rsidR="008E5498">
        <w:t>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3.</w:t>
      </w:r>
    </w:p>
    <w:p w:rsidR="008E5498" w:rsidRDefault="008E5498" w:rsidP="008E5498">
      <w:pPr>
        <w:ind w:firstLine="567"/>
        <w:jc w:val="both"/>
      </w:pPr>
      <w:r>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8E5498" w:rsidRDefault="008E5498" w:rsidP="008E5498">
      <w:pPr>
        <w:ind w:firstLine="567"/>
        <w:jc w:val="both"/>
      </w:pPr>
      <w:r>
        <w:t xml:space="preserve">Указанное здание должно быть оформлено вывеской «Администрация Сусуманского </w:t>
      </w:r>
      <w:r w:rsidR="004D62BD">
        <w:t xml:space="preserve">муниципального </w:t>
      </w:r>
      <w:r>
        <w:t>округа</w:t>
      </w:r>
      <w:r w:rsidR="004D62BD">
        <w:t xml:space="preserve"> Магаданской области</w:t>
      </w:r>
      <w:r>
        <w:t>», с указанием режима его работы.</w:t>
      </w:r>
    </w:p>
    <w:p w:rsidR="008E5498" w:rsidRDefault="008E5498" w:rsidP="008E5498">
      <w:pPr>
        <w:ind w:firstLine="567"/>
        <w:jc w:val="both"/>
      </w:pPr>
      <w:r>
        <w:t>Территория, прилегающая к зданию, должна предусматривать место для парковки транспортных средств заявителей.</w:t>
      </w:r>
    </w:p>
    <w:p w:rsidR="008E5498" w:rsidRDefault="008E5498" w:rsidP="008E5498">
      <w:pPr>
        <w:ind w:firstLine="567"/>
        <w:jc w:val="both"/>
      </w:pPr>
      <w:r>
        <w:t>Помещение оборудовано:</w:t>
      </w:r>
    </w:p>
    <w:p w:rsidR="008E5498" w:rsidRDefault="008E5498" w:rsidP="008E5498">
      <w:pPr>
        <w:ind w:firstLine="567"/>
        <w:jc w:val="both"/>
      </w:pPr>
      <w:r>
        <w:t>– системой кондиционирования воздуха;</w:t>
      </w:r>
    </w:p>
    <w:p w:rsidR="008E5498" w:rsidRDefault="008E5498" w:rsidP="008E5498">
      <w:pPr>
        <w:ind w:firstLine="567"/>
        <w:jc w:val="both"/>
      </w:pPr>
      <w:r>
        <w:t>– противопожарной системой и средствами пожаротушения;</w:t>
      </w:r>
    </w:p>
    <w:p w:rsidR="008E5498" w:rsidRDefault="008E5498" w:rsidP="008E5498">
      <w:pPr>
        <w:ind w:firstLine="567"/>
        <w:jc w:val="both"/>
      </w:pPr>
      <w:r>
        <w:t>– средствами оказания первой медицинской помощи;</w:t>
      </w:r>
    </w:p>
    <w:p w:rsidR="008E5498" w:rsidRDefault="008E5498" w:rsidP="008E5498">
      <w:pPr>
        <w:ind w:firstLine="567"/>
        <w:jc w:val="both"/>
      </w:pPr>
      <w:r>
        <w:lastRenderedPageBreak/>
        <w:t>- системой оповещения о возникновении чрезвычайной ситуации.</w:t>
      </w:r>
    </w:p>
    <w:p w:rsidR="008E5498" w:rsidRDefault="008E5498" w:rsidP="008E5498">
      <w:pPr>
        <w:ind w:firstLine="567"/>
        <w:jc w:val="both"/>
      </w:pPr>
      <w: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8E5498" w:rsidRDefault="008E5498" w:rsidP="008E5498">
      <w:pPr>
        <w:ind w:firstLine="567"/>
        <w:jc w:val="both"/>
      </w:pPr>
      <w:r>
        <w:t>Каждое рабочее место оборудовано персональным компьютером, печатающим устройствам.</w:t>
      </w:r>
    </w:p>
    <w:p w:rsidR="008E5498" w:rsidRDefault="008E5498" w:rsidP="008E5498">
      <w:pPr>
        <w:ind w:firstLine="567"/>
        <w:jc w:val="both"/>
      </w:pPr>
      <w: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8E5498" w:rsidRDefault="008E5498" w:rsidP="008E5498">
      <w:pPr>
        <w:ind w:firstLine="567"/>
        <w:jc w:val="both"/>
      </w:pPr>
      <w:r>
        <w:t>Количество мест для сидения определяется исходя из фактической нагрузки и возможностей для их размещения в здании.</w:t>
      </w:r>
    </w:p>
    <w:p w:rsidR="008E5498" w:rsidRDefault="008E5498" w:rsidP="008E5498">
      <w:pPr>
        <w:ind w:firstLine="567"/>
        <w:jc w:val="both"/>
      </w:pPr>
      <w:r>
        <w:t xml:space="preserve">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8E5498" w:rsidRDefault="008E5498" w:rsidP="008E5498">
      <w:pPr>
        <w:ind w:firstLine="567"/>
        <w:jc w:val="both"/>
      </w:pPr>
      <w:r>
        <w:t xml:space="preserve">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w:t>
      </w:r>
      <w:r w:rsidR="00EE6ED6">
        <w:t>А</w:t>
      </w:r>
      <w:r>
        <w:t xml:space="preserve">дминистрации Сусуманского </w:t>
      </w:r>
      <w:r w:rsidR="004D62BD">
        <w:t xml:space="preserve">муниципального </w:t>
      </w:r>
      <w:r>
        <w:t>округа</w:t>
      </w:r>
      <w:r w:rsidR="004D62BD">
        <w:t xml:space="preserve"> Магаданской области</w:t>
      </w:r>
      <w:r>
        <w:t xml:space="preserve"> (</w:t>
      </w:r>
      <w:hyperlink r:id="rId11" w:history="1">
        <w:r>
          <w:rPr>
            <w:rStyle w:val="a4"/>
            <w:lang w:val="en-US"/>
          </w:rPr>
          <w:t>www</w:t>
        </w:r>
        <w:r>
          <w:rPr>
            <w:rStyle w:val="a4"/>
          </w:rPr>
          <w:t>.</w:t>
        </w:r>
        <w:r>
          <w:rPr>
            <w:rStyle w:val="a4"/>
            <w:lang w:val="en-US"/>
          </w:rPr>
          <w:t>susumanskiy</w:t>
        </w:r>
        <w:r>
          <w:rPr>
            <w:rStyle w:val="a4"/>
          </w:rPr>
          <w:t>-</w:t>
        </w:r>
        <w:r>
          <w:rPr>
            <w:rStyle w:val="a4"/>
            <w:lang w:val="en-US"/>
          </w:rPr>
          <w:t>rayon</w:t>
        </w:r>
        <w:r>
          <w:rPr>
            <w:rStyle w:val="a4"/>
          </w:rPr>
          <w:t>.</w:t>
        </w:r>
        <w:r>
          <w:rPr>
            <w:rStyle w:val="a4"/>
            <w:lang w:val="en-US"/>
          </w:rPr>
          <w:t>ru</w:t>
        </w:r>
      </w:hyperlink>
      <w:r>
        <w:t>), в федеральной государственной информационной системе «Единый портал государственных и муниципальных услуг (функций)» (</w:t>
      </w:r>
      <w:hyperlink r:id="rId12" w:history="1">
        <w:r>
          <w:rPr>
            <w:rStyle w:val="a4"/>
            <w:lang w:val="en-US"/>
          </w:rPr>
          <w:t>www</w:t>
        </w:r>
        <w:r>
          <w:rPr>
            <w:rStyle w:val="a4"/>
          </w:rPr>
          <w:t>.</w:t>
        </w:r>
        <w:r>
          <w:rPr>
            <w:rStyle w:val="a4"/>
            <w:lang w:val="en-US"/>
          </w:rPr>
          <w:t>gosuslugi</w:t>
        </w:r>
        <w:r>
          <w:rPr>
            <w:rStyle w:val="a4"/>
          </w:rPr>
          <w:t>.</w:t>
        </w:r>
        <w:r>
          <w:rPr>
            <w:rStyle w:val="a4"/>
            <w:lang w:val="en-US"/>
          </w:rPr>
          <w:t>ru</w:t>
        </w:r>
      </w:hyperlink>
      <w:r>
        <w:t>).</w:t>
      </w:r>
    </w:p>
    <w:p w:rsidR="008E5498" w:rsidRDefault="008E5498" w:rsidP="008E5498">
      <w:pPr>
        <w:ind w:firstLine="567"/>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32A88" w:rsidRPr="00563C35" w:rsidRDefault="00C32A88" w:rsidP="00FC6BB1">
      <w:pPr>
        <w:ind w:firstLine="708"/>
        <w:jc w:val="both"/>
        <w:rPr>
          <w:rFonts w:eastAsiaTheme="minorHAnsi"/>
          <w:lang w:eastAsia="en-US"/>
        </w:rPr>
      </w:pP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Показатели доступности и качества муниципальной услуги</w:t>
      </w:r>
    </w:p>
    <w:p w:rsidR="00C32A88" w:rsidRPr="00563C35" w:rsidRDefault="00C32A88" w:rsidP="00C32A88">
      <w:pPr>
        <w:jc w:val="both"/>
        <w:rPr>
          <w:rFonts w:eastAsiaTheme="minorHAnsi"/>
          <w:lang w:eastAsia="en-US"/>
        </w:rPr>
      </w:pPr>
    </w:p>
    <w:p w:rsidR="00C32A88" w:rsidRPr="00563C35" w:rsidRDefault="00C32A88" w:rsidP="00090EFF">
      <w:pPr>
        <w:ind w:firstLine="708"/>
        <w:jc w:val="both"/>
        <w:rPr>
          <w:rFonts w:eastAsiaTheme="minorHAnsi"/>
          <w:lang w:eastAsia="en-US"/>
        </w:rPr>
      </w:pPr>
      <w:r w:rsidRPr="00563C35">
        <w:rPr>
          <w:rFonts w:eastAsiaTheme="minorHAnsi"/>
          <w:lang w:eastAsia="en-US"/>
        </w:rPr>
        <w:t xml:space="preserve">2.33. Основными показателями доступности предоставления муниципальной услуги являются: </w:t>
      </w:r>
    </w:p>
    <w:p w:rsidR="00C32A88" w:rsidRPr="00563C35" w:rsidRDefault="00C32A88" w:rsidP="00090EFF">
      <w:pPr>
        <w:ind w:firstLine="708"/>
        <w:jc w:val="both"/>
        <w:rPr>
          <w:rFonts w:eastAsiaTheme="minorHAnsi"/>
          <w:lang w:eastAsia="en-US"/>
        </w:rPr>
      </w:pPr>
      <w:r w:rsidRPr="00563C35">
        <w:rPr>
          <w:rFonts w:eastAsiaTheme="minorHAnsi"/>
          <w:lang w:eastAsia="en-US"/>
        </w:rPr>
        <w:t>наличие полной и понятной информации о порядке, сроках и ходе предоставления муниципальной</w:t>
      </w:r>
      <w:r w:rsidR="00090EFF" w:rsidRPr="00563C35">
        <w:rPr>
          <w:rFonts w:eastAsiaTheme="minorHAnsi"/>
          <w:lang w:eastAsia="en-US"/>
        </w:rPr>
        <w:t xml:space="preserve"> </w:t>
      </w:r>
      <w:r w:rsidRPr="00563C35">
        <w:rPr>
          <w:rFonts w:eastAsiaTheme="minorHAnsi"/>
          <w:lang w:eastAsia="en-US"/>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8C69EA" w:rsidRPr="00563C35" w:rsidRDefault="00C32A88" w:rsidP="008C69EA">
      <w:pPr>
        <w:ind w:firstLine="708"/>
        <w:jc w:val="both"/>
        <w:rPr>
          <w:rFonts w:eastAsiaTheme="minorHAnsi"/>
          <w:lang w:eastAsia="en-US"/>
        </w:rPr>
      </w:pPr>
      <w:r w:rsidRPr="00563C35">
        <w:rPr>
          <w:rFonts w:eastAsiaTheme="minorHAnsi"/>
          <w:lang w:eastAsia="en-US"/>
        </w:rPr>
        <w:t>возможность получения заявителем уведомлений о предоставлении муниципальной услуги с помощью Единого портала;</w:t>
      </w:r>
      <w:r w:rsidR="008C69EA" w:rsidRPr="00563C35">
        <w:rPr>
          <w:rFonts w:eastAsiaTheme="minorHAnsi"/>
          <w:lang w:eastAsia="en-US"/>
        </w:rPr>
        <w:t xml:space="preserve"> </w:t>
      </w:r>
    </w:p>
    <w:p w:rsidR="00C32A88" w:rsidRPr="00563C35" w:rsidRDefault="00C32A88" w:rsidP="008C69EA">
      <w:pPr>
        <w:ind w:firstLine="708"/>
        <w:jc w:val="both"/>
        <w:rPr>
          <w:rFonts w:eastAsiaTheme="minorHAnsi"/>
          <w:lang w:eastAsia="en-US"/>
        </w:rPr>
      </w:pPr>
      <w:r w:rsidRPr="00563C35">
        <w:rPr>
          <w:rFonts w:eastAsiaTheme="minorHAnsi"/>
          <w:lang w:eastAsia="en-US"/>
        </w:rPr>
        <w:t>возможность получения информации о ходе предоставления муниципальной услуги, в том числе с использованием информационно</w:t>
      </w:r>
      <w:r w:rsidR="00893B90" w:rsidRPr="00563C35">
        <w:rPr>
          <w:rFonts w:eastAsiaTheme="minorHAnsi"/>
          <w:lang w:eastAsia="en-US"/>
        </w:rPr>
        <w:t>-</w:t>
      </w:r>
      <w:r w:rsidRPr="00563C35">
        <w:rPr>
          <w:rFonts w:eastAsiaTheme="minorHAnsi"/>
          <w:lang w:eastAsia="en-US"/>
        </w:rPr>
        <w:t xml:space="preserve">коммуникационных технологий.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2.34. Основными показателями качества предоставления муниципальной услуги являются: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C32A88" w:rsidRPr="00563C35" w:rsidRDefault="00C32A88" w:rsidP="003E0CC2">
      <w:pPr>
        <w:ind w:firstLine="708"/>
        <w:jc w:val="both"/>
        <w:rPr>
          <w:rFonts w:eastAsiaTheme="minorHAnsi"/>
          <w:lang w:eastAsia="en-US"/>
        </w:rPr>
      </w:pPr>
      <w:r w:rsidRPr="00563C35">
        <w:rPr>
          <w:rFonts w:eastAsiaTheme="minorHAnsi"/>
          <w:lang w:eastAsia="en-US"/>
        </w:rPr>
        <w:t>отсутствие обоснованных жалоб на действия (бездействие) сотрудников и их некорректное (невнимательное) отношение к заявителям;</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отсутствие нарушений установленных сроков в процессе предоставления муниципальной услуги;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w:t>
      </w:r>
      <w:r w:rsidRPr="00563C35">
        <w:rPr>
          <w:rFonts w:eastAsiaTheme="minorHAnsi"/>
          <w:lang w:eastAsia="en-US"/>
        </w:rPr>
        <w:lastRenderedPageBreak/>
        <w:t xml:space="preserve">муниципальной услуги, по итогам рассмотрения которых вынесены решения об удовлетворении (частичном удовлетворении) требований заявителей. </w:t>
      </w:r>
    </w:p>
    <w:p w:rsidR="00C32A88" w:rsidRPr="00563C35" w:rsidRDefault="00C32A88" w:rsidP="00C32A88">
      <w:pPr>
        <w:jc w:val="both"/>
        <w:rPr>
          <w:rFonts w:eastAsiaTheme="minorHAnsi"/>
          <w:lang w:eastAsia="en-US"/>
        </w:rPr>
      </w:pPr>
    </w:p>
    <w:p w:rsidR="00C32A88" w:rsidRPr="00563C35" w:rsidRDefault="00C32A88" w:rsidP="003E0CC2">
      <w:pPr>
        <w:jc w:val="center"/>
        <w:rPr>
          <w:rFonts w:eastAsiaTheme="minorHAnsi"/>
          <w:b/>
          <w:lang w:eastAsia="en-US"/>
        </w:rPr>
      </w:pPr>
      <w:r w:rsidRPr="00563C35">
        <w:rPr>
          <w:rFonts w:eastAsiaTheme="minorHAnsi"/>
          <w:b/>
          <w:lang w:eastAsia="en-U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2A88" w:rsidRPr="00563C35" w:rsidRDefault="00C32A88" w:rsidP="00C32A88">
      <w:pPr>
        <w:jc w:val="both"/>
        <w:rPr>
          <w:rFonts w:eastAsiaTheme="minorHAnsi"/>
          <w:lang w:eastAsia="en-US"/>
        </w:rPr>
      </w:pPr>
    </w:p>
    <w:p w:rsidR="00C32A88" w:rsidRPr="00563C35" w:rsidRDefault="00C32A88" w:rsidP="003E0CC2">
      <w:pPr>
        <w:jc w:val="center"/>
        <w:rPr>
          <w:rFonts w:eastAsiaTheme="minorHAnsi"/>
          <w:b/>
          <w:lang w:eastAsia="en-US"/>
        </w:rPr>
      </w:pPr>
      <w:r w:rsidRPr="00563C35">
        <w:rPr>
          <w:rFonts w:eastAsiaTheme="minorHAnsi"/>
          <w:b/>
          <w:lang w:eastAsia="en-US"/>
        </w:rPr>
        <w:t>Исчерпывающий перечень административных процедур</w:t>
      </w:r>
    </w:p>
    <w:p w:rsidR="00C32A88" w:rsidRPr="00563C35" w:rsidRDefault="00C32A88" w:rsidP="00C32A88">
      <w:pPr>
        <w:jc w:val="both"/>
        <w:rPr>
          <w:rFonts w:eastAsiaTheme="minorHAnsi"/>
          <w:lang w:eastAsia="en-US"/>
        </w:rPr>
      </w:pP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3.1. Предоставление муниципальной услуги включает в себя следующие административные процедуры: </w:t>
      </w:r>
    </w:p>
    <w:p w:rsidR="00C32A88" w:rsidRPr="00563C35" w:rsidRDefault="00C32A88" w:rsidP="003E0CC2">
      <w:pPr>
        <w:ind w:firstLine="708"/>
        <w:jc w:val="both"/>
        <w:rPr>
          <w:rFonts w:eastAsiaTheme="minorHAnsi"/>
          <w:lang w:eastAsia="en-US"/>
        </w:rPr>
      </w:pPr>
      <w:r w:rsidRPr="00563C35">
        <w:rPr>
          <w:rFonts w:eastAsiaTheme="minorHAnsi"/>
          <w:lang w:eastAsia="en-US"/>
        </w:rPr>
        <w:t>прием, проверка документов и регистрация уведомления о планируемом строительстве, уведомления об изменении параметров;</w:t>
      </w:r>
    </w:p>
    <w:p w:rsidR="00C32A88" w:rsidRPr="00563C35" w:rsidRDefault="00C32A88" w:rsidP="003E0CC2">
      <w:pPr>
        <w:ind w:firstLine="708"/>
        <w:jc w:val="both"/>
        <w:rPr>
          <w:rFonts w:eastAsiaTheme="minorHAnsi"/>
          <w:lang w:eastAsia="en-US"/>
        </w:rPr>
      </w:pPr>
      <w:r w:rsidRPr="00563C35">
        <w:rPr>
          <w:rFonts w:eastAsiaTheme="minorHAnsi"/>
          <w:lang w:eastAsia="en-US"/>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рассмотрение документов и сведений;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принятие решения;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выдача результата.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Описание административных процедур представлено в Приложении № </w:t>
      </w:r>
      <w:r w:rsidR="008C69EA" w:rsidRPr="00563C35">
        <w:rPr>
          <w:rFonts w:eastAsiaTheme="minorHAnsi"/>
          <w:lang w:eastAsia="en-US"/>
        </w:rPr>
        <w:t>10</w:t>
      </w:r>
      <w:r w:rsidRPr="00563C35">
        <w:rPr>
          <w:rFonts w:eastAsiaTheme="minorHAnsi"/>
          <w:lang w:eastAsia="en-US"/>
        </w:rPr>
        <w:t xml:space="preserve"> к настоящему Административному регламенту.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Перечень административных процедур (действий) при предоставлении муниципальной услуги услуг в электронной форме</w:t>
      </w:r>
    </w:p>
    <w:p w:rsidR="00C32A88" w:rsidRPr="00563C35" w:rsidRDefault="00C32A88" w:rsidP="00C32A88">
      <w:pPr>
        <w:jc w:val="both"/>
        <w:rPr>
          <w:rFonts w:eastAsiaTheme="minorHAnsi"/>
          <w:lang w:eastAsia="en-US"/>
        </w:rPr>
      </w:pP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3.2. При предоставлении муниципальной услуги в электронной форме заявителю обеспечиваются: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получение информации о порядке и сроках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формирование уведомления о планируемом строительстве, уведомления об изменении параметров;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прием и регистрация Администрацией уведомления о планируемом строительстве, уведомления об изменении параметров и иных документов,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получение результата предоставления муниципальной услуги;</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получение сведений о ходе рассмотрения уведомления о планируемом строительстве, уведомления об изменении параметров;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осуществление оценки качества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 </w:t>
      </w:r>
    </w:p>
    <w:p w:rsidR="00C32A88" w:rsidRPr="00563C35" w:rsidRDefault="00C32A88" w:rsidP="00C32A88">
      <w:pPr>
        <w:jc w:val="both"/>
        <w:rPr>
          <w:rFonts w:eastAsiaTheme="minorHAnsi"/>
          <w:lang w:eastAsia="en-US"/>
        </w:rPr>
      </w:pPr>
    </w:p>
    <w:p w:rsidR="00807F7F" w:rsidRPr="00563C35" w:rsidRDefault="00807F7F" w:rsidP="00C32A88">
      <w:pPr>
        <w:jc w:val="both"/>
        <w:rPr>
          <w:rFonts w:eastAsiaTheme="minorHAnsi"/>
          <w:lang w:eastAsia="en-US"/>
        </w:rPr>
      </w:pPr>
    </w:p>
    <w:p w:rsidR="00F254DA" w:rsidRPr="00563C35" w:rsidRDefault="00C32A88" w:rsidP="00C32A88">
      <w:pPr>
        <w:jc w:val="center"/>
        <w:rPr>
          <w:rFonts w:eastAsiaTheme="minorHAnsi"/>
          <w:b/>
          <w:lang w:eastAsia="en-US"/>
        </w:rPr>
      </w:pPr>
      <w:r w:rsidRPr="00563C35">
        <w:rPr>
          <w:rFonts w:eastAsiaTheme="minorHAnsi"/>
          <w:b/>
          <w:lang w:eastAsia="en-US"/>
        </w:rPr>
        <w:t xml:space="preserve">Порядок осуществления административных процедур (действий) </w:t>
      </w:r>
    </w:p>
    <w:p w:rsidR="00C32A88" w:rsidRPr="00563C35" w:rsidRDefault="00C32A88" w:rsidP="00C32A88">
      <w:pPr>
        <w:jc w:val="center"/>
        <w:rPr>
          <w:rFonts w:eastAsiaTheme="minorHAnsi"/>
          <w:b/>
          <w:lang w:eastAsia="en-US"/>
        </w:rPr>
      </w:pPr>
      <w:r w:rsidRPr="00563C35">
        <w:rPr>
          <w:rFonts w:eastAsiaTheme="minorHAnsi"/>
          <w:b/>
          <w:lang w:eastAsia="en-US"/>
        </w:rPr>
        <w:t>в электронной форме</w:t>
      </w:r>
    </w:p>
    <w:p w:rsidR="00C32A88" w:rsidRPr="00563C35" w:rsidRDefault="00C32A88" w:rsidP="00C32A88">
      <w:pPr>
        <w:jc w:val="both"/>
        <w:rPr>
          <w:rFonts w:eastAsiaTheme="minorHAnsi"/>
          <w:lang w:eastAsia="en-US"/>
        </w:rPr>
      </w:pP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3.3. Формирование </w:t>
      </w:r>
      <w:r w:rsidR="008C69EA"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Формирование </w:t>
      </w:r>
      <w:r w:rsidR="008C69EA" w:rsidRPr="00563C35">
        <w:rPr>
          <w:rFonts w:eastAsiaTheme="minorHAnsi"/>
          <w:lang w:eastAsia="en-US"/>
        </w:rPr>
        <w:t xml:space="preserve">заявления </w:t>
      </w:r>
      <w:r w:rsidRPr="00563C35">
        <w:rPr>
          <w:rFonts w:eastAsiaTheme="minorHAnsi"/>
          <w:lang w:eastAsia="en-US"/>
        </w:rPr>
        <w:t xml:space="preserve">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 </w:t>
      </w:r>
    </w:p>
    <w:p w:rsidR="00C32A88" w:rsidRPr="00563C35" w:rsidRDefault="00C32A88" w:rsidP="00807F7F">
      <w:pPr>
        <w:ind w:firstLine="708"/>
        <w:jc w:val="both"/>
        <w:rPr>
          <w:rFonts w:eastAsiaTheme="minorHAnsi"/>
          <w:lang w:eastAsia="en-US"/>
        </w:rPr>
      </w:pPr>
      <w:r w:rsidRPr="00563C35">
        <w:rPr>
          <w:rFonts w:eastAsiaTheme="minorHAnsi"/>
          <w:lang w:eastAsia="en-US"/>
        </w:rPr>
        <w:lastRenderedPageBreak/>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w:t>
      </w:r>
      <w:r w:rsidR="008C69EA" w:rsidRPr="00563C35">
        <w:rPr>
          <w:rFonts w:eastAsiaTheme="minorHAnsi"/>
          <w:lang w:eastAsia="en-US"/>
        </w:rPr>
        <w:t xml:space="preserve"> 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 выявлении некорректно заполненного поля электронной формы </w:t>
      </w:r>
      <w:r w:rsidR="008C69EA" w:rsidRPr="00563C35">
        <w:rPr>
          <w:rFonts w:eastAsiaTheme="minorHAnsi"/>
          <w:lang w:eastAsia="en-US"/>
        </w:rPr>
        <w:t xml:space="preserve">заявления </w:t>
      </w:r>
      <w:r w:rsidRPr="00563C35">
        <w:rPr>
          <w:rFonts w:eastAsiaTheme="minorHAnsi"/>
          <w:lang w:eastAsia="en-US"/>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774754"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 формировании </w:t>
      </w:r>
      <w:r w:rsidR="00774754" w:rsidRPr="00563C35">
        <w:rPr>
          <w:rFonts w:eastAsiaTheme="minorHAnsi"/>
          <w:lang w:eastAsia="en-US"/>
        </w:rPr>
        <w:t>заявления</w:t>
      </w:r>
      <w:r w:rsidRPr="00563C35">
        <w:rPr>
          <w:rFonts w:eastAsiaTheme="minorHAnsi"/>
          <w:lang w:eastAsia="en-US"/>
        </w:rPr>
        <w:t xml:space="preserve"> заявителю обеспечивается: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а) возможность копирования и сохранения </w:t>
      </w:r>
      <w:r w:rsidR="00774754" w:rsidRPr="00563C35">
        <w:rPr>
          <w:rFonts w:eastAsiaTheme="minorHAnsi"/>
          <w:lang w:eastAsia="en-US"/>
        </w:rPr>
        <w:t>заявления</w:t>
      </w:r>
      <w:r w:rsidRPr="00563C35">
        <w:rPr>
          <w:rFonts w:eastAsiaTheme="minorHAnsi"/>
          <w:lang w:eastAsia="en-US"/>
        </w:rPr>
        <w:t xml:space="preserve"> и иных документов, указанных в Административном регламенте,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б) возможность печати на бумажном носителе копии электронной формы </w:t>
      </w:r>
      <w:r w:rsidR="00774754" w:rsidRPr="00563C35">
        <w:rPr>
          <w:rFonts w:eastAsiaTheme="minorHAnsi"/>
          <w:lang w:eastAsia="en-US"/>
        </w:rPr>
        <w:t>заявления</w:t>
      </w:r>
      <w:r w:rsidRPr="00563C35">
        <w:rPr>
          <w:rFonts w:eastAsiaTheme="minorHAnsi"/>
          <w:lang w:eastAsia="en-US"/>
        </w:rPr>
        <w:t>;</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в) сохранение ранее введенных в электронную форму </w:t>
      </w:r>
      <w:r w:rsidR="00774754" w:rsidRPr="00563C35">
        <w:rPr>
          <w:rFonts w:eastAsiaTheme="minorHAnsi"/>
          <w:lang w:eastAsia="en-US"/>
        </w:rPr>
        <w:t>заявления</w:t>
      </w:r>
      <w:r w:rsidRPr="00563C35">
        <w:rPr>
          <w:rFonts w:eastAsiaTheme="minorHAnsi"/>
          <w:lang w:eastAsia="en-U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774754"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г) заполнение полей электронной формы </w:t>
      </w:r>
      <w:r w:rsidR="00774754" w:rsidRPr="00563C35">
        <w:rPr>
          <w:rFonts w:eastAsiaTheme="minorHAnsi"/>
          <w:lang w:eastAsia="en-US"/>
        </w:rPr>
        <w:t xml:space="preserve">заявления </w:t>
      </w:r>
      <w:r w:rsidRPr="00563C35">
        <w:rPr>
          <w:rFonts w:eastAsiaTheme="minorHAnsi"/>
          <w:lang w:eastAsia="en-US"/>
        </w:rPr>
        <w:t xml:space="preserve">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д) возможность вернуться на любой из этапов заполнения электронной формы </w:t>
      </w:r>
      <w:r w:rsidR="00774754" w:rsidRPr="00563C35">
        <w:rPr>
          <w:rFonts w:eastAsiaTheme="minorHAnsi"/>
          <w:lang w:eastAsia="en-US"/>
        </w:rPr>
        <w:t>заявления</w:t>
      </w:r>
      <w:r w:rsidRPr="00563C35">
        <w:rPr>
          <w:rFonts w:eastAsiaTheme="minorHAnsi"/>
          <w:lang w:eastAsia="en-US"/>
        </w:rPr>
        <w:t xml:space="preserve"> без потери ранее введенной информации;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е) возможность доступа заявителя на Едином портале, к ранее поданным им </w:t>
      </w:r>
      <w:r w:rsidR="00774754" w:rsidRPr="00563C35">
        <w:rPr>
          <w:rFonts w:eastAsiaTheme="minorHAnsi"/>
          <w:lang w:eastAsia="en-US"/>
        </w:rPr>
        <w:t>заявлениям</w:t>
      </w:r>
      <w:r w:rsidRPr="00563C35">
        <w:rPr>
          <w:rFonts w:eastAsiaTheme="minorHAnsi"/>
          <w:lang w:eastAsia="en-US"/>
        </w:rPr>
        <w:t xml:space="preserve"> в течение не менее одного года, а также к частично сформированны</w:t>
      </w:r>
      <w:r w:rsidR="00774754" w:rsidRPr="00563C35">
        <w:rPr>
          <w:rFonts w:eastAsiaTheme="minorHAnsi"/>
          <w:lang w:eastAsia="en-US"/>
        </w:rPr>
        <w:t xml:space="preserve">х заявлений </w:t>
      </w:r>
      <w:r w:rsidRPr="00563C35">
        <w:rPr>
          <w:rFonts w:eastAsiaTheme="minorHAnsi"/>
          <w:lang w:eastAsia="en-US"/>
        </w:rPr>
        <w:t xml:space="preserve">– в течение не менее 3 месяцев.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Сформированное и подписанное </w:t>
      </w:r>
      <w:r w:rsidR="00774754" w:rsidRPr="00563C35">
        <w:rPr>
          <w:rFonts w:eastAsiaTheme="minorHAnsi"/>
          <w:lang w:eastAsia="en-US"/>
        </w:rPr>
        <w:t>заявление</w:t>
      </w:r>
      <w:r w:rsidRPr="00563C35">
        <w:rPr>
          <w:rFonts w:eastAsiaTheme="minorHAnsi"/>
          <w:lang w:eastAsia="en-US"/>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3.4. Администрация обеспечивает в срок не позднее 1 рабочего дня с момента подачи </w:t>
      </w:r>
      <w:r w:rsidR="00774754" w:rsidRPr="00563C35">
        <w:rPr>
          <w:rFonts w:eastAsiaTheme="minorHAnsi"/>
          <w:lang w:eastAsia="en-US"/>
        </w:rPr>
        <w:t>заявления</w:t>
      </w:r>
      <w:r w:rsidRPr="00563C35">
        <w:rPr>
          <w:rFonts w:eastAsiaTheme="minorHAnsi"/>
          <w:lang w:eastAsia="en-US"/>
        </w:rPr>
        <w:t xml:space="preserve"> на Единый портал, а в случае его поступления в выходной, нерабочий праздничный день, – в следующий за ним первый рабочий день: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774754"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б) регистрацию </w:t>
      </w:r>
      <w:r w:rsidR="00774754" w:rsidRPr="00563C35">
        <w:rPr>
          <w:rFonts w:eastAsiaTheme="minorHAnsi"/>
          <w:lang w:eastAsia="en-US"/>
        </w:rPr>
        <w:t>заявления</w:t>
      </w:r>
      <w:r w:rsidRPr="00563C35">
        <w:rPr>
          <w:rFonts w:eastAsiaTheme="minorHAnsi"/>
          <w:lang w:eastAsia="en-US"/>
        </w:rPr>
        <w:t xml:space="preserve"> и направление заявителю уведомления о регистрации </w:t>
      </w:r>
      <w:r w:rsidR="00774754" w:rsidRPr="00563C35">
        <w:rPr>
          <w:rFonts w:eastAsiaTheme="minorHAnsi"/>
          <w:lang w:eastAsia="en-US"/>
        </w:rPr>
        <w:t>заявления</w:t>
      </w:r>
      <w:r w:rsidRPr="00563C35">
        <w:rPr>
          <w:rFonts w:eastAsiaTheme="minorHAnsi"/>
          <w:lang w:eastAsia="en-US"/>
        </w:rPr>
        <w:t xml:space="preserve"> либо об отказе в приеме документов,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3.5. Электронное </w:t>
      </w:r>
      <w:r w:rsidR="008A762B" w:rsidRPr="00563C35">
        <w:rPr>
          <w:rFonts w:eastAsiaTheme="minorHAnsi"/>
          <w:lang w:eastAsia="en-US"/>
        </w:rPr>
        <w:t>заявление</w:t>
      </w:r>
      <w:r w:rsidRPr="00563C35">
        <w:rPr>
          <w:rFonts w:eastAsiaTheme="minorHAnsi"/>
          <w:lang w:eastAsia="en-US"/>
        </w:rPr>
        <w:t xml:space="preserve"> становится доступным для должностного лица Администрации, ответственного за прием и регистрацию </w:t>
      </w:r>
      <w:r w:rsidR="008A762B" w:rsidRPr="00563C35">
        <w:rPr>
          <w:rFonts w:eastAsiaTheme="minorHAnsi"/>
          <w:lang w:eastAsia="en-US"/>
        </w:rPr>
        <w:t>заявления</w:t>
      </w:r>
      <w:r w:rsidRPr="00563C35">
        <w:rPr>
          <w:rFonts w:eastAsiaTheme="minorHAnsi"/>
          <w:lang w:eastAsia="en-US"/>
        </w:rPr>
        <w:t xml:space="preserve">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Ответственное должностное лицо: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проверяет наличие электронных </w:t>
      </w:r>
      <w:r w:rsidR="008A762B" w:rsidRPr="00563C35">
        <w:rPr>
          <w:rFonts w:eastAsiaTheme="minorHAnsi"/>
          <w:lang w:eastAsia="en-US"/>
        </w:rPr>
        <w:t>заявлений</w:t>
      </w:r>
      <w:r w:rsidRPr="00563C35">
        <w:rPr>
          <w:rFonts w:eastAsiaTheme="minorHAnsi"/>
          <w:lang w:eastAsia="en-US"/>
        </w:rPr>
        <w:t>, поступивших из Единого портала, с периодичностью не реже 2 раз в день;</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рассматривает поступившие </w:t>
      </w:r>
      <w:r w:rsidR="008A762B" w:rsidRPr="00563C35">
        <w:rPr>
          <w:rFonts w:eastAsiaTheme="minorHAnsi"/>
          <w:lang w:eastAsia="en-US"/>
        </w:rPr>
        <w:t xml:space="preserve">заявления </w:t>
      </w:r>
      <w:r w:rsidRPr="00563C35">
        <w:rPr>
          <w:rFonts w:eastAsiaTheme="minorHAnsi"/>
          <w:lang w:eastAsia="en-US"/>
        </w:rPr>
        <w:t xml:space="preserve">и приложенные образы документов (документы);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производит действия в соответствии с пунктом 3.4 настоящего Административного регламента.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3.6. Заявителю в качестве результата предоставления муниципальной услуги обеспечивается возможность получения документа: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w:t>
      </w:r>
    </w:p>
    <w:p w:rsidR="00C32A88" w:rsidRPr="00563C35" w:rsidRDefault="00C32A88" w:rsidP="00807F7F">
      <w:pPr>
        <w:ind w:firstLine="708"/>
        <w:jc w:val="both"/>
        <w:rPr>
          <w:rFonts w:eastAsiaTheme="minorHAnsi"/>
          <w:lang w:eastAsia="en-US"/>
        </w:rPr>
      </w:pPr>
      <w:r w:rsidRPr="00563C35">
        <w:rPr>
          <w:rFonts w:eastAsiaTheme="minorHAnsi"/>
          <w:lang w:eastAsia="en-US"/>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3.7. Получение информации о ходе рассмотрения </w:t>
      </w:r>
      <w:r w:rsidR="00892755" w:rsidRPr="00563C35">
        <w:rPr>
          <w:rFonts w:eastAsiaTheme="minorHAnsi"/>
          <w:lang w:eastAsia="en-US"/>
        </w:rPr>
        <w:t>заявления</w:t>
      </w:r>
      <w:r w:rsidRPr="00563C35">
        <w:rPr>
          <w:rFonts w:eastAsiaTheme="minorHAnsi"/>
          <w:lang w:eastAsia="en-US"/>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00892755" w:rsidRPr="00563C35">
        <w:rPr>
          <w:rFonts w:eastAsiaTheme="minorHAnsi"/>
          <w:lang w:eastAsia="en-US"/>
        </w:rPr>
        <w:t>заявления</w:t>
      </w:r>
      <w:r w:rsidRPr="00563C35">
        <w:rPr>
          <w:rFonts w:eastAsiaTheme="minorHAnsi"/>
          <w:lang w:eastAsia="en-US"/>
        </w:rPr>
        <w:t xml:space="preserve">, а также информацию о дальнейших действиях в личном кабинете по собственной инициативе, в любое время.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 предоставлении муниципальной услуги в электронной форме заявителю направляется: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а) уведомление о приеме и регистрации </w:t>
      </w:r>
      <w:r w:rsidR="00892755" w:rsidRPr="00563C35">
        <w:rPr>
          <w:rFonts w:eastAsiaTheme="minorHAnsi"/>
          <w:lang w:eastAsia="en-US"/>
        </w:rPr>
        <w:t>заявления</w:t>
      </w:r>
      <w:r w:rsidRPr="00563C35">
        <w:rPr>
          <w:rFonts w:eastAsiaTheme="minorHAnsi"/>
          <w:lang w:eastAsia="en-US"/>
        </w:rPr>
        <w:t xml:space="preserve"> и иных документов, необходимых для предоставления муниципальной услуги, содержащее сведения о факте приема </w:t>
      </w:r>
      <w:r w:rsidR="00892755" w:rsidRPr="00563C35">
        <w:rPr>
          <w:rFonts w:eastAsiaTheme="minorHAnsi"/>
          <w:lang w:eastAsia="en-US"/>
        </w:rPr>
        <w:t>заявления</w:t>
      </w:r>
      <w:r w:rsidRPr="00563C35">
        <w:rPr>
          <w:rFonts w:eastAsiaTheme="minorHAnsi"/>
          <w:lang w:eastAsia="en-US"/>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3.8. Оценка качества предоставления муниципальной услуги. </w:t>
      </w:r>
    </w:p>
    <w:p w:rsidR="00C32A88" w:rsidRPr="00563C35" w:rsidRDefault="00C32A88" w:rsidP="00BD1FA2">
      <w:pPr>
        <w:ind w:firstLine="708"/>
        <w:jc w:val="both"/>
        <w:rPr>
          <w:rFonts w:eastAsiaTheme="minorHAnsi"/>
          <w:lang w:eastAsia="en-US"/>
        </w:rPr>
      </w:pPr>
      <w:r w:rsidRPr="00563C35">
        <w:rPr>
          <w:rFonts w:eastAsiaTheme="minorHAnsi"/>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563C35" w:rsidRDefault="00C32A88" w:rsidP="00C32A88">
      <w:pPr>
        <w:jc w:val="both"/>
        <w:rPr>
          <w:rFonts w:eastAsiaTheme="minorHAnsi"/>
          <w:lang w:eastAsia="en-US"/>
        </w:rPr>
      </w:pPr>
    </w:p>
    <w:p w:rsidR="00C32A88" w:rsidRPr="00563C35" w:rsidRDefault="00C32A88" w:rsidP="00B407F6">
      <w:pPr>
        <w:jc w:val="center"/>
        <w:rPr>
          <w:rFonts w:eastAsiaTheme="minorHAnsi"/>
          <w:b/>
          <w:lang w:eastAsia="en-US"/>
        </w:rPr>
      </w:pPr>
      <w:r w:rsidRPr="00563C35">
        <w:rPr>
          <w:rFonts w:eastAsiaTheme="minorHAnsi"/>
          <w:b/>
          <w:lang w:eastAsia="en-US"/>
        </w:rPr>
        <w:t>Раздел IV. Формы контроля за исполнением административного регламента</w:t>
      </w:r>
    </w:p>
    <w:p w:rsidR="00C32A88" w:rsidRPr="00563C35" w:rsidRDefault="00C32A88" w:rsidP="00B407F6">
      <w:pPr>
        <w:jc w:val="center"/>
        <w:rPr>
          <w:rFonts w:eastAsiaTheme="minorHAnsi"/>
          <w:lang w:eastAsia="en-US"/>
        </w:rPr>
      </w:pPr>
    </w:p>
    <w:p w:rsidR="00C32A88" w:rsidRPr="00563C35" w:rsidRDefault="00C32A88" w:rsidP="00B407F6">
      <w:pPr>
        <w:jc w:val="center"/>
        <w:rPr>
          <w:rFonts w:eastAsiaTheme="minorHAnsi"/>
          <w:b/>
          <w:lang w:eastAsia="en-US"/>
        </w:rPr>
      </w:pPr>
      <w:r w:rsidRPr="00563C35">
        <w:rPr>
          <w:rFonts w:eastAsiaTheme="minorHAnsi"/>
          <w:b/>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563C35">
        <w:rPr>
          <w:rFonts w:eastAsiaTheme="minorHAnsi"/>
          <w:b/>
          <w:lang w:eastAsia="en-US"/>
        </w:rPr>
        <w:lastRenderedPageBreak/>
        <w:t>правовых актов, устанавливающих требования к предоставлению муниципальной услуги, а также принятием ими решений</w:t>
      </w:r>
    </w:p>
    <w:p w:rsidR="00C32A88" w:rsidRPr="00563C35" w:rsidRDefault="00C32A88" w:rsidP="00C32A88">
      <w:pPr>
        <w:jc w:val="both"/>
        <w:rPr>
          <w:rFonts w:eastAsiaTheme="minorHAnsi"/>
          <w:lang w:eastAsia="en-US"/>
        </w:rPr>
      </w:pP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32A88" w:rsidRPr="00563C35" w:rsidRDefault="00C32A88" w:rsidP="00B407F6">
      <w:pPr>
        <w:ind w:firstLine="708"/>
        <w:jc w:val="both"/>
        <w:rPr>
          <w:rFonts w:eastAsiaTheme="minorHAnsi"/>
          <w:lang w:eastAsia="en-US"/>
        </w:rPr>
      </w:pPr>
      <w:r w:rsidRPr="00563C35">
        <w:rPr>
          <w:rFonts w:eastAsiaTheme="minorHAnsi"/>
          <w:lang w:eastAsia="en-US"/>
        </w:rPr>
        <w:t>Текущий контроль осуществляется путем проведения проверок:</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решений о предоставлении (об отказе в предоставлении) муниципальной услуги; </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выявления и устранения нарушений прав граждан; </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32A88" w:rsidRPr="00563C35" w:rsidRDefault="00C32A88" w:rsidP="00C32A88">
      <w:pPr>
        <w:jc w:val="both"/>
        <w:rPr>
          <w:rFonts w:eastAsiaTheme="minorHAnsi"/>
          <w:lang w:eastAsia="en-US"/>
        </w:rPr>
      </w:pPr>
    </w:p>
    <w:p w:rsidR="00B407F6" w:rsidRPr="00563C35" w:rsidRDefault="00B407F6" w:rsidP="00C32A88">
      <w:pPr>
        <w:jc w:val="both"/>
        <w:rPr>
          <w:rFonts w:eastAsiaTheme="minorHAnsi"/>
          <w:lang w:eastAsia="en-US"/>
        </w:rPr>
      </w:pPr>
    </w:p>
    <w:p w:rsidR="00C32A88" w:rsidRPr="00563C35" w:rsidRDefault="00C32A88" w:rsidP="00EC73C0">
      <w:pPr>
        <w:jc w:val="center"/>
        <w:rPr>
          <w:rFonts w:eastAsiaTheme="minorHAnsi"/>
          <w:b/>
          <w:lang w:eastAsia="en-US"/>
        </w:rPr>
      </w:pPr>
      <w:r w:rsidRPr="00563C35">
        <w:rPr>
          <w:rFonts w:eastAsiaTheme="minorHAnsi"/>
          <w:b/>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EC73C0">
      <w:pPr>
        <w:ind w:firstLine="708"/>
        <w:jc w:val="both"/>
        <w:rPr>
          <w:rFonts w:eastAsiaTheme="minorHAnsi"/>
          <w:lang w:eastAsia="en-US"/>
        </w:rPr>
      </w:pPr>
      <w:r w:rsidRPr="00563C35">
        <w:rPr>
          <w:rFonts w:eastAsiaTheme="minorHAnsi"/>
          <w:lang w:eastAsia="en-US"/>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32A88" w:rsidRPr="00563C35" w:rsidRDefault="00C32A88" w:rsidP="00EC73C0">
      <w:pPr>
        <w:ind w:firstLine="708"/>
        <w:jc w:val="both"/>
        <w:rPr>
          <w:rFonts w:eastAsiaTheme="minorHAnsi"/>
          <w:lang w:eastAsia="en-US"/>
        </w:rPr>
      </w:pPr>
      <w:r w:rsidRPr="00563C35">
        <w:rPr>
          <w:rFonts w:eastAsiaTheme="minorHAnsi"/>
          <w:lang w:eastAsia="en-US"/>
        </w:rPr>
        <w:t xml:space="preserve">4.3. Плановые проверки осуществляются на основании годовых планов работы Администрации, утверждаемых </w:t>
      </w:r>
      <w:r w:rsidR="00F95D54" w:rsidRPr="00563C35">
        <w:rPr>
          <w:rFonts w:eastAsiaTheme="minorHAnsi"/>
          <w:lang w:eastAsia="en-US"/>
        </w:rPr>
        <w:t>Главой</w:t>
      </w:r>
      <w:r w:rsidR="00BD1FA2" w:rsidRPr="00563C35">
        <w:rPr>
          <w:rFonts w:eastAsiaTheme="minorHAnsi"/>
          <w:lang w:eastAsia="en-US"/>
        </w:rPr>
        <w:t xml:space="preserve"> Администрации</w:t>
      </w:r>
      <w:r w:rsidRPr="00563C35">
        <w:rPr>
          <w:rFonts w:eastAsiaTheme="minorHAnsi"/>
          <w:lang w:eastAsia="en-US"/>
        </w:rPr>
        <w:t xml:space="preserve">. При плановой проверке полноты и качества предоставления муниципальной услуги контролю подлежат: </w:t>
      </w:r>
    </w:p>
    <w:p w:rsidR="00C32A88" w:rsidRPr="00563C35" w:rsidRDefault="00C32A88" w:rsidP="00E77F42">
      <w:pPr>
        <w:ind w:firstLine="708"/>
        <w:jc w:val="both"/>
        <w:rPr>
          <w:rFonts w:eastAsiaTheme="minorHAnsi"/>
          <w:lang w:eastAsia="en-US"/>
        </w:rPr>
      </w:pPr>
      <w:r w:rsidRPr="00563C35">
        <w:rPr>
          <w:rFonts w:eastAsiaTheme="minorHAnsi"/>
          <w:lang w:eastAsia="en-US"/>
        </w:rPr>
        <w:t>соблюдение сроков предоставления муниципальной услуги;</w:t>
      </w:r>
    </w:p>
    <w:p w:rsidR="00C32A88" w:rsidRPr="00563C35" w:rsidRDefault="00C32A88" w:rsidP="00E77F42">
      <w:pPr>
        <w:ind w:firstLine="708"/>
        <w:jc w:val="both"/>
        <w:rPr>
          <w:rFonts w:eastAsiaTheme="minorHAnsi"/>
          <w:lang w:eastAsia="en-US"/>
        </w:rPr>
      </w:pPr>
      <w:r w:rsidRPr="00563C35">
        <w:rPr>
          <w:rFonts w:eastAsiaTheme="minorHAnsi"/>
          <w:lang w:eastAsia="en-US"/>
        </w:rPr>
        <w:t>соблюдение положений настоящего Административного регламента;</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правильность и обоснованность принятого решения об отказе в предоставлении муниципальной услуги. </w:t>
      </w:r>
    </w:p>
    <w:p w:rsidR="00C32A88" w:rsidRPr="00563C35" w:rsidRDefault="00C32A88" w:rsidP="00E77F42">
      <w:pPr>
        <w:ind w:firstLine="708"/>
        <w:jc w:val="both"/>
        <w:rPr>
          <w:rFonts w:eastAsiaTheme="minorHAnsi"/>
          <w:lang w:eastAsia="en-US"/>
        </w:rPr>
      </w:pPr>
      <w:r w:rsidRPr="00563C35">
        <w:rPr>
          <w:rFonts w:eastAsiaTheme="minorHAnsi"/>
          <w:lang w:eastAsia="en-US"/>
        </w:rPr>
        <w:t>Основанием для проведения внеплановых проверок являются:</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C32A88" w:rsidRPr="00563C35" w:rsidRDefault="00C32A88" w:rsidP="00C32A88">
      <w:pPr>
        <w:jc w:val="both"/>
        <w:rPr>
          <w:rFonts w:eastAsiaTheme="minorHAnsi"/>
          <w:lang w:eastAsia="en-US"/>
        </w:rPr>
      </w:pPr>
    </w:p>
    <w:p w:rsidR="00BD1FA2" w:rsidRPr="00563C35" w:rsidRDefault="00BD1FA2"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w:t>
      </w:r>
      <w:r w:rsidR="00BD1FA2" w:rsidRPr="00563C35">
        <w:rPr>
          <w:rFonts w:eastAsiaTheme="minorHAnsi"/>
          <w:lang w:eastAsia="en-US"/>
        </w:rPr>
        <w:t>Администрации</w:t>
      </w:r>
      <w:r w:rsidRPr="00563C35">
        <w:rPr>
          <w:rFonts w:eastAsiaTheme="minorHAnsi"/>
          <w:lang w:eastAsia="en-US"/>
        </w:rPr>
        <w:t xml:space="preserve"> </w:t>
      </w:r>
      <w:r w:rsidR="004023A6" w:rsidRPr="00563C35">
        <w:rPr>
          <w:rFonts w:eastAsiaTheme="minorHAnsi"/>
          <w:lang w:eastAsia="en-US"/>
        </w:rPr>
        <w:t>Сусуманск</w:t>
      </w:r>
      <w:r w:rsidR="00BD1FA2" w:rsidRPr="00563C35">
        <w:rPr>
          <w:rFonts w:eastAsiaTheme="minorHAnsi"/>
          <w:lang w:eastAsia="en-US"/>
        </w:rPr>
        <w:t xml:space="preserve">ого </w:t>
      </w:r>
      <w:r w:rsidR="004D62BD">
        <w:t xml:space="preserve">муниципального </w:t>
      </w:r>
      <w:r w:rsidRPr="00563C35">
        <w:rPr>
          <w:rFonts w:eastAsiaTheme="minorHAnsi"/>
          <w:lang w:eastAsia="en-US"/>
        </w:rPr>
        <w:t>округ</w:t>
      </w:r>
      <w:r w:rsidR="00BD1FA2" w:rsidRPr="00563C35">
        <w:rPr>
          <w:rFonts w:eastAsiaTheme="minorHAnsi"/>
          <w:lang w:eastAsia="en-US"/>
        </w:rPr>
        <w:t>а</w:t>
      </w:r>
      <w:r w:rsidRPr="00563C35">
        <w:rPr>
          <w:rFonts w:eastAsiaTheme="minorHAnsi"/>
          <w:lang w:eastAsia="en-US"/>
        </w:rPr>
        <w:t xml:space="preserve"> </w:t>
      </w:r>
      <w:r w:rsidR="004D62BD">
        <w:rPr>
          <w:rFonts w:eastAsiaTheme="minorHAnsi"/>
          <w:lang w:eastAsia="en-US"/>
        </w:rPr>
        <w:t xml:space="preserve">Магаданской области </w:t>
      </w:r>
      <w:r w:rsidRPr="00563C35">
        <w:rPr>
          <w:rFonts w:eastAsiaTheme="minorHAnsi"/>
          <w:lang w:eastAsia="en-US"/>
        </w:rPr>
        <w:t xml:space="preserve">осуществляется привлечение виновных лиц к ответственности в соответствии с законодательством Российской Федерации. </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563C35">
        <w:rPr>
          <w:rFonts w:eastAsiaTheme="minorHAnsi"/>
          <w:lang w:eastAsia="en-US"/>
        </w:rPr>
        <w:lastRenderedPageBreak/>
        <w:t xml:space="preserve">закрепляется в их должностных регламентах в соответствии с требованиями законодательства. </w:t>
      </w:r>
    </w:p>
    <w:p w:rsidR="00C32A88" w:rsidRPr="00563C35" w:rsidRDefault="00C32A88" w:rsidP="00C32A88">
      <w:pPr>
        <w:jc w:val="both"/>
        <w:rPr>
          <w:rFonts w:eastAsiaTheme="minorHAnsi"/>
          <w:lang w:eastAsia="en-US"/>
        </w:rPr>
      </w:pPr>
    </w:p>
    <w:p w:rsidR="00BD1FA2" w:rsidRPr="00563C35" w:rsidRDefault="00BD1FA2" w:rsidP="00C32A88">
      <w:pPr>
        <w:jc w:val="center"/>
        <w:rPr>
          <w:rFonts w:eastAsiaTheme="minorHAnsi"/>
          <w:b/>
          <w:lang w:eastAsia="en-US"/>
        </w:rPr>
      </w:pPr>
    </w:p>
    <w:p w:rsidR="000B2616" w:rsidRPr="00563C35" w:rsidRDefault="000B2616" w:rsidP="00C32A88">
      <w:pPr>
        <w:jc w:val="center"/>
        <w:rPr>
          <w:rFonts w:eastAsiaTheme="minorHAnsi"/>
          <w:b/>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32A88" w:rsidRPr="00563C35" w:rsidRDefault="00C32A88" w:rsidP="00C32A88">
      <w:pPr>
        <w:jc w:val="both"/>
        <w:rPr>
          <w:rFonts w:eastAsiaTheme="minorHAnsi"/>
          <w:lang w:eastAsia="en-US"/>
        </w:rPr>
      </w:pPr>
    </w:p>
    <w:p w:rsidR="00C32A88" w:rsidRPr="00563C35" w:rsidRDefault="00C32A88" w:rsidP="00E77F42">
      <w:pPr>
        <w:ind w:firstLine="708"/>
        <w:jc w:val="both"/>
        <w:rPr>
          <w:rFonts w:eastAsiaTheme="minorHAnsi"/>
          <w:lang w:eastAsia="en-US"/>
        </w:rPr>
      </w:pPr>
      <w:r w:rsidRPr="00563C35">
        <w:rPr>
          <w:rFonts w:eastAsiaTheme="minorHAnsi"/>
          <w:lang w:eastAsia="en-US"/>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2A88" w:rsidRPr="00563C35" w:rsidRDefault="00C32A88" w:rsidP="005876C2">
      <w:pPr>
        <w:ind w:firstLine="708"/>
        <w:jc w:val="both"/>
        <w:rPr>
          <w:rFonts w:eastAsiaTheme="minorHAnsi"/>
          <w:lang w:eastAsia="en-US"/>
        </w:rPr>
      </w:pPr>
      <w:r w:rsidRPr="00563C35">
        <w:rPr>
          <w:rFonts w:eastAsiaTheme="minorHAnsi"/>
          <w:lang w:eastAsia="en-US"/>
        </w:rPr>
        <w:t>Граждане, их объединения и организации также имеют право:</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направлять замечания и предложения по улучшению доступности и качества предоставления муниципальной услуги;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вносить предложения о мерах по устранению нарушений настоящего Административного регламента.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4.7.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32A88" w:rsidRPr="00563C35" w:rsidRDefault="00C32A88" w:rsidP="00C32A88">
      <w:pPr>
        <w:jc w:val="both"/>
        <w:rPr>
          <w:rFonts w:eastAsiaTheme="minorHAnsi"/>
          <w:lang w:eastAsia="en-US"/>
        </w:rPr>
      </w:pPr>
    </w:p>
    <w:p w:rsidR="000B2616" w:rsidRPr="00563C35" w:rsidRDefault="000B2616" w:rsidP="00C32A88">
      <w:pPr>
        <w:jc w:val="both"/>
        <w:rPr>
          <w:rFonts w:eastAsiaTheme="minorHAnsi"/>
          <w:lang w:eastAsia="en-US"/>
        </w:rPr>
      </w:pPr>
    </w:p>
    <w:p w:rsidR="000B2616" w:rsidRPr="00563C35" w:rsidRDefault="000B2616" w:rsidP="00C32A88">
      <w:pPr>
        <w:jc w:val="both"/>
        <w:rPr>
          <w:rFonts w:eastAsiaTheme="minorHAnsi"/>
          <w:lang w:eastAsia="en-US"/>
        </w:rPr>
      </w:pPr>
    </w:p>
    <w:p w:rsidR="000B2616" w:rsidRPr="00563C35" w:rsidRDefault="000B2616" w:rsidP="00C32A88">
      <w:pPr>
        <w:jc w:val="both"/>
        <w:rPr>
          <w:rFonts w:eastAsiaTheme="minorHAnsi"/>
          <w:lang w:eastAsia="en-US"/>
        </w:rPr>
      </w:pPr>
    </w:p>
    <w:p w:rsidR="00C32A88" w:rsidRPr="00563C35" w:rsidRDefault="000B2616" w:rsidP="005876C2">
      <w:pPr>
        <w:jc w:val="center"/>
        <w:rPr>
          <w:rFonts w:eastAsiaTheme="minorHAnsi"/>
          <w:b/>
          <w:lang w:eastAsia="en-US"/>
        </w:rPr>
      </w:pPr>
      <w:r w:rsidRPr="00563C35">
        <w:rPr>
          <w:rFonts w:eastAsiaTheme="minorHAnsi"/>
          <w:b/>
          <w:lang w:eastAsia="en-US"/>
        </w:rPr>
        <w:t xml:space="preserve">Раздел </w:t>
      </w:r>
      <w:r w:rsidR="00C32A88" w:rsidRPr="00563C35">
        <w:rPr>
          <w:rFonts w:eastAsiaTheme="minorHAnsi"/>
          <w:b/>
          <w:lang w:eastAsia="en-U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32A88" w:rsidRPr="00563C35" w:rsidRDefault="00C32A88" w:rsidP="00C32A88">
      <w:pPr>
        <w:jc w:val="both"/>
        <w:rPr>
          <w:rFonts w:eastAsiaTheme="minorHAnsi"/>
          <w:lang w:eastAsia="en-US"/>
        </w:rPr>
      </w:pP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32A88" w:rsidRPr="00563C35" w:rsidRDefault="00C32A88" w:rsidP="00C32A88">
      <w:pPr>
        <w:jc w:val="both"/>
        <w:rPr>
          <w:rFonts w:eastAsiaTheme="minorHAnsi"/>
          <w:lang w:eastAsia="en-US"/>
        </w:rPr>
      </w:pPr>
    </w:p>
    <w:p w:rsidR="00C32A88" w:rsidRPr="00563C35" w:rsidRDefault="00C32A88" w:rsidP="005876C2">
      <w:pPr>
        <w:jc w:val="center"/>
        <w:rPr>
          <w:rFonts w:eastAsiaTheme="minorHAnsi"/>
          <w:b/>
          <w:lang w:eastAsia="en-US"/>
        </w:rPr>
      </w:pPr>
      <w:r w:rsidRPr="00563C35">
        <w:rPr>
          <w:rFonts w:eastAsiaTheme="minorHAnsi"/>
          <w:b/>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2A88" w:rsidRPr="00563C35" w:rsidRDefault="00C32A88" w:rsidP="00C32A88">
      <w:pPr>
        <w:jc w:val="both"/>
        <w:rPr>
          <w:rFonts w:eastAsiaTheme="minorHAnsi"/>
          <w:lang w:eastAsia="en-US"/>
        </w:rPr>
      </w:pP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r w:rsidR="005876C2" w:rsidRPr="00563C35">
        <w:rPr>
          <w:rFonts w:eastAsiaTheme="minorHAnsi"/>
          <w:lang w:eastAsia="en-US"/>
        </w:rPr>
        <w:t>Г</w:t>
      </w:r>
      <w:r w:rsidRPr="00563C35">
        <w:rPr>
          <w:rFonts w:eastAsiaTheme="minorHAnsi"/>
          <w:lang w:eastAsia="en-US"/>
        </w:rPr>
        <w:t>лаву</w:t>
      </w:r>
      <w:r w:rsidR="00BD1FA2" w:rsidRPr="00563C35">
        <w:rPr>
          <w:rFonts w:eastAsiaTheme="minorHAnsi"/>
          <w:lang w:eastAsia="en-US"/>
        </w:rPr>
        <w:t xml:space="preserve"> Администрации</w:t>
      </w:r>
      <w:r w:rsidRPr="00563C35">
        <w:rPr>
          <w:rFonts w:eastAsiaTheme="minorHAnsi"/>
          <w:lang w:eastAsia="en-US"/>
        </w:rPr>
        <w:t xml:space="preserve">;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в вышестоящий орган на решение и (или) действия (бездействие) должностного лица, </w:t>
      </w:r>
      <w:r w:rsidR="005876C2" w:rsidRPr="00563C35">
        <w:rPr>
          <w:rFonts w:eastAsiaTheme="minorHAnsi"/>
          <w:lang w:eastAsia="en-US"/>
        </w:rPr>
        <w:t>Г</w:t>
      </w:r>
      <w:r w:rsidRPr="00563C35">
        <w:rPr>
          <w:rFonts w:eastAsiaTheme="minorHAnsi"/>
          <w:lang w:eastAsia="en-US"/>
        </w:rPr>
        <w:t>лавы</w:t>
      </w:r>
      <w:r w:rsidR="00BD1FA2" w:rsidRPr="00563C35">
        <w:rPr>
          <w:rFonts w:eastAsiaTheme="minorHAnsi"/>
          <w:lang w:eastAsia="en-US"/>
        </w:rPr>
        <w:t xml:space="preserve"> Администрации</w:t>
      </w:r>
      <w:r w:rsidRPr="00563C35">
        <w:rPr>
          <w:rFonts w:eastAsiaTheme="minorHAnsi"/>
          <w:lang w:eastAsia="en-US"/>
        </w:rPr>
        <w:t xml:space="preserve">;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к руководителю многофункционального центра – на решения и действия (бездействие) работника многофункционального центра; </w:t>
      </w:r>
    </w:p>
    <w:p w:rsidR="00C32A88" w:rsidRPr="00563C35" w:rsidRDefault="00C32A88" w:rsidP="001E1846">
      <w:pPr>
        <w:ind w:firstLine="708"/>
        <w:jc w:val="both"/>
        <w:rPr>
          <w:rFonts w:eastAsiaTheme="minorHAnsi"/>
          <w:lang w:eastAsia="en-US"/>
        </w:rPr>
      </w:pPr>
      <w:r w:rsidRPr="00563C35">
        <w:rPr>
          <w:rFonts w:eastAsiaTheme="minorHAnsi"/>
          <w:lang w:eastAsia="en-US"/>
        </w:rPr>
        <w:lastRenderedPageBreak/>
        <w:t xml:space="preserve">к учредителю многофункционального центра – на решение и действия (бездействие) многофункционального центра.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C32A88" w:rsidRPr="00563C35" w:rsidRDefault="00C32A88" w:rsidP="00C32A88">
      <w:pPr>
        <w:jc w:val="both"/>
        <w:rPr>
          <w:rFonts w:eastAsiaTheme="minorHAnsi"/>
          <w:lang w:eastAsia="en-US"/>
        </w:rPr>
      </w:pPr>
    </w:p>
    <w:p w:rsidR="00BD1FA2" w:rsidRPr="00563C35" w:rsidRDefault="00BD1FA2"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32A88" w:rsidRPr="00563C35" w:rsidRDefault="00C32A88" w:rsidP="00C32A88">
      <w:pPr>
        <w:jc w:val="both"/>
        <w:rPr>
          <w:rFonts w:eastAsiaTheme="minorHAnsi"/>
          <w:lang w:eastAsia="en-US"/>
        </w:rPr>
      </w:pP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5.4.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 </w:t>
      </w:r>
    </w:p>
    <w:p w:rsidR="00C32A88" w:rsidRPr="00563C35" w:rsidRDefault="00C32A88" w:rsidP="00BD1FA2">
      <w:pPr>
        <w:ind w:firstLine="708"/>
        <w:jc w:val="both"/>
        <w:rPr>
          <w:rFonts w:eastAsiaTheme="minorHAnsi"/>
          <w:lang w:eastAsia="en-US"/>
        </w:rPr>
      </w:pPr>
      <w:r w:rsidRPr="00563C35">
        <w:rPr>
          <w:rFonts w:eastAsiaTheme="minorHAnsi"/>
          <w:lang w:eastAsia="en-US"/>
        </w:rPr>
        <w:t>Федеральным законом</w:t>
      </w:r>
      <w:r w:rsidR="00BD1FA2" w:rsidRPr="00563C35">
        <w:rPr>
          <w:rFonts w:eastAsiaTheme="minorHAnsi"/>
          <w:lang w:eastAsia="en-US"/>
        </w:rPr>
        <w:t xml:space="preserve"> от 27.07.2010 № 210-ФЗ</w:t>
      </w:r>
      <w:r w:rsidRPr="00563C35">
        <w:rPr>
          <w:rFonts w:eastAsiaTheme="minorHAnsi"/>
          <w:lang w:eastAsia="en-US"/>
        </w:rPr>
        <w:t xml:space="preserve"> «Об организации предоставления государственных и муниципальных услуг»;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563C35" w:rsidRDefault="00C32A88" w:rsidP="00C32A88">
      <w:pPr>
        <w:jc w:val="both"/>
        <w:rPr>
          <w:rFonts w:eastAsiaTheme="minorHAnsi"/>
          <w:lang w:eastAsia="en-US"/>
        </w:rPr>
      </w:pPr>
    </w:p>
    <w:p w:rsidR="00BD1FA2" w:rsidRPr="00563C35" w:rsidRDefault="00C32A88" w:rsidP="001E1846">
      <w:pPr>
        <w:jc w:val="center"/>
        <w:rPr>
          <w:rFonts w:eastAsiaTheme="minorHAnsi"/>
          <w:b/>
          <w:lang w:eastAsia="en-US"/>
        </w:rPr>
      </w:pPr>
      <w:r w:rsidRPr="00563C35">
        <w:rPr>
          <w:rFonts w:eastAsiaTheme="minorHAnsi"/>
          <w:b/>
          <w:lang w:eastAsia="en-US"/>
        </w:rPr>
        <w:t xml:space="preserve">VI. Особенности выполнения административных процедур (действий) в многофункциональных центрах предоставления государственных </w:t>
      </w:r>
    </w:p>
    <w:p w:rsidR="00C32A88" w:rsidRPr="00563C35" w:rsidRDefault="00C32A88" w:rsidP="001E1846">
      <w:pPr>
        <w:jc w:val="center"/>
        <w:rPr>
          <w:rFonts w:eastAsiaTheme="minorHAnsi"/>
          <w:b/>
          <w:lang w:eastAsia="en-US"/>
        </w:rPr>
      </w:pPr>
      <w:r w:rsidRPr="00563C35">
        <w:rPr>
          <w:rFonts w:eastAsiaTheme="minorHAnsi"/>
          <w:b/>
          <w:lang w:eastAsia="en-US"/>
        </w:rPr>
        <w:t>и муниципальных услуг</w:t>
      </w:r>
    </w:p>
    <w:p w:rsidR="00C32A88" w:rsidRPr="00563C35" w:rsidRDefault="00C32A88" w:rsidP="001E1846">
      <w:pPr>
        <w:jc w:val="center"/>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32A88" w:rsidRPr="00563C35" w:rsidRDefault="00C32A88" w:rsidP="00C32A88">
      <w:pPr>
        <w:jc w:val="both"/>
        <w:rPr>
          <w:rFonts w:eastAsiaTheme="minorHAnsi"/>
          <w:lang w:eastAsia="en-US"/>
        </w:rPr>
      </w:pP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6.1 Многофункциональный центр осуществляет: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информирование заявителей о порядке предоставления </w:t>
      </w:r>
      <w:r w:rsidR="001E1846" w:rsidRPr="00563C35">
        <w:rPr>
          <w:rFonts w:eastAsiaTheme="minorHAnsi"/>
          <w:lang w:eastAsia="en-US"/>
        </w:rPr>
        <w:t>муниципальной услуги</w:t>
      </w:r>
      <w:r w:rsidRPr="00563C35">
        <w:rPr>
          <w:rFonts w:eastAsiaTheme="minorHAnsi"/>
          <w:lang w:eastAsia="en-US"/>
        </w:rPr>
        <w:t xml:space="preserve">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иные процедуры и действия, предусмотренные Федеральным законом </w:t>
      </w:r>
      <w:r w:rsidR="00BD1FA2" w:rsidRPr="00563C35">
        <w:rPr>
          <w:rFonts w:eastAsiaTheme="minorHAnsi"/>
          <w:lang w:eastAsia="en-US"/>
        </w:rPr>
        <w:t xml:space="preserve">от 27.07.2010  </w:t>
      </w:r>
      <w:r w:rsidRPr="00563C35">
        <w:rPr>
          <w:rFonts w:eastAsiaTheme="minorHAnsi"/>
          <w:lang w:eastAsia="en-US"/>
        </w:rPr>
        <w:t xml:space="preserve">№ 210- ФЗ. </w:t>
      </w:r>
    </w:p>
    <w:p w:rsidR="00C32A88" w:rsidRPr="00563C35" w:rsidRDefault="00C32A88" w:rsidP="004F1AB4">
      <w:pPr>
        <w:ind w:firstLine="708"/>
        <w:jc w:val="both"/>
        <w:rPr>
          <w:rFonts w:eastAsiaTheme="minorHAnsi"/>
          <w:lang w:eastAsia="en-US"/>
        </w:rPr>
      </w:pPr>
      <w:r w:rsidRPr="00563C35">
        <w:rPr>
          <w:rFonts w:eastAsiaTheme="minorHAnsi"/>
          <w:lang w:eastAsia="en-US"/>
        </w:rPr>
        <w:lastRenderedPageBreak/>
        <w:t xml:space="preserve">В соответствии с частью 1.1 статьи 16 Федерального закона </w:t>
      </w:r>
      <w:r w:rsidR="00BD1FA2" w:rsidRPr="00563C35">
        <w:rPr>
          <w:rFonts w:eastAsiaTheme="minorHAnsi"/>
          <w:lang w:eastAsia="en-US"/>
        </w:rPr>
        <w:t xml:space="preserve">от 27.07.2010 </w:t>
      </w:r>
      <w:r w:rsidRPr="00563C35">
        <w:rPr>
          <w:rFonts w:eastAsiaTheme="minorHAnsi"/>
          <w:lang w:eastAsia="en-US"/>
        </w:rPr>
        <w:t xml:space="preserve">№ 210-ФЗ для реализации своих функций многофункциональные центры вправе привлекать иные организации.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Информирование заявителей</w:t>
      </w:r>
    </w:p>
    <w:p w:rsidR="00C32A88" w:rsidRPr="00563C35" w:rsidRDefault="00C32A88" w:rsidP="00C32A88">
      <w:pPr>
        <w:jc w:val="both"/>
        <w:rPr>
          <w:rFonts w:eastAsiaTheme="minorHAnsi"/>
          <w:lang w:eastAsia="en-US"/>
        </w:rPr>
      </w:pP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6.2. Информирование заявителя многофункциональными центрами осуществляется следующими способами: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32A88" w:rsidRPr="00563C35" w:rsidRDefault="00C32A88" w:rsidP="004F1AB4">
      <w:pPr>
        <w:ind w:firstLine="708"/>
        <w:jc w:val="both"/>
        <w:rPr>
          <w:rFonts w:eastAsiaTheme="minorHAnsi"/>
          <w:lang w:eastAsia="en-US"/>
        </w:rPr>
      </w:pPr>
      <w:r w:rsidRPr="00563C35">
        <w:rPr>
          <w:rFonts w:eastAsiaTheme="minorHAnsi"/>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32A88" w:rsidRPr="00563C35" w:rsidRDefault="00C32A88" w:rsidP="004F1AB4">
      <w:pPr>
        <w:ind w:firstLine="708"/>
        <w:jc w:val="both"/>
        <w:rPr>
          <w:rFonts w:eastAsiaTheme="minorHAnsi"/>
          <w:lang w:eastAsia="en-US"/>
        </w:rPr>
      </w:pPr>
      <w:r w:rsidRPr="00563C35">
        <w:rPr>
          <w:rFonts w:eastAsiaTheme="minorHAnsi"/>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2A88" w:rsidRPr="00563C35" w:rsidRDefault="00C32A88" w:rsidP="004F1AB4">
      <w:pPr>
        <w:ind w:firstLine="708"/>
        <w:jc w:val="both"/>
        <w:rPr>
          <w:rFonts w:eastAsiaTheme="minorHAnsi"/>
          <w:lang w:eastAsia="en-US"/>
        </w:rPr>
      </w:pPr>
      <w:r w:rsidRPr="00563C35">
        <w:rPr>
          <w:rFonts w:eastAsiaTheme="minorHAnsi"/>
          <w:lang w:eastAsia="en-US"/>
        </w:rPr>
        <w:t>изложить обращение в письменной форме (ответ направляется Заявителю в соответствии со способом, указанным в обращении);</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назначить другое время для консультаций.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32A88" w:rsidRPr="00563C35" w:rsidRDefault="00C32A88" w:rsidP="00C32A88">
      <w:pPr>
        <w:jc w:val="both"/>
        <w:rPr>
          <w:rFonts w:eastAsiaTheme="minorHAnsi"/>
          <w:lang w:eastAsia="en-US"/>
        </w:rPr>
      </w:pPr>
    </w:p>
    <w:p w:rsidR="00C32A88" w:rsidRPr="00563C35" w:rsidRDefault="00C32A88" w:rsidP="004F1AB4">
      <w:pPr>
        <w:jc w:val="center"/>
        <w:rPr>
          <w:rFonts w:eastAsiaTheme="minorHAnsi"/>
          <w:b/>
          <w:lang w:eastAsia="en-US"/>
        </w:rPr>
      </w:pPr>
      <w:r w:rsidRPr="00563C35">
        <w:rPr>
          <w:rFonts w:eastAsiaTheme="minorHAnsi"/>
          <w:b/>
          <w:lang w:eastAsia="en-US"/>
        </w:rPr>
        <w:t>Выдача заявителю результата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6.3. При наличии в </w:t>
      </w:r>
      <w:r w:rsidR="000B2616" w:rsidRPr="00563C35">
        <w:rPr>
          <w:rFonts w:eastAsiaTheme="minorHAnsi"/>
          <w:lang w:eastAsia="en-US"/>
        </w:rPr>
        <w:t>заявлении о предоставлении муниципальной</w:t>
      </w:r>
      <w:r w:rsidRPr="00563C35">
        <w:rPr>
          <w:rFonts w:eastAsiaTheme="minorHAnsi"/>
          <w:lang w:eastAsia="en-US"/>
        </w:rPr>
        <w:t xml:space="preserve"> </w:t>
      </w:r>
      <w:r w:rsidR="000B2616" w:rsidRPr="00563C35">
        <w:rPr>
          <w:rFonts w:eastAsiaTheme="minorHAnsi"/>
          <w:lang w:eastAsia="en-US"/>
        </w:rPr>
        <w:t xml:space="preserve"> услуги </w:t>
      </w:r>
      <w:r w:rsidRPr="00563C35">
        <w:rPr>
          <w:rFonts w:eastAsiaTheme="minorHAnsi"/>
          <w:lang w:eastAsia="en-US"/>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BD1FA2" w:rsidRPr="00563C35">
        <w:rPr>
          <w:rFonts w:eastAsiaTheme="minorHAnsi"/>
          <w:lang w:eastAsia="en-US"/>
        </w:rPr>
        <w:t>«</w:t>
      </w:r>
      <w:r w:rsidRPr="00563C35">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563C35">
        <w:rPr>
          <w:rFonts w:eastAsiaTheme="minorHAnsi"/>
          <w:lang w:eastAsia="en-US"/>
        </w:rPr>
        <w:t>»</w:t>
      </w:r>
      <w:r w:rsidRPr="00563C35">
        <w:rPr>
          <w:rFonts w:eastAsiaTheme="minorHAnsi"/>
          <w:lang w:eastAsia="en-US"/>
        </w:rPr>
        <w:t xml:space="preserve">.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BD1FA2" w:rsidRPr="00563C35">
        <w:rPr>
          <w:rFonts w:eastAsiaTheme="minorHAnsi"/>
          <w:lang w:eastAsia="en-US"/>
        </w:rPr>
        <w:t>«</w:t>
      </w:r>
      <w:r w:rsidRPr="00563C35">
        <w:rPr>
          <w:rFonts w:eastAsiaTheme="minorHAnsi"/>
          <w:lang w:eastAsia="en-US"/>
        </w:rPr>
        <w:t xml:space="preserve">О взаимодействии между многофункциональными центрами </w:t>
      </w:r>
      <w:r w:rsidRPr="00563C35">
        <w:rPr>
          <w:rFonts w:eastAsiaTheme="minorHAnsi"/>
          <w:lang w:eastAsia="en-US"/>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563C35">
        <w:rPr>
          <w:rFonts w:eastAsiaTheme="minorHAnsi"/>
          <w:lang w:eastAsia="en-US"/>
        </w:rPr>
        <w:t>»</w:t>
      </w:r>
      <w:r w:rsidRPr="00563C35">
        <w:rPr>
          <w:rFonts w:eastAsiaTheme="minorHAnsi"/>
          <w:lang w:eastAsia="en-US"/>
        </w:rPr>
        <w:t xml:space="preserve">.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Работник многофункционального центра осуществляет следующие действия: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проверяет полномочия представителя заявителя (в случае обращения представителя заявителя);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определяет статус исполнения </w:t>
      </w:r>
      <w:r w:rsidR="000B2616" w:rsidRPr="00563C35">
        <w:rPr>
          <w:rFonts w:eastAsiaTheme="minorHAnsi"/>
          <w:lang w:eastAsia="en-US"/>
        </w:rPr>
        <w:t xml:space="preserve">заявления заявителя </w:t>
      </w:r>
      <w:r w:rsidRPr="00563C35">
        <w:rPr>
          <w:rFonts w:eastAsiaTheme="minorHAnsi"/>
          <w:lang w:eastAsia="en-US"/>
        </w:rPr>
        <w:t xml:space="preserve">в ГИС;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выдает документы заявителю, при необходимости запрашивает у заявителя подписи за каждый выданный документ; </w:t>
      </w:r>
    </w:p>
    <w:p w:rsidR="00C32A88" w:rsidRPr="00563C35" w:rsidRDefault="00C32A88" w:rsidP="004F1AB4">
      <w:pPr>
        <w:ind w:firstLine="708"/>
        <w:jc w:val="both"/>
        <w:rPr>
          <w:rFonts w:eastAsiaTheme="minorHAnsi"/>
          <w:lang w:eastAsia="en-US"/>
        </w:rPr>
      </w:pPr>
      <w:r w:rsidRPr="00563C35">
        <w:rPr>
          <w:rFonts w:eastAsiaTheme="minorHAnsi"/>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C32A88" w:rsidRPr="00563C35" w:rsidRDefault="00C32A88" w:rsidP="00C32A88">
      <w:pPr>
        <w:jc w:val="both"/>
        <w:rPr>
          <w:rFonts w:eastAsiaTheme="minorHAnsi"/>
          <w:lang w:eastAsia="en-US"/>
        </w:rPr>
      </w:pPr>
    </w:p>
    <w:p w:rsidR="000B2616" w:rsidRPr="00563C35" w:rsidRDefault="000B2616"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Default="00EA4F6E"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C32A88" w:rsidRPr="00563C35" w:rsidRDefault="00C32A88" w:rsidP="00C32A88">
      <w:pPr>
        <w:jc w:val="right"/>
        <w:rPr>
          <w:rFonts w:eastAsiaTheme="minorHAnsi"/>
          <w:lang w:eastAsia="en-US"/>
        </w:rPr>
      </w:pPr>
      <w:r w:rsidRPr="00563C35">
        <w:rPr>
          <w:rFonts w:eastAsiaTheme="minorHAnsi"/>
          <w:lang w:eastAsia="en-US"/>
        </w:rPr>
        <w:lastRenderedPageBreak/>
        <w:t xml:space="preserve">Приложение № 1 </w:t>
      </w:r>
    </w:p>
    <w:p w:rsidR="00C32A88" w:rsidRPr="00563C35" w:rsidRDefault="00C32A88" w:rsidP="00C32A88">
      <w:pPr>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C32A88">
      <w:pPr>
        <w:jc w:val="right"/>
        <w:rPr>
          <w:rFonts w:eastAsiaTheme="minorHAnsi"/>
          <w:lang w:eastAsia="en-US"/>
        </w:rPr>
      </w:pPr>
      <w:r w:rsidRPr="00563C35">
        <w:rPr>
          <w:rFonts w:eastAsiaTheme="minorHAnsi"/>
          <w:lang w:eastAsia="en-US"/>
        </w:rPr>
        <w:t>по предоставлению муниципальной услуги</w:t>
      </w:r>
    </w:p>
    <w:p w:rsidR="00EA4F6E" w:rsidRPr="00563C35" w:rsidRDefault="00EA4F6E" w:rsidP="00EA4F6E">
      <w:pPr>
        <w:pStyle w:val="a8"/>
        <w:ind w:left="0"/>
        <w:rPr>
          <w:sz w:val="24"/>
          <w:szCs w:val="24"/>
        </w:rPr>
      </w:pPr>
    </w:p>
    <w:p w:rsidR="00EA4F6E" w:rsidRPr="00563C35" w:rsidRDefault="00EA4F6E" w:rsidP="00EA4F6E">
      <w:pPr>
        <w:pStyle w:val="a8"/>
        <w:ind w:left="0" w:right="124"/>
        <w:jc w:val="right"/>
        <w:rPr>
          <w:sz w:val="24"/>
          <w:szCs w:val="24"/>
        </w:rPr>
      </w:pPr>
      <w:r w:rsidRPr="00563C35">
        <w:rPr>
          <w:sz w:val="24"/>
          <w:szCs w:val="24"/>
        </w:rPr>
        <w:t>ФОРМА</w:t>
      </w:r>
    </w:p>
    <w:p w:rsidR="00EA4F6E" w:rsidRPr="00563C35" w:rsidRDefault="00EA4F6E" w:rsidP="00EA4F6E">
      <w:pPr>
        <w:pStyle w:val="a8"/>
        <w:ind w:left="0"/>
        <w:rPr>
          <w:sz w:val="24"/>
          <w:szCs w:val="24"/>
        </w:rPr>
      </w:pPr>
    </w:p>
    <w:p w:rsidR="00EA4F6E" w:rsidRPr="00563C35" w:rsidRDefault="00EA4F6E" w:rsidP="00EA4F6E">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EA4F6E" w:rsidRPr="00563C35" w:rsidRDefault="00EA4F6E" w:rsidP="00EA4F6E">
      <w:pPr>
        <w:ind w:left="347" w:right="262"/>
        <w:jc w:val="center"/>
        <w:rPr>
          <w:b/>
        </w:rPr>
      </w:pPr>
      <w:r w:rsidRPr="00563C35">
        <w:rPr>
          <w:b/>
        </w:rPr>
        <w:t>о</w:t>
      </w:r>
      <w:r w:rsidRPr="00563C35">
        <w:rPr>
          <w:b/>
          <w:spacing w:val="-6"/>
        </w:rPr>
        <w:t xml:space="preserve"> </w:t>
      </w:r>
      <w:r w:rsidRPr="00563C35">
        <w:rPr>
          <w:b/>
        </w:rPr>
        <w:t>выдаче</w:t>
      </w:r>
      <w:r w:rsidRPr="00563C35">
        <w:rPr>
          <w:b/>
          <w:spacing w:val="-7"/>
        </w:rPr>
        <w:t xml:space="preserve"> </w:t>
      </w:r>
      <w:r w:rsidRPr="00563C35">
        <w:rPr>
          <w:b/>
        </w:rPr>
        <w:t>градостроительного</w:t>
      </w:r>
      <w:r w:rsidRPr="00563C35">
        <w:rPr>
          <w:b/>
          <w:spacing w:val="-6"/>
        </w:rPr>
        <w:t xml:space="preserve"> </w:t>
      </w:r>
      <w:r w:rsidRPr="00563C35">
        <w:rPr>
          <w:b/>
        </w:rPr>
        <w:t>плана</w:t>
      </w:r>
      <w:r w:rsidRPr="00563C35">
        <w:rPr>
          <w:b/>
          <w:spacing w:val="-7"/>
        </w:rPr>
        <w:t xml:space="preserve"> </w:t>
      </w:r>
      <w:r w:rsidRPr="00563C35">
        <w:rPr>
          <w:b/>
        </w:rPr>
        <w:t>земельного</w:t>
      </w:r>
      <w:r w:rsidRPr="00563C35">
        <w:rPr>
          <w:b/>
          <w:spacing w:val="-6"/>
        </w:rPr>
        <w:t xml:space="preserve"> </w:t>
      </w:r>
      <w:r w:rsidRPr="00563C35">
        <w:rPr>
          <w:b/>
        </w:rPr>
        <w:t>участка</w:t>
      </w:r>
    </w:p>
    <w:p w:rsidR="00EA4F6E" w:rsidRPr="00563C35" w:rsidRDefault="00EA4F6E" w:rsidP="00EA4F6E">
      <w:pPr>
        <w:pStyle w:val="a8"/>
        <w:ind w:left="0"/>
        <w:rPr>
          <w:b/>
          <w:sz w:val="24"/>
          <w:szCs w:val="24"/>
        </w:rPr>
      </w:pPr>
    </w:p>
    <w:p w:rsidR="00EA4F6E" w:rsidRPr="00563C35" w:rsidRDefault="00EA4F6E" w:rsidP="00EA4F6E">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EA4F6E" w:rsidRPr="00563C35" w:rsidRDefault="00EA4F6E" w:rsidP="00EA4F6E">
      <w:pPr>
        <w:pStyle w:val="a8"/>
        <w:ind w:left="0"/>
        <w:rPr>
          <w:sz w:val="24"/>
          <w:szCs w:val="24"/>
        </w:rPr>
      </w:pPr>
    </w:p>
    <w:p w:rsidR="00EA4F6E" w:rsidRPr="00563C35" w:rsidRDefault="00EA4F6E" w:rsidP="00EA4F6E">
      <w:pPr>
        <w:pStyle w:val="a8"/>
        <w:ind w:left="0"/>
        <w:rPr>
          <w:sz w:val="24"/>
          <w:szCs w:val="24"/>
        </w:rPr>
      </w:pPr>
      <w:r w:rsidRPr="00563C35">
        <w:rPr>
          <w:noProof/>
          <w:sz w:val="24"/>
          <w:szCs w:val="24"/>
          <w:lang w:eastAsia="ru-RU"/>
        </w:rPr>
        <mc:AlternateContent>
          <mc:Choice Requires="wps">
            <w:drawing>
              <wp:anchor distT="0" distB="0" distL="0" distR="0" simplePos="0" relativeHeight="251667456" behindDoc="1" locked="0" layoutInCell="1" allowOverlap="1" wp14:anchorId="796512CE" wp14:editId="358F61C5">
                <wp:simplePos x="0" y="0"/>
                <wp:positionH relativeFrom="page">
                  <wp:posOffset>741680</wp:posOffset>
                </wp:positionH>
                <wp:positionV relativeFrom="paragraph">
                  <wp:posOffset>204470</wp:posOffset>
                </wp:positionV>
                <wp:extent cx="6325870" cy="1270"/>
                <wp:effectExtent l="8255" t="13335" r="952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7DDBA9" id="Полилиния 13" o:spid="_x0000_s1026" style="position:absolute;margin-left:58.4pt;margin-top:16.1pt;width:498.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dIDw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NQuy5GghRQo93X3Y/dt92D+33fPfz8gkAJmapKPYIDt+WNslx1eS3pBw0K70hj&#10;Nxps0LJ6IxkAkrWRLjvbRBX2JPBGW1eEu30R+NYgCh/73bA3OIdaUdAFIUjWARm1Z+lam1dcOhyy&#10;udamLiEDyRWANSwWAJEUOVTzZQf5KAj6A7c0Jd+bBa3ZCw8tfFSh4bAfnhqFrVGDFYTD34JBDmuf&#10;Fiw8AAMCqzZEkrZR061owgYJEdszvktUKbVN0AKCazMECGBkKf7BFnyf2tZnGhcKmuG0DRRG0AbL&#10;mm5JjI3MurAiqmLscmE/FHLDF9KpzEnpwMmjNheHVnD8mEGthhPWgSvr3qmN9aC0Qs6zPHe1zYUN&#10;pd/t1bnRMs+YVdpotFotJ7lCG2Ib3D3NfTkyU3ItmANLOWGzRjYky2sZnOcut3ALmxTY++g6+NPQ&#10;H84Gs0HUicL+rBP502nnaj6JOv15cN6bdqeTyTT4bMsWRKM0Y4wLG107TYLo77q1mWv1HNjPkyMW&#10;R2Tn7nlK1jsOwyUZuLRvx871q23RuqeXkt1BuypZj0cY5yCkUt1jVMFojLH+uCaKY5S/FjB7hkEU&#10;2VnqNlHvPISNOtQsDzVEUICKscFwwa04MfX8XZcqW6XgKXBXXsgrGBNJZvvZxVdH1Wxg/DkGzai2&#10;8/Vw76we/1DGvwAAAP//AwBQSwMEFAAGAAgAAAAhACDKZlnhAAAACgEAAA8AAABkcnMvZG93bnJl&#10;di54bWxMj0tPwzAQhO9I/Adrkbgg6jhFBYU4FQ/1UiSklkfFzY23SUS8tmynDf8e5wTHmR3NflMu&#10;R9OzI/rQWZIgZhkwpNrqjhoJ72+r6ztgISrSqreEEn4wwLI6PytVoe2JNnjcxoalEgqFktDG6ArO&#10;Q92iUWFmHVK6Haw3KibpG669OqVy0/M8yxbcqI7Sh1Y5fGqx/t4ORsLH1WH39eIf18PrbrN+dm71&#10;eSuElJcX48M9sIhj/AvDhJ/QoUpMezuQDqxPWiwSepQwz3NgU0CIeVq3n5wb4FXJ/0+ofgEAAP//&#10;AwBQSwECLQAUAAYACAAAACEAtoM4kv4AAADhAQAAEwAAAAAAAAAAAAAAAAAAAAAAW0NvbnRlbnRf&#10;VHlwZXNdLnhtbFBLAQItABQABgAIAAAAIQA4/SH/1gAAAJQBAAALAAAAAAAAAAAAAAAAAC8BAABf&#10;cmVscy8ucmVsc1BLAQItABQABgAIAAAAIQBc6YdIDwMAAJgGAAAOAAAAAAAAAAAAAAAAAC4CAABk&#10;cnMvZTJvRG9jLnhtbFBLAQItABQABgAIAAAAIQAgymZZ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68480" behindDoc="1" locked="0" layoutInCell="1" allowOverlap="1" wp14:anchorId="58A6A2D9" wp14:editId="0BC24856">
                <wp:simplePos x="0" y="0"/>
                <wp:positionH relativeFrom="page">
                  <wp:posOffset>741680</wp:posOffset>
                </wp:positionH>
                <wp:positionV relativeFrom="paragraph">
                  <wp:posOffset>386080</wp:posOffset>
                </wp:positionV>
                <wp:extent cx="6325870" cy="1270"/>
                <wp:effectExtent l="8255" t="13970" r="9525" b="381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E90376" id="Полилиния 12" o:spid="_x0000_s1026" style="position:absolute;margin-left:58.4pt;margin-top:30.4pt;width:498.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7JEA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gdiFGghRQo93X3Y/dt92D+33fPfz8gkAJmapKPYIDt+WNslx1eS3pBw0K70hj&#10;Nxps0LJ6IxMAJGsjXXa2qSrsSeCNtq4Id/sisK1BFD72u2FvcA61oqALQpCsAzJqz9K1Nq+YdDhk&#10;c61NXcIEJFeApGGxAIi04FDNlx3koyDoD9zSlHxvFrRmLzy08FGFhsO+YwvF3BtBbo6wgnD4W7Bu&#10;a2fBwgMwILBqQyRZGzXdiiZskBCxPeO7RJVS2wQtILg2Q4AARpbiH2zB96ltfaZxoaAZTttAYQRt&#10;sKxzUhJjI7MurIiqGLtc2A+F3LCFdCpzUjpw8qjl4tAKjh8zqNVwwjpwZd07tbEelFbIec65qy0X&#10;NpR+t1fnRkueJ1Zpo9FqtZxwhTbENrh7mvtyZKbkWiQOLGMkmTWyITmvZXDOXW7hFjYpsPfRdfCn&#10;oT+cDWaDqBOF/Vkn8qfTztV8EnX68+C8N+1OJ5Np8NmWLYhGWZ4kTNjo2mkSRH/Xrc1cq+fAfp4c&#10;sTgiO3fPU7LecRguycClfTt2rl9ti9Y9vZTJHbSrkvV4hHEOQibVPUYVjMYY649rohhG/LWA2TMM&#10;osjOUreJeuchbNShZnmoIYICVIwNhgtuxYmp5++6VPkqA0+Bu/JCXsGYSHPbzy6+OqpmA+PPMWhG&#10;tZ2vh3tn9fiHMv4FAAD//wMAUEsDBBQABgAIAAAAIQDlVg/74QAAAAoBAAAPAAAAZHJzL2Rvd25y&#10;ZXYueG1sTI9LT8MwEITvSPwHa5G4IGobpIBCnIqHeikSUsuj4ubGbhIRry3bacO/Z3uip9Xsjma/&#10;qeaTG9jextR7VCBnApjFxpseWwUf74vre2ApazR68GgV/NoE8/r8rNKl8Qdc2f06t4xCMJVaQZdz&#10;KDlPTWedTjMfLNJt56PTmWRsuYn6QOFu4DdCFNzpHulDp4N97mzzsx6dgs+r3eb7NT4tx7fNavkS&#10;wuLrTkqlLi+mxwdg2U753wxHfEKHmpi2fkST2EBaFoSeFRSC5tEg5S2129JGCuB1xU8r1H8AAAD/&#10;/wMAUEsBAi0AFAAGAAgAAAAhALaDOJL+AAAA4QEAABMAAAAAAAAAAAAAAAAAAAAAAFtDb250ZW50&#10;X1R5cGVzXS54bWxQSwECLQAUAAYACAAAACEAOP0h/9YAAACUAQAACwAAAAAAAAAAAAAAAAAvAQAA&#10;X3JlbHMvLnJlbHNQSwECLQAUAAYACAAAACEAuRPuyRADAACYBgAADgAAAAAAAAAAAAAAAAAuAgAA&#10;ZHJzL2Uyb0RvYy54bWxQSwECLQAUAAYACAAAACEA5VYP++EAAAAKAQAADwAAAAAAAAAAAAAAAABq&#10;BQAAZHJzL2Rvd25yZXYueG1sUEsFBgAAAAAEAAQA8wAAAHgGAAAAAA==&#10;" path="m,l9961,e" filled="f" strokeweight=".5pt">
                <v:path arrowok="t" o:connecttype="custom" o:connectlocs="0,0;6325235,0" o:connectangles="0,0"/>
                <w10:wrap type="topAndBottom" anchorx="page"/>
              </v:shape>
            </w:pict>
          </mc:Fallback>
        </mc:AlternateContent>
      </w:r>
    </w:p>
    <w:p w:rsidR="00EA4F6E" w:rsidRPr="00563C35" w:rsidRDefault="00EA4F6E" w:rsidP="00EA4F6E">
      <w:pPr>
        <w:ind w:left="798"/>
        <w:jc w:val="center"/>
        <w:rPr>
          <w:vertAlign w:val="superscript"/>
        </w:rPr>
      </w:pP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государственной</w:t>
      </w:r>
      <w:r w:rsidRPr="00563C35">
        <w:rPr>
          <w:spacing w:val="-8"/>
          <w:vertAlign w:val="superscript"/>
        </w:rPr>
        <w:t xml:space="preserve"> </w:t>
      </w:r>
      <w:r w:rsidRPr="00563C35">
        <w:rPr>
          <w:vertAlign w:val="superscript"/>
        </w:rPr>
        <w:t>власти, 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EA4F6E" w:rsidRPr="00563C35" w:rsidRDefault="00EA4F6E" w:rsidP="00EA4F6E">
      <w:pPr>
        <w:pStyle w:val="a8"/>
        <w:ind w:left="0"/>
        <w:rPr>
          <w:sz w:val="24"/>
          <w:szCs w:val="24"/>
        </w:rPr>
      </w:pPr>
    </w:p>
    <w:p w:rsidR="00EA4F6E" w:rsidRPr="00563C35" w:rsidRDefault="00EA4F6E" w:rsidP="00EA4F6E">
      <w:pPr>
        <w:pStyle w:val="a3"/>
        <w:widowControl w:val="0"/>
        <w:numPr>
          <w:ilvl w:val="2"/>
          <w:numId w:val="6"/>
        </w:numPr>
        <w:tabs>
          <w:tab w:val="left" w:pos="3156"/>
          <w:tab w:val="left" w:pos="3881"/>
        </w:tabs>
        <w:autoSpaceDE w:val="0"/>
        <w:autoSpaceDN w:val="0"/>
        <w:ind w:hanging="3791"/>
        <w:contextualSpacing w:val="0"/>
        <w:jc w:val="left"/>
      </w:pPr>
      <w:r w:rsidRPr="00563C35">
        <w:t>Сведения</w:t>
      </w:r>
      <w:r w:rsidRPr="00563C35">
        <w:rPr>
          <w:spacing w:val="-5"/>
        </w:rPr>
        <w:t xml:space="preserve"> </w:t>
      </w:r>
      <w:r w:rsidRPr="00563C35">
        <w:t>о</w:t>
      </w:r>
      <w:r w:rsidRPr="00563C35">
        <w:rPr>
          <w:spacing w:val="-3"/>
        </w:rPr>
        <w:t xml:space="preserve"> </w:t>
      </w:r>
      <w:r w:rsidRPr="00563C35">
        <w:t>заявителе</w:t>
      </w:r>
      <w:r w:rsidRPr="00563C35">
        <w:tab/>
      </w:r>
      <w:r w:rsidRPr="00563C35">
        <w:rPr>
          <w:vertAlign w:val="superscript"/>
        </w:rPr>
        <w:t>1</w:t>
      </w:r>
    </w:p>
    <w:p w:rsidR="00EA4F6E" w:rsidRPr="00563C35" w:rsidRDefault="00EA4F6E" w:rsidP="00EA4F6E">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EA4F6E" w:rsidRPr="00563C35" w:rsidTr="005D7A6E">
        <w:trPr>
          <w:trHeight w:val="965"/>
        </w:trPr>
        <w:tc>
          <w:tcPr>
            <w:tcW w:w="1043" w:type="dxa"/>
          </w:tcPr>
          <w:p w:rsidR="00EA4F6E" w:rsidRPr="00563C35" w:rsidRDefault="00EA4F6E" w:rsidP="00EA4F6E">
            <w:pPr>
              <w:pStyle w:val="TableParagraph"/>
              <w:ind w:right="-116"/>
              <w:jc w:val="center"/>
              <w:rPr>
                <w:sz w:val="24"/>
                <w:szCs w:val="24"/>
              </w:rPr>
            </w:pPr>
            <w:r w:rsidRPr="00563C35">
              <w:rPr>
                <w:sz w:val="24"/>
                <w:szCs w:val="24"/>
              </w:rPr>
              <w:t>1.1</w:t>
            </w:r>
          </w:p>
        </w:tc>
        <w:tc>
          <w:tcPr>
            <w:tcW w:w="4084" w:type="dxa"/>
          </w:tcPr>
          <w:p w:rsidR="00EA4F6E" w:rsidRPr="00563C35" w:rsidRDefault="00EA4F6E" w:rsidP="005D7A6E">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4796" w:type="dxa"/>
          </w:tcPr>
          <w:p w:rsidR="00EA4F6E" w:rsidRPr="00563C35" w:rsidRDefault="00EA4F6E" w:rsidP="005D7A6E">
            <w:pPr>
              <w:pStyle w:val="TableParagraph"/>
              <w:rPr>
                <w:sz w:val="24"/>
                <w:szCs w:val="24"/>
                <w:lang w:val="ru-RU"/>
              </w:rPr>
            </w:pPr>
          </w:p>
        </w:tc>
      </w:tr>
      <w:tr w:rsidR="00EA4F6E" w:rsidRPr="00563C35" w:rsidTr="005D7A6E">
        <w:trPr>
          <w:trHeight w:val="643"/>
        </w:trPr>
        <w:tc>
          <w:tcPr>
            <w:tcW w:w="1043" w:type="dxa"/>
          </w:tcPr>
          <w:p w:rsidR="00EA4F6E" w:rsidRPr="00563C35" w:rsidRDefault="00EA4F6E" w:rsidP="00EA4F6E">
            <w:pPr>
              <w:pStyle w:val="TableParagraph"/>
              <w:ind w:right="-116"/>
              <w:jc w:val="center"/>
              <w:rPr>
                <w:sz w:val="24"/>
                <w:szCs w:val="24"/>
              </w:rPr>
            </w:pPr>
            <w:r w:rsidRPr="00563C35">
              <w:rPr>
                <w:sz w:val="24"/>
                <w:szCs w:val="24"/>
              </w:rPr>
              <w:t>1.1.1</w:t>
            </w:r>
          </w:p>
        </w:tc>
        <w:tc>
          <w:tcPr>
            <w:tcW w:w="4084" w:type="dxa"/>
          </w:tcPr>
          <w:p w:rsidR="00EA4F6E" w:rsidRPr="00563C35" w:rsidRDefault="00EA4F6E" w:rsidP="005D7A6E">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EA4F6E" w:rsidRPr="00563C35" w:rsidRDefault="00EA4F6E" w:rsidP="005D7A6E">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4796" w:type="dxa"/>
          </w:tcPr>
          <w:p w:rsidR="00EA4F6E" w:rsidRPr="00563C35" w:rsidRDefault="00EA4F6E" w:rsidP="005D7A6E">
            <w:pPr>
              <w:pStyle w:val="TableParagraph"/>
              <w:rPr>
                <w:sz w:val="24"/>
                <w:szCs w:val="24"/>
                <w:lang w:val="ru-RU"/>
              </w:rPr>
            </w:pPr>
          </w:p>
        </w:tc>
      </w:tr>
      <w:tr w:rsidR="00EA4F6E" w:rsidRPr="00563C35" w:rsidTr="00EA4F6E">
        <w:trPr>
          <w:trHeight w:val="1663"/>
        </w:trPr>
        <w:tc>
          <w:tcPr>
            <w:tcW w:w="1043" w:type="dxa"/>
          </w:tcPr>
          <w:p w:rsidR="00EA4F6E" w:rsidRPr="00563C35" w:rsidRDefault="00EA4F6E" w:rsidP="00EA4F6E">
            <w:pPr>
              <w:pStyle w:val="TableParagraph"/>
              <w:ind w:right="-58"/>
              <w:jc w:val="center"/>
              <w:rPr>
                <w:sz w:val="24"/>
                <w:szCs w:val="24"/>
              </w:rPr>
            </w:pPr>
            <w:r w:rsidRPr="00563C35">
              <w:rPr>
                <w:sz w:val="24"/>
                <w:szCs w:val="24"/>
              </w:rPr>
              <w:t>1.1.2</w:t>
            </w:r>
          </w:p>
        </w:tc>
        <w:tc>
          <w:tcPr>
            <w:tcW w:w="4084" w:type="dxa"/>
          </w:tcPr>
          <w:p w:rsidR="00EA4F6E" w:rsidRPr="00563C35" w:rsidRDefault="00EA4F6E" w:rsidP="00EA4F6E">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EA4F6E" w:rsidRPr="00563C35" w:rsidRDefault="00EA4F6E" w:rsidP="005D7A6E">
            <w:pPr>
              <w:pStyle w:val="TableParagraph"/>
              <w:rPr>
                <w:sz w:val="24"/>
                <w:szCs w:val="24"/>
                <w:lang w:val="ru-RU"/>
              </w:rPr>
            </w:pPr>
          </w:p>
        </w:tc>
      </w:tr>
      <w:tr w:rsidR="00EA4F6E" w:rsidRPr="00563C35" w:rsidTr="00EA4F6E">
        <w:trPr>
          <w:trHeight w:val="1435"/>
        </w:trPr>
        <w:tc>
          <w:tcPr>
            <w:tcW w:w="1043" w:type="dxa"/>
          </w:tcPr>
          <w:p w:rsidR="00EA4F6E" w:rsidRPr="00563C35" w:rsidRDefault="00EA4F6E" w:rsidP="00EA4F6E">
            <w:pPr>
              <w:pStyle w:val="TableParagraph"/>
              <w:ind w:right="-101"/>
              <w:jc w:val="center"/>
              <w:rPr>
                <w:sz w:val="24"/>
                <w:szCs w:val="24"/>
              </w:rPr>
            </w:pPr>
            <w:r w:rsidRPr="00563C35">
              <w:rPr>
                <w:sz w:val="24"/>
                <w:szCs w:val="24"/>
              </w:rPr>
              <w:t>1.1.3</w:t>
            </w:r>
          </w:p>
        </w:tc>
        <w:tc>
          <w:tcPr>
            <w:tcW w:w="4084" w:type="dxa"/>
          </w:tcPr>
          <w:p w:rsidR="00EA4F6E" w:rsidRPr="00563C35" w:rsidRDefault="00EA4F6E" w:rsidP="005D7A6E">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EA4F6E" w:rsidRPr="00563C35" w:rsidRDefault="00EA4F6E" w:rsidP="005D7A6E">
            <w:pPr>
              <w:pStyle w:val="TableParagraph"/>
              <w:rPr>
                <w:sz w:val="24"/>
                <w:szCs w:val="24"/>
                <w:lang w:val="ru-RU"/>
              </w:rPr>
            </w:pPr>
          </w:p>
        </w:tc>
      </w:tr>
      <w:tr w:rsidR="00EA4F6E" w:rsidRPr="00563C35" w:rsidTr="005D7A6E">
        <w:trPr>
          <w:trHeight w:val="965"/>
        </w:trPr>
        <w:tc>
          <w:tcPr>
            <w:tcW w:w="1043" w:type="dxa"/>
          </w:tcPr>
          <w:p w:rsidR="00EA4F6E" w:rsidRPr="00563C35" w:rsidRDefault="00EA4F6E" w:rsidP="00EA4F6E">
            <w:pPr>
              <w:pStyle w:val="TableParagraph"/>
              <w:ind w:right="-116"/>
              <w:jc w:val="center"/>
              <w:rPr>
                <w:sz w:val="24"/>
                <w:szCs w:val="24"/>
              </w:rPr>
            </w:pPr>
            <w:r w:rsidRPr="00563C35">
              <w:rPr>
                <w:sz w:val="24"/>
                <w:szCs w:val="24"/>
              </w:rPr>
              <w:t>1.2</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4796" w:type="dxa"/>
          </w:tcPr>
          <w:p w:rsidR="00EA4F6E" w:rsidRPr="00563C35" w:rsidRDefault="00EA4F6E" w:rsidP="005D7A6E">
            <w:pPr>
              <w:pStyle w:val="TableParagraph"/>
              <w:rPr>
                <w:sz w:val="24"/>
                <w:szCs w:val="24"/>
                <w:lang w:val="ru-RU"/>
              </w:rPr>
            </w:pPr>
          </w:p>
        </w:tc>
      </w:tr>
      <w:tr w:rsidR="00EA4F6E" w:rsidRPr="00563C35" w:rsidTr="00EA4F6E">
        <w:trPr>
          <w:trHeight w:val="403"/>
        </w:trPr>
        <w:tc>
          <w:tcPr>
            <w:tcW w:w="1043" w:type="dxa"/>
          </w:tcPr>
          <w:p w:rsidR="00EA4F6E" w:rsidRPr="00563C35" w:rsidRDefault="00EA4F6E" w:rsidP="00EA4F6E">
            <w:pPr>
              <w:pStyle w:val="TableParagraph"/>
              <w:ind w:right="-116"/>
              <w:jc w:val="center"/>
              <w:rPr>
                <w:sz w:val="24"/>
                <w:szCs w:val="24"/>
                <w:lang w:val="ru-RU"/>
              </w:rPr>
            </w:pPr>
            <w:r w:rsidRPr="00563C35">
              <w:rPr>
                <w:sz w:val="24"/>
                <w:szCs w:val="24"/>
                <w:lang w:val="ru-RU"/>
              </w:rPr>
              <w:t>1.2.1</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Полное наименование</w:t>
            </w:r>
          </w:p>
        </w:tc>
        <w:tc>
          <w:tcPr>
            <w:tcW w:w="4796" w:type="dxa"/>
          </w:tcPr>
          <w:p w:rsidR="00EA4F6E" w:rsidRPr="00563C35" w:rsidRDefault="00EA4F6E" w:rsidP="005D7A6E">
            <w:pPr>
              <w:pStyle w:val="TableParagraph"/>
              <w:rPr>
                <w:sz w:val="24"/>
                <w:szCs w:val="24"/>
                <w:lang w:val="ru-RU"/>
              </w:rPr>
            </w:pPr>
          </w:p>
          <w:p w:rsidR="00EA4F6E" w:rsidRPr="00563C35" w:rsidRDefault="00EA4F6E" w:rsidP="005D7A6E">
            <w:pPr>
              <w:pStyle w:val="TableParagraph"/>
              <w:rPr>
                <w:sz w:val="24"/>
                <w:szCs w:val="24"/>
                <w:lang w:val="ru-RU"/>
              </w:rPr>
            </w:pPr>
          </w:p>
        </w:tc>
      </w:tr>
      <w:tr w:rsidR="00EA4F6E" w:rsidRPr="00563C35" w:rsidTr="00EA4F6E">
        <w:trPr>
          <w:trHeight w:val="403"/>
        </w:trPr>
        <w:tc>
          <w:tcPr>
            <w:tcW w:w="1043" w:type="dxa"/>
          </w:tcPr>
          <w:p w:rsidR="00EA4F6E" w:rsidRPr="00563C35" w:rsidRDefault="00EA4F6E" w:rsidP="00EA4F6E">
            <w:pPr>
              <w:pStyle w:val="TableParagraph"/>
              <w:ind w:right="-116"/>
              <w:jc w:val="center"/>
              <w:rPr>
                <w:sz w:val="24"/>
                <w:szCs w:val="24"/>
                <w:lang w:val="ru-RU"/>
              </w:rPr>
            </w:pPr>
            <w:r w:rsidRPr="00563C35">
              <w:rPr>
                <w:sz w:val="24"/>
                <w:szCs w:val="24"/>
                <w:lang w:val="ru-RU"/>
              </w:rPr>
              <w:t>1.2.2</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4796" w:type="dxa"/>
          </w:tcPr>
          <w:p w:rsidR="00EA4F6E" w:rsidRPr="00563C35" w:rsidRDefault="00EA4F6E" w:rsidP="005D7A6E">
            <w:pPr>
              <w:pStyle w:val="TableParagraph"/>
              <w:rPr>
                <w:sz w:val="24"/>
                <w:szCs w:val="24"/>
              </w:rPr>
            </w:pPr>
          </w:p>
        </w:tc>
      </w:tr>
      <w:tr w:rsidR="00EA4F6E" w:rsidRPr="00563C35" w:rsidTr="00EA4F6E">
        <w:trPr>
          <w:trHeight w:val="403"/>
        </w:trPr>
        <w:tc>
          <w:tcPr>
            <w:tcW w:w="1043" w:type="dxa"/>
          </w:tcPr>
          <w:p w:rsidR="00EA4F6E" w:rsidRPr="00563C35" w:rsidRDefault="00EA4F6E" w:rsidP="00EA4F6E">
            <w:pPr>
              <w:pStyle w:val="TableParagraph"/>
              <w:ind w:right="-116"/>
              <w:jc w:val="center"/>
              <w:rPr>
                <w:sz w:val="24"/>
                <w:szCs w:val="24"/>
                <w:lang w:val="ru-RU"/>
              </w:rPr>
            </w:pPr>
            <w:r w:rsidRPr="00563C35">
              <w:rPr>
                <w:sz w:val="24"/>
                <w:szCs w:val="24"/>
                <w:lang w:val="ru-RU"/>
              </w:rPr>
              <w:t>1.2.3</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4796" w:type="dxa"/>
          </w:tcPr>
          <w:p w:rsidR="00EA4F6E" w:rsidRPr="00563C35" w:rsidRDefault="00EA4F6E" w:rsidP="005D7A6E">
            <w:pPr>
              <w:pStyle w:val="TableParagraph"/>
              <w:rPr>
                <w:sz w:val="24"/>
                <w:szCs w:val="24"/>
                <w:lang w:val="ru-RU"/>
              </w:rPr>
            </w:pPr>
          </w:p>
        </w:tc>
      </w:tr>
    </w:tbl>
    <w:p w:rsidR="00EA4F6E" w:rsidRPr="00563C35" w:rsidRDefault="00EA4F6E" w:rsidP="00EA4F6E">
      <w:pPr>
        <w:pStyle w:val="a8"/>
        <w:ind w:left="0"/>
        <w:rPr>
          <w:sz w:val="24"/>
          <w:szCs w:val="24"/>
        </w:rPr>
      </w:pPr>
      <w:r w:rsidRPr="00563C35">
        <w:rPr>
          <w:noProof/>
          <w:sz w:val="24"/>
          <w:szCs w:val="24"/>
          <w:lang w:eastAsia="ru-RU"/>
        </w:rPr>
        <mc:AlternateContent>
          <mc:Choice Requires="wps">
            <w:drawing>
              <wp:anchor distT="0" distB="0" distL="0" distR="0" simplePos="0" relativeHeight="251669504" behindDoc="1" locked="0" layoutInCell="1" allowOverlap="1" wp14:anchorId="375DB521" wp14:editId="20FA7B12">
                <wp:simplePos x="0" y="0"/>
                <wp:positionH relativeFrom="page">
                  <wp:posOffset>810260</wp:posOffset>
                </wp:positionH>
                <wp:positionV relativeFrom="paragraph">
                  <wp:posOffset>227965</wp:posOffset>
                </wp:positionV>
                <wp:extent cx="1800225" cy="1270"/>
                <wp:effectExtent l="10160" t="10160" r="8890" b="762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04698D" id="Полилиния 11" o:spid="_x0000_s1026" style="position:absolute;margin-left:63.8pt;margin-top:17.95pt;width:141.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GDwMAAJcGAAAOAAAAZHJzL2Uyb0RvYy54bWysVWuO0zAQ/o/EHSz/BHXz2PSx1aYr1AdC&#10;WmClLQdwbaeJSOxgu00XxBk4AtdYCcEZyo0YO0k37YKEEJWajjPjz98345leXu2KHG250pkUMQ7O&#10;fIy4oJJlYh3jd8tFb4SRNkQwkkvBY3zHNb6aPH1yWZVjHspU5owrBCBCj6syxqkx5djzNE15QfSZ&#10;LLkAZyJVQQws1dpjilSAXuRe6PsDr5KKlUpSrjW8ndVOPHH4ScKpeZskmhuUxxi4GfdU7rmyT29y&#10;ScZrRco0ow0N8g8sCpIJOPQANSOGoI3KHkEVGVVSy8ScUVl4Mkkyyp0GUBP4J2puU1JypwWSo8tD&#10;mvT/g6VvtjcKZQxqF2AkSAE12n/d/9h/29+77/f9/c8vCJyQqarUY9hwW94oq1WX15K+1+Dwjjx2&#10;oSEGrarXkgEg2RjpsrNLVGF3gm60c0W4OxSB7wyi8DIY+X4Y9jGi4AvCoauRR8btXrrR5iWXDods&#10;r7WpS8jAcgVgjYollDspcqjm8x7yESAN3KMp+SEMZNdhzzy09FGFwtF5/zQobIMcVhQEwW+xztsw&#10;ixV2sID/umVI0pY03YmGNViI2JbxXZ5KqW1+lsCtTRAgQJBV+IdYOPs0tt7THKGgF067QGEEXbCq&#10;1ZbEWGb2CGuiKsYuFfZFIbd8KZ3LnFQODnnw5qIb5bZ3WdVu2GEPgGtTG+5Qy7VTWSEXWZ670ubC&#10;UhkOB4HLjZZ5xqzTstFqvZrmCm2J7W/3sWIA7ChMyY1gDizlhM0b25Asr22Iz11u4RI2KbDX0TXw&#10;pwv/Yj6aj6JeFA7mvcifzXovFtOoN1gEw/7sfDadzoLPlloQjdOMMS4su3aYBNHfNWsz1uoxcBgn&#10;RyqOxC7c57FY75iGywVoaX/rXLcdWrf0SrI76FYl6+kI0xyMVKqPGFUwGWOsP2yI4hjlrwSMnosg&#10;iuwodYuoPwxhobqeVddDBAWoGBsMF9yaU1OP302psnUKJ9VlFfIFTIkks+3sxknNqlnA9HMKmklt&#10;x2t37aIe/k8mvwAAAP//AwBQSwMEFAAGAAgAAAAhADmEq5bdAAAACQEAAA8AAABkcnMvZG93bnJl&#10;di54bWxMj0FOwzAQRfdI3MEaJHbUcYEAIU6FKiqxAjX0AG5s4oh4nNhOk96eYQXLP/P05025WVzP&#10;TibEzqMEscqAGWy87rCVcPjc3TwCi0mhVr1HI+FsImyqy4tSFdrPuDenOrWMSjAWSoJNaSg4j401&#10;TsWVHwzS7ssHpxLF0HId1EzlrufrLMu5Ux3SBasGs7Wm+a4nJ2Fn36d61Fl4bex8fps/xsN2P0p5&#10;fbW8PANLZkl/MPzqkzpU5HT0E+rIesrrh5xQCbf3T8AIuBNCADvSIBfAq5L//6D6AQAA//8DAFBL&#10;AQItABQABgAIAAAAIQC2gziS/gAAAOEBAAATAAAAAAAAAAAAAAAAAAAAAABbQ29udGVudF9UeXBl&#10;c10ueG1sUEsBAi0AFAAGAAgAAAAhADj9If/WAAAAlAEAAAsAAAAAAAAAAAAAAAAALwEAAF9yZWxz&#10;Ly5yZWxzUEsBAi0AFAAGAAgAAAAhAHENKwYPAwAAlwYAAA4AAAAAAAAAAAAAAAAALgIAAGRycy9l&#10;Mm9Eb2MueG1sUEsBAi0AFAAGAAgAAAAhADmEq5bdAAAACQEAAA8AAAAAAAAAAAAAAAAAaQUAAGRy&#10;cy9kb3ducmV2LnhtbFBLBQYAAAAABAAEAPMAAABzBgAAAAA=&#10;" path="m,l2835,e" filled="f" strokeweight=".21558mm">
                <v:path arrowok="t" o:connecttype="custom" o:connectlocs="0,0;1800225,0" o:connectangles="0,0"/>
                <w10:wrap type="topAndBottom" anchorx="page"/>
              </v:shape>
            </w:pict>
          </mc:Fallback>
        </mc:AlternateContent>
      </w:r>
    </w:p>
    <w:p w:rsidR="00EA4F6E" w:rsidRPr="00563C35" w:rsidRDefault="00EA4F6E" w:rsidP="00EA4F6E">
      <w:pPr>
        <w:ind w:left="215"/>
      </w:pPr>
      <w:r w:rsidRPr="00563C35">
        <w:rPr>
          <w:vertAlign w:val="superscript"/>
        </w:rPr>
        <w:t>1</w:t>
      </w:r>
      <w:r w:rsidRPr="00563C35">
        <w:rPr>
          <w:spacing w:val="-4"/>
        </w:rPr>
        <w:t xml:space="preserve">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EA4F6E" w:rsidRPr="00563C35" w:rsidRDefault="00EA4F6E" w:rsidP="00EA4F6E">
      <w:pPr>
        <w:sectPr w:rsidR="00EA4F6E" w:rsidRPr="00563C35" w:rsidSect="00CC077C">
          <w:pgSz w:w="11910" w:h="16840"/>
          <w:pgMar w:top="1134" w:right="851" w:bottom="1134" w:left="1559" w:header="720" w:footer="720" w:gutter="0"/>
          <w:cols w:space="720"/>
        </w:sectPr>
      </w:pPr>
    </w:p>
    <w:p w:rsidR="00EA4F6E" w:rsidRPr="00563C35" w:rsidRDefault="00EA4F6E" w:rsidP="00EA4F6E">
      <w:pPr>
        <w:pStyle w:val="a3"/>
        <w:widowControl w:val="0"/>
        <w:numPr>
          <w:ilvl w:val="2"/>
          <w:numId w:val="6"/>
        </w:numPr>
        <w:tabs>
          <w:tab w:val="left" w:pos="3305"/>
        </w:tabs>
        <w:autoSpaceDE w:val="0"/>
        <w:autoSpaceDN w:val="0"/>
        <w:ind w:left="3304" w:right="337" w:hanging="3305"/>
        <w:contextualSpacing w:val="0"/>
        <w:jc w:val="left"/>
      </w:pPr>
      <w:r w:rsidRPr="00563C35">
        <w:lastRenderedPageBreak/>
        <w:t>Сведения</w:t>
      </w:r>
      <w:r w:rsidRPr="00563C35">
        <w:rPr>
          <w:spacing w:val="-3"/>
        </w:rPr>
        <w:t xml:space="preserve"> </w:t>
      </w:r>
      <w:r w:rsidRPr="00563C35">
        <w:t>о</w:t>
      </w:r>
      <w:r w:rsidRPr="00563C35">
        <w:rPr>
          <w:spacing w:val="-2"/>
        </w:rPr>
        <w:t xml:space="preserve"> </w:t>
      </w:r>
      <w:r w:rsidRPr="00563C35">
        <w:t>земельном</w:t>
      </w:r>
      <w:r w:rsidRPr="00563C35">
        <w:rPr>
          <w:spacing w:val="-2"/>
        </w:rPr>
        <w:t xml:space="preserve"> </w:t>
      </w:r>
      <w:r w:rsidRPr="00563C35">
        <w:t>участке</w:t>
      </w:r>
    </w:p>
    <w:p w:rsidR="00CF77A2" w:rsidRPr="00563C35" w:rsidRDefault="00CF77A2" w:rsidP="00CF77A2">
      <w:pPr>
        <w:widowControl w:val="0"/>
        <w:tabs>
          <w:tab w:val="left" w:pos="3305"/>
        </w:tabs>
        <w:autoSpaceDE w:val="0"/>
        <w:autoSpaceDN w:val="0"/>
        <w:ind w:left="-1" w:right="337"/>
      </w:pPr>
    </w:p>
    <w:tbl>
      <w:tblPr>
        <w:tblStyle w:val="a5"/>
        <w:tblW w:w="0" w:type="auto"/>
        <w:tblInd w:w="250" w:type="dxa"/>
        <w:tblLook w:val="04A0" w:firstRow="1" w:lastRow="0" w:firstColumn="1" w:lastColumn="0" w:noHBand="0" w:noVBand="1"/>
      </w:tblPr>
      <w:tblGrid>
        <w:gridCol w:w="853"/>
        <w:gridCol w:w="5103"/>
        <w:gridCol w:w="4111"/>
      </w:tblGrid>
      <w:tr w:rsidR="00CF77A2" w:rsidRPr="00563C35" w:rsidTr="00CF77A2">
        <w:tc>
          <w:tcPr>
            <w:tcW w:w="853" w:type="dxa"/>
          </w:tcPr>
          <w:p w:rsidR="00CF77A2" w:rsidRPr="00563C35" w:rsidRDefault="00CF77A2" w:rsidP="00CF77A2">
            <w:pPr>
              <w:widowControl w:val="0"/>
              <w:tabs>
                <w:tab w:val="left" w:pos="3305"/>
              </w:tabs>
              <w:autoSpaceDE w:val="0"/>
              <w:autoSpaceDN w:val="0"/>
              <w:ind w:right="337"/>
            </w:pPr>
            <w:r w:rsidRPr="00563C35">
              <w:t>2.1</w:t>
            </w:r>
          </w:p>
        </w:tc>
        <w:tc>
          <w:tcPr>
            <w:tcW w:w="5103" w:type="dxa"/>
          </w:tcPr>
          <w:p w:rsidR="00CF77A2" w:rsidRPr="00563C35" w:rsidRDefault="00CF77A2" w:rsidP="00CF77A2">
            <w:pPr>
              <w:widowControl w:val="0"/>
              <w:tabs>
                <w:tab w:val="left" w:pos="3305"/>
              </w:tabs>
              <w:autoSpaceDE w:val="0"/>
              <w:autoSpaceDN w:val="0"/>
              <w:ind w:right="337"/>
            </w:pPr>
            <w:r w:rsidRPr="00563C35">
              <w:t>Кадастровый номер земельного участка</w:t>
            </w:r>
          </w:p>
        </w:tc>
        <w:tc>
          <w:tcPr>
            <w:tcW w:w="4111" w:type="dxa"/>
          </w:tcPr>
          <w:p w:rsidR="00CF77A2" w:rsidRPr="00563C35" w:rsidRDefault="00CF77A2" w:rsidP="00CF77A2">
            <w:pPr>
              <w:widowControl w:val="0"/>
              <w:tabs>
                <w:tab w:val="left" w:pos="3305"/>
              </w:tabs>
              <w:autoSpaceDE w:val="0"/>
              <w:autoSpaceDN w:val="0"/>
              <w:ind w:right="337"/>
            </w:pPr>
          </w:p>
        </w:tc>
      </w:tr>
      <w:tr w:rsidR="00CF77A2" w:rsidRPr="00563C35" w:rsidTr="00CF77A2">
        <w:tc>
          <w:tcPr>
            <w:tcW w:w="853" w:type="dxa"/>
          </w:tcPr>
          <w:p w:rsidR="00CF77A2" w:rsidRPr="00563C35" w:rsidRDefault="00CF77A2" w:rsidP="00CF77A2">
            <w:pPr>
              <w:pStyle w:val="TableParagraph"/>
              <w:ind w:right="-130"/>
              <w:rPr>
                <w:sz w:val="24"/>
                <w:szCs w:val="24"/>
              </w:rPr>
            </w:pPr>
            <w:r w:rsidRPr="00563C35">
              <w:rPr>
                <w:sz w:val="24"/>
                <w:szCs w:val="24"/>
              </w:rPr>
              <w:t>2.2</w:t>
            </w:r>
          </w:p>
        </w:tc>
        <w:tc>
          <w:tcPr>
            <w:tcW w:w="5103" w:type="dxa"/>
          </w:tcPr>
          <w:p w:rsidR="00CF77A2" w:rsidRPr="00563C35" w:rsidRDefault="00CF77A2" w:rsidP="005D7A6E">
            <w:pPr>
              <w:pStyle w:val="TableParagraph"/>
              <w:ind w:left="69"/>
              <w:rPr>
                <w:sz w:val="24"/>
                <w:szCs w:val="24"/>
              </w:rPr>
            </w:pPr>
            <w:r w:rsidRPr="00563C35">
              <w:rPr>
                <w:sz w:val="24"/>
                <w:szCs w:val="24"/>
              </w:rPr>
              <w:t>Реквизиты утвержденного</w:t>
            </w:r>
          </w:p>
          <w:p w:rsidR="00CF77A2" w:rsidRPr="00563C35" w:rsidRDefault="00CF77A2" w:rsidP="005D7A6E">
            <w:pPr>
              <w:pStyle w:val="TableParagraph"/>
              <w:ind w:left="108" w:right="101"/>
              <w:rPr>
                <w:i/>
                <w:sz w:val="24"/>
                <w:szCs w:val="24"/>
              </w:rPr>
            </w:pPr>
            <w:r w:rsidRPr="00563C35">
              <w:rPr>
                <w:sz w:val="24"/>
                <w:szCs w:val="24"/>
              </w:rPr>
              <w:t>проекта межевания территории</w:t>
            </w:r>
            <w:r w:rsidRPr="00563C35">
              <w:rPr>
                <w:spacing w:val="1"/>
                <w:sz w:val="24"/>
                <w:szCs w:val="24"/>
              </w:rPr>
              <w:t xml:space="preserve"> </w:t>
            </w:r>
            <w:r w:rsidRPr="00563C35">
              <w:rPr>
                <w:sz w:val="24"/>
                <w:szCs w:val="24"/>
              </w:rPr>
              <w:t>и (или) схемы расположения образуемого</w:t>
            </w:r>
            <w:r w:rsidRPr="00563C35">
              <w:rPr>
                <w:spacing w:val="-8"/>
                <w:sz w:val="24"/>
                <w:szCs w:val="24"/>
              </w:rPr>
              <w:t xml:space="preserve"> </w:t>
            </w:r>
            <w:r w:rsidRPr="00563C35">
              <w:rPr>
                <w:sz w:val="24"/>
                <w:szCs w:val="24"/>
              </w:rPr>
              <w:t>земельного</w:t>
            </w:r>
            <w:r w:rsidRPr="00563C35">
              <w:rPr>
                <w:spacing w:val="-9"/>
                <w:sz w:val="24"/>
                <w:szCs w:val="24"/>
              </w:rPr>
              <w:t xml:space="preserve"> </w:t>
            </w:r>
            <w:r w:rsidRPr="00563C35">
              <w:rPr>
                <w:sz w:val="24"/>
                <w:szCs w:val="24"/>
              </w:rPr>
              <w:t xml:space="preserve">участка </w:t>
            </w:r>
            <w:r w:rsidRPr="00563C35">
              <w:rPr>
                <w:spacing w:val="-67"/>
                <w:sz w:val="24"/>
                <w:szCs w:val="24"/>
              </w:rPr>
              <w:t xml:space="preserve"> </w:t>
            </w:r>
            <w:r w:rsidRPr="00563C35">
              <w:rPr>
                <w:sz w:val="24"/>
                <w:szCs w:val="24"/>
              </w:rPr>
              <w:t>на кадастровом плане</w:t>
            </w:r>
            <w:r w:rsidRPr="00563C35">
              <w:rPr>
                <w:spacing w:val="1"/>
                <w:sz w:val="24"/>
                <w:szCs w:val="24"/>
              </w:rPr>
              <w:t xml:space="preserve"> территории</w:t>
            </w:r>
            <w:r w:rsidRPr="00563C35">
              <w:rPr>
                <w:sz w:val="24"/>
                <w:szCs w:val="24"/>
              </w:rPr>
              <w:t>, и проектная</w:t>
            </w:r>
            <w:r w:rsidRPr="00563C35">
              <w:rPr>
                <w:spacing w:val="1"/>
                <w:sz w:val="24"/>
                <w:szCs w:val="24"/>
              </w:rPr>
              <w:t xml:space="preserve"> </w:t>
            </w:r>
            <w:r w:rsidRPr="00563C35">
              <w:rPr>
                <w:sz w:val="24"/>
                <w:szCs w:val="24"/>
              </w:rPr>
              <w:t>площадь образуемого</w:t>
            </w:r>
            <w:r w:rsidRPr="00563C35">
              <w:rPr>
                <w:spacing w:val="1"/>
                <w:sz w:val="24"/>
                <w:szCs w:val="24"/>
              </w:rPr>
              <w:t xml:space="preserve">  </w:t>
            </w:r>
            <w:r w:rsidRPr="00563C35">
              <w:rPr>
                <w:sz w:val="24"/>
                <w:szCs w:val="24"/>
              </w:rPr>
              <w:t>земельного участка</w:t>
            </w:r>
            <w:r w:rsidRPr="00563C35">
              <w:rPr>
                <w:spacing w:val="1"/>
                <w:sz w:val="24"/>
                <w:szCs w:val="24"/>
              </w:rPr>
              <w:t xml:space="preserve"> </w:t>
            </w:r>
            <w:r w:rsidRPr="00563C35">
              <w:rPr>
                <w:i/>
                <w:sz w:val="24"/>
                <w:szCs w:val="24"/>
              </w:rPr>
              <w:t>(указываются в случае,</w:t>
            </w:r>
            <w:r w:rsidRPr="00563C35">
              <w:rPr>
                <w:i/>
                <w:spacing w:val="1"/>
                <w:sz w:val="24"/>
                <w:szCs w:val="24"/>
              </w:rPr>
              <w:t xml:space="preserve"> </w:t>
            </w:r>
            <w:r w:rsidRPr="00563C35">
              <w:rPr>
                <w:i/>
                <w:sz w:val="24"/>
                <w:szCs w:val="24"/>
              </w:rPr>
              <w:t>предусмотренном</w:t>
            </w:r>
            <w:r w:rsidRPr="00563C35">
              <w:rPr>
                <w:i/>
                <w:spacing w:val="-1"/>
                <w:sz w:val="24"/>
                <w:szCs w:val="24"/>
              </w:rPr>
              <w:t xml:space="preserve"> </w:t>
            </w:r>
            <w:r w:rsidRPr="00563C35">
              <w:rPr>
                <w:i/>
                <w:sz w:val="24"/>
                <w:szCs w:val="24"/>
              </w:rPr>
              <w:t>частью</w:t>
            </w:r>
            <w:proofErr w:type="gramStart"/>
            <w:r w:rsidRPr="00563C35">
              <w:rPr>
                <w:i/>
                <w:sz w:val="24"/>
                <w:szCs w:val="24"/>
              </w:rPr>
              <w:t>1</w:t>
            </w:r>
            <w:proofErr w:type="gramEnd"/>
            <w:r w:rsidRPr="00563C35">
              <w:rPr>
                <w:i/>
                <w:sz w:val="24"/>
                <w:szCs w:val="24"/>
              </w:rPr>
              <w:t xml:space="preserve"> </w:t>
            </w:r>
            <w:r w:rsidRPr="00563C35">
              <w:rPr>
                <w:i/>
                <w:sz w:val="24"/>
                <w:szCs w:val="24"/>
                <w:vertAlign w:val="superscript"/>
              </w:rPr>
              <w:t>1</w:t>
            </w:r>
          </w:p>
          <w:p w:rsidR="00CF77A2" w:rsidRPr="00563C35" w:rsidRDefault="00CF77A2" w:rsidP="005D7A6E">
            <w:pPr>
              <w:pStyle w:val="TableParagraph"/>
              <w:ind w:left="108" w:right="653" w:hanging="2"/>
              <w:rPr>
                <w:sz w:val="24"/>
                <w:szCs w:val="24"/>
              </w:rPr>
            </w:pPr>
            <w:r w:rsidRPr="00563C35">
              <w:rPr>
                <w:i/>
                <w:sz w:val="24"/>
                <w:szCs w:val="24"/>
              </w:rPr>
              <w:t xml:space="preserve">статьи 57 </w:t>
            </w:r>
            <w:r w:rsidRPr="00563C35">
              <w:rPr>
                <w:i/>
                <w:sz w:val="24"/>
                <w:szCs w:val="24"/>
                <w:vertAlign w:val="superscript"/>
              </w:rPr>
              <w:t>3</w:t>
            </w:r>
            <w:r w:rsidRPr="00563C35">
              <w:rPr>
                <w:i/>
                <w:spacing w:val="1"/>
                <w:sz w:val="24"/>
                <w:szCs w:val="24"/>
              </w:rPr>
              <w:t xml:space="preserve"> </w:t>
            </w:r>
            <w:r w:rsidRPr="00563C35">
              <w:rPr>
                <w:i/>
                <w:spacing w:val="-1"/>
                <w:sz w:val="24"/>
                <w:szCs w:val="24"/>
              </w:rPr>
              <w:t xml:space="preserve">Градостроительного </w:t>
            </w:r>
            <w:r w:rsidRPr="00563C35">
              <w:rPr>
                <w:i/>
                <w:sz w:val="24"/>
                <w:szCs w:val="24"/>
              </w:rPr>
              <w:t>кодекса Российской</w:t>
            </w:r>
            <w:r w:rsidRPr="00563C35">
              <w:rPr>
                <w:i/>
                <w:spacing w:val="-2"/>
                <w:sz w:val="24"/>
                <w:szCs w:val="24"/>
              </w:rPr>
              <w:t xml:space="preserve"> </w:t>
            </w:r>
            <w:r w:rsidRPr="00563C35">
              <w:rPr>
                <w:i/>
                <w:sz w:val="24"/>
                <w:szCs w:val="24"/>
              </w:rPr>
              <w:t>Федерации)</w:t>
            </w:r>
          </w:p>
        </w:tc>
        <w:tc>
          <w:tcPr>
            <w:tcW w:w="4111" w:type="dxa"/>
          </w:tcPr>
          <w:p w:rsidR="00CF77A2" w:rsidRPr="00563C35" w:rsidRDefault="00CF77A2" w:rsidP="00CF77A2">
            <w:pPr>
              <w:widowControl w:val="0"/>
              <w:tabs>
                <w:tab w:val="left" w:pos="3305"/>
              </w:tabs>
              <w:autoSpaceDE w:val="0"/>
              <w:autoSpaceDN w:val="0"/>
              <w:ind w:right="337"/>
            </w:pPr>
          </w:p>
        </w:tc>
      </w:tr>
      <w:tr w:rsidR="00CF77A2" w:rsidRPr="00563C35" w:rsidTr="00CF77A2">
        <w:tc>
          <w:tcPr>
            <w:tcW w:w="853" w:type="dxa"/>
          </w:tcPr>
          <w:p w:rsidR="00CF77A2" w:rsidRPr="00563C35" w:rsidRDefault="00CF77A2" w:rsidP="00CF77A2">
            <w:pPr>
              <w:pStyle w:val="TableParagraph"/>
              <w:ind w:right="-130"/>
              <w:rPr>
                <w:sz w:val="24"/>
                <w:szCs w:val="24"/>
              </w:rPr>
            </w:pPr>
            <w:r w:rsidRPr="00563C35">
              <w:rPr>
                <w:sz w:val="24"/>
                <w:szCs w:val="24"/>
              </w:rPr>
              <w:t>2.3</w:t>
            </w:r>
          </w:p>
        </w:tc>
        <w:tc>
          <w:tcPr>
            <w:tcW w:w="5103" w:type="dxa"/>
          </w:tcPr>
          <w:p w:rsidR="00CF77A2" w:rsidRPr="00563C35" w:rsidRDefault="00CF77A2" w:rsidP="005D7A6E">
            <w:pPr>
              <w:pStyle w:val="TableParagraph"/>
              <w:ind w:left="108" w:right="597" w:firstLine="11"/>
              <w:rPr>
                <w:sz w:val="24"/>
                <w:szCs w:val="24"/>
              </w:rPr>
            </w:pPr>
            <w:r w:rsidRPr="00563C35">
              <w:rPr>
                <w:sz w:val="24"/>
                <w:szCs w:val="24"/>
              </w:rPr>
              <w:t>Цель использования земельного участка</w:t>
            </w:r>
          </w:p>
        </w:tc>
        <w:tc>
          <w:tcPr>
            <w:tcW w:w="4111" w:type="dxa"/>
          </w:tcPr>
          <w:p w:rsidR="00CF77A2" w:rsidRPr="00563C35" w:rsidRDefault="00CF77A2" w:rsidP="00CF77A2">
            <w:pPr>
              <w:widowControl w:val="0"/>
              <w:tabs>
                <w:tab w:val="left" w:pos="3305"/>
              </w:tabs>
              <w:autoSpaceDE w:val="0"/>
              <w:autoSpaceDN w:val="0"/>
              <w:ind w:right="337"/>
            </w:pPr>
          </w:p>
        </w:tc>
      </w:tr>
      <w:tr w:rsidR="00CF77A2" w:rsidRPr="00563C35" w:rsidTr="00CF77A2">
        <w:tc>
          <w:tcPr>
            <w:tcW w:w="853" w:type="dxa"/>
          </w:tcPr>
          <w:p w:rsidR="00CF77A2" w:rsidRPr="00563C35" w:rsidRDefault="00CF77A2" w:rsidP="00CF77A2">
            <w:pPr>
              <w:pStyle w:val="TableParagraph"/>
              <w:ind w:right="-159"/>
              <w:rPr>
                <w:sz w:val="24"/>
                <w:szCs w:val="24"/>
              </w:rPr>
            </w:pPr>
            <w:r w:rsidRPr="00563C35">
              <w:rPr>
                <w:sz w:val="24"/>
                <w:szCs w:val="24"/>
              </w:rPr>
              <w:t>2.4</w:t>
            </w:r>
          </w:p>
        </w:tc>
        <w:tc>
          <w:tcPr>
            <w:tcW w:w="5103" w:type="dxa"/>
          </w:tcPr>
          <w:p w:rsidR="00CF77A2" w:rsidRPr="00563C35" w:rsidRDefault="00CF77A2" w:rsidP="005D7A6E">
            <w:pPr>
              <w:pStyle w:val="TableParagraph"/>
              <w:ind w:left="108" w:right="568" w:firstLine="30"/>
              <w:rPr>
                <w:sz w:val="24"/>
                <w:szCs w:val="24"/>
              </w:rPr>
            </w:pPr>
            <w:r w:rsidRPr="00563C35">
              <w:rPr>
                <w:sz w:val="24"/>
                <w:szCs w:val="24"/>
              </w:rPr>
              <w:t>Адрес или описание</w:t>
            </w:r>
            <w:r w:rsidRPr="00563C35">
              <w:rPr>
                <w:spacing w:val="1"/>
                <w:sz w:val="24"/>
                <w:szCs w:val="24"/>
              </w:rPr>
              <w:t xml:space="preserve"> </w:t>
            </w:r>
            <w:r w:rsidRPr="00563C35">
              <w:rPr>
                <w:sz w:val="24"/>
                <w:szCs w:val="24"/>
              </w:rPr>
              <w:t>местоположения</w:t>
            </w:r>
            <w:r w:rsidRPr="00563C35">
              <w:rPr>
                <w:spacing w:val="-12"/>
                <w:sz w:val="24"/>
                <w:szCs w:val="24"/>
              </w:rPr>
              <w:t xml:space="preserve"> </w:t>
            </w:r>
            <w:r w:rsidRPr="00563C35">
              <w:rPr>
                <w:sz w:val="24"/>
                <w:szCs w:val="24"/>
              </w:rPr>
              <w:t>земельного</w:t>
            </w:r>
            <w:r w:rsidRPr="00563C35">
              <w:rPr>
                <w:spacing w:val="-67"/>
                <w:sz w:val="24"/>
                <w:szCs w:val="24"/>
              </w:rPr>
              <w:t xml:space="preserve"> </w:t>
            </w:r>
            <w:r w:rsidRPr="00563C35">
              <w:rPr>
                <w:sz w:val="24"/>
                <w:szCs w:val="24"/>
              </w:rPr>
              <w:t>участка</w:t>
            </w:r>
          </w:p>
          <w:p w:rsidR="00CF77A2" w:rsidRPr="00563C35" w:rsidRDefault="00CF77A2" w:rsidP="005D7A6E">
            <w:pPr>
              <w:pStyle w:val="TableParagraph"/>
              <w:ind w:left="108" w:right="522"/>
              <w:rPr>
                <w:i/>
                <w:sz w:val="24"/>
                <w:szCs w:val="24"/>
              </w:rPr>
            </w:pPr>
            <w:r w:rsidRPr="00563C35">
              <w:rPr>
                <w:i/>
                <w:sz w:val="24"/>
                <w:szCs w:val="24"/>
              </w:rPr>
              <w:t>(указываются в случае,</w:t>
            </w:r>
            <w:r w:rsidRPr="00563C35">
              <w:rPr>
                <w:i/>
                <w:spacing w:val="1"/>
                <w:sz w:val="24"/>
                <w:szCs w:val="24"/>
              </w:rPr>
              <w:t xml:space="preserve"> </w:t>
            </w:r>
            <w:r w:rsidRPr="00563C35">
              <w:rPr>
                <w:i/>
                <w:sz w:val="24"/>
                <w:szCs w:val="24"/>
              </w:rPr>
              <w:t>предусмотренном</w:t>
            </w:r>
            <w:r w:rsidRPr="00563C35">
              <w:rPr>
                <w:i/>
                <w:spacing w:val="-8"/>
                <w:sz w:val="24"/>
                <w:szCs w:val="24"/>
              </w:rPr>
              <w:t xml:space="preserve"> </w:t>
            </w:r>
            <w:r w:rsidRPr="00563C35">
              <w:rPr>
                <w:i/>
                <w:sz w:val="24"/>
                <w:szCs w:val="24"/>
              </w:rPr>
              <w:t>частью 1</w:t>
            </w:r>
            <w:r w:rsidRPr="00563C35">
              <w:rPr>
                <w:i/>
                <w:spacing w:val="-7"/>
                <w:sz w:val="24"/>
                <w:szCs w:val="24"/>
              </w:rPr>
              <w:t xml:space="preserve"> </w:t>
            </w:r>
            <w:r w:rsidRPr="00563C35">
              <w:rPr>
                <w:i/>
                <w:sz w:val="24"/>
                <w:szCs w:val="24"/>
                <w:vertAlign w:val="superscript"/>
              </w:rPr>
              <w:t>1</w:t>
            </w:r>
          </w:p>
          <w:p w:rsidR="00CF77A2" w:rsidRPr="00563C35" w:rsidRDefault="00CF77A2" w:rsidP="005D7A6E">
            <w:pPr>
              <w:pStyle w:val="TableParagraph"/>
              <w:ind w:left="108" w:right="424"/>
              <w:rPr>
                <w:i/>
                <w:sz w:val="24"/>
                <w:szCs w:val="24"/>
              </w:rPr>
            </w:pPr>
            <w:r w:rsidRPr="00563C35">
              <w:rPr>
                <w:i/>
                <w:sz w:val="24"/>
                <w:szCs w:val="24"/>
              </w:rPr>
              <w:t xml:space="preserve">статьи 57 </w:t>
            </w:r>
            <w:r w:rsidRPr="00563C35">
              <w:rPr>
                <w:i/>
                <w:sz w:val="24"/>
                <w:szCs w:val="24"/>
                <w:vertAlign w:val="superscript"/>
              </w:rPr>
              <w:t>3</w:t>
            </w:r>
            <w:r w:rsidRPr="00563C35">
              <w:rPr>
                <w:i/>
                <w:spacing w:val="1"/>
                <w:sz w:val="24"/>
                <w:szCs w:val="24"/>
              </w:rPr>
              <w:t xml:space="preserve"> </w:t>
            </w:r>
            <w:r w:rsidRPr="00563C35">
              <w:rPr>
                <w:i/>
                <w:spacing w:val="-1"/>
                <w:sz w:val="24"/>
                <w:szCs w:val="24"/>
              </w:rPr>
              <w:t xml:space="preserve">Градостроительного </w:t>
            </w:r>
            <w:r w:rsidRPr="00563C35">
              <w:rPr>
                <w:i/>
                <w:sz w:val="24"/>
                <w:szCs w:val="24"/>
              </w:rPr>
              <w:t xml:space="preserve">кодекса </w:t>
            </w:r>
            <w:r w:rsidRPr="00563C35">
              <w:rPr>
                <w:i/>
                <w:spacing w:val="-67"/>
                <w:sz w:val="24"/>
                <w:szCs w:val="24"/>
              </w:rPr>
              <w:t xml:space="preserve"> </w:t>
            </w:r>
            <w:r w:rsidRPr="00563C35">
              <w:rPr>
                <w:i/>
                <w:sz w:val="24"/>
                <w:szCs w:val="24"/>
              </w:rPr>
              <w:t>Российской</w:t>
            </w:r>
            <w:r w:rsidRPr="00563C35">
              <w:rPr>
                <w:i/>
                <w:spacing w:val="-2"/>
                <w:sz w:val="24"/>
                <w:szCs w:val="24"/>
              </w:rPr>
              <w:t xml:space="preserve"> </w:t>
            </w:r>
            <w:r w:rsidRPr="00563C35">
              <w:rPr>
                <w:i/>
                <w:sz w:val="24"/>
                <w:szCs w:val="24"/>
              </w:rPr>
              <w:t>Федерации)</w:t>
            </w:r>
          </w:p>
        </w:tc>
        <w:tc>
          <w:tcPr>
            <w:tcW w:w="4111" w:type="dxa"/>
          </w:tcPr>
          <w:p w:rsidR="00CF77A2" w:rsidRPr="00563C35" w:rsidRDefault="00CF77A2" w:rsidP="00CF77A2">
            <w:pPr>
              <w:widowControl w:val="0"/>
              <w:tabs>
                <w:tab w:val="left" w:pos="3305"/>
              </w:tabs>
              <w:autoSpaceDE w:val="0"/>
              <w:autoSpaceDN w:val="0"/>
              <w:ind w:right="337"/>
            </w:pPr>
          </w:p>
        </w:tc>
      </w:tr>
    </w:tbl>
    <w:p w:rsidR="00CF77A2" w:rsidRPr="00563C35" w:rsidRDefault="00CF77A2" w:rsidP="00CF77A2">
      <w:pPr>
        <w:widowControl w:val="0"/>
        <w:tabs>
          <w:tab w:val="left" w:pos="3305"/>
        </w:tabs>
        <w:autoSpaceDE w:val="0"/>
        <w:autoSpaceDN w:val="0"/>
        <w:ind w:left="-1" w:right="337"/>
      </w:pPr>
    </w:p>
    <w:p w:rsidR="00CF77A2" w:rsidRPr="00563C35" w:rsidRDefault="00CF77A2" w:rsidP="00CF77A2">
      <w:pPr>
        <w:pStyle w:val="a8"/>
        <w:ind w:left="923"/>
        <w:jc w:val="both"/>
        <w:rPr>
          <w:sz w:val="24"/>
          <w:szCs w:val="24"/>
        </w:rPr>
      </w:pPr>
      <w:r w:rsidRPr="00563C35">
        <w:rPr>
          <w:sz w:val="24"/>
          <w:szCs w:val="24"/>
        </w:rPr>
        <w:t>Прошу</w:t>
      </w:r>
      <w:r w:rsidRPr="00563C35">
        <w:rPr>
          <w:spacing w:val="-6"/>
          <w:sz w:val="24"/>
          <w:szCs w:val="24"/>
        </w:rPr>
        <w:t xml:space="preserve"> </w:t>
      </w:r>
      <w:r w:rsidRPr="00563C35">
        <w:rPr>
          <w:sz w:val="24"/>
          <w:szCs w:val="24"/>
        </w:rPr>
        <w:t>выдать</w:t>
      </w:r>
      <w:r w:rsidRPr="00563C35">
        <w:rPr>
          <w:spacing w:val="-5"/>
          <w:sz w:val="24"/>
          <w:szCs w:val="24"/>
        </w:rPr>
        <w:t xml:space="preserve"> </w:t>
      </w:r>
      <w:r w:rsidRPr="00563C35">
        <w:rPr>
          <w:sz w:val="24"/>
          <w:szCs w:val="24"/>
        </w:rPr>
        <w:t>градостроительный</w:t>
      </w:r>
      <w:r w:rsidRPr="00563C35">
        <w:rPr>
          <w:spacing w:val="-6"/>
          <w:sz w:val="24"/>
          <w:szCs w:val="24"/>
        </w:rPr>
        <w:t xml:space="preserve"> </w:t>
      </w:r>
      <w:r w:rsidRPr="00563C35">
        <w:rPr>
          <w:sz w:val="24"/>
          <w:szCs w:val="24"/>
        </w:rPr>
        <w:t>план</w:t>
      </w:r>
      <w:r w:rsidRPr="00563C35">
        <w:rPr>
          <w:spacing w:val="-5"/>
          <w:sz w:val="24"/>
          <w:szCs w:val="24"/>
        </w:rPr>
        <w:t xml:space="preserve"> </w:t>
      </w:r>
      <w:r w:rsidRPr="00563C35">
        <w:rPr>
          <w:sz w:val="24"/>
          <w:szCs w:val="24"/>
        </w:rPr>
        <w:t>земельного</w:t>
      </w:r>
      <w:r w:rsidRPr="00563C35">
        <w:rPr>
          <w:spacing w:val="-5"/>
          <w:sz w:val="24"/>
          <w:szCs w:val="24"/>
        </w:rPr>
        <w:t xml:space="preserve"> </w:t>
      </w:r>
      <w:r w:rsidRPr="00563C35">
        <w:rPr>
          <w:sz w:val="24"/>
          <w:szCs w:val="24"/>
        </w:rPr>
        <w:t>участка.</w:t>
      </w:r>
    </w:p>
    <w:p w:rsidR="00CF77A2" w:rsidRPr="00563C35" w:rsidRDefault="00CF77A2" w:rsidP="00CF77A2">
      <w:pPr>
        <w:pStyle w:val="a8"/>
        <w:tabs>
          <w:tab w:val="left" w:pos="9933"/>
          <w:tab w:val="left" w:pos="9996"/>
        </w:tabs>
        <w:ind w:right="407"/>
        <w:jc w:val="both"/>
        <w:rPr>
          <w:sz w:val="24"/>
          <w:szCs w:val="24"/>
        </w:rPr>
      </w:pPr>
      <w:r w:rsidRPr="00563C35">
        <w:rPr>
          <w:sz w:val="24"/>
          <w:szCs w:val="24"/>
        </w:rPr>
        <w:t>Приложение:</w:t>
      </w:r>
      <w:r w:rsidRPr="00563C35">
        <w:rPr>
          <w:sz w:val="24"/>
          <w:szCs w:val="24"/>
          <w:u w:val="single"/>
        </w:rPr>
        <w:tab/>
      </w:r>
      <w:r w:rsidRPr="00563C35">
        <w:rPr>
          <w:sz w:val="24"/>
          <w:szCs w:val="24"/>
          <w:u w:val="single"/>
        </w:rPr>
        <w:tab/>
      </w:r>
      <w:r w:rsidRPr="00563C35">
        <w:rPr>
          <w:sz w:val="24"/>
          <w:szCs w:val="24"/>
        </w:rPr>
        <w:t xml:space="preserve"> 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w:t>
      </w:r>
      <w:r w:rsidRPr="00563C35">
        <w:rPr>
          <w:sz w:val="24"/>
          <w:szCs w:val="24"/>
          <w:u w:val="single"/>
        </w:rPr>
        <w:t xml:space="preserve"> </w:t>
      </w:r>
      <w:r w:rsidRPr="00563C35">
        <w:rPr>
          <w:sz w:val="24"/>
          <w:szCs w:val="24"/>
          <w:u w:val="single"/>
        </w:rPr>
        <w:tab/>
      </w:r>
      <w:r w:rsidRPr="00563C35">
        <w:rPr>
          <w:sz w:val="24"/>
          <w:szCs w:val="24"/>
        </w:rPr>
        <w:t xml:space="preserve"> </w:t>
      </w:r>
    </w:p>
    <w:p w:rsidR="00CF77A2" w:rsidRPr="00563C35" w:rsidRDefault="00CF77A2" w:rsidP="00CF77A2">
      <w:pPr>
        <w:pStyle w:val="a8"/>
        <w:tabs>
          <w:tab w:val="left" w:pos="9933"/>
          <w:tab w:val="left" w:pos="9996"/>
        </w:tabs>
        <w:ind w:right="407"/>
        <w:jc w:val="both"/>
        <w:rPr>
          <w:sz w:val="24"/>
          <w:szCs w:val="24"/>
        </w:rPr>
      </w:pPr>
    </w:p>
    <w:p w:rsidR="00CF77A2" w:rsidRPr="00563C35" w:rsidRDefault="00CF77A2" w:rsidP="00CF77A2">
      <w:pPr>
        <w:pStyle w:val="a8"/>
        <w:tabs>
          <w:tab w:val="left" w:pos="9933"/>
          <w:tab w:val="left" w:pos="9996"/>
        </w:tabs>
        <w:ind w:right="407"/>
        <w:jc w:val="both"/>
        <w:rPr>
          <w:sz w:val="24"/>
          <w:szCs w:val="24"/>
        </w:rPr>
      </w:pPr>
      <w:r w:rsidRPr="00563C35">
        <w:rPr>
          <w:sz w:val="24"/>
          <w:szCs w:val="24"/>
        </w:rPr>
        <w:t>Результат</w:t>
      </w:r>
      <w:r w:rsidRPr="00563C35">
        <w:rPr>
          <w:spacing w:val="-2"/>
          <w:sz w:val="24"/>
          <w:szCs w:val="24"/>
        </w:rPr>
        <w:t xml:space="preserve"> </w:t>
      </w:r>
      <w:r w:rsidRPr="00563C35">
        <w:rPr>
          <w:sz w:val="24"/>
          <w:szCs w:val="24"/>
        </w:rPr>
        <w:t>предоставления</w:t>
      </w:r>
      <w:r w:rsidRPr="00563C35">
        <w:rPr>
          <w:spacing w:val="-1"/>
          <w:sz w:val="24"/>
          <w:szCs w:val="24"/>
        </w:rPr>
        <w:t xml:space="preserve"> </w:t>
      </w:r>
      <w:r w:rsidRPr="00563C35">
        <w:rPr>
          <w:sz w:val="24"/>
          <w:szCs w:val="24"/>
        </w:rPr>
        <w:t>услуги</w:t>
      </w:r>
      <w:r w:rsidRPr="00563C35">
        <w:rPr>
          <w:spacing w:val="-1"/>
          <w:sz w:val="24"/>
          <w:szCs w:val="24"/>
        </w:rPr>
        <w:t xml:space="preserve"> </w:t>
      </w:r>
      <w:r w:rsidRPr="00563C35">
        <w:rPr>
          <w:sz w:val="24"/>
          <w:szCs w:val="24"/>
        </w:rPr>
        <w:t>прошу:</w:t>
      </w:r>
    </w:p>
    <w:p w:rsidR="00CF77A2" w:rsidRPr="00563C35" w:rsidRDefault="00CF77A2" w:rsidP="00CF77A2">
      <w:pPr>
        <w:pStyle w:val="a8"/>
        <w:tabs>
          <w:tab w:val="left" w:pos="9933"/>
          <w:tab w:val="left" w:pos="9996"/>
        </w:tabs>
        <w:ind w:right="407"/>
        <w:jc w:val="both"/>
        <w:rPr>
          <w:sz w:val="24"/>
          <w:szCs w:val="24"/>
        </w:rPr>
      </w:pPr>
    </w:p>
    <w:tbl>
      <w:tblPr>
        <w:tblStyle w:val="a5"/>
        <w:tblW w:w="0" w:type="auto"/>
        <w:tblInd w:w="215" w:type="dxa"/>
        <w:tblLook w:val="04A0" w:firstRow="1" w:lastRow="0" w:firstColumn="1" w:lastColumn="0" w:noHBand="0" w:noVBand="1"/>
      </w:tblPr>
      <w:tblGrid>
        <w:gridCol w:w="8998"/>
        <w:gridCol w:w="992"/>
      </w:tblGrid>
      <w:tr w:rsidR="00CF77A2" w:rsidRPr="00563C35" w:rsidTr="00CF77A2">
        <w:tc>
          <w:tcPr>
            <w:tcW w:w="8998" w:type="dxa"/>
          </w:tcPr>
          <w:p w:rsidR="00CF77A2" w:rsidRPr="00563C35" w:rsidRDefault="00CF77A2" w:rsidP="00FF7BBD">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w:t>
            </w:r>
            <w:r w:rsidR="00AC10F1" w:rsidRPr="00563C35">
              <w:rPr>
                <w:sz w:val="24"/>
                <w:szCs w:val="24"/>
              </w:rPr>
              <w:t xml:space="preserve"> федеральной</w:t>
            </w:r>
            <w:r w:rsidR="00AC10F1" w:rsidRPr="00563C35">
              <w:rPr>
                <w:spacing w:val="-15"/>
                <w:sz w:val="24"/>
                <w:szCs w:val="24"/>
              </w:rPr>
              <w:t xml:space="preserve"> </w:t>
            </w:r>
            <w:r w:rsidR="00AC10F1" w:rsidRPr="00563C35">
              <w:rPr>
                <w:sz w:val="24"/>
                <w:szCs w:val="24"/>
              </w:rPr>
              <w:t>государственной</w:t>
            </w:r>
            <w:r w:rsidR="00AC10F1" w:rsidRPr="00563C35">
              <w:rPr>
                <w:spacing w:val="-15"/>
                <w:sz w:val="24"/>
                <w:szCs w:val="24"/>
              </w:rPr>
              <w:t xml:space="preserve"> </w:t>
            </w:r>
            <w:r w:rsidR="00AC10F1" w:rsidRPr="00563C35">
              <w:rPr>
                <w:sz w:val="24"/>
                <w:szCs w:val="24"/>
              </w:rPr>
              <w:t>информационной</w:t>
            </w:r>
            <w:r w:rsidR="00AC10F1" w:rsidRPr="00563C35">
              <w:rPr>
                <w:spacing w:val="-15"/>
                <w:sz w:val="24"/>
                <w:szCs w:val="24"/>
              </w:rPr>
              <w:t xml:space="preserve"> </w:t>
            </w:r>
            <w:r w:rsidR="00AC10F1" w:rsidRPr="00563C35">
              <w:rPr>
                <w:sz w:val="24"/>
                <w:szCs w:val="24"/>
              </w:rPr>
              <w:t>системе "Единый</w:t>
            </w:r>
            <w:r w:rsidR="00AC10F1" w:rsidRPr="00563C35">
              <w:rPr>
                <w:spacing w:val="-67"/>
                <w:sz w:val="24"/>
                <w:szCs w:val="24"/>
              </w:rPr>
              <w:t xml:space="preserve"> </w:t>
            </w:r>
            <w:r w:rsidR="00AC10F1" w:rsidRPr="00563C35">
              <w:rPr>
                <w:sz w:val="24"/>
                <w:szCs w:val="24"/>
              </w:rPr>
              <w:t>портал государственных и муниципальных услуг(функций)"</w:t>
            </w:r>
          </w:p>
        </w:tc>
        <w:tc>
          <w:tcPr>
            <w:tcW w:w="992" w:type="dxa"/>
          </w:tcPr>
          <w:p w:rsidR="00CF77A2" w:rsidRPr="00563C35" w:rsidRDefault="00CF77A2" w:rsidP="005D7A6E">
            <w:pPr>
              <w:pStyle w:val="a8"/>
              <w:tabs>
                <w:tab w:val="left" w:pos="9933"/>
                <w:tab w:val="left" w:pos="9996"/>
              </w:tabs>
              <w:ind w:left="0" w:right="407"/>
              <w:jc w:val="both"/>
              <w:rPr>
                <w:sz w:val="24"/>
                <w:szCs w:val="24"/>
              </w:rPr>
            </w:pPr>
          </w:p>
        </w:tc>
      </w:tr>
      <w:tr w:rsidR="00CF77A2" w:rsidRPr="00563C35" w:rsidTr="00CF77A2">
        <w:tc>
          <w:tcPr>
            <w:tcW w:w="8998" w:type="dxa"/>
          </w:tcPr>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p>
        </w:tc>
        <w:tc>
          <w:tcPr>
            <w:tcW w:w="992" w:type="dxa"/>
          </w:tcPr>
          <w:p w:rsidR="00CF77A2" w:rsidRPr="00563C35" w:rsidRDefault="00CF77A2" w:rsidP="005D7A6E">
            <w:pPr>
              <w:pStyle w:val="a8"/>
              <w:tabs>
                <w:tab w:val="left" w:pos="9933"/>
                <w:tab w:val="left" w:pos="9996"/>
              </w:tabs>
              <w:ind w:left="0" w:right="407"/>
              <w:jc w:val="both"/>
              <w:rPr>
                <w:sz w:val="24"/>
                <w:szCs w:val="24"/>
              </w:rPr>
            </w:pPr>
          </w:p>
        </w:tc>
      </w:tr>
      <w:tr w:rsidR="00CF77A2" w:rsidRPr="00563C35" w:rsidTr="00CF77A2">
        <w:tc>
          <w:tcPr>
            <w:tcW w:w="8998" w:type="dxa"/>
          </w:tcPr>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p>
          <w:p w:rsidR="00CF77A2" w:rsidRPr="00563C35" w:rsidRDefault="00CF77A2" w:rsidP="005D7A6E">
            <w:pPr>
              <w:pStyle w:val="a8"/>
              <w:tabs>
                <w:tab w:val="left" w:pos="9933"/>
                <w:tab w:val="left" w:pos="9996"/>
              </w:tabs>
              <w:ind w:left="0" w:right="407"/>
              <w:jc w:val="both"/>
              <w:rPr>
                <w:sz w:val="24"/>
                <w:szCs w:val="24"/>
              </w:rPr>
            </w:pPr>
          </w:p>
        </w:tc>
        <w:tc>
          <w:tcPr>
            <w:tcW w:w="992" w:type="dxa"/>
          </w:tcPr>
          <w:p w:rsidR="00CF77A2" w:rsidRPr="00563C35" w:rsidRDefault="00CF77A2" w:rsidP="005D7A6E">
            <w:pPr>
              <w:pStyle w:val="a8"/>
              <w:tabs>
                <w:tab w:val="left" w:pos="9933"/>
                <w:tab w:val="left" w:pos="9996"/>
              </w:tabs>
              <w:ind w:left="0" w:right="407"/>
              <w:jc w:val="both"/>
              <w:rPr>
                <w:sz w:val="24"/>
                <w:szCs w:val="24"/>
              </w:rPr>
            </w:pPr>
          </w:p>
        </w:tc>
      </w:tr>
      <w:tr w:rsidR="00CF77A2" w:rsidRPr="00563C35" w:rsidTr="00CF77A2">
        <w:tc>
          <w:tcPr>
            <w:tcW w:w="9990" w:type="dxa"/>
            <w:gridSpan w:val="2"/>
          </w:tcPr>
          <w:p w:rsidR="00CF77A2" w:rsidRPr="00563C35" w:rsidRDefault="00CF77A2" w:rsidP="005D7A6E">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EA4F6E" w:rsidRPr="00563C35" w:rsidRDefault="00EA4F6E" w:rsidP="00EA4F6E">
      <w:pPr>
        <w:pStyle w:val="a8"/>
        <w:ind w:left="0"/>
        <w:rPr>
          <w:sz w:val="24"/>
          <w:szCs w:val="24"/>
        </w:rPr>
      </w:pPr>
    </w:p>
    <w:p w:rsidR="00CF77A2" w:rsidRPr="00563C35" w:rsidRDefault="00CF77A2" w:rsidP="00CF77A2">
      <w:pPr>
        <w:pStyle w:val="a8"/>
        <w:ind w:left="0"/>
        <w:rPr>
          <w:sz w:val="24"/>
          <w:szCs w:val="24"/>
        </w:rPr>
      </w:pPr>
      <w:r w:rsidRPr="00563C35">
        <w:rPr>
          <w:noProof/>
          <w:sz w:val="24"/>
          <w:szCs w:val="24"/>
          <w:lang w:eastAsia="ru-RU"/>
        </w:rPr>
        <mc:AlternateContent>
          <mc:Choice Requires="wps">
            <w:drawing>
              <wp:anchor distT="0" distB="0" distL="0" distR="0" simplePos="0" relativeHeight="251671552" behindDoc="1" locked="0" layoutInCell="1" allowOverlap="1" wp14:anchorId="44503156" wp14:editId="53819B3D">
                <wp:simplePos x="0" y="0"/>
                <wp:positionH relativeFrom="page">
                  <wp:posOffset>2952750</wp:posOffset>
                </wp:positionH>
                <wp:positionV relativeFrom="paragraph">
                  <wp:posOffset>193040</wp:posOffset>
                </wp:positionV>
                <wp:extent cx="1441450" cy="1270"/>
                <wp:effectExtent l="9525" t="10795" r="6350" b="698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8D9D72" id="Полилиния 5" o:spid="_x0000_s1026" style="position:absolute;margin-left:232.5pt;margin-top:15.2pt;width:11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uzEQMAAJUGAAAOAAAAZHJzL2Uyb0RvYy54bWysVf9u0zAQ/h+Jd7D8J6jLj6XdWi2dpnZF&#10;SAMmrTyAaztNhGMH2206EM/AI/AakxA8Q3kjzk7StZ2QECJSnXPu/N13d77rxeWmFGjNtSmUTHF0&#10;EmLEJVWskMsUv5/PeucYGUskI0JJnuJ7bvDl+Pmzi7oa8VjlSjCuEYBIM6qrFOfWVqMgMDTnJTEn&#10;quISlJnSJbGw1cuAaVIDeimCOAwHQa00q7Si3Bj4Om2UeOzxs4xT+y7LDLdIpBi4Wb9qvy7cGowv&#10;yGipSZUXtKVB/oFFSQoJTndQU2IJWuniCVRZUK2MyuwJVWWgsqyg3McA0UThUTR3Oam4jwWSY6pd&#10;msz/g6Vv17caFSzFfYwkKaFE22/bn9vv2wf/+7F9+PUV9V2e6sqMwPyuutUuUlPdKPrBgCI40LiN&#10;ARu0qN8oBnhkZZXPzSbTpTsJUaONL8H9rgR8YxGFj1GSREkfKkVBF8VnvkIBGXVn6crYV1x5HLK+&#10;MbYpIAPJp5+1QcwBIisF1PJlD4UoGfSbpS34zizqzF4EaB6iGsWtTyjlzijujDzWYBgNPeAx1mln&#10;5rDiPSzgv+wYkrwjTTeyZQ0SIq5hQp+nShmXnzlw6xIECGDkIvyDLfg+tm3OtC40dMJxD2iMoAcW&#10;TRgVsY6Zc+FEVKfYp8J9KNWaz5VX2aPKgZNHrZD7VnE8GB6watRwwjmAa9MI3qnjuldZqWaFEL60&#10;Qjoqg1O4E46AUaJgTuk3ermYCI3WxHW3f1wwAHZgptVKMg+Wc8KuW9mSQjQy2AufW7iEbQrcdfTt&#10;+3kYDq/Pr8+TXhIPrntJOJ32rmaTpDeYRWf96el0MplGXxy1KBnlBWNcOnbdKImSv2vVdqg1Q2A3&#10;TA6iMPvBzvzzNNjgkIbPBcTSvZtcdx3atPRCsXvoVq2a2QizHIRc6U8Y1TAXU2w+rojmGInXEgbP&#10;EDrUDVK/SfpnMWz0vmaxryGSAlSKLYYL7sSJbYbvqtLFMgdPkS+rVFcwJbLCtbMfJw2rdgOzz0fQ&#10;zmk3XPf33urx32T8GwAA//8DAFBLAwQUAAYACAAAACEARkfo6t0AAAAJAQAADwAAAGRycy9kb3du&#10;cmV2LnhtbEyPwU7DMBBE70j8g7VI3KhNKRFN41QIqRy4UVDo0Ym3cWi8jmK3DX/P9gTHnR3NvCnW&#10;k+/FCcfYBdJwP1MgkJpgO2o1fH5s7p5AxGTImj4QavjBCOvy+qowuQ1nesfTNrWCQyjmRoNLacil&#10;jI1Db+IsDEj824fRm8Tn2Eo7mjOH+17OlcqkNx1xgzMDvjhsDtuj12C/vuvNvnl9k66VS7WLVTUe&#10;Kq1vb6bnFYiEU/ozwwWf0aFkpjocyUbRa1hkj7wlaXhQCxBsyJZzFuqLkIEsC/l/QfkLAAD//wMA&#10;UEsBAi0AFAAGAAgAAAAhALaDOJL+AAAA4QEAABMAAAAAAAAAAAAAAAAAAAAAAFtDb250ZW50X1R5&#10;cGVzXS54bWxQSwECLQAUAAYACAAAACEAOP0h/9YAAACUAQAACwAAAAAAAAAAAAAAAAAvAQAAX3Jl&#10;bHMvLnJlbHNQSwECLQAUAAYACAAAACEAYgfbsxEDAACVBgAADgAAAAAAAAAAAAAAAAAuAgAAZHJz&#10;L2Uyb0RvYy54bWxQSwECLQAUAAYACAAAACEARkfo6t0AAAAJAQAADwAAAAAAAAAAAAAAAABrBQAA&#10;ZHJzL2Rvd25yZXYueG1sUEsFBgAAAAAEAAQA8wAAAHUGA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72576" behindDoc="1" locked="0" layoutInCell="1" allowOverlap="1" wp14:anchorId="2E2D5BB0" wp14:editId="1D233154">
                <wp:simplePos x="0" y="0"/>
                <wp:positionH relativeFrom="page">
                  <wp:posOffset>4573270</wp:posOffset>
                </wp:positionH>
                <wp:positionV relativeFrom="paragraph">
                  <wp:posOffset>193040</wp:posOffset>
                </wp:positionV>
                <wp:extent cx="2520315" cy="1270"/>
                <wp:effectExtent l="10795" t="10795" r="12065" b="698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08FDB8" id="Полилиния 1" o:spid="_x0000_s1026" style="position:absolute;margin-left:360.1pt;margin-top:15.2pt;width:198.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Y5EQMAAJYGAAAOAAAAZHJzL2Uyb0RvYy54bWysVf9u0zAQ/h+Jd7D8J6hLnKbtWi2dpv5A&#10;SAMmrTyAmzhNhGMH2226IZ6BR+A1JiF4hvJGnJ2kazuQECJSnXPu/N19d77rxeW24GjDlM6liDA5&#10;8zFiIpZJLlYRfr+Yd84x0oaKhHIpWITvmMaX4+fPLqpyxAKZSZ4whQBE6FFVRjgzphx5no4zVlB9&#10;JksmQJlKVVADW7XyEkUrQC+4F/h+36ukSkolY6Y1fJ3WSjx2+GnKYvMuTTUziEcYYjNuVW5d2tUb&#10;X9DRStEyy+MmDPoPURQ0F+B0DzWlhqK1yp9AFXmspJapOYtl4ck0zWPmOAAb4p+wuc1oyRwXSI4u&#10;92nS/w82fru5UShPoHYYCVpAiXZfdz9233YP7vd99/DzCyI2T1WpR2B+W94oy1SX1zL+oEHhHWns&#10;RoMNWlZvZAJ4dG2ky802VYU9CazR1pXgbl8CtjUoho9BL/C7pIdRDDoSDFyFPDpqz8ZrbV4x6XDo&#10;5lqbuoAJSC79SUNiAcVOCw61fNlBPhoEfuCWpuB7M2Bdm73w0MJHFeoO+8NTo6A1cliEkAH5LVi3&#10;tbNgwQEYEFi1IdKsjTreiiZskBC1HeO7RJVS2wQtILg2Q4AARpbiH2zB96ltfaZxoaAVTptAYQRN&#10;sKzpltTYyKwLK6Iqwi4X9kMhN2whncqclA6cPGq5OLRyxw+jqtVwwjqAe1MLzqmN9aC0Qs5zzl1t&#10;ubCh9Lu9Ojda8jyxShuNVqvlhCu0oba93WPJANiRmZJrkTiwjNFk1siG5ryWwZ673MItbFJg76Pr&#10;309Dfzg7n52HnTDozzqhP512ruaTsNOfk0Fv2p1OJlPy2ZaNhKMsTxImbHTtLCHh3/VqM9XqKbCf&#10;JkcsjsjO3fOUrHcchssFcGnfda7bFq17eimTO2hXJevhCMMchEyqe4wqGIwR1h/XVDGM+GsBk2dI&#10;wtBOUrcJe9BZGKlDzfJQQ0UMUBE2GC64FSemnr7rUuWrDDwRd+WFvIIxkea2n908qaNqNjD8HINm&#10;UNvperh3Vo9/J+NfAAAA//8DAFBLAwQUAAYACAAAACEAgkoRAd0AAAAKAQAADwAAAGRycy9kb3du&#10;cmV2LnhtbEyPQW7CMBBF95V6B2sqdVfspBVEIQ5ClRBiUVUFDmDiaWIRjyPbQLg9zqpdzszTn/er&#10;1Wh7dkUfjCMJ2UwAQ2qcNtRKOB42bwWwEBVp1TtCCXcMsKqfnypVanejH7zuY8tSCIVSSehiHErO&#10;Q9OhVWHmBqR0+3XeqphG33Lt1S2F257nQsy5VYbSh04N+Nlhc95frAR/3pAtdluzNTZ+my9dxPW9&#10;kfL1ZVwvgUUc4x8Mk35Shzo5ndyFdGC9hEUu8oRKeBcfwCYgyxYZsNO0mQOvK/6/Qv0AAAD//wMA&#10;UEsBAi0AFAAGAAgAAAAhALaDOJL+AAAA4QEAABMAAAAAAAAAAAAAAAAAAAAAAFtDb250ZW50X1R5&#10;cGVzXS54bWxQSwECLQAUAAYACAAAACEAOP0h/9YAAACUAQAACwAAAAAAAAAAAAAAAAAvAQAAX3Jl&#10;bHMvLnJlbHNQSwECLQAUAAYACAAAACEAwt9GOREDAACWBgAADgAAAAAAAAAAAAAAAAAuAgAAZHJz&#10;L2Uyb0RvYy54bWxQSwECLQAUAAYACAAAACEAgkoRAd0AAAAKAQAADwAAAAAAAAAAAAAAAABrBQAA&#10;ZHJzL2Rvd25yZXYueG1sUEsFBgAAAAAEAAQA8wAAAHUGAAAAAA==&#10;" path="m,l3969,e" filled="f" strokeweight=".5pt">
                <v:path arrowok="t" o:connecttype="custom" o:connectlocs="0,0;2520315,0" o:connectangles="0,0"/>
                <w10:wrap type="topAndBottom" anchorx="page"/>
              </v:shape>
            </w:pict>
          </mc:Fallback>
        </mc:AlternateContent>
      </w:r>
    </w:p>
    <w:p w:rsidR="00CF77A2" w:rsidRPr="00563C35" w:rsidRDefault="00CF77A2" w:rsidP="00A20F12">
      <w:pPr>
        <w:tabs>
          <w:tab w:val="left" w:pos="6448"/>
        </w:tabs>
        <w:ind w:left="4306"/>
        <w:rPr>
          <w:vertAlign w:val="superscript"/>
        </w:rPr>
        <w:sectPr w:rsidR="00CF77A2" w:rsidRPr="00563C35">
          <w:pgSz w:w="11910" w:h="16840"/>
          <w:pgMar w:top="1120" w:right="440" w:bottom="280" w:left="1060" w:header="720" w:footer="720" w:gutter="0"/>
          <w:cols w:space="720"/>
        </w:sectPr>
      </w:pPr>
      <w:proofErr w:type="gramStart"/>
      <w:r w:rsidRPr="00563C35">
        <w:rPr>
          <w:vertAlign w:val="superscript"/>
        </w:rPr>
        <w:t>(подпись)</w:t>
      </w:r>
      <w:r w:rsidRPr="00563C35">
        <w:rPr>
          <w:vertAlign w:val="superscript"/>
        </w:rPr>
        <w:tab/>
        <w:t>(фамилия, имя, отчество (при</w:t>
      </w:r>
      <w:r w:rsidRPr="00563C35">
        <w:rPr>
          <w:spacing w:val="-10"/>
          <w:vertAlign w:val="superscript"/>
        </w:rPr>
        <w:t xml:space="preserve"> </w:t>
      </w:r>
      <w:r w:rsidRPr="00563C35">
        <w:rPr>
          <w:vertAlign w:val="superscript"/>
        </w:rPr>
        <w:t>наличии)</w:t>
      </w:r>
      <w:proofErr w:type="gramEnd"/>
    </w:p>
    <w:p w:rsidR="00CF77A2" w:rsidRPr="00563C35" w:rsidRDefault="00CF77A2" w:rsidP="00A20F12">
      <w:pPr>
        <w:jc w:val="right"/>
        <w:rPr>
          <w:rFonts w:eastAsiaTheme="minorHAnsi"/>
          <w:lang w:eastAsia="en-US"/>
        </w:rPr>
      </w:pPr>
      <w:r w:rsidRPr="00563C35">
        <w:rPr>
          <w:rFonts w:eastAsiaTheme="minorHAnsi"/>
          <w:lang w:eastAsia="en-US"/>
        </w:rPr>
        <w:lastRenderedPageBreak/>
        <w:t xml:space="preserve">Приложение № 2 </w:t>
      </w:r>
    </w:p>
    <w:p w:rsidR="00CF77A2" w:rsidRPr="00563C35" w:rsidRDefault="00CF77A2" w:rsidP="00CF77A2">
      <w:pPr>
        <w:jc w:val="right"/>
        <w:rPr>
          <w:rFonts w:eastAsiaTheme="minorHAnsi"/>
          <w:lang w:eastAsia="en-US"/>
        </w:rPr>
      </w:pPr>
      <w:r w:rsidRPr="00563C35">
        <w:rPr>
          <w:rFonts w:eastAsiaTheme="minorHAnsi"/>
          <w:lang w:eastAsia="en-US"/>
        </w:rPr>
        <w:t xml:space="preserve">к Административному регламенту </w:t>
      </w:r>
    </w:p>
    <w:p w:rsidR="00CF77A2" w:rsidRPr="00563C35" w:rsidRDefault="00CF77A2" w:rsidP="00CF77A2">
      <w:pPr>
        <w:jc w:val="right"/>
        <w:rPr>
          <w:rFonts w:eastAsiaTheme="minorHAnsi"/>
          <w:lang w:eastAsia="en-US"/>
        </w:rPr>
      </w:pPr>
      <w:r w:rsidRPr="00563C35">
        <w:rPr>
          <w:rFonts w:eastAsiaTheme="minorHAnsi"/>
          <w:lang w:eastAsia="en-US"/>
        </w:rPr>
        <w:t>по предоставлению муниципальной услуги</w:t>
      </w:r>
    </w:p>
    <w:p w:rsidR="00CF77A2" w:rsidRPr="00563C35" w:rsidRDefault="00CF77A2" w:rsidP="00CF77A2">
      <w:pPr>
        <w:pStyle w:val="a8"/>
        <w:ind w:left="0"/>
        <w:rPr>
          <w:sz w:val="24"/>
          <w:szCs w:val="24"/>
        </w:rPr>
      </w:pPr>
    </w:p>
    <w:p w:rsidR="00CF77A2" w:rsidRPr="00563C35" w:rsidRDefault="00CF77A2" w:rsidP="00CF77A2">
      <w:pPr>
        <w:pStyle w:val="a8"/>
        <w:ind w:left="0" w:right="124"/>
        <w:jc w:val="right"/>
        <w:rPr>
          <w:sz w:val="24"/>
          <w:szCs w:val="24"/>
        </w:rPr>
      </w:pPr>
      <w:r w:rsidRPr="00563C35">
        <w:rPr>
          <w:sz w:val="24"/>
          <w:szCs w:val="24"/>
        </w:rPr>
        <w:t>ФОРМА</w:t>
      </w:r>
    </w:p>
    <w:p w:rsidR="00CF77A2" w:rsidRPr="00563C35" w:rsidRDefault="00CF77A2" w:rsidP="00CF77A2">
      <w:pPr>
        <w:pStyle w:val="a8"/>
        <w:ind w:left="0"/>
        <w:rPr>
          <w:sz w:val="24"/>
          <w:szCs w:val="24"/>
        </w:rPr>
      </w:pPr>
    </w:p>
    <w:p w:rsidR="00CF77A2" w:rsidRPr="00563C35" w:rsidRDefault="00CF77A2" w:rsidP="00CF77A2">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CF77A2" w:rsidRPr="00563C35" w:rsidRDefault="00CF77A2" w:rsidP="00CF77A2">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CF77A2" w:rsidRPr="00563C35" w:rsidRDefault="00CF77A2" w:rsidP="00CF77A2">
      <w:pPr>
        <w:pStyle w:val="a8"/>
        <w:ind w:left="0"/>
        <w:jc w:val="center"/>
        <w:rPr>
          <w:sz w:val="24"/>
          <w:szCs w:val="24"/>
        </w:rPr>
      </w:pPr>
    </w:p>
    <w:p w:rsidR="00CF77A2" w:rsidRPr="00563C35" w:rsidRDefault="00CF77A2" w:rsidP="00CF77A2">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CF77A2" w:rsidRPr="00563C35" w:rsidRDefault="00CF77A2" w:rsidP="00CF77A2">
      <w:pPr>
        <w:ind w:left="348" w:right="262"/>
        <w:jc w:val="center"/>
        <w:rPr>
          <w:b/>
        </w:rPr>
      </w:pPr>
      <w:r w:rsidRPr="00563C35">
        <w:rPr>
          <w:b/>
        </w:rPr>
        <w:t>об</w:t>
      </w:r>
      <w:r w:rsidRPr="00563C35">
        <w:rPr>
          <w:b/>
          <w:spacing w:val="-3"/>
        </w:rPr>
        <w:t xml:space="preserve"> </w:t>
      </w:r>
      <w:r w:rsidRPr="00563C35">
        <w:rPr>
          <w:b/>
        </w:rPr>
        <w:t>отказе</w:t>
      </w:r>
      <w:r w:rsidRPr="00563C35">
        <w:rPr>
          <w:b/>
          <w:spacing w:val="-3"/>
        </w:rPr>
        <w:t xml:space="preserve"> </w:t>
      </w:r>
      <w:r w:rsidRPr="00563C35">
        <w:rPr>
          <w:b/>
        </w:rPr>
        <w:t>в</w:t>
      </w:r>
      <w:r w:rsidRPr="00563C35">
        <w:rPr>
          <w:b/>
          <w:spacing w:val="-4"/>
        </w:rPr>
        <w:t xml:space="preserve"> </w:t>
      </w:r>
      <w:r w:rsidRPr="00563C35">
        <w:rPr>
          <w:b/>
        </w:rPr>
        <w:t>приеме</w:t>
      </w:r>
      <w:r w:rsidRPr="00563C35">
        <w:rPr>
          <w:b/>
          <w:spacing w:val="-4"/>
        </w:rPr>
        <w:t xml:space="preserve"> </w:t>
      </w:r>
      <w:r w:rsidRPr="00563C35">
        <w:rPr>
          <w:b/>
        </w:rPr>
        <w:t>документов</w:t>
      </w:r>
    </w:p>
    <w:p w:rsidR="00CF77A2" w:rsidRPr="00563C35" w:rsidRDefault="00CF77A2" w:rsidP="00CF77A2">
      <w:pPr>
        <w:pStyle w:val="a8"/>
        <w:ind w:left="0"/>
        <w:rPr>
          <w:b/>
          <w:sz w:val="24"/>
          <w:szCs w:val="24"/>
        </w:rPr>
      </w:pPr>
      <w:r w:rsidRPr="00563C35">
        <w:rPr>
          <w:noProof/>
          <w:sz w:val="24"/>
          <w:szCs w:val="24"/>
          <w:lang w:eastAsia="ru-RU"/>
        </w:rPr>
        <mc:AlternateContent>
          <mc:Choice Requires="wps">
            <w:drawing>
              <wp:anchor distT="0" distB="0" distL="0" distR="0" simplePos="0" relativeHeight="251675648" behindDoc="1" locked="0" layoutInCell="1" allowOverlap="1" wp14:anchorId="6A281471" wp14:editId="1EA52458">
                <wp:simplePos x="0" y="0"/>
                <wp:positionH relativeFrom="page">
                  <wp:posOffset>881380</wp:posOffset>
                </wp:positionH>
                <wp:positionV relativeFrom="paragraph">
                  <wp:posOffset>216535</wp:posOffset>
                </wp:positionV>
                <wp:extent cx="6248400" cy="1270"/>
                <wp:effectExtent l="5080" t="6985" r="4445"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7 1388"/>
                            <a:gd name="T3" fmla="*/ T2 w 9840"/>
                          </a:gdLst>
                          <a:ahLst/>
                          <a:cxnLst>
                            <a:cxn ang="0">
                              <a:pos x="T1" y="0"/>
                            </a:cxn>
                            <a:cxn ang="0">
                              <a:pos x="T3" y="0"/>
                            </a:cxn>
                          </a:cxnLst>
                          <a:rect l="0" t="0" r="r" b="b"/>
                          <a:pathLst>
                            <a:path w="9840">
                              <a:moveTo>
                                <a:pt x="0" y="0"/>
                              </a:moveTo>
                              <a:lnTo>
                                <a:pt x="983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732629" id="Полилиния 24" o:spid="_x0000_s1026" style="position:absolute;margin-left:69.4pt;margin-top:17.05pt;width:4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jHEQMAAJgGAAAOAAAAZHJzL2Uyb0RvYy54bWysVWuO0zAQ/o/EHSz/BHXzaLYvbbpa9YGQ&#10;FlhpywFcx2kiEjvYbtNdxBk4AtdYCcEZyo0Y20m37YKEEJHqjDPjb+ab8UwvLrdlgTZMqlzwGAdn&#10;PkaMU5HkfBXj94t5Z4CR0oQnpBCcxfiOKXw5fv7soq5GLBSZKBImEYBwNaqrGGdaVyPPUzRjJVFn&#10;omIclKmQJdGwlSsvkaQG9LLwQt/vebWQSSUFZUrB16lT4rHFT1NG9bs0VUyjIsYQm7artOvSrN74&#10;goxWklRZTpswyD9EUZKcg9M91JRogtYyfwJV5lQKJVJ9RkXpiTTNKbMcgE3gn7C5zUjFLBdIjqr2&#10;aVL/D5a+3dxIlCcxDiOMOCmhRruvux+7b7sH+/u+e/j5BYESMlVXagQHbqsbabiq6lrQDwoU3pHG&#10;bBTYoGX9RiQASNZa2OxsU1mak8AbbW0R7vZFYFuNKHzshdEg8qFWFHRB2Lc18sioPUvXSr9iwuKQ&#10;zbXSroQJSLYAScNiARBpWUA1X3aQj4LuYGCXpuR7s6A1e+GhhY9qNAT3p0Zha+SwgjDs/xas29oZ&#10;sPAADAis2hBJ1kZNt7wJGyRETM/4NlGVUCZBCwiuzRAggJGh+Adb8H1q6840LiQ0w2kbSIygDZaO&#10;bkW0icy4MCKqY2xzYT6UYsMWwqr0SenAyaO24IdWw0F3eBSVU8MJ4wDujROsUxPrQWm5mOdFYWtb&#10;cBNKvxe63ChR5IlRmmiUXC0nhUQbYhrcPoYMgB2ZSbHmiQXLGElmjaxJXjgZ7AubW7iFTQrMfbQd&#10;/GnoD2eD2SDqRGFv1on86bRzNZ9End486J9Pu9PJZBp8NmULolGWJwnjJrp2mgTR33VrM9fcHNjP&#10;kyMWR2Tn9nlK1jsOw+YCuLRvl+u2RV1PL0VyB+0qhRuPMM5ByIS8x6iG0Rhj9XFNJMOoeM1h9gyD&#10;CDoEabuJzvtQFyQPNctDDeEUoGKsMVxwI060m7/rSuarDDwF9spzcQVjIs1NP9t54qJqNjD+LINm&#10;VJv5eri3Vo9/KONfAAAA//8DAFBLAwQUAAYACAAAACEApwl5ld0AAAAKAQAADwAAAGRycy9kb3du&#10;cmV2LnhtbEyPzU7DMBCE70i8g7VIXKrW+YEqCnGqCokLcGkLnN14SSLidRQ7aeDp2ZzgOLOj2W+K&#10;3Ww7MeHgW0cK4k0EAqlypqVawdvpaZ2B8EGT0Z0jVPCNHnbl9VWhc+MudMDpGGrBJeRzraAJoc+l&#10;9FWDVvuN65H49ukGqwPLoZZm0Bcut51MomgrrW6JPzS6x8cGq6/jaLllL1fvr9nof1YJnu4/+unl&#10;8DwpdXsz7x9ABJzDXxgWfEaHkpnObiTjRcc6zRg9KEjvYhBLIE4Sds6Lk4IsC/l/QvkLAAD//wMA&#10;UEsBAi0AFAAGAAgAAAAhALaDOJL+AAAA4QEAABMAAAAAAAAAAAAAAAAAAAAAAFtDb250ZW50X1R5&#10;cGVzXS54bWxQSwECLQAUAAYACAAAACEAOP0h/9YAAACUAQAACwAAAAAAAAAAAAAAAAAvAQAAX3Jl&#10;bHMvLnJlbHNQSwECLQAUAAYACAAAACEAeT04xxEDAACYBgAADgAAAAAAAAAAAAAAAAAuAgAAZHJz&#10;L2Uyb0RvYy54bWxQSwECLQAUAAYACAAAACEApwl5ld0AAAAKAQAADwAAAAAAAAAAAAAAAABrBQAA&#10;ZHJzL2Rvd25yZXYueG1sUEsFBgAAAAAEAAQA8wAAAHUGAAAAAA==&#10;" path="m,l9839,e" filled="f" strokeweight=".6pt">
                <v:path arrowok="t" o:connecttype="custom" o:connectlocs="0,0;6247765,0" o:connectangles="0,0"/>
                <w10:wrap type="topAndBottom" anchorx="page"/>
              </v:shape>
            </w:pict>
          </mc:Fallback>
        </mc:AlternateContent>
      </w:r>
    </w:p>
    <w:p w:rsidR="00CF77A2" w:rsidRPr="00563C35" w:rsidRDefault="00CF77A2" w:rsidP="00CF77A2">
      <w:pPr>
        <w:ind w:left="957"/>
        <w:jc w:val="center"/>
        <w:rPr>
          <w:vertAlign w:val="superscript"/>
        </w:rPr>
      </w:pPr>
      <w:r w:rsidRPr="00563C35">
        <w:rPr>
          <w:vertAlign w:val="superscript"/>
        </w:rPr>
        <w:t>(наименование</w:t>
      </w:r>
      <w:r w:rsidRPr="00563C35">
        <w:rPr>
          <w:spacing w:val="-6"/>
          <w:vertAlign w:val="superscript"/>
        </w:rPr>
        <w:t xml:space="preserve"> </w:t>
      </w:r>
      <w:r w:rsidRPr="00563C35">
        <w:rPr>
          <w:vertAlign w:val="superscript"/>
        </w:rPr>
        <w:t>уполномоченного</w:t>
      </w:r>
      <w:r w:rsidRPr="00563C35">
        <w:rPr>
          <w:spacing w:val="-5"/>
          <w:vertAlign w:val="superscript"/>
        </w:rPr>
        <w:t xml:space="preserve"> </w:t>
      </w:r>
      <w:r w:rsidRPr="00563C35">
        <w:rPr>
          <w:vertAlign w:val="superscript"/>
        </w:rPr>
        <w:t>органа местного</w:t>
      </w:r>
      <w:r w:rsidRPr="00563C35">
        <w:rPr>
          <w:spacing w:val="-4"/>
          <w:vertAlign w:val="superscript"/>
        </w:rPr>
        <w:t xml:space="preserve"> </w:t>
      </w:r>
      <w:r w:rsidRPr="00563C35">
        <w:rPr>
          <w:vertAlign w:val="superscript"/>
        </w:rPr>
        <w:t>самоуправления)</w:t>
      </w:r>
    </w:p>
    <w:p w:rsidR="00CF77A2" w:rsidRPr="00563C35" w:rsidRDefault="00CF77A2" w:rsidP="00CF77A2">
      <w:pPr>
        <w:pStyle w:val="a8"/>
        <w:ind w:left="0"/>
        <w:rPr>
          <w:sz w:val="24"/>
          <w:szCs w:val="24"/>
        </w:rPr>
      </w:pPr>
    </w:p>
    <w:p w:rsidR="00CF77A2" w:rsidRPr="00563C35" w:rsidRDefault="00CF77A2" w:rsidP="00CF77A2">
      <w:pPr>
        <w:pStyle w:val="a8"/>
        <w:tabs>
          <w:tab w:val="left" w:pos="1572"/>
          <w:tab w:val="left" w:pos="2897"/>
          <w:tab w:val="left" w:pos="4760"/>
          <w:tab w:val="left" w:pos="5631"/>
          <w:tab w:val="left" w:pos="7984"/>
        </w:tabs>
        <w:ind w:right="474" w:firstLine="709"/>
        <w:rPr>
          <w:sz w:val="24"/>
          <w:szCs w:val="24"/>
        </w:rPr>
      </w:pPr>
      <w:r w:rsidRPr="00563C35">
        <w:rPr>
          <w:sz w:val="24"/>
          <w:szCs w:val="24"/>
        </w:rPr>
        <w:t>В</w:t>
      </w:r>
      <w:r w:rsidRPr="00563C35">
        <w:rPr>
          <w:sz w:val="24"/>
          <w:szCs w:val="24"/>
        </w:rPr>
        <w:tab/>
        <w:t>приеме</w:t>
      </w:r>
      <w:r w:rsidRPr="00563C35">
        <w:rPr>
          <w:sz w:val="24"/>
          <w:szCs w:val="24"/>
        </w:rPr>
        <w:tab/>
        <w:t>документов</w:t>
      </w:r>
      <w:r w:rsidRPr="00563C35">
        <w:rPr>
          <w:sz w:val="24"/>
          <w:szCs w:val="24"/>
        </w:rPr>
        <w:tab/>
        <w:t>для</w:t>
      </w:r>
      <w:r w:rsidRPr="00563C35">
        <w:rPr>
          <w:sz w:val="24"/>
          <w:szCs w:val="24"/>
        </w:rPr>
        <w:tab/>
        <w:t>предоставления</w:t>
      </w:r>
      <w:r w:rsidRPr="00563C35">
        <w:rPr>
          <w:sz w:val="24"/>
          <w:szCs w:val="24"/>
        </w:rPr>
        <w:tab/>
        <w:t>услуги</w:t>
      </w:r>
      <w:r w:rsidR="00796F45" w:rsidRPr="00563C35">
        <w:rPr>
          <w:sz w:val="24"/>
          <w:szCs w:val="24"/>
        </w:rPr>
        <w:t xml:space="preserve"> «</w:t>
      </w:r>
      <w:r w:rsidRPr="00563C35">
        <w:rPr>
          <w:sz w:val="24"/>
          <w:szCs w:val="24"/>
        </w:rPr>
        <w:t>Выдача</w:t>
      </w:r>
      <w:r w:rsidRPr="00563C35">
        <w:rPr>
          <w:spacing w:val="1"/>
          <w:sz w:val="24"/>
          <w:szCs w:val="24"/>
        </w:rPr>
        <w:t xml:space="preserve"> </w:t>
      </w:r>
      <w:r w:rsidRPr="00563C35">
        <w:rPr>
          <w:sz w:val="24"/>
          <w:szCs w:val="24"/>
        </w:rPr>
        <w:t>градостроительного</w:t>
      </w:r>
      <w:r w:rsidRPr="00563C35">
        <w:rPr>
          <w:spacing w:val="48"/>
          <w:sz w:val="24"/>
          <w:szCs w:val="24"/>
        </w:rPr>
        <w:t xml:space="preserve"> </w:t>
      </w:r>
      <w:r w:rsidRPr="00563C35">
        <w:rPr>
          <w:sz w:val="24"/>
          <w:szCs w:val="24"/>
        </w:rPr>
        <w:t>плана</w:t>
      </w:r>
      <w:r w:rsidRPr="00563C35">
        <w:rPr>
          <w:spacing w:val="48"/>
          <w:sz w:val="24"/>
          <w:szCs w:val="24"/>
        </w:rPr>
        <w:t xml:space="preserve"> </w:t>
      </w:r>
      <w:r w:rsidRPr="00563C35">
        <w:rPr>
          <w:sz w:val="24"/>
          <w:szCs w:val="24"/>
        </w:rPr>
        <w:t>земельного</w:t>
      </w:r>
      <w:r w:rsidRPr="00563C35">
        <w:rPr>
          <w:spacing w:val="48"/>
          <w:sz w:val="24"/>
          <w:szCs w:val="24"/>
        </w:rPr>
        <w:t xml:space="preserve"> </w:t>
      </w:r>
      <w:r w:rsidRPr="00563C35">
        <w:rPr>
          <w:sz w:val="24"/>
          <w:szCs w:val="24"/>
        </w:rPr>
        <w:t>участка</w:t>
      </w:r>
      <w:r w:rsidR="00796F45" w:rsidRPr="00563C35">
        <w:rPr>
          <w:sz w:val="24"/>
          <w:szCs w:val="24"/>
        </w:rPr>
        <w:t>»</w:t>
      </w:r>
      <w:r w:rsidR="00B55410" w:rsidRPr="00563C35">
        <w:rPr>
          <w:sz w:val="24"/>
          <w:szCs w:val="24"/>
        </w:rPr>
        <w:t xml:space="preserve"> </w:t>
      </w:r>
      <w:r w:rsidR="00796F45" w:rsidRPr="00563C35">
        <w:rPr>
          <w:sz w:val="24"/>
          <w:szCs w:val="24"/>
        </w:rPr>
        <w:t xml:space="preserve"> </w:t>
      </w:r>
      <w:r w:rsidRPr="00563C35">
        <w:rPr>
          <w:sz w:val="24"/>
          <w:szCs w:val="24"/>
        </w:rPr>
        <w:t>Вам</w:t>
      </w:r>
      <w:r w:rsidRPr="00563C35">
        <w:rPr>
          <w:spacing w:val="48"/>
          <w:sz w:val="24"/>
          <w:szCs w:val="24"/>
        </w:rPr>
        <w:t xml:space="preserve"> </w:t>
      </w:r>
      <w:r w:rsidRPr="00563C35">
        <w:rPr>
          <w:sz w:val="24"/>
          <w:szCs w:val="24"/>
        </w:rPr>
        <w:t>отказано</w:t>
      </w:r>
      <w:r w:rsidRPr="00563C35">
        <w:rPr>
          <w:spacing w:val="48"/>
          <w:sz w:val="24"/>
          <w:szCs w:val="24"/>
        </w:rPr>
        <w:t xml:space="preserve"> </w:t>
      </w:r>
      <w:r w:rsidRPr="00563C35">
        <w:rPr>
          <w:sz w:val="24"/>
          <w:szCs w:val="24"/>
        </w:rPr>
        <w:t>по</w:t>
      </w:r>
      <w:r w:rsidRPr="00563C35">
        <w:rPr>
          <w:spacing w:val="48"/>
          <w:sz w:val="24"/>
          <w:szCs w:val="24"/>
        </w:rPr>
        <w:t xml:space="preserve"> </w:t>
      </w:r>
      <w:r w:rsidR="00796F45" w:rsidRPr="00563C35">
        <w:rPr>
          <w:sz w:val="24"/>
          <w:szCs w:val="24"/>
        </w:rPr>
        <w:t xml:space="preserve">следующим </w:t>
      </w:r>
      <w:r w:rsidRPr="00563C35">
        <w:rPr>
          <w:sz w:val="24"/>
          <w:szCs w:val="24"/>
        </w:rPr>
        <w:t>основаниям:</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4467"/>
        <w:gridCol w:w="4253"/>
      </w:tblGrid>
      <w:tr w:rsidR="00CF77A2" w:rsidRPr="00563C35" w:rsidTr="00796F45">
        <w:trPr>
          <w:trHeight w:val="1066"/>
        </w:trPr>
        <w:tc>
          <w:tcPr>
            <w:tcW w:w="1412" w:type="dxa"/>
          </w:tcPr>
          <w:p w:rsidR="00CF77A2" w:rsidRPr="00563C35" w:rsidRDefault="00796F45" w:rsidP="00796F45">
            <w:pPr>
              <w:pStyle w:val="TableParagraph"/>
              <w:ind w:right="79"/>
              <w:jc w:val="center"/>
              <w:rPr>
                <w:sz w:val="24"/>
                <w:szCs w:val="24"/>
                <w:lang w:val="ru-RU"/>
              </w:rPr>
            </w:pPr>
            <w:r w:rsidRPr="00563C35">
              <w:rPr>
                <w:sz w:val="24"/>
                <w:szCs w:val="24"/>
                <w:lang w:val="ru-RU"/>
              </w:rPr>
              <w:t>№ пункта административного регламента</w:t>
            </w:r>
          </w:p>
        </w:tc>
        <w:tc>
          <w:tcPr>
            <w:tcW w:w="4467" w:type="dxa"/>
          </w:tcPr>
          <w:p w:rsidR="00CF77A2" w:rsidRPr="00563C35" w:rsidRDefault="00CF77A2" w:rsidP="00796F45">
            <w:pPr>
              <w:pStyle w:val="TableParagraph"/>
              <w:ind w:left="381" w:right="371"/>
              <w:jc w:val="center"/>
              <w:rPr>
                <w:sz w:val="24"/>
                <w:szCs w:val="24"/>
                <w:lang w:val="ru-RU"/>
              </w:rPr>
            </w:pPr>
            <w:r w:rsidRPr="00563C35">
              <w:rPr>
                <w:sz w:val="24"/>
                <w:szCs w:val="24"/>
                <w:lang w:val="ru-RU"/>
              </w:rPr>
              <w:t>Наименование</w:t>
            </w:r>
            <w:r w:rsidRPr="00563C35">
              <w:rPr>
                <w:spacing w:val="-5"/>
                <w:sz w:val="24"/>
                <w:szCs w:val="24"/>
                <w:lang w:val="ru-RU"/>
              </w:rPr>
              <w:t xml:space="preserve"> </w:t>
            </w:r>
            <w:r w:rsidRPr="00563C35">
              <w:rPr>
                <w:sz w:val="24"/>
                <w:szCs w:val="24"/>
                <w:lang w:val="ru-RU"/>
              </w:rPr>
              <w:t>основания</w:t>
            </w:r>
            <w:r w:rsidRPr="00563C35">
              <w:rPr>
                <w:spacing w:val="-4"/>
                <w:sz w:val="24"/>
                <w:szCs w:val="24"/>
                <w:lang w:val="ru-RU"/>
              </w:rPr>
              <w:t xml:space="preserve"> </w:t>
            </w:r>
            <w:r w:rsidRPr="00563C35">
              <w:rPr>
                <w:sz w:val="24"/>
                <w:szCs w:val="24"/>
                <w:lang w:val="ru-RU"/>
              </w:rPr>
              <w:t>для</w:t>
            </w:r>
            <w:r w:rsidRPr="00563C35">
              <w:rPr>
                <w:spacing w:val="-4"/>
                <w:sz w:val="24"/>
                <w:szCs w:val="24"/>
                <w:lang w:val="ru-RU"/>
              </w:rPr>
              <w:t xml:space="preserve"> </w:t>
            </w:r>
            <w:r w:rsidRPr="00563C35">
              <w:rPr>
                <w:sz w:val="24"/>
                <w:szCs w:val="24"/>
                <w:lang w:val="ru-RU"/>
              </w:rPr>
              <w:t>отказа</w:t>
            </w:r>
            <w:r w:rsidRPr="00563C35">
              <w:rPr>
                <w:spacing w:val="-3"/>
                <w:sz w:val="24"/>
                <w:szCs w:val="24"/>
                <w:lang w:val="ru-RU"/>
              </w:rPr>
              <w:t xml:space="preserve"> </w:t>
            </w:r>
            <w:r w:rsidRPr="00563C35">
              <w:rPr>
                <w:sz w:val="24"/>
                <w:szCs w:val="24"/>
                <w:lang w:val="ru-RU"/>
              </w:rPr>
              <w:t>в</w:t>
            </w:r>
            <w:r w:rsidRPr="00563C35">
              <w:rPr>
                <w:spacing w:val="-57"/>
                <w:sz w:val="24"/>
                <w:szCs w:val="24"/>
                <w:lang w:val="ru-RU"/>
              </w:rPr>
              <w:t xml:space="preserve"> </w:t>
            </w:r>
            <w:r w:rsidRPr="00563C35">
              <w:rPr>
                <w:sz w:val="24"/>
                <w:szCs w:val="24"/>
                <w:lang w:val="ru-RU"/>
              </w:rPr>
              <w:t>соответствии с Административным</w:t>
            </w:r>
            <w:r w:rsidRPr="00563C35">
              <w:rPr>
                <w:spacing w:val="1"/>
                <w:sz w:val="24"/>
                <w:szCs w:val="24"/>
                <w:lang w:val="ru-RU"/>
              </w:rPr>
              <w:t xml:space="preserve"> </w:t>
            </w:r>
            <w:r w:rsidRPr="00563C35">
              <w:rPr>
                <w:sz w:val="24"/>
                <w:szCs w:val="24"/>
                <w:lang w:val="ru-RU"/>
              </w:rPr>
              <w:t>регламентом</w:t>
            </w:r>
          </w:p>
        </w:tc>
        <w:tc>
          <w:tcPr>
            <w:tcW w:w="4253" w:type="dxa"/>
          </w:tcPr>
          <w:p w:rsidR="00CF77A2" w:rsidRPr="00563C35" w:rsidRDefault="00CF77A2" w:rsidP="00796F45">
            <w:pPr>
              <w:pStyle w:val="TableParagraph"/>
              <w:ind w:left="1524" w:hanging="1285"/>
              <w:jc w:val="center"/>
              <w:rPr>
                <w:sz w:val="24"/>
                <w:szCs w:val="24"/>
                <w:lang w:val="ru-RU"/>
              </w:rPr>
            </w:pPr>
            <w:r w:rsidRPr="00563C35">
              <w:rPr>
                <w:sz w:val="24"/>
                <w:szCs w:val="24"/>
                <w:lang w:val="ru-RU"/>
              </w:rPr>
              <w:t>Разъяснение</w:t>
            </w:r>
            <w:r w:rsidRPr="00563C35">
              <w:rPr>
                <w:spacing w:val="-6"/>
                <w:sz w:val="24"/>
                <w:szCs w:val="24"/>
                <w:lang w:val="ru-RU"/>
              </w:rPr>
              <w:t xml:space="preserve"> </w:t>
            </w:r>
            <w:r w:rsidRPr="00563C35">
              <w:rPr>
                <w:sz w:val="24"/>
                <w:szCs w:val="24"/>
                <w:lang w:val="ru-RU"/>
              </w:rPr>
              <w:t>причин</w:t>
            </w:r>
            <w:r w:rsidRPr="00563C35">
              <w:rPr>
                <w:spacing w:val="-6"/>
                <w:sz w:val="24"/>
                <w:szCs w:val="24"/>
                <w:lang w:val="ru-RU"/>
              </w:rPr>
              <w:t xml:space="preserve"> </w:t>
            </w:r>
            <w:r w:rsidRPr="00563C35">
              <w:rPr>
                <w:sz w:val="24"/>
                <w:szCs w:val="24"/>
                <w:lang w:val="ru-RU"/>
              </w:rPr>
              <w:t>отказа</w:t>
            </w:r>
            <w:r w:rsidRPr="00563C35">
              <w:rPr>
                <w:spacing w:val="-5"/>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приеме</w:t>
            </w:r>
            <w:r w:rsidRPr="00563C35">
              <w:rPr>
                <w:spacing w:val="-57"/>
                <w:sz w:val="24"/>
                <w:szCs w:val="24"/>
                <w:lang w:val="ru-RU"/>
              </w:rPr>
              <w:t xml:space="preserve"> </w:t>
            </w:r>
            <w:r w:rsidRPr="00563C35">
              <w:rPr>
                <w:sz w:val="24"/>
                <w:szCs w:val="24"/>
                <w:lang w:val="ru-RU"/>
              </w:rPr>
              <w:t>документов</w:t>
            </w:r>
          </w:p>
        </w:tc>
      </w:tr>
      <w:tr w:rsidR="00CF77A2" w:rsidRPr="00563C35" w:rsidTr="00796F45">
        <w:trPr>
          <w:trHeight w:val="1461"/>
        </w:trPr>
        <w:tc>
          <w:tcPr>
            <w:tcW w:w="1412" w:type="dxa"/>
          </w:tcPr>
          <w:p w:rsidR="00CF77A2" w:rsidRPr="00563C35" w:rsidRDefault="00796F45" w:rsidP="00796F45">
            <w:pPr>
              <w:pStyle w:val="TableParagraph"/>
              <w:ind w:left="62" w:right="120"/>
              <w:jc w:val="center"/>
              <w:rPr>
                <w:sz w:val="24"/>
                <w:szCs w:val="24"/>
              </w:rPr>
            </w:pPr>
            <w:r w:rsidRPr="00563C35">
              <w:rPr>
                <w:spacing w:val="-1"/>
                <w:sz w:val="24"/>
                <w:szCs w:val="24"/>
                <w:lang w:val="ru-RU"/>
              </w:rPr>
              <w:t xml:space="preserve">подпункт </w:t>
            </w:r>
            <w:r w:rsidRPr="00563C35">
              <w:rPr>
                <w:spacing w:val="-57"/>
                <w:sz w:val="24"/>
                <w:szCs w:val="24"/>
              </w:rPr>
              <w:t xml:space="preserve"> </w:t>
            </w:r>
            <w:r w:rsidRPr="00563C35">
              <w:rPr>
                <w:spacing w:val="-1"/>
                <w:sz w:val="24"/>
                <w:szCs w:val="24"/>
                <w:lang w:val="ru-RU"/>
              </w:rPr>
              <w:t>«</w:t>
            </w:r>
            <w:r w:rsidR="00CF77A2" w:rsidRPr="00563C35">
              <w:rPr>
                <w:spacing w:val="-1"/>
                <w:sz w:val="24"/>
                <w:szCs w:val="24"/>
              </w:rPr>
              <w:t>а</w:t>
            </w:r>
            <w:r w:rsidRPr="00563C35">
              <w:rPr>
                <w:spacing w:val="-1"/>
                <w:sz w:val="24"/>
                <w:szCs w:val="24"/>
                <w:lang w:val="ru-RU"/>
              </w:rPr>
              <w:t>» пункта</w:t>
            </w:r>
            <w:r w:rsidR="00CF77A2" w:rsidRPr="00563C35">
              <w:rPr>
                <w:spacing w:val="-58"/>
                <w:sz w:val="24"/>
                <w:szCs w:val="24"/>
              </w:rPr>
              <w:t xml:space="preserve"> </w:t>
            </w:r>
            <w:r w:rsidR="00CF77A2" w:rsidRPr="00563C35">
              <w:rPr>
                <w:sz w:val="24"/>
                <w:szCs w:val="24"/>
              </w:rPr>
              <w:t>2.13</w:t>
            </w:r>
          </w:p>
        </w:tc>
        <w:tc>
          <w:tcPr>
            <w:tcW w:w="4467" w:type="dxa"/>
          </w:tcPr>
          <w:p w:rsidR="00CF77A2" w:rsidRPr="00563C35" w:rsidRDefault="00CF77A2" w:rsidP="005D7A6E">
            <w:pPr>
              <w:pStyle w:val="TableParagraph"/>
              <w:ind w:left="62" w:right="241"/>
              <w:rPr>
                <w:sz w:val="24"/>
                <w:szCs w:val="24"/>
                <w:lang w:val="ru-RU"/>
              </w:rPr>
            </w:pPr>
            <w:r w:rsidRPr="00563C35">
              <w:rPr>
                <w:sz w:val="24"/>
                <w:szCs w:val="24"/>
                <w:lang w:val="ru-RU"/>
              </w:rPr>
              <w:t>заявление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представлено в</w:t>
            </w:r>
            <w:r w:rsidRPr="00563C35">
              <w:rPr>
                <w:spacing w:val="1"/>
                <w:sz w:val="24"/>
                <w:szCs w:val="24"/>
                <w:lang w:val="ru-RU"/>
              </w:rPr>
              <w:t xml:space="preserve"> </w:t>
            </w:r>
            <w:r w:rsidRPr="00563C35">
              <w:rPr>
                <w:sz w:val="24"/>
                <w:szCs w:val="24"/>
                <w:lang w:val="ru-RU"/>
              </w:rPr>
              <w:t>орган государственной власти,</w:t>
            </w:r>
            <w:r w:rsidR="00796F45" w:rsidRPr="00563C35">
              <w:rPr>
                <w:sz w:val="24"/>
                <w:szCs w:val="24"/>
                <w:lang w:val="ru-RU"/>
              </w:rPr>
              <w:t xml:space="preserve"> </w:t>
            </w:r>
            <w:r w:rsidRPr="00563C35">
              <w:rPr>
                <w:sz w:val="24"/>
                <w:szCs w:val="24"/>
                <w:lang w:val="ru-RU"/>
              </w:rPr>
              <w:t>орган</w:t>
            </w:r>
            <w:r w:rsidRPr="00563C35">
              <w:rPr>
                <w:spacing w:val="1"/>
                <w:sz w:val="24"/>
                <w:szCs w:val="24"/>
                <w:lang w:val="ru-RU"/>
              </w:rPr>
              <w:t xml:space="preserve"> </w:t>
            </w:r>
            <w:r w:rsidRPr="00563C35">
              <w:rPr>
                <w:sz w:val="24"/>
                <w:szCs w:val="24"/>
                <w:lang w:val="ru-RU"/>
              </w:rPr>
              <w:t>местного самоуправления,</w:t>
            </w:r>
            <w:r w:rsidR="00796F45" w:rsidRPr="00563C35">
              <w:rPr>
                <w:sz w:val="24"/>
                <w:szCs w:val="24"/>
                <w:lang w:val="ru-RU"/>
              </w:rPr>
              <w:t xml:space="preserve"> </w:t>
            </w:r>
            <w:r w:rsidRPr="00563C35">
              <w:rPr>
                <w:sz w:val="24"/>
                <w:szCs w:val="24"/>
                <w:lang w:val="ru-RU"/>
              </w:rPr>
              <w:t>в полномочия</w:t>
            </w:r>
            <w:r w:rsidRPr="00563C35">
              <w:rPr>
                <w:spacing w:val="1"/>
                <w:sz w:val="24"/>
                <w:szCs w:val="24"/>
                <w:lang w:val="ru-RU"/>
              </w:rPr>
              <w:t xml:space="preserve"> </w:t>
            </w:r>
            <w:r w:rsidRPr="00563C35">
              <w:rPr>
                <w:sz w:val="24"/>
                <w:szCs w:val="24"/>
                <w:lang w:val="ru-RU"/>
              </w:rPr>
              <w:t>которых</w:t>
            </w:r>
            <w:r w:rsidRPr="00563C35">
              <w:rPr>
                <w:spacing w:val="-3"/>
                <w:sz w:val="24"/>
                <w:szCs w:val="24"/>
                <w:lang w:val="ru-RU"/>
              </w:rPr>
              <w:t xml:space="preserve"> </w:t>
            </w:r>
            <w:r w:rsidRPr="00563C35">
              <w:rPr>
                <w:sz w:val="24"/>
                <w:szCs w:val="24"/>
                <w:lang w:val="ru-RU"/>
              </w:rPr>
              <w:t>не</w:t>
            </w:r>
            <w:r w:rsidRPr="00563C35">
              <w:rPr>
                <w:spacing w:val="-3"/>
                <w:sz w:val="24"/>
                <w:szCs w:val="24"/>
                <w:lang w:val="ru-RU"/>
              </w:rPr>
              <w:t xml:space="preserve"> </w:t>
            </w:r>
            <w:r w:rsidRPr="00563C35">
              <w:rPr>
                <w:sz w:val="24"/>
                <w:szCs w:val="24"/>
                <w:lang w:val="ru-RU"/>
              </w:rPr>
              <w:t>входит</w:t>
            </w:r>
            <w:r w:rsidRPr="00563C35">
              <w:rPr>
                <w:spacing w:val="-3"/>
                <w:sz w:val="24"/>
                <w:szCs w:val="24"/>
                <w:lang w:val="ru-RU"/>
              </w:rPr>
              <w:t xml:space="preserve"> </w:t>
            </w:r>
            <w:r w:rsidRPr="00563C35">
              <w:rPr>
                <w:sz w:val="24"/>
                <w:szCs w:val="24"/>
                <w:lang w:val="ru-RU"/>
              </w:rPr>
              <w:t>предоставление</w:t>
            </w:r>
            <w:r w:rsidRPr="00563C35">
              <w:rPr>
                <w:spacing w:val="-4"/>
                <w:sz w:val="24"/>
                <w:szCs w:val="24"/>
                <w:lang w:val="ru-RU"/>
              </w:rPr>
              <w:t xml:space="preserve"> </w:t>
            </w:r>
            <w:r w:rsidRPr="00563C35">
              <w:rPr>
                <w:sz w:val="24"/>
                <w:szCs w:val="24"/>
                <w:lang w:val="ru-RU"/>
              </w:rPr>
              <w:t>услуги</w:t>
            </w:r>
          </w:p>
        </w:tc>
        <w:tc>
          <w:tcPr>
            <w:tcW w:w="4253" w:type="dxa"/>
          </w:tcPr>
          <w:p w:rsidR="00CF77A2" w:rsidRPr="00563C35" w:rsidRDefault="00CF77A2" w:rsidP="005D7A6E">
            <w:pPr>
              <w:pStyle w:val="TableParagraph"/>
              <w:ind w:left="61" w:right="375"/>
              <w:rPr>
                <w:i/>
                <w:sz w:val="24"/>
                <w:szCs w:val="24"/>
                <w:lang w:val="ru-RU"/>
              </w:rPr>
            </w:pPr>
            <w:r w:rsidRPr="00563C35">
              <w:rPr>
                <w:i/>
                <w:sz w:val="24"/>
                <w:szCs w:val="24"/>
                <w:lang w:val="ru-RU"/>
              </w:rPr>
              <w:t>Указывается,</w:t>
            </w:r>
            <w:r w:rsidR="00796F45" w:rsidRPr="00563C35">
              <w:rPr>
                <w:i/>
                <w:sz w:val="24"/>
                <w:szCs w:val="24"/>
                <w:lang w:val="ru-RU"/>
              </w:rPr>
              <w:t xml:space="preserve"> </w:t>
            </w:r>
            <w:r w:rsidRPr="00563C35">
              <w:rPr>
                <w:i/>
                <w:sz w:val="24"/>
                <w:szCs w:val="24"/>
                <w:lang w:val="ru-RU"/>
              </w:rPr>
              <w:t>какое ведомство</w:t>
            </w:r>
            <w:r w:rsidRPr="00563C35">
              <w:rPr>
                <w:i/>
                <w:spacing w:val="1"/>
                <w:sz w:val="24"/>
                <w:szCs w:val="24"/>
                <w:lang w:val="ru-RU"/>
              </w:rPr>
              <w:t xml:space="preserve"> </w:t>
            </w:r>
            <w:r w:rsidRPr="00563C35">
              <w:rPr>
                <w:i/>
                <w:sz w:val="24"/>
                <w:szCs w:val="24"/>
                <w:lang w:val="ru-RU"/>
              </w:rPr>
              <w:t>предоставляет услугу,</w:t>
            </w:r>
            <w:r w:rsidR="00796F45" w:rsidRPr="00563C35">
              <w:rPr>
                <w:i/>
                <w:sz w:val="24"/>
                <w:szCs w:val="24"/>
                <w:lang w:val="ru-RU"/>
              </w:rPr>
              <w:t xml:space="preserve"> </w:t>
            </w:r>
            <w:r w:rsidRPr="00563C35">
              <w:rPr>
                <w:i/>
                <w:sz w:val="24"/>
                <w:szCs w:val="24"/>
                <w:lang w:val="ru-RU"/>
              </w:rPr>
              <w:t>информация о</w:t>
            </w:r>
            <w:r w:rsidR="00796F45" w:rsidRPr="00563C35">
              <w:rPr>
                <w:i/>
                <w:sz w:val="24"/>
                <w:szCs w:val="24"/>
                <w:lang w:val="ru-RU"/>
              </w:rPr>
              <w:t xml:space="preserve"> </w:t>
            </w:r>
            <w:r w:rsidRPr="00563C35">
              <w:rPr>
                <w:i/>
                <w:spacing w:val="-58"/>
                <w:sz w:val="24"/>
                <w:szCs w:val="24"/>
                <w:lang w:val="ru-RU"/>
              </w:rPr>
              <w:t xml:space="preserve"> </w:t>
            </w:r>
            <w:r w:rsidRPr="00563C35">
              <w:rPr>
                <w:i/>
                <w:sz w:val="24"/>
                <w:szCs w:val="24"/>
                <w:lang w:val="ru-RU"/>
              </w:rPr>
              <w:t>его</w:t>
            </w:r>
            <w:r w:rsidRPr="00563C35">
              <w:rPr>
                <w:i/>
                <w:spacing w:val="-2"/>
                <w:sz w:val="24"/>
                <w:szCs w:val="24"/>
                <w:lang w:val="ru-RU"/>
              </w:rPr>
              <w:t xml:space="preserve"> </w:t>
            </w:r>
            <w:r w:rsidRPr="00563C35">
              <w:rPr>
                <w:i/>
                <w:sz w:val="24"/>
                <w:szCs w:val="24"/>
                <w:lang w:val="ru-RU"/>
              </w:rPr>
              <w:t>местонахождении</w:t>
            </w:r>
          </w:p>
        </w:tc>
      </w:tr>
      <w:tr w:rsidR="00796F45" w:rsidRPr="00563C35" w:rsidTr="00796F45">
        <w:trPr>
          <w:trHeight w:val="1403"/>
        </w:trPr>
        <w:tc>
          <w:tcPr>
            <w:tcW w:w="1412" w:type="dxa"/>
          </w:tcPr>
          <w:p w:rsidR="00796F45" w:rsidRPr="00563C35" w:rsidRDefault="00796F45" w:rsidP="00796F45">
            <w:pPr>
              <w:pStyle w:val="TableParagraph"/>
              <w:ind w:left="62" w:right="148"/>
              <w:jc w:val="center"/>
              <w:rPr>
                <w:sz w:val="24"/>
                <w:szCs w:val="24"/>
              </w:rPr>
            </w:pPr>
            <w:r w:rsidRPr="00563C35">
              <w:rPr>
                <w:spacing w:val="-1"/>
                <w:sz w:val="24"/>
                <w:szCs w:val="24"/>
                <w:lang w:val="ru-RU"/>
              </w:rPr>
              <w:t xml:space="preserve">подпункт </w:t>
            </w:r>
            <w:r w:rsidRPr="00563C35">
              <w:rPr>
                <w:spacing w:val="-57"/>
                <w:sz w:val="24"/>
                <w:szCs w:val="24"/>
              </w:rPr>
              <w:t xml:space="preserve"> </w:t>
            </w:r>
            <w:r w:rsidRPr="00563C35">
              <w:rPr>
                <w:spacing w:val="-57"/>
                <w:sz w:val="24"/>
                <w:szCs w:val="24"/>
                <w:lang w:val="ru-RU"/>
              </w:rPr>
              <w:t>«</w:t>
            </w:r>
            <w:r w:rsidRPr="00563C35">
              <w:rPr>
                <w:sz w:val="24"/>
                <w:szCs w:val="24"/>
              </w:rPr>
              <w:t>б</w:t>
            </w:r>
            <w:r w:rsidRPr="00563C35">
              <w:rPr>
                <w:sz w:val="24"/>
                <w:szCs w:val="24"/>
                <w:lang w:val="ru-RU"/>
              </w:rPr>
              <w:t>»</w:t>
            </w:r>
            <w:r w:rsidRPr="00563C35">
              <w:rPr>
                <w:spacing w:val="1"/>
                <w:sz w:val="24"/>
                <w:szCs w:val="24"/>
              </w:rPr>
              <w:t xml:space="preserve"> </w:t>
            </w:r>
            <w:r w:rsidRPr="00563C35">
              <w:rPr>
                <w:spacing w:val="1"/>
                <w:sz w:val="24"/>
                <w:szCs w:val="24"/>
                <w:lang w:val="ru-RU"/>
              </w:rPr>
              <w:t xml:space="preserve"> 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796F45">
            <w:pPr>
              <w:pStyle w:val="TableParagraph"/>
              <w:ind w:left="62" w:right="119"/>
              <w:rPr>
                <w:sz w:val="24"/>
                <w:szCs w:val="24"/>
                <w:lang w:val="ru-RU"/>
              </w:rPr>
            </w:pPr>
            <w:r w:rsidRPr="00563C35">
              <w:rPr>
                <w:sz w:val="24"/>
                <w:szCs w:val="24"/>
                <w:lang w:val="ru-RU"/>
              </w:rPr>
              <w:t>неполное заполнение полей в форме</w:t>
            </w:r>
            <w:r w:rsidRPr="00563C35">
              <w:rPr>
                <w:spacing w:val="1"/>
                <w:sz w:val="24"/>
                <w:szCs w:val="24"/>
                <w:lang w:val="ru-RU"/>
              </w:rPr>
              <w:t xml:space="preserve"> </w:t>
            </w:r>
            <w:r w:rsidRPr="00563C35">
              <w:rPr>
                <w:sz w:val="24"/>
                <w:szCs w:val="24"/>
                <w:lang w:val="ru-RU"/>
              </w:rPr>
              <w:t>заявления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в том числе в</w:t>
            </w:r>
            <w:r w:rsidRPr="00563C35">
              <w:rPr>
                <w:spacing w:val="1"/>
                <w:sz w:val="24"/>
                <w:szCs w:val="24"/>
                <w:lang w:val="ru-RU"/>
              </w:rPr>
              <w:t xml:space="preserve"> </w:t>
            </w:r>
            <w:r w:rsidRPr="00563C35">
              <w:rPr>
                <w:sz w:val="24"/>
                <w:szCs w:val="24"/>
                <w:lang w:val="ru-RU"/>
              </w:rPr>
              <w:t>интерактивной</w:t>
            </w:r>
            <w:r w:rsidRPr="00563C35">
              <w:rPr>
                <w:spacing w:val="-7"/>
                <w:sz w:val="24"/>
                <w:szCs w:val="24"/>
                <w:lang w:val="ru-RU"/>
              </w:rPr>
              <w:t xml:space="preserve"> </w:t>
            </w:r>
            <w:r w:rsidRPr="00563C35">
              <w:rPr>
                <w:sz w:val="24"/>
                <w:szCs w:val="24"/>
                <w:lang w:val="ru-RU"/>
              </w:rPr>
              <w:t>форме</w:t>
            </w:r>
            <w:r w:rsidRPr="00563C35">
              <w:rPr>
                <w:spacing w:val="-6"/>
                <w:sz w:val="24"/>
                <w:szCs w:val="24"/>
                <w:lang w:val="ru-RU"/>
              </w:rPr>
              <w:t xml:space="preserve"> </w:t>
            </w:r>
            <w:r w:rsidRPr="00563C35">
              <w:rPr>
                <w:sz w:val="24"/>
                <w:szCs w:val="24"/>
                <w:lang w:val="ru-RU"/>
              </w:rPr>
              <w:t>заявления</w:t>
            </w:r>
            <w:r w:rsidRPr="00563C35">
              <w:rPr>
                <w:spacing w:val="-5"/>
                <w:sz w:val="24"/>
                <w:szCs w:val="24"/>
                <w:lang w:val="ru-RU"/>
              </w:rPr>
              <w:t xml:space="preserve"> </w:t>
            </w:r>
            <w:r w:rsidRPr="00563C35">
              <w:rPr>
                <w:sz w:val="24"/>
                <w:szCs w:val="24"/>
                <w:lang w:val="ru-RU"/>
              </w:rPr>
              <w:t>на</w:t>
            </w:r>
            <w:r w:rsidRPr="00563C35">
              <w:rPr>
                <w:spacing w:val="-6"/>
                <w:sz w:val="24"/>
                <w:szCs w:val="24"/>
                <w:lang w:val="ru-RU"/>
              </w:rPr>
              <w:t xml:space="preserve"> </w:t>
            </w:r>
            <w:r w:rsidRPr="00563C35">
              <w:rPr>
                <w:sz w:val="24"/>
                <w:szCs w:val="24"/>
                <w:lang w:val="ru-RU"/>
              </w:rPr>
              <w:t>Едином портале</w:t>
            </w:r>
          </w:p>
        </w:tc>
        <w:tc>
          <w:tcPr>
            <w:tcW w:w="4253" w:type="dxa"/>
          </w:tcPr>
          <w:p w:rsidR="00796F45" w:rsidRPr="00563C35" w:rsidRDefault="00796F45" w:rsidP="005D7A6E">
            <w:pPr>
              <w:pStyle w:val="TableParagraph"/>
              <w:ind w:left="61"/>
              <w:rPr>
                <w:i/>
                <w:sz w:val="24"/>
                <w:szCs w:val="24"/>
              </w:rPr>
            </w:pPr>
            <w:r w:rsidRPr="00563C35">
              <w:rPr>
                <w:i/>
                <w:sz w:val="24"/>
                <w:szCs w:val="24"/>
                <w:lang w:val="ru-RU"/>
              </w:rPr>
              <w:t>Указываются основания такого вывода</w:t>
            </w:r>
          </w:p>
        </w:tc>
      </w:tr>
      <w:tr w:rsidR="00796F45" w:rsidRPr="00563C35" w:rsidTr="00796F45">
        <w:trPr>
          <w:trHeight w:val="1125"/>
        </w:trPr>
        <w:tc>
          <w:tcPr>
            <w:tcW w:w="1412" w:type="dxa"/>
          </w:tcPr>
          <w:p w:rsidR="00796F45" w:rsidRPr="00563C35" w:rsidRDefault="00796F45" w:rsidP="00796F45">
            <w:pPr>
              <w:pStyle w:val="TableParagraph"/>
              <w:ind w:left="62" w:right="148"/>
              <w:jc w:val="center"/>
              <w:rPr>
                <w:spacing w:val="-57"/>
                <w:sz w:val="24"/>
                <w:szCs w:val="24"/>
                <w:lang w:val="ru-RU"/>
              </w:rPr>
            </w:pPr>
            <w:r w:rsidRPr="00563C35">
              <w:rPr>
                <w:spacing w:val="-1"/>
                <w:sz w:val="24"/>
                <w:szCs w:val="24"/>
                <w:lang w:val="ru-RU"/>
              </w:rPr>
              <w:t>подпункт «в»</w:t>
            </w:r>
          </w:p>
          <w:p w:rsidR="00796F45" w:rsidRPr="00563C35" w:rsidRDefault="00796F45" w:rsidP="00796F45">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796F45">
            <w:pPr>
              <w:pStyle w:val="TableParagraph"/>
              <w:ind w:left="62" w:right="119"/>
              <w:rPr>
                <w:sz w:val="24"/>
                <w:szCs w:val="24"/>
                <w:lang w:val="ru-RU"/>
              </w:rPr>
            </w:pPr>
            <w:r w:rsidRPr="00563C35">
              <w:rPr>
                <w:sz w:val="24"/>
                <w:szCs w:val="24"/>
                <w:lang w:val="ru-RU"/>
              </w:rPr>
              <w:t>непредставление документов,</w:t>
            </w:r>
            <w:r w:rsidRPr="00563C35">
              <w:rPr>
                <w:spacing w:val="1"/>
                <w:sz w:val="24"/>
                <w:szCs w:val="24"/>
                <w:lang w:val="ru-RU"/>
              </w:rPr>
              <w:t xml:space="preserve"> </w:t>
            </w:r>
            <w:r w:rsidRPr="00563C35">
              <w:rPr>
                <w:sz w:val="24"/>
                <w:szCs w:val="24"/>
                <w:lang w:val="ru-RU"/>
              </w:rPr>
              <w:t xml:space="preserve">предусмотренных подпунктами «а» </w:t>
            </w:r>
            <w:proofErr w:type="gramStart"/>
            <w:r w:rsidRPr="00563C35">
              <w:rPr>
                <w:sz w:val="24"/>
                <w:szCs w:val="24"/>
                <w:lang w:val="ru-RU"/>
              </w:rPr>
              <w:t>-«</w:t>
            </w:r>
            <w:proofErr w:type="gramEnd"/>
            <w:r w:rsidRPr="00563C35">
              <w:rPr>
                <w:sz w:val="24"/>
                <w:szCs w:val="24"/>
                <w:lang w:val="ru-RU"/>
              </w:rPr>
              <w:t>в»</w:t>
            </w:r>
            <w:r w:rsidRPr="00563C35">
              <w:rPr>
                <w:spacing w:val="1"/>
                <w:sz w:val="24"/>
                <w:szCs w:val="24"/>
                <w:lang w:val="ru-RU"/>
              </w:rPr>
              <w:t xml:space="preserve"> </w:t>
            </w:r>
            <w:r w:rsidRPr="00563C35">
              <w:rPr>
                <w:sz w:val="24"/>
                <w:szCs w:val="24"/>
                <w:lang w:val="ru-RU"/>
              </w:rPr>
              <w:t>пункта 2.8</w:t>
            </w:r>
            <w:r w:rsidRPr="00563C35">
              <w:rPr>
                <w:spacing w:val="48"/>
                <w:sz w:val="24"/>
                <w:szCs w:val="24"/>
                <w:lang w:val="ru-RU"/>
              </w:rPr>
              <w:t xml:space="preserve"> </w:t>
            </w:r>
            <w:r w:rsidRPr="00563C35">
              <w:rPr>
                <w:sz w:val="24"/>
                <w:szCs w:val="24"/>
                <w:lang w:val="ru-RU"/>
              </w:rPr>
              <w:t>Административного</w:t>
            </w:r>
            <w:r w:rsidRPr="00563C35">
              <w:rPr>
                <w:spacing w:val="-7"/>
                <w:sz w:val="24"/>
                <w:szCs w:val="24"/>
                <w:lang w:val="ru-RU"/>
              </w:rPr>
              <w:t xml:space="preserve"> </w:t>
            </w:r>
            <w:r w:rsidRPr="00563C35">
              <w:rPr>
                <w:sz w:val="24"/>
                <w:szCs w:val="24"/>
                <w:lang w:val="ru-RU"/>
              </w:rPr>
              <w:t>регламента</w:t>
            </w:r>
          </w:p>
        </w:tc>
        <w:tc>
          <w:tcPr>
            <w:tcW w:w="4253" w:type="dxa"/>
          </w:tcPr>
          <w:p w:rsidR="00796F45" w:rsidRPr="00563C35" w:rsidRDefault="00796F45"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документов, не представленных</w:t>
            </w:r>
            <w:r w:rsidRPr="00563C35">
              <w:rPr>
                <w:i/>
                <w:spacing w:val="1"/>
                <w:sz w:val="24"/>
                <w:szCs w:val="24"/>
                <w:lang w:val="ru-RU"/>
              </w:rPr>
              <w:t xml:space="preserve"> </w:t>
            </w:r>
            <w:r w:rsidRPr="00563C35">
              <w:rPr>
                <w:i/>
                <w:sz w:val="24"/>
                <w:szCs w:val="24"/>
                <w:lang w:val="ru-RU"/>
              </w:rPr>
              <w:t>заявителем</w:t>
            </w:r>
          </w:p>
        </w:tc>
      </w:tr>
      <w:tr w:rsidR="00796F45" w:rsidRPr="00563C35" w:rsidTr="00796F45">
        <w:trPr>
          <w:trHeight w:val="1125"/>
        </w:trPr>
        <w:tc>
          <w:tcPr>
            <w:tcW w:w="1412" w:type="dxa"/>
          </w:tcPr>
          <w:p w:rsidR="00796F45" w:rsidRPr="00563C35" w:rsidRDefault="00796F45" w:rsidP="00796F45">
            <w:pPr>
              <w:pStyle w:val="TableParagraph"/>
              <w:ind w:left="62" w:right="148"/>
              <w:jc w:val="center"/>
              <w:rPr>
                <w:spacing w:val="-57"/>
                <w:sz w:val="24"/>
                <w:szCs w:val="24"/>
                <w:lang w:val="ru-RU"/>
              </w:rPr>
            </w:pPr>
            <w:r w:rsidRPr="00563C35">
              <w:rPr>
                <w:spacing w:val="-1"/>
                <w:sz w:val="24"/>
                <w:szCs w:val="24"/>
                <w:lang w:val="ru-RU"/>
              </w:rPr>
              <w:t>подпункт «г»</w:t>
            </w:r>
          </w:p>
          <w:p w:rsidR="00796F45" w:rsidRPr="00563C35" w:rsidRDefault="00796F45" w:rsidP="00796F45">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5D7A6E">
            <w:pPr>
              <w:pStyle w:val="TableParagraph"/>
              <w:ind w:left="62" w:right="119"/>
              <w:rPr>
                <w:sz w:val="24"/>
                <w:szCs w:val="24"/>
                <w:lang w:val="ru-RU"/>
              </w:rPr>
            </w:pPr>
            <w:r w:rsidRPr="00563C35">
              <w:rPr>
                <w:sz w:val="24"/>
                <w:szCs w:val="24"/>
                <w:lang w:val="ru-RU"/>
              </w:rPr>
              <w:t>представленные</w:t>
            </w:r>
            <w:r w:rsidRPr="00563C35">
              <w:rPr>
                <w:spacing w:val="-9"/>
                <w:sz w:val="24"/>
                <w:szCs w:val="24"/>
                <w:lang w:val="ru-RU"/>
              </w:rPr>
              <w:t xml:space="preserve"> </w:t>
            </w:r>
            <w:r w:rsidRPr="00563C35">
              <w:rPr>
                <w:sz w:val="24"/>
                <w:szCs w:val="24"/>
                <w:lang w:val="ru-RU"/>
              </w:rPr>
              <w:t>документы</w:t>
            </w:r>
            <w:r w:rsidRPr="00563C35">
              <w:rPr>
                <w:spacing w:val="-8"/>
                <w:sz w:val="24"/>
                <w:szCs w:val="24"/>
                <w:lang w:val="ru-RU"/>
              </w:rPr>
              <w:t xml:space="preserve"> </w:t>
            </w:r>
            <w:r w:rsidRPr="00563C35">
              <w:rPr>
                <w:sz w:val="24"/>
                <w:szCs w:val="24"/>
                <w:lang w:val="ru-RU"/>
              </w:rPr>
              <w:t>утратили</w:t>
            </w:r>
            <w:r w:rsidRPr="00563C35">
              <w:rPr>
                <w:spacing w:val="-8"/>
                <w:sz w:val="24"/>
                <w:szCs w:val="24"/>
                <w:lang w:val="ru-RU"/>
              </w:rPr>
              <w:t xml:space="preserve"> </w:t>
            </w:r>
            <w:r w:rsidRPr="00563C35">
              <w:rPr>
                <w:sz w:val="24"/>
                <w:szCs w:val="24"/>
                <w:lang w:val="ru-RU"/>
              </w:rPr>
              <w:t>силу</w:t>
            </w:r>
            <w:r w:rsidRPr="00563C35">
              <w:rPr>
                <w:spacing w:val="-57"/>
                <w:sz w:val="24"/>
                <w:szCs w:val="24"/>
                <w:lang w:val="ru-RU"/>
              </w:rPr>
              <w:t xml:space="preserve"> </w:t>
            </w:r>
            <w:r w:rsidRPr="00563C35">
              <w:rPr>
                <w:sz w:val="24"/>
                <w:szCs w:val="24"/>
                <w:lang w:val="ru-RU"/>
              </w:rPr>
              <w:t>на день обращения за получением услуги</w:t>
            </w:r>
            <w:r w:rsidRPr="00563C35">
              <w:rPr>
                <w:spacing w:val="1"/>
                <w:sz w:val="24"/>
                <w:szCs w:val="24"/>
                <w:lang w:val="ru-RU"/>
              </w:rPr>
              <w:t xml:space="preserve"> </w:t>
            </w:r>
            <w:r w:rsidRPr="00563C35">
              <w:rPr>
                <w:sz w:val="24"/>
                <w:szCs w:val="24"/>
                <w:lang w:val="ru-RU"/>
              </w:rPr>
              <w:t>(документ, удостоверяющий личность;</w:t>
            </w:r>
            <w:r w:rsidRPr="00563C35">
              <w:rPr>
                <w:spacing w:val="1"/>
                <w:sz w:val="24"/>
                <w:szCs w:val="24"/>
                <w:lang w:val="ru-RU"/>
              </w:rPr>
              <w:t xml:space="preserve"> </w:t>
            </w:r>
            <w:r w:rsidRPr="00563C35">
              <w:rPr>
                <w:sz w:val="24"/>
                <w:szCs w:val="24"/>
                <w:lang w:val="ru-RU"/>
              </w:rPr>
              <w:t>документ, удостоверяющий полномочия</w:t>
            </w:r>
            <w:r w:rsidRPr="00563C35">
              <w:rPr>
                <w:spacing w:val="1"/>
                <w:sz w:val="24"/>
                <w:szCs w:val="24"/>
                <w:lang w:val="ru-RU"/>
              </w:rPr>
              <w:t xml:space="preserve"> </w:t>
            </w:r>
            <w:r w:rsidRPr="00563C35">
              <w:rPr>
                <w:sz w:val="24"/>
                <w:szCs w:val="24"/>
                <w:lang w:val="ru-RU"/>
              </w:rPr>
              <w:t>представителя заявителя, в случае</w:t>
            </w:r>
            <w:r w:rsidRPr="00563C35">
              <w:rPr>
                <w:spacing w:val="1"/>
                <w:sz w:val="24"/>
                <w:szCs w:val="24"/>
                <w:lang w:val="ru-RU"/>
              </w:rPr>
              <w:t xml:space="preserve"> </w:t>
            </w:r>
            <w:r w:rsidRPr="00563C35">
              <w:rPr>
                <w:sz w:val="24"/>
                <w:szCs w:val="24"/>
                <w:lang w:val="ru-RU"/>
              </w:rPr>
              <w:t>обращения за получением услуги</w:t>
            </w:r>
            <w:r w:rsidRPr="00563C35">
              <w:rPr>
                <w:spacing w:val="1"/>
                <w:sz w:val="24"/>
                <w:szCs w:val="24"/>
                <w:lang w:val="ru-RU"/>
              </w:rPr>
              <w:t xml:space="preserve"> </w:t>
            </w:r>
            <w:r w:rsidRPr="00563C35">
              <w:rPr>
                <w:sz w:val="24"/>
                <w:szCs w:val="24"/>
                <w:lang w:val="ru-RU"/>
              </w:rPr>
              <w:t>указанным</w:t>
            </w:r>
            <w:r w:rsidRPr="00563C35">
              <w:rPr>
                <w:spacing w:val="-2"/>
                <w:sz w:val="24"/>
                <w:szCs w:val="24"/>
                <w:lang w:val="ru-RU"/>
              </w:rPr>
              <w:t xml:space="preserve"> </w:t>
            </w:r>
            <w:r w:rsidRPr="00563C35">
              <w:rPr>
                <w:sz w:val="24"/>
                <w:szCs w:val="24"/>
                <w:lang w:val="ru-RU"/>
              </w:rPr>
              <w:t>лицом)</w:t>
            </w:r>
          </w:p>
        </w:tc>
        <w:tc>
          <w:tcPr>
            <w:tcW w:w="4253" w:type="dxa"/>
          </w:tcPr>
          <w:p w:rsidR="00796F45" w:rsidRPr="00563C35" w:rsidRDefault="00796F45"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документов,</w:t>
            </w:r>
            <w:r w:rsidRPr="00563C35">
              <w:rPr>
                <w:i/>
                <w:spacing w:val="-2"/>
                <w:sz w:val="24"/>
                <w:szCs w:val="24"/>
                <w:lang w:val="ru-RU"/>
              </w:rPr>
              <w:t xml:space="preserve"> </w:t>
            </w:r>
            <w:r w:rsidRPr="00563C35">
              <w:rPr>
                <w:i/>
                <w:sz w:val="24"/>
                <w:szCs w:val="24"/>
                <w:lang w:val="ru-RU"/>
              </w:rPr>
              <w:t>утративших</w:t>
            </w:r>
            <w:r w:rsidRPr="00563C35">
              <w:rPr>
                <w:i/>
                <w:spacing w:val="-2"/>
                <w:sz w:val="24"/>
                <w:szCs w:val="24"/>
                <w:lang w:val="ru-RU"/>
              </w:rPr>
              <w:t xml:space="preserve"> </w:t>
            </w:r>
            <w:r w:rsidRPr="00563C35">
              <w:rPr>
                <w:i/>
                <w:sz w:val="24"/>
                <w:szCs w:val="24"/>
                <w:lang w:val="ru-RU"/>
              </w:rPr>
              <w:t>силу</w:t>
            </w:r>
          </w:p>
        </w:tc>
      </w:tr>
      <w:tr w:rsidR="00796F45" w:rsidRPr="00563C35" w:rsidTr="00B55410">
        <w:trPr>
          <w:trHeight w:val="872"/>
        </w:trPr>
        <w:tc>
          <w:tcPr>
            <w:tcW w:w="1412" w:type="dxa"/>
          </w:tcPr>
          <w:p w:rsidR="00796F45" w:rsidRPr="00563C35" w:rsidRDefault="00796F45" w:rsidP="00796F45">
            <w:pPr>
              <w:pStyle w:val="TableParagraph"/>
              <w:ind w:left="62" w:right="148"/>
              <w:jc w:val="center"/>
              <w:rPr>
                <w:spacing w:val="-57"/>
                <w:sz w:val="24"/>
                <w:szCs w:val="24"/>
                <w:lang w:val="ru-RU"/>
              </w:rPr>
            </w:pPr>
            <w:r w:rsidRPr="00563C35">
              <w:rPr>
                <w:spacing w:val="-1"/>
                <w:sz w:val="24"/>
                <w:szCs w:val="24"/>
                <w:lang w:val="ru-RU"/>
              </w:rPr>
              <w:t>подпункт «д»</w:t>
            </w:r>
          </w:p>
          <w:p w:rsidR="00796F45" w:rsidRPr="00563C35" w:rsidRDefault="00796F45" w:rsidP="00796F45">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5D7A6E">
            <w:pPr>
              <w:pStyle w:val="TableParagraph"/>
              <w:ind w:left="62" w:right="241"/>
              <w:rPr>
                <w:sz w:val="24"/>
                <w:szCs w:val="24"/>
                <w:lang w:val="ru-RU"/>
              </w:rPr>
            </w:pPr>
            <w:r w:rsidRPr="00563C35">
              <w:rPr>
                <w:sz w:val="24"/>
                <w:szCs w:val="24"/>
                <w:lang w:val="ru-RU"/>
              </w:rPr>
              <w:t>представленные</w:t>
            </w:r>
            <w:r w:rsidRPr="00563C35">
              <w:rPr>
                <w:spacing w:val="-13"/>
                <w:sz w:val="24"/>
                <w:szCs w:val="24"/>
                <w:lang w:val="ru-RU"/>
              </w:rPr>
              <w:t xml:space="preserve"> </w:t>
            </w:r>
            <w:r w:rsidRPr="00563C35">
              <w:rPr>
                <w:sz w:val="24"/>
                <w:szCs w:val="24"/>
                <w:lang w:val="ru-RU"/>
              </w:rPr>
              <w:t>документы</w:t>
            </w:r>
            <w:r w:rsidRPr="00563C35">
              <w:rPr>
                <w:spacing w:val="-13"/>
                <w:sz w:val="24"/>
                <w:szCs w:val="24"/>
                <w:lang w:val="ru-RU"/>
              </w:rPr>
              <w:t xml:space="preserve"> </w:t>
            </w:r>
            <w:r w:rsidRPr="00563C35">
              <w:rPr>
                <w:sz w:val="24"/>
                <w:szCs w:val="24"/>
                <w:lang w:val="ru-RU"/>
              </w:rPr>
              <w:t>содержат</w:t>
            </w:r>
            <w:r w:rsidRPr="00563C35">
              <w:rPr>
                <w:spacing w:val="-57"/>
                <w:sz w:val="24"/>
                <w:szCs w:val="24"/>
                <w:lang w:val="ru-RU"/>
              </w:rPr>
              <w:t xml:space="preserve"> </w:t>
            </w:r>
            <w:r w:rsidRPr="00563C35">
              <w:rPr>
                <w:sz w:val="24"/>
                <w:szCs w:val="24"/>
                <w:lang w:val="ru-RU"/>
              </w:rPr>
              <w:t>подчистки</w:t>
            </w:r>
            <w:r w:rsidRPr="00563C35">
              <w:rPr>
                <w:spacing w:val="-3"/>
                <w:sz w:val="24"/>
                <w:szCs w:val="24"/>
                <w:lang w:val="ru-RU"/>
              </w:rPr>
              <w:t xml:space="preserve"> </w:t>
            </w:r>
            <w:r w:rsidRPr="00563C35">
              <w:rPr>
                <w:sz w:val="24"/>
                <w:szCs w:val="24"/>
                <w:lang w:val="ru-RU"/>
              </w:rPr>
              <w:t>и</w:t>
            </w:r>
            <w:r w:rsidRPr="00563C35">
              <w:rPr>
                <w:spacing w:val="-2"/>
                <w:sz w:val="24"/>
                <w:szCs w:val="24"/>
                <w:lang w:val="ru-RU"/>
              </w:rPr>
              <w:t xml:space="preserve"> </w:t>
            </w:r>
            <w:r w:rsidRPr="00563C35">
              <w:rPr>
                <w:sz w:val="24"/>
                <w:szCs w:val="24"/>
                <w:lang w:val="ru-RU"/>
              </w:rPr>
              <w:t>исправления</w:t>
            </w:r>
            <w:r w:rsidRPr="00563C35">
              <w:rPr>
                <w:spacing w:val="-2"/>
                <w:sz w:val="24"/>
                <w:szCs w:val="24"/>
                <w:lang w:val="ru-RU"/>
              </w:rPr>
              <w:t xml:space="preserve"> </w:t>
            </w:r>
            <w:r w:rsidRPr="00563C35">
              <w:rPr>
                <w:sz w:val="24"/>
                <w:szCs w:val="24"/>
                <w:lang w:val="ru-RU"/>
              </w:rPr>
              <w:t>текста</w:t>
            </w:r>
          </w:p>
        </w:tc>
        <w:tc>
          <w:tcPr>
            <w:tcW w:w="4253" w:type="dxa"/>
          </w:tcPr>
          <w:p w:rsidR="00796F45" w:rsidRPr="00563C35" w:rsidRDefault="00796F45"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документов, содержащих подчистки и</w:t>
            </w:r>
            <w:r w:rsidRPr="00563C35">
              <w:rPr>
                <w:i/>
                <w:spacing w:val="1"/>
                <w:sz w:val="24"/>
                <w:szCs w:val="24"/>
                <w:lang w:val="ru-RU"/>
              </w:rPr>
              <w:t xml:space="preserve"> </w:t>
            </w:r>
            <w:r w:rsidRPr="00563C35">
              <w:rPr>
                <w:i/>
                <w:sz w:val="24"/>
                <w:szCs w:val="24"/>
                <w:lang w:val="ru-RU"/>
              </w:rPr>
              <w:t>исправления</w:t>
            </w:r>
            <w:r w:rsidRPr="00563C35">
              <w:rPr>
                <w:i/>
                <w:spacing w:val="-1"/>
                <w:sz w:val="24"/>
                <w:szCs w:val="24"/>
                <w:lang w:val="ru-RU"/>
              </w:rPr>
              <w:t xml:space="preserve"> </w:t>
            </w:r>
            <w:r w:rsidRPr="00563C35">
              <w:rPr>
                <w:i/>
                <w:sz w:val="24"/>
                <w:szCs w:val="24"/>
                <w:lang w:val="ru-RU"/>
              </w:rPr>
              <w:t>текста</w:t>
            </w:r>
          </w:p>
        </w:tc>
      </w:tr>
    </w:tbl>
    <w:p w:rsidR="00CF77A2" w:rsidRPr="00563C35" w:rsidRDefault="00CF77A2" w:rsidP="00CF77A2">
      <w:pPr>
        <w:pStyle w:val="a8"/>
        <w:ind w:left="0"/>
        <w:rPr>
          <w:sz w:val="24"/>
          <w:szCs w:val="24"/>
        </w:rPr>
      </w:pPr>
      <w:r w:rsidRPr="00563C35">
        <w:rPr>
          <w:noProof/>
          <w:sz w:val="24"/>
          <w:szCs w:val="24"/>
          <w:lang w:eastAsia="ru-RU"/>
        </w:rPr>
        <mc:AlternateContent>
          <mc:Choice Requires="wps">
            <w:drawing>
              <wp:anchor distT="0" distB="0" distL="0" distR="0" simplePos="0" relativeHeight="251676672" behindDoc="1" locked="0" layoutInCell="1" allowOverlap="1" wp14:anchorId="40701005" wp14:editId="262377AB">
                <wp:simplePos x="0" y="0"/>
                <wp:positionH relativeFrom="page">
                  <wp:posOffset>810260</wp:posOffset>
                </wp:positionH>
                <wp:positionV relativeFrom="paragraph">
                  <wp:posOffset>201295</wp:posOffset>
                </wp:positionV>
                <wp:extent cx="1800225" cy="1270"/>
                <wp:effectExtent l="10160" t="10160" r="8890" b="762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5C7F22" id="Полилиния 23" o:spid="_x0000_s1026" style="position:absolute;margin-left:63.8pt;margin-top:15.85pt;width:141.7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kqEAMAAJcGAAAOAAAAZHJzL2Uyb0RvYy54bWysVWuO0zAQ/o/EHSz/BHXz2PSx1aYr1AdC&#10;WmClLQdwbaeJSOxgu00XxBk4AtdYCcEZyo0YO0k37YKEEJHqjDPjb76Z8Uwvr3ZFjrZc6UyKGAdn&#10;PkZcUMkysY7xu+WiN8JIGyIYyaXgMb7jGl9Nnj65rMoxD2Uqc8YVAhChx1UZ49SYcux5mqa8IPpM&#10;llyAMpGqIAa2au0xRSpAL3Iv9P2BV0nFSiUp1xq+zmolnjj8JOHUvE0SzQ3KYwzcjFuVW1d29SaX&#10;ZLxWpEwz2tAg/8CiIJkApweoGTEEbVT2CKrIqJJaJuaMysKTSZJR7mKAaAL/JJrblJTcxQLJ0eUh&#10;Tfr/wdI32xuFMhbj8BwjQQqo0f7r/sf+2/7e/b7v739+QaCETFWlHsOB2/JG2Vh1eS3pew0K70hj&#10;Nxps0Kp6LRkAko2RLju7RBX2JMSNdq4Id4ci8J1BFD4GI98Pwz5GFHRBOHQ18si4PUs32rzk0uGQ&#10;7bU2dQkZSK4ArIliCeVOihyq+byHfARIA7c0JT+YBa3ZMw8tfVShcHTePzUKWyOHFQVB8FssSGHt&#10;0mKFHSzgv24ZkrQlTXeiYQ0SIrZlfJenUmqbnyVwaxMECGBkI/yDLfg+ta3PNC4U9MJpFyiMoAtW&#10;dbQlMZaZdWFFVMGdsKmwHwq55UvpVOakcuDkQZuLrpU73mVVq+GEdQDXphacU8u1U1khF1meu9Lm&#10;wlIZDgeBo6JlnjGrtGy0Wq+muUJbYvvbPTYYADsyU3IjmANLOWHzRjYky2sZ7HOXW7iETQrsdXQN&#10;/OnCv5iP5qOoF4WDeS/yZ7Pei8U06g0WwbA/O59Np7Pgs6UWROM0Y4wLy64dJkH0d83ajLV6DBzG&#10;yVEUR8Eu3PM4WO+YhssFxNK+61y3HVq39EqyO+hWJevpCNMchFSqjxhVMBljrD9siOIY5a8EjJ6L&#10;IIrsKHWbqD8MYaO6mlVXQwQFqBgbDBfcilNTj99NqbJ1Cp7qsgr5AqZEktl2duOkZtVsYPq5CJpJ&#10;bcdrd++sHv5PJr8AAAD//wMAUEsDBBQABgAIAAAAIQBCL32p3QAAAAkBAAAPAAAAZHJzL2Rvd25y&#10;ZXYueG1sTI9BTsMwEEX3SNzBGiR21HFBLYQ4FaqoxArU0AO48RBHxHZiO016e6YruvwzT3/eFJvZ&#10;duyEIbbeSRCLDBi62uvWNRIO37uHZ2AxKadV5x1KOGOETXl7U6hc+8nt8VSlhlGJi7mSYFLqc85j&#10;bdCquPA9Otr9+GBVohgaroOaqNx2fJllK25V6+iCUT1uDda/1Wgl7MznWA06C++1mc4f09dw2O4H&#10;Ke/v5rdXYAnn9A/DRZ/UoSSnox+djqyjvFyvCJXwKNbACHgSQgA7XgYvwMuCX39Q/gEAAP//AwBQ&#10;SwECLQAUAAYACAAAACEAtoM4kv4AAADhAQAAEwAAAAAAAAAAAAAAAAAAAAAAW0NvbnRlbnRfVHlw&#10;ZXNdLnhtbFBLAQItABQABgAIAAAAIQA4/SH/1gAAAJQBAAALAAAAAAAAAAAAAAAAAC8BAABfcmVs&#10;cy8ucmVsc1BLAQItABQABgAIAAAAIQD2U0kqEAMAAJcGAAAOAAAAAAAAAAAAAAAAAC4CAABkcnMv&#10;ZTJvRG9jLnhtbFBLAQItABQABgAIAAAAIQBCL32p3QAAAAkBAAAPAAAAAAAAAAAAAAAAAGoFAABk&#10;cnMvZG93bnJldi54bWxQSwUGAAAAAAQABADzAAAAdAYAAAAA&#10;" path="m,l2835,e" filled="f" strokeweight=".21558mm">
                <v:path arrowok="t" o:connecttype="custom" o:connectlocs="0,0;1800225,0" o:connectangles="0,0"/>
                <w10:wrap type="topAndBottom" anchorx="page"/>
              </v:shape>
            </w:pict>
          </mc:Fallback>
        </mc:AlternateContent>
      </w:r>
    </w:p>
    <w:p w:rsidR="00CF77A2" w:rsidRPr="00563C35" w:rsidRDefault="00CF77A2" w:rsidP="00CF77A2">
      <w:pPr>
        <w:ind w:left="215"/>
      </w:pPr>
      <w:r w:rsidRPr="00563C35">
        <w:rPr>
          <w:vertAlign w:val="superscript"/>
        </w:rPr>
        <w:t>2</w:t>
      </w:r>
      <w:r w:rsidRPr="00563C35">
        <w:rPr>
          <w:spacing w:val="-4"/>
        </w:rPr>
        <w:t xml:space="preserve"> </w:t>
      </w:r>
      <w:r w:rsidRPr="00563C35">
        <w:t>Заявителями</w:t>
      </w:r>
      <w:r w:rsidRPr="00563C35">
        <w:rPr>
          <w:spacing w:val="-4"/>
        </w:rPr>
        <w:t xml:space="preserve"> </w:t>
      </w:r>
      <w:r w:rsidRPr="00563C35">
        <w:t>являются</w:t>
      </w:r>
      <w:r w:rsidRPr="00563C35">
        <w:rPr>
          <w:spacing w:val="-4"/>
        </w:rPr>
        <w:t xml:space="preserve"> </w:t>
      </w:r>
      <w:r w:rsidRPr="00563C35">
        <w:t>правообладатели</w:t>
      </w:r>
      <w:r w:rsidRPr="00563C35">
        <w:rPr>
          <w:spacing w:val="-4"/>
        </w:rPr>
        <w:t xml:space="preserve"> </w:t>
      </w:r>
      <w:r w:rsidRPr="00563C35">
        <w:t>земельных</w:t>
      </w:r>
      <w:r w:rsidRPr="00563C35">
        <w:rPr>
          <w:spacing w:val="-3"/>
        </w:rPr>
        <w:t xml:space="preserve"> </w:t>
      </w:r>
      <w:r w:rsidRPr="00563C35">
        <w:t>участков,</w:t>
      </w:r>
      <w:r w:rsidR="00796F45" w:rsidRPr="00563C35">
        <w:t xml:space="preserve"> </w:t>
      </w:r>
      <w:r w:rsidRPr="00563C35">
        <w:t>а</w:t>
      </w:r>
      <w:r w:rsidRPr="00563C35">
        <w:rPr>
          <w:spacing w:val="-4"/>
        </w:rPr>
        <w:t xml:space="preserve"> </w:t>
      </w:r>
      <w:r w:rsidRPr="00563C35">
        <w:t>также</w:t>
      </w:r>
      <w:r w:rsidRPr="00563C35">
        <w:rPr>
          <w:spacing w:val="-4"/>
        </w:rPr>
        <w:t xml:space="preserve"> </w:t>
      </w:r>
      <w:r w:rsidRPr="00563C35">
        <w:t>иные</w:t>
      </w:r>
      <w:r w:rsidRPr="00563C35">
        <w:rPr>
          <w:spacing w:val="-4"/>
        </w:rPr>
        <w:t xml:space="preserve"> </w:t>
      </w:r>
      <w:r w:rsidRPr="00563C35">
        <w:t>лица,</w:t>
      </w:r>
      <w:r w:rsidR="00796F45" w:rsidRPr="00563C35">
        <w:t xml:space="preserve"> </w:t>
      </w:r>
      <w:r w:rsidRPr="00563C35">
        <w:t>указанные</w:t>
      </w:r>
      <w:r w:rsidRPr="00563C35">
        <w:rPr>
          <w:spacing w:val="-4"/>
        </w:rPr>
        <w:t xml:space="preserve"> </w:t>
      </w:r>
      <w:r w:rsidRPr="00563C35">
        <w:t>в</w:t>
      </w:r>
      <w:r w:rsidRPr="00563C35">
        <w:rPr>
          <w:spacing w:val="-4"/>
        </w:rPr>
        <w:t xml:space="preserve"> </w:t>
      </w:r>
      <w:r w:rsidRPr="00563C35">
        <w:t>части</w:t>
      </w:r>
      <w:r w:rsidR="00796F45" w:rsidRPr="00563C35">
        <w:t xml:space="preserve"> </w:t>
      </w:r>
      <w:r w:rsidRPr="00563C35">
        <w:t>1</w:t>
      </w:r>
      <w:r w:rsidRPr="00563C35">
        <w:rPr>
          <w:vertAlign w:val="superscript"/>
        </w:rPr>
        <w:t>1</w:t>
      </w:r>
      <w:r w:rsidRPr="00563C35">
        <w:rPr>
          <w:spacing w:val="-3"/>
        </w:rPr>
        <w:t xml:space="preserve"> </w:t>
      </w:r>
      <w:r w:rsidRPr="00563C35">
        <w:t>статьи</w:t>
      </w:r>
      <w:r w:rsidR="00796F45" w:rsidRPr="00563C35">
        <w:t xml:space="preserve"> </w:t>
      </w:r>
      <w:r w:rsidRPr="00563C35">
        <w:t>57</w:t>
      </w:r>
      <w:r w:rsidRPr="00563C35">
        <w:rPr>
          <w:spacing w:val="-2"/>
        </w:rPr>
        <w:t xml:space="preserve"> </w:t>
      </w:r>
      <w:r w:rsidRPr="00563C35">
        <w:rPr>
          <w:vertAlign w:val="superscript"/>
        </w:rPr>
        <w:t>3</w:t>
      </w:r>
      <w:r w:rsidR="00796F45" w:rsidRPr="00563C35">
        <w:rPr>
          <w:vertAlign w:val="superscript"/>
        </w:rPr>
        <w:t xml:space="preserve"> </w:t>
      </w:r>
      <w:r w:rsidRPr="00563C35">
        <w:t>Градостроительного</w:t>
      </w:r>
      <w:r w:rsidRPr="00563C35">
        <w:rPr>
          <w:spacing w:val="-7"/>
        </w:rPr>
        <w:t xml:space="preserve"> </w:t>
      </w:r>
      <w:r w:rsidRPr="00563C35">
        <w:t>кодекса</w:t>
      </w:r>
      <w:r w:rsidRPr="00563C35">
        <w:rPr>
          <w:spacing w:val="-7"/>
        </w:rPr>
        <w:t xml:space="preserve"> </w:t>
      </w:r>
      <w:r w:rsidRPr="00563C35">
        <w:t>Российской</w:t>
      </w:r>
      <w:r w:rsidRPr="00563C35">
        <w:rPr>
          <w:spacing w:val="-7"/>
        </w:rPr>
        <w:t xml:space="preserve"> </w:t>
      </w:r>
      <w:r w:rsidRPr="00563C35">
        <w:t>Федерации</w:t>
      </w:r>
    </w:p>
    <w:p w:rsidR="00CF77A2" w:rsidRPr="00563C35" w:rsidRDefault="00CF77A2" w:rsidP="00CF77A2">
      <w:pPr>
        <w:sectPr w:rsidR="00CF77A2" w:rsidRPr="00563C35">
          <w:pgSz w:w="11910" w:h="16840"/>
          <w:pgMar w:top="1360" w:right="440" w:bottom="280" w:left="1060" w:header="720" w:footer="720" w:gutter="0"/>
          <w:cols w:space="720"/>
        </w:sect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3619"/>
      </w:tblGrid>
      <w:tr w:rsidR="00CF77A2" w:rsidRPr="00563C35" w:rsidTr="00B55410">
        <w:trPr>
          <w:trHeight w:val="1407"/>
        </w:trPr>
        <w:tc>
          <w:tcPr>
            <w:tcW w:w="1201" w:type="dxa"/>
          </w:tcPr>
          <w:p w:rsidR="00B55410" w:rsidRPr="00563C35" w:rsidRDefault="00B55410" w:rsidP="00B55410">
            <w:pPr>
              <w:pStyle w:val="TableParagraph"/>
              <w:ind w:left="62" w:right="148"/>
              <w:jc w:val="center"/>
              <w:rPr>
                <w:spacing w:val="-57"/>
                <w:sz w:val="24"/>
                <w:szCs w:val="24"/>
                <w:lang w:val="ru-RU"/>
              </w:rPr>
            </w:pPr>
            <w:r w:rsidRPr="00563C35">
              <w:rPr>
                <w:spacing w:val="-1"/>
                <w:sz w:val="24"/>
                <w:szCs w:val="24"/>
                <w:lang w:val="ru-RU"/>
              </w:rPr>
              <w:lastRenderedPageBreak/>
              <w:t>подпункт «е»</w:t>
            </w:r>
          </w:p>
          <w:p w:rsidR="00CF77A2" w:rsidRPr="00563C35" w:rsidRDefault="00B55410" w:rsidP="00B55410">
            <w:pPr>
              <w:pStyle w:val="TableParagraph"/>
              <w:ind w:left="62" w:right="120"/>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678" w:type="dxa"/>
          </w:tcPr>
          <w:p w:rsidR="00CF77A2" w:rsidRPr="00563C35" w:rsidRDefault="00CF77A2" w:rsidP="005D7A6E">
            <w:pPr>
              <w:pStyle w:val="TableParagraph"/>
              <w:ind w:left="62" w:right="119"/>
              <w:rPr>
                <w:sz w:val="24"/>
                <w:szCs w:val="24"/>
                <w:lang w:val="ru-RU"/>
              </w:rPr>
            </w:pPr>
            <w:r w:rsidRPr="00563C35">
              <w:rPr>
                <w:sz w:val="24"/>
                <w:szCs w:val="24"/>
                <w:lang w:val="ru-RU"/>
              </w:rPr>
              <w:t>представленные в электронной форме</w:t>
            </w:r>
            <w:r w:rsidRPr="00563C35">
              <w:rPr>
                <w:spacing w:val="1"/>
                <w:sz w:val="24"/>
                <w:szCs w:val="24"/>
                <w:lang w:val="ru-RU"/>
              </w:rPr>
              <w:t xml:space="preserve"> </w:t>
            </w:r>
            <w:r w:rsidRPr="00563C35">
              <w:rPr>
                <w:sz w:val="24"/>
                <w:szCs w:val="24"/>
                <w:lang w:val="ru-RU"/>
              </w:rPr>
              <w:t>документы</w:t>
            </w:r>
            <w:r w:rsidRPr="00563C35">
              <w:rPr>
                <w:spacing w:val="-14"/>
                <w:sz w:val="24"/>
                <w:szCs w:val="24"/>
                <w:lang w:val="ru-RU"/>
              </w:rPr>
              <w:t xml:space="preserve"> </w:t>
            </w:r>
            <w:r w:rsidRPr="00563C35">
              <w:rPr>
                <w:sz w:val="24"/>
                <w:szCs w:val="24"/>
                <w:lang w:val="ru-RU"/>
              </w:rPr>
              <w:t>содержат</w:t>
            </w:r>
            <w:r w:rsidRPr="00563C35">
              <w:rPr>
                <w:spacing w:val="-14"/>
                <w:sz w:val="24"/>
                <w:szCs w:val="24"/>
                <w:lang w:val="ru-RU"/>
              </w:rPr>
              <w:t xml:space="preserve"> </w:t>
            </w:r>
            <w:r w:rsidRPr="00563C35">
              <w:rPr>
                <w:sz w:val="24"/>
                <w:szCs w:val="24"/>
                <w:lang w:val="ru-RU"/>
              </w:rPr>
              <w:t>повреждения,</w:t>
            </w:r>
            <w:r w:rsidR="00B55410" w:rsidRPr="00563C35">
              <w:rPr>
                <w:sz w:val="24"/>
                <w:szCs w:val="24"/>
                <w:lang w:val="ru-RU"/>
              </w:rPr>
              <w:t xml:space="preserve"> </w:t>
            </w:r>
            <w:r w:rsidRPr="00563C35">
              <w:rPr>
                <w:sz w:val="24"/>
                <w:szCs w:val="24"/>
                <w:lang w:val="ru-RU"/>
              </w:rPr>
              <w:t>наличие</w:t>
            </w:r>
            <w:r w:rsidRPr="00563C35">
              <w:rPr>
                <w:spacing w:val="-57"/>
                <w:sz w:val="24"/>
                <w:szCs w:val="24"/>
                <w:lang w:val="ru-RU"/>
              </w:rPr>
              <w:t xml:space="preserve"> </w:t>
            </w:r>
            <w:r w:rsidRPr="00563C35">
              <w:rPr>
                <w:sz w:val="24"/>
                <w:szCs w:val="24"/>
                <w:lang w:val="ru-RU"/>
              </w:rPr>
              <w:t>которых не позволяет в полном объеме</w:t>
            </w:r>
            <w:r w:rsidRPr="00563C35">
              <w:rPr>
                <w:spacing w:val="1"/>
                <w:sz w:val="24"/>
                <w:szCs w:val="24"/>
                <w:lang w:val="ru-RU"/>
              </w:rPr>
              <w:t xml:space="preserve"> </w:t>
            </w:r>
            <w:r w:rsidRPr="00563C35">
              <w:rPr>
                <w:sz w:val="24"/>
                <w:szCs w:val="24"/>
                <w:lang w:val="ru-RU"/>
              </w:rPr>
              <w:t>получить информацию и сведения,</w:t>
            </w:r>
            <w:r w:rsidRPr="00563C35">
              <w:rPr>
                <w:spacing w:val="1"/>
                <w:sz w:val="24"/>
                <w:szCs w:val="24"/>
                <w:lang w:val="ru-RU"/>
              </w:rPr>
              <w:t xml:space="preserve"> </w:t>
            </w:r>
            <w:r w:rsidRPr="00563C35">
              <w:rPr>
                <w:sz w:val="24"/>
                <w:szCs w:val="24"/>
                <w:lang w:val="ru-RU"/>
              </w:rPr>
              <w:t>содержащиеся</w:t>
            </w:r>
            <w:r w:rsidRPr="00563C35">
              <w:rPr>
                <w:spacing w:val="-2"/>
                <w:sz w:val="24"/>
                <w:szCs w:val="24"/>
                <w:lang w:val="ru-RU"/>
              </w:rPr>
              <w:t xml:space="preserve"> </w:t>
            </w:r>
            <w:r w:rsidRPr="00563C35">
              <w:rPr>
                <w:sz w:val="24"/>
                <w:szCs w:val="24"/>
                <w:lang w:val="ru-RU"/>
              </w:rPr>
              <w:t>в документах</w:t>
            </w:r>
          </w:p>
        </w:tc>
        <w:tc>
          <w:tcPr>
            <w:tcW w:w="3619" w:type="dxa"/>
          </w:tcPr>
          <w:p w:rsidR="00CF77A2" w:rsidRPr="00563C35" w:rsidRDefault="00CF77A2" w:rsidP="00B55410">
            <w:pPr>
              <w:pStyle w:val="TableParagraph"/>
              <w:ind w:left="61"/>
              <w:rPr>
                <w:i/>
                <w:sz w:val="24"/>
                <w:szCs w:val="24"/>
                <w:lang w:val="ru-RU"/>
              </w:rPr>
            </w:pPr>
            <w:r w:rsidRPr="00563C35">
              <w:rPr>
                <w:i/>
                <w:sz w:val="24"/>
                <w:szCs w:val="24"/>
                <w:lang w:val="ru-RU"/>
              </w:rPr>
              <w:t>Указывается исчерпывающий перечень</w:t>
            </w:r>
            <w:r w:rsidRPr="00563C35">
              <w:rPr>
                <w:i/>
                <w:spacing w:val="-57"/>
                <w:sz w:val="24"/>
                <w:szCs w:val="24"/>
                <w:lang w:val="ru-RU"/>
              </w:rPr>
              <w:t xml:space="preserve"> </w:t>
            </w:r>
            <w:r w:rsidRPr="00563C35">
              <w:rPr>
                <w:i/>
                <w:sz w:val="24"/>
                <w:szCs w:val="24"/>
                <w:lang w:val="ru-RU"/>
              </w:rPr>
              <w:t>документов,</w:t>
            </w:r>
            <w:r w:rsidR="00B55410" w:rsidRPr="00563C35">
              <w:rPr>
                <w:i/>
                <w:sz w:val="24"/>
                <w:szCs w:val="24"/>
                <w:lang w:val="ru-RU"/>
              </w:rPr>
              <w:t xml:space="preserve"> содержащих</w:t>
            </w:r>
            <w:r w:rsidRPr="00563C35">
              <w:rPr>
                <w:i/>
                <w:spacing w:val="-9"/>
                <w:sz w:val="24"/>
                <w:szCs w:val="24"/>
                <w:lang w:val="ru-RU"/>
              </w:rPr>
              <w:t xml:space="preserve"> </w:t>
            </w:r>
            <w:r w:rsidRPr="00563C35">
              <w:rPr>
                <w:i/>
                <w:sz w:val="24"/>
                <w:szCs w:val="24"/>
                <w:lang w:val="ru-RU"/>
              </w:rPr>
              <w:t>повреждения</w:t>
            </w:r>
          </w:p>
        </w:tc>
      </w:tr>
      <w:tr w:rsidR="00CF77A2" w:rsidRPr="00563C35" w:rsidTr="00B55410">
        <w:trPr>
          <w:trHeight w:val="2262"/>
        </w:trPr>
        <w:tc>
          <w:tcPr>
            <w:tcW w:w="1201" w:type="dxa"/>
          </w:tcPr>
          <w:p w:rsidR="00B55410" w:rsidRPr="00563C35" w:rsidRDefault="00B55410" w:rsidP="00B55410">
            <w:pPr>
              <w:pStyle w:val="TableParagraph"/>
              <w:ind w:left="62" w:right="148"/>
              <w:jc w:val="center"/>
              <w:rPr>
                <w:spacing w:val="-57"/>
                <w:sz w:val="24"/>
                <w:szCs w:val="24"/>
                <w:lang w:val="ru-RU"/>
              </w:rPr>
            </w:pPr>
            <w:r w:rsidRPr="00563C35">
              <w:rPr>
                <w:spacing w:val="-1"/>
                <w:sz w:val="24"/>
                <w:szCs w:val="24"/>
                <w:lang w:val="ru-RU"/>
              </w:rPr>
              <w:t>подпункт «ж»</w:t>
            </w:r>
          </w:p>
          <w:p w:rsidR="00CF77A2" w:rsidRPr="00563C35" w:rsidRDefault="00B55410" w:rsidP="00B55410">
            <w:pPr>
              <w:pStyle w:val="TableParagraph"/>
              <w:ind w:left="62" w:right="148"/>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678" w:type="dxa"/>
          </w:tcPr>
          <w:p w:rsidR="00CF77A2" w:rsidRPr="00563C35" w:rsidRDefault="00CF77A2" w:rsidP="00B55410">
            <w:pPr>
              <w:pStyle w:val="TableParagraph"/>
              <w:ind w:left="62" w:right="241"/>
              <w:rPr>
                <w:sz w:val="24"/>
                <w:szCs w:val="24"/>
                <w:lang w:val="ru-RU"/>
              </w:rPr>
            </w:pPr>
            <w:r w:rsidRPr="00563C35">
              <w:rPr>
                <w:sz w:val="24"/>
                <w:szCs w:val="24"/>
                <w:lang w:val="ru-RU"/>
              </w:rPr>
              <w:t>заявление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и документы,</w:t>
            </w:r>
            <w:r w:rsidRPr="00563C35">
              <w:rPr>
                <w:spacing w:val="1"/>
                <w:sz w:val="24"/>
                <w:szCs w:val="24"/>
                <w:lang w:val="ru-RU"/>
              </w:rPr>
              <w:t xml:space="preserve"> </w:t>
            </w:r>
            <w:r w:rsidRPr="00563C35">
              <w:rPr>
                <w:sz w:val="24"/>
                <w:szCs w:val="24"/>
                <w:lang w:val="ru-RU"/>
              </w:rPr>
              <w:t>указанные</w:t>
            </w:r>
            <w:r w:rsidRPr="00563C35">
              <w:rPr>
                <w:spacing w:val="-5"/>
                <w:sz w:val="24"/>
                <w:szCs w:val="24"/>
                <w:lang w:val="ru-RU"/>
              </w:rPr>
              <w:t xml:space="preserve"> </w:t>
            </w:r>
            <w:r w:rsidRPr="00563C35">
              <w:rPr>
                <w:sz w:val="24"/>
                <w:szCs w:val="24"/>
                <w:lang w:val="ru-RU"/>
              </w:rPr>
              <w:t>в</w:t>
            </w:r>
            <w:r w:rsidRPr="00563C35">
              <w:rPr>
                <w:spacing w:val="-6"/>
                <w:sz w:val="24"/>
                <w:szCs w:val="24"/>
                <w:lang w:val="ru-RU"/>
              </w:rPr>
              <w:t xml:space="preserve"> </w:t>
            </w:r>
            <w:r w:rsidRPr="00563C35">
              <w:rPr>
                <w:sz w:val="24"/>
                <w:szCs w:val="24"/>
                <w:lang w:val="ru-RU"/>
              </w:rPr>
              <w:t>подпунктах</w:t>
            </w:r>
            <w:r w:rsidR="00B55410" w:rsidRPr="00563C35">
              <w:rPr>
                <w:sz w:val="24"/>
                <w:szCs w:val="24"/>
                <w:lang w:val="ru-RU"/>
              </w:rPr>
              <w:t xml:space="preserve"> «</w:t>
            </w:r>
            <w:r w:rsidRPr="00563C35">
              <w:rPr>
                <w:sz w:val="24"/>
                <w:szCs w:val="24"/>
                <w:lang w:val="ru-RU"/>
              </w:rPr>
              <w:t>б</w:t>
            </w:r>
            <w:r w:rsidR="00B55410" w:rsidRPr="00563C35">
              <w:rPr>
                <w:sz w:val="24"/>
                <w:szCs w:val="24"/>
                <w:lang w:val="ru-RU"/>
              </w:rPr>
              <w:t>»</w:t>
            </w:r>
            <w:r w:rsidRPr="00563C35">
              <w:rPr>
                <w:spacing w:val="-6"/>
                <w:sz w:val="24"/>
                <w:szCs w:val="24"/>
                <w:lang w:val="ru-RU"/>
              </w:rPr>
              <w:t xml:space="preserve"> </w:t>
            </w:r>
            <w:r w:rsidRPr="00563C35">
              <w:rPr>
                <w:sz w:val="24"/>
                <w:szCs w:val="24"/>
                <w:lang w:val="ru-RU"/>
              </w:rPr>
              <w:t>-</w:t>
            </w:r>
            <w:r w:rsidRPr="00563C35">
              <w:rPr>
                <w:spacing w:val="-5"/>
                <w:sz w:val="24"/>
                <w:szCs w:val="24"/>
                <w:lang w:val="ru-RU"/>
              </w:rPr>
              <w:t xml:space="preserve"> </w:t>
            </w:r>
            <w:r w:rsidR="00B55410" w:rsidRPr="00563C35">
              <w:rPr>
                <w:spacing w:val="-5"/>
                <w:sz w:val="24"/>
                <w:szCs w:val="24"/>
                <w:lang w:val="ru-RU"/>
              </w:rPr>
              <w:t>«</w:t>
            </w:r>
            <w:r w:rsidRPr="00563C35">
              <w:rPr>
                <w:sz w:val="24"/>
                <w:szCs w:val="24"/>
                <w:lang w:val="ru-RU"/>
              </w:rPr>
              <w:t>г</w:t>
            </w:r>
            <w:r w:rsidR="00B55410" w:rsidRPr="00563C35">
              <w:rPr>
                <w:sz w:val="24"/>
                <w:szCs w:val="24"/>
                <w:lang w:val="ru-RU"/>
              </w:rPr>
              <w:t xml:space="preserve">» </w:t>
            </w:r>
            <w:r w:rsidRPr="00563C35">
              <w:rPr>
                <w:sz w:val="24"/>
                <w:szCs w:val="24"/>
                <w:lang w:val="ru-RU"/>
              </w:rPr>
              <w:t>пункта</w:t>
            </w:r>
            <w:r w:rsidR="00B55410" w:rsidRPr="00563C35">
              <w:rPr>
                <w:sz w:val="24"/>
                <w:szCs w:val="24"/>
                <w:lang w:val="ru-RU"/>
              </w:rPr>
              <w:t xml:space="preserve"> </w:t>
            </w:r>
            <w:r w:rsidRPr="00563C35">
              <w:rPr>
                <w:sz w:val="24"/>
                <w:szCs w:val="24"/>
                <w:lang w:val="ru-RU"/>
              </w:rPr>
              <w:t>2.8</w:t>
            </w:r>
            <w:r w:rsidR="00B55410" w:rsidRPr="00563C35">
              <w:rPr>
                <w:sz w:val="24"/>
                <w:szCs w:val="24"/>
                <w:lang w:val="ru-RU"/>
              </w:rPr>
              <w:t xml:space="preserve"> </w:t>
            </w:r>
            <w:r w:rsidRPr="00563C35">
              <w:rPr>
                <w:spacing w:val="-57"/>
                <w:sz w:val="24"/>
                <w:szCs w:val="24"/>
                <w:lang w:val="ru-RU"/>
              </w:rPr>
              <w:t xml:space="preserve"> </w:t>
            </w:r>
            <w:r w:rsidRPr="00563C35">
              <w:rPr>
                <w:sz w:val="24"/>
                <w:szCs w:val="24"/>
                <w:lang w:val="ru-RU"/>
              </w:rPr>
              <w:t>Административного регламента,</w:t>
            </w:r>
            <w:r w:rsidRPr="00563C35">
              <w:rPr>
                <w:spacing w:val="1"/>
                <w:sz w:val="24"/>
                <w:szCs w:val="24"/>
                <w:lang w:val="ru-RU"/>
              </w:rPr>
              <w:t xml:space="preserve"> </w:t>
            </w:r>
            <w:r w:rsidRPr="00563C35">
              <w:rPr>
                <w:sz w:val="24"/>
                <w:szCs w:val="24"/>
                <w:lang w:val="ru-RU"/>
              </w:rPr>
              <w:t>представлены в электронной форме с</w:t>
            </w:r>
            <w:r w:rsidRPr="00563C35">
              <w:rPr>
                <w:spacing w:val="1"/>
                <w:sz w:val="24"/>
                <w:szCs w:val="24"/>
                <w:lang w:val="ru-RU"/>
              </w:rPr>
              <w:t xml:space="preserve"> </w:t>
            </w:r>
            <w:r w:rsidRPr="00563C35">
              <w:rPr>
                <w:sz w:val="24"/>
                <w:szCs w:val="24"/>
                <w:lang w:val="ru-RU"/>
              </w:rPr>
              <w:t>нарушением требований,</w:t>
            </w:r>
            <w:r w:rsidR="00B55410" w:rsidRPr="00563C35">
              <w:rPr>
                <w:sz w:val="24"/>
                <w:szCs w:val="24"/>
                <w:lang w:val="ru-RU"/>
              </w:rPr>
              <w:t xml:space="preserve"> </w:t>
            </w:r>
            <w:r w:rsidRPr="00563C35">
              <w:rPr>
                <w:sz w:val="24"/>
                <w:szCs w:val="24"/>
                <w:lang w:val="ru-RU"/>
              </w:rPr>
              <w:t>установленных</w:t>
            </w:r>
            <w:r w:rsidRPr="00563C35">
              <w:rPr>
                <w:spacing w:val="1"/>
                <w:sz w:val="24"/>
                <w:szCs w:val="24"/>
                <w:lang w:val="ru-RU"/>
              </w:rPr>
              <w:t xml:space="preserve"> </w:t>
            </w:r>
            <w:r w:rsidRPr="00563C35">
              <w:rPr>
                <w:sz w:val="24"/>
                <w:szCs w:val="24"/>
                <w:lang w:val="ru-RU"/>
              </w:rPr>
              <w:t>пунктами</w:t>
            </w:r>
            <w:r w:rsidR="00B55410" w:rsidRPr="00563C35">
              <w:rPr>
                <w:sz w:val="24"/>
                <w:szCs w:val="24"/>
                <w:lang w:val="ru-RU"/>
              </w:rPr>
              <w:t xml:space="preserve"> </w:t>
            </w:r>
            <w:r w:rsidRPr="00563C35">
              <w:rPr>
                <w:sz w:val="24"/>
                <w:szCs w:val="24"/>
                <w:lang w:val="ru-RU"/>
              </w:rPr>
              <w:t>2.5 – 2.7</w:t>
            </w:r>
            <w:r w:rsidR="00B55410" w:rsidRPr="00563C35">
              <w:rPr>
                <w:sz w:val="24"/>
                <w:szCs w:val="24"/>
                <w:lang w:val="ru-RU"/>
              </w:rPr>
              <w:t xml:space="preserve"> </w:t>
            </w:r>
            <w:r w:rsidRPr="00563C35">
              <w:rPr>
                <w:sz w:val="24"/>
                <w:szCs w:val="24"/>
                <w:lang w:val="ru-RU"/>
              </w:rPr>
              <w:t>Административного</w:t>
            </w:r>
            <w:r w:rsidRPr="00563C35">
              <w:rPr>
                <w:spacing w:val="1"/>
                <w:sz w:val="24"/>
                <w:szCs w:val="24"/>
                <w:lang w:val="ru-RU"/>
              </w:rPr>
              <w:t xml:space="preserve"> </w:t>
            </w:r>
            <w:r w:rsidRPr="00563C35">
              <w:rPr>
                <w:sz w:val="24"/>
                <w:szCs w:val="24"/>
                <w:lang w:val="ru-RU"/>
              </w:rPr>
              <w:t>регламента</w:t>
            </w:r>
          </w:p>
        </w:tc>
        <w:tc>
          <w:tcPr>
            <w:tcW w:w="3619" w:type="dxa"/>
          </w:tcPr>
          <w:p w:rsidR="00CF77A2" w:rsidRPr="0092508E" w:rsidRDefault="00CF77A2" w:rsidP="00B55410">
            <w:pPr>
              <w:pStyle w:val="TableParagraph"/>
              <w:ind w:left="61"/>
              <w:rPr>
                <w:i/>
                <w:sz w:val="24"/>
                <w:szCs w:val="24"/>
                <w:lang w:val="ru-RU"/>
              </w:rPr>
            </w:pPr>
          </w:p>
        </w:tc>
      </w:tr>
      <w:tr w:rsidR="00CF77A2" w:rsidRPr="00563C35" w:rsidTr="00B55410">
        <w:trPr>
          <w:trHeight w:val="1685"/>
        </w:trPr>
        <w:tc>
          <w:tcPr>
            <w:tcW w:w="1201" w:type="dxa"/>
          </w:tcPr>
          <w:p w:rsidR="00B55410" w:rsidRPr="00563C35" w:rsidRDefault="00B55410" w:rsidP="00B55410">
            <w:pPr>
              <w:pStyle w:val="TableParagraph"/>
              <w:ind w:left="62" w:right="148"/>
              <w:jc w:val="center"/>
              <w:rPr>
                <w:spacing w:val="-57"/>
                <w:sz w:val="24"/>
                <w:szCs w:val="24"/>
                <w:lang w:val="ru-RU"/>
              </w:rPr>
            </w:pPr>
            <w:r w:rsidRPr="00563C35">
              <w:rPr>
                <w:spacing w:val="-1"/>
                <w:sz w:val="24"/>
                <w:szCs w:val="24"/>
                <w:lang w:val="ru-RU"/>
              </w:rPr>
              <w:t>подпункт «з»</w:t>
            </w:r>
          </w:p>
          <w:p w:rsidR="00CF77A2" w:rsidRPr="00563C35" w:rsidRDefault="00B55410" w:rsidP="00B55410">
            <w:pPr>
              <w:pStyle w:val="TableParagraph"/>
              <w:ind w:left="62" w:right="131"/>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678" w:type="dxa"/>
          </w:tcPr>
          <w:p w:rsidR="00CF77A2" w:rsidRPr="00563C35" w:rsidRDefault="00CF77A2" w:rsidP="00B55410">
            <w:pPr>
              <w:pStyle w:val="TableParagraph"/>
              <w:ind w:left="62" w:right="119"/>
              <w:rPr>
                <w:sz w:val="24"/>
                <w:szCs w:val="24"/>
                <w:lang w:val="ru-RU"/>
              </w:rPr>
            </w:pPr>
            <w:r w:rsidRPr="00563C35">
              <w:rPr>
                <w:sz w:val="24"/>
                <w:szCs w:val="24"/>
                <w:lang w:val="ru-RU"/>
              </w:rPr>
              <w:t>выявлено несоблюдение установленных</w:t>
            </w:r>
            <w:r w:rsidRPr="00563C35">
              <w:rPr>
                <w:spacing w:val="1"/>
                <w:sz w:val="24"/>
                <w:szCs w:val="24"/>
                <w:lang w:val="ru-RU"/>
              </w:rPr>
              <w:t xml:space="preserve"> </w:t>
            </w:r>
            <w:r w:rsidRPr="00563C35">
              <w:rPr>
                <w:sz w:val="24"/>
                <w:szCs w:val="24"/>
                <w:lang w:val="ru-RU"/>
              </w:rPr>
              <w:t>статьей</w:t>
            </w:r>
            <w:r w:rsidR="00B55410" w:rsidRPr="00563C35">
              <w:rPr>
                <w:sz w:val="24"/>
                <w:szCs w:val="24"/>
                <w:lang w:val="ru-RU"/>
              </w:rPr>
              <w:t xml:space="preserve"> </w:t>
            </w:r>
            <w:r w:rsidRPr="00563C35">
              <w:rPr>
                <w:sz w:val="24"/>
                <w:szCs w:val="24"/>
                <w:lang w:val="ru-RU"/>
              </w:rPr>
              <w:t>11</w:t>
            </w:r>
            <w:r w:rsidR="00B55410" w:rsidRPr="00563C35">
              <w:rPr>
                <w:sz w:val="24"/>
                <w:szCs w:val="24"/>
                <w:lang w:val="ru-RU"/>
              </w:rPr>
              <w:t xml:space="preserve"> </w:t>
            </w:r>
            <w:r w:rsidRPr="00563C35">
              <w:rPr>
                <w:sz w:val="24"/>
                <w:szCs w:val="24"/>
                <w:lang w:val="ru-RU"/>
              </w:rPr>
              <w:t>Федерального закона</w:t>
            </w:r>
            <w:r w:rsidR="00B55410" w:rsidRPr="00563C35">
              <w:rPr>
                <w:sz w:val="24"/>
                <w:szCs w:val="24"/>
                <w:lang w:val="ru-RU"/>
              </w:rPr>
              <w:t xml:space="preserve"> «</w:t>
            </w:r>
            <w:r w:rsidRPr="00563C35">
              <w:rPr>
                <w:sz w:val="24"/>
                <w:szCs w:val="24"/>
                <w:lang w:val="ru-RU"/>
              </w:rPr>
              <w:t>Об</w:t>
            </w:r>
            <w:r w:rsidRPr="00563C35">
              <w:rPr>
                <w:spacing w:val="1"/>
                <w:sz w:val="24"/>
                <w:szCs w:val="24"/>
                <w:lang w:val="ru-RU"/>
              </w:rPr>
              <w:t xml:space="preserve"> </w:t>
            </w:r>
            <w:r w:rsidRPr="00563C35">
              <w:rPr>
                <w:sz w:val="24"/>
                <w:szCs w:val="24"/>
                <w:lang w:val="ru-RU"/>
              </w:rPr>
              <w:t>электронной подписи</w:t>
            </w:r>
            <w:r w:rsidR="00B55410" w:rsidRPr="00563C35">
              <w:rPr>
                <w:sz w:val="24"/>
                <w:szCs w:val="24"/>
                <w:lang w:val="ru-RU"/>
              </w:rPr>
              <w:t xml:space="preserve">» </w:t>
            </w:r>
            <w:r w:rsidRPr="00563C35">
              <w:rPr>
                <w:sz w:val="24"/>
                <w:szCs w:val="24"/>
                <w:lang w:val="ru-RU"/>
              </w:rPr>
              <w:t>условий признания</w:t>
            </w:r>
            <w:r w:rsidRPr="00563C35">
              <w:rPr>
                <w:spacing w:val="1"/>
                <w:sz w:val="24"/>
                <w:szCs w:val="24"/>
                <w:lang w:val="ru-RU"/>
              </w:rPr>
              <w:t xml:space="preserve"> </w:t>
            </w:r>
            <w:r w:rsidRPr="00563C35">
              <w:rPr>
                <w:sz w:val="24"/>
                <w:szCs w:val="24"/>
                <w:lang w:val="ru-RU"/>
              </w:rPr>
              <w:t>квалифицированной</w:t>
            </w:r>
            <w:r w:rsidRPr="00563C35">
              <w:rPr>
                <w:spacing w:val="-14"/>
                <w:sz w:val="24"/>
                <w:szCs w:val="24"/>
                <w:lang w:val="ru-RU"/>
              </w:rPr>
              <w:t xml:space="preserve"> </w:t>
            </w:r>
            <w:r w:rsidRPr="00563C35">
              <w:rPr>
                <w:sz w:val="24"/>
                <w:szCs w:val="24"/>
                <w:lang w:val="ru-RU"/>
              </w:rPr>
              <w:t>электронной</w:t>
            </w:r>
            <w:r w:rsidRPr="00563C35">
              <w:rPr>
                <w:spacing w:val="-14"/>
                <w:sz w:val="24"/>
                <w:szCs w:val="24"/>
                <w:lang w:val="ru-RU"/>
              </w:rPr>
              <w:t xml:space="preserve"> </w:t>
            </w:r>
            <w:r w:rsidRPr="00563C35">
              <w:rPr>
                <w:sz w:val="24"/>
                <w:szCs w:val="24"/>
                <w:lang w:val="ru-RU"/>
              </w:rPr>
              <w:t>подписи</w:t>
            </w:r>
            <w:r w:rsidRPr="00563C35">
              <w:rPr>
                <w:spacing w:val="-57"/>
                <w:sz w:val="24"/>
                <w:szCs w:val="24"/>
                <w:lang w:val="ru-RU"/>
              </w:rPr>
              <w:t xml:space="preserve"> </w:t>
            </w:r>
            <w:r w:rsidRPr="00563C35">
              <w:rPr>
                <w:sz w:val="24"/>
                <w:szCs w:val="24"/>
                <w:lang w:val="ru-RU"/>
              </w:rPr>
              <w:t>действительной в документах,</w:t>
            </w:r>
            <w:r w:rsidRPr="00563C35">
              <w:rPr>
                <w:spacing w:val="1"/>
                <w:sz w:val="24"/>
                <w:szCs w:val="24"/>
                <w:lang w:val="ru-RU"/>
              </w:rPr>
              <w:t xml:space="preserve"> </w:t>
            </w:r>
            <w:r w:rsidRPr="00563C35">
              <w:rPr>
                <w:sz w:val="24"/>
                <w:szCs w:val="24"/>
                <w:lang w:val="ru-RU"/>
              </w:rPr>
              <w:t>представленных</w:t>
            </w:r>
            <w:r w:rsidRPr="00563C35">
              <w:rPr>
                <w:spacing w:val="-3"/>
                <w:sz w:val="24"/>
                <w:szCs w:val="24"/>
                <w:lang w:val="ru-RU"/>
              </w:rPr>
              <w:t xml:space="preserve"> </w:t>
            </w:r>
            <w:r w:rsidRPr="00563C35">
              <w:rPr>
                <w:sz w:val="24"/>
                <w:szCs w:val="24"/>
                <w:lang w:val="ru-RU"/>
              </w:rPr>
              <w:t>в</w:t>
            </w:r>
            <w:r w:rsidRPr="00563C35">
              <w:rPr>
                <w:spacing w:val="-2"/>
                <w:sz w:val="24"/>
                <w:szCs w:val="24"/>
                <w:lang w:val="ru-RU"/>
              </w:rPr>
              <w:t xml:space="preserve"> </w:t>
            </w:r>
            <w:r w:rsidRPr="00563C35">
              <w:rPr>
                <w:sz w:val="24"/>
                <w:szCs w:val="24"/>
                <w:lang w:val="ru-RU"/>
              </w:rPr>
              <w:t>электронной</w:t>
            </w:r>
            <w:r w:rsidRPr="00563C35">
              <w:rPr>
                <w:spacing w:val="-2"/>
                <w:sz w:val="24"/>
                <w:szCs w:val="24"/>
                <w:lang w:val="ru-RU"/>
              </w:rPr>
              <w:t xml:space="preserve"> </w:t>
            </w:r>
            <w:r w:rsidRPr="00563C35">
              <w:rPr>
                <w:sz w:val="24"/>
                <w:szCs w:val="24"/>
                <w:lang w:val="ru-RU"/>
              </w:rPr>
              <w:t>форме</w:t>
            </w:r>
          </w:p>
        </w:tc>
        <w:tc>
          <w:tcPr>
            <w:tcW w:w="3619" w:type="dxa"/>
          </w:tcPr>
          <w:p w:rsidR="00CF77A2" w:rsidRPr="00563C35" w:rsidRDefault="00CF77A2"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электронных документов,</w:t>
            </w:r>
            <w:r w:rsidR="00B55410" w:rsidRPr="00563C35">
              <w:rPr>
                <w:i/>
                <w:sz w:val="24"/>
                <w:szCs w:val="24"/>
                <w:lang w:val="ru-RU"/>
              </w:rPr>
              <w:t xml:space="preserve"> </w:t>
            </w:r>
            <w:r w:rsidRPr="00563C35">
              <w:rPr>
                <w:i/>
                <w:sz w:val="24"/>
                <w:szCs w:val="24"/>
                <w:lang w:val="ru-RU"/>
              </w:rPr>
              <w:t>не</w:t>
            </w:r>
            <w:r w:rsidRPr="00563C35">
              <w:rPr>
                <w:i/>
                <w:spacing w:val="1"/>
                <w:sz w:val="24"/>
                <w:szCs w:val="24"/>
                <w:lang w:val="ru-RU"/>
              </w:rPr>
              <w:t xml:space="preserve"> </w:t>
            </w:r>
            <w:r w:rsidRPr="00563C35">
              <w:rPr>
                <w:i/>
                <w:sz w:val="24"/>
                <w:szCs w:val="24"/>
                <w:lang w:val="ru-RU"/>
              </w:rPr>
              <w:t>соответствующих указанному</w:t>
            </w:r>
            <w:r w:rsidRPr="00563C35">
              <w:rPr>
                <w:i/>
                <w:spacing w:val="1"/>
                <w:sz w:val="24"/>
                <w:szCs w:val="24"/>
                <w:lang w:val="ru-RU"/>
              </w:rPr>
              <w:t xml:space="preserve"> </w:t>
            </w:r>
            <w:r w:rsidRPr="00563C35">
              <w:rPr>
                <w:i/>
                <w:sz w:val="24"/>
                <w:szCs w:val="24"/>
                <w:lang w:val="ru-RU"/>
              </w:rPr>
              <w:t>критерию</w:t>
            </w:r>
          </w:p>
        </w:tc>
      </w:tr>
    </w:tbl>
    <w:p w:rsidR="00B55410" w:rsidRPr="00563C35" w:rsidRDefault="00B55410" w:rsidP="00B55410">
      <w:pPr>
        <w:pStyle w:val="a8"/>
        <w:tabs>
          <w:tab w:val="left" w:pos="10277"/>
        </w:tabs>
        <w:ind w:left="0"/>
        <w:rPr>
          <w:sz w:val="24"/>
          <w:szCs w:val="24"/>
        </w:rPr>
      </w:pPr>
    </w:p>
    <w:p w:rsidR="00B55410" w:rsidRPr="00563C35" w:rsidRDefault="00CF77A2" w:rsidP="00B55410">
      <w:pPr>
        <w:pStyle w:val="a8"/>
        <w:tabs>
          <w:tab w:val="left" w:pos="10277"/>
        </w:tabs>
        <w:ind w:left="0"/>
        <w:rPr>
          <w:sz w:val="24"/>
          <w:szCs w:val="24"/>
        </w:rPr>
      </w:pPr>
      <w:r w:rsidRPr="00563C35">
        <w:rPr>
          <w:sz w:val="24"/>
          <w:szCs w:val="24"/>
        </w:rPr>
        <w:t>Дополнительно</w:t>
      </w:r>
      <w:r w:rsidRPr="00563C35">
        <w:rPr>
          <w:spacing w:val="57"/>
          <w:sz w:val="24"/>
          <w:szCs w:val="24"/>
        </w:rPr>
        <w:t xml:space="preserve"> </w:t>
      </w:r>
      <w:r w:rsidRPr="00563C35">
        <w:rPr>
          <w:sz w:val="24"/>
          <w:szCs w:val="24"/>
        </w:rPr>
        <w:t xml:space="preserve">информируем: </w:t>
      </w:r>
    </w:p>
    <w:p w:rsidR="00B55410" w:rsidRPr="00563C35" w:rsidRDefault="00B55410" w:rsidP="00B55410">
      <w:pPr>
        <w:pStyle w:val="a8"/>
        <w:tabs>
          <w:tab w:val="left" w:pos="10277"/>
        </w:tabs>
        <w:ind w:left="0"/>
        <w:rPr>
          <w:sz w:val="24"/>
          <w:szCs w:val="24"/>
        </w:rPr>
      </w:pPr>
      <w:r w:rsidRPr="00563C35">
        <w:rPr>
          <w:sz w:val="24"/>
          <w:szCs w:val="24"/>
        </w:rPr>
        <w:t>____________________________________________________________________________</w:t>
      </w:r>
    </w:p>
    <w:p w:rsidR="00B55410" w:rsidRPr="00563C35" w:rsidRDefault="00B55410" w:rsidP="00B55410">
      <w:pPr>
        <w:pStyle w:val="a8"/>
        <w:tabs>
          <w:tab w:val="left" w:pos="10277"/>
        </w:tabs>
        <w:ind w:left="0"/>
        <w:rPr>
          <w:sz w:val="24"/>
          <w:szCs w:val="24"/>
        </w:rPr>
      </w:pPr>
      <w:r w:rsidRPr="00563C35">
        <w:rPr>
          <w:sz w:val="24"/>
          <w:szCs w:val="24"/>
        </w:rPr>
        <w:t>____________________________________________________________________________</w:t>
      </w:r>
    </w:p>
    <w:p w:rsidR="00CF77A2" w:rsidRPr="00563C35" w:rsidRDefault="00B55410" w:rsidP="00B55410">
      <w:pPr>
        <w:pStyle w:val="a8"/>
        <w:tabs>
          <w:tab w:val="left" w:pos="10277"/>
        </w:tabs>
        <w:ind w:left="0"/>
        <w:rPr>
          <w:sz w:val="24"/>
          <w:szCs w:val="24"/>
        </w:rPr>
      </w:pPr>
      <w:r w:rsidRPr="00563C35">
        <w:rPr>
          <w:sz w:val="24"/>
          <w:szCs w:val="24"/>
        </w:rPr>
        <w:t>____________________________________________________________________________</w:t>
      </w:r>
      <w:r w:rsidR="00CF77A2" w:rsidRPr="00563C35">
        <w:rPr>
          <w:sz w:val="24"/>
          <w:szCs w:val="24"/>
        </w:rPr>
        <w:t>.</w:t>
      </w:r>
    </w:p>
    <w:p w:rsidR="00CF77A2" w:rsidRPr="00563C35" w:rsidRDefault="00CF77A2" w:rsidP="00CF77A2">
      <w:pPr>
        <w:ind w:left="244" w:right="262"/>
        <w:jc w:val="center"/>
        <w:rPr>
          <w:vertAlign w:val="superscript"/>
        </w:rPr>
      </w:pPr>
      <w:r w:rsidRPr="00563C35">
        <w:rPr>
          <w:vertAlign w:val="superscript"/>
        </w:rPr>
        <w:t>(указывается</w:t>
      </w:r>
      <w:r w:rsidRPr="00563C35">
        <w:rPr>
          <w:spacing w:val="-6"/>
          <w:vertAlign w:val="superscript"/>
        </w:rPr>
        <w:t xml:space="preserve"> </w:t>
      </w:r>
      <w:r w:rsidRPr="00563C35">
        <w:rPr>
          <w:vertAlign w:val="superscript"/>
        </w:rPr>
        <w:t>информация, необходимая</w:t>
      </w:r>
      <w:r w:rsidRPr="00563C35">
        <w:rPr>
          <w:spacing w:val="-6"/>
          <w:vertAlign w:val="superscript"/>
        </w:rPr>
        <w:t xml:space="preserve"> </w:t>
      </w:r>
      <w:r w:rsidRPr="00563C35">
        <w:rPr>
          <w:vertAlign w:val="superscript"/>
        </w:rPr>
        <w:t>для</w:t>
      </w:r>
      <w:r w:rsidRPr="00563C35">
        <w:rPr>
          <w:spacing w:val="-6"/>
          <w:vertAlign w:val="superscript"/>
        </w:rPr>
        <w:t xml:space="preserve"> </w:t>
      </w:r>
      <w:r w:rsidRPr="00563C35">
        <w:rPr>
          <w:vertAlign w:val="superscript"/>
        </w:rPr>
        <w:t>устранения</w:t>
      </w:r>
      <w:r w:rsidRPr="00563C35">
        <w:rPr>
          <w:spacing w:val="-6"/>
          <w:vertAlign w:val="superscript"/>
        </w:rPr>
        <w:t xml:space="preserve"> </w:t>
      </w:r>
      <w:r w:rsidRPr="00563C35">
        <w:rPr>
          <w:vertAlign w:val="superscript"/>
        </w:rPr>
        <w:t>причин</w:t>
      </w:r>
      <w:r w:rsidRPr="00563C35">
        <w:rPr>
          <w:spacing w:val="-5"/>
          <w:vertAlign w:val="superscript"/>
        </w:rPr>
        <w:t xml:space="preserve"> </w:t>
      </w:r>
      <w:r w:rsidRPr="00563C35">
        <w:rPr>
          <w:vertAlign w:val="superscript"/>
        </w:rPr>
        <w:t>отказа</w:t>
      </w:r>
      <w:r w:rsidRPr="00563C35">
        <w:rPr>
          <w:spacing w:val="-6"/>
          <w:vertAlign w:val="superscript"/>
        </w:rPr>
        <w:t xml:space="preserve"> </w:t>
      </w:r>
      <w:r w:rsidRPr="00563C35">
        <w:rPr>
          <w:vertAlign w:val="superscript"/>
        </w:rPr>
        <w:t>в</w:t>
      </w:r>
      <w:r w:rsidRPr="00563C35">
        <w:rPr>
          <w:spacing w:val="-6"/>
          <w:vertAlign w:val="superscript"/>
        </w:rPr>
        <w:t xml:space="preserve"> </w:t>
      </w:r>
      <w:r w:rsidRPr="00563C35">
        <w:rPr>
          <w:vertAlign w:val="superscript"/>
        </w:rPr>
        <w:t>приеме</w:t>
      </w:r>
      <w:r w:rsidRPr="00563C35">
        <w:rPr>
          <w:spacing w:val="-6"/>
          <w:vertAlign w:val="superscript"/>
        </w:rPr>
        <w:t xml:space="preserve"> </w:t>
      </w:r>
      <w:r w:rsidRPr="00563C35">
        <w:rPr>
          <w:vertAlign w:val="superscript"/>
        </w:rPr>
        <w:t>документов, а</w:t>
      </w:r>
      <w:r w:rsidRPr="00563C35">
        <w:rPr>
          <w:spacing w:val="-6"/>
          <w:vertAlign w:val="superscript"/>
        </w:rPr>
        <w:t xml:space="preserve"> </w:t>
      </w:r>
      <w:r w:rsidRPr="00563C35">
        <w:rPr>
          <w:vertAlign w:val="superscript"/>
        </w:rPr>
        <w:t>также</w:t>
      </w:r>
      <w:r w:rsidRPr="00563C35">
        <w:rPr>
          <w:spacing w:val="-5"/>
          <w:vertAlign w:val="superscript"/>
        </w:rPr>
        <w:t xml:space="preserve"> </w:t>
      </w:r>
      <w:r w:rsidRPr="00563C35">
        <w:rPr>
          <w:vertAlign w:val="superscript"/>
        </w:rPr>
        <w:t>иная</w:t>
      </w:r>
      <w:r w:rsidRPr="00563C35">
        <w:rPr>
          <w:spacing w:val="1"/>
          <w:vertAlign w:val="superscript"/>
        </w:rPr>
        <w:t xml:space="preserve"> </w:t>
      </w:r>
      <w:r w:rsidRPr="00563C35">
        <w:rPr>
          <w:vertAlign w:val="superscript"/>
        </w:rPr>
        <w:t>дополнительная</w:t>
      </w:r>
      <w:r w:rsidRPr="00563C35">
        <w:rPr>
          <w:spacing w:val="-2"/>
          <w:vertAlign w:val="superscript"/>
        </w:rPr>
        <w:t xml:space="preserve"> </w:t>
      </w:r>
      <w:r w:rsidRPr="00563C35">
        <w:rPr>
          <w:vertAlign w:val="superscript"/>
        </w:rPr>
        <w:t>информация</w:t>
      </w:r>
      <w:r w:rsidRPr="00563C35">
        <w:rPr>
          <w:spacing w:val="-1"/>
          <w:vertAlign w:val="superscript"/>
        </w:rPr>
        <w:t xml:space="preserve"> </w:t>
      </w:r>
      <w:r w:rsidRPr="00563C35">
        <w:rPr>
          <w:vertAlign w:val="superscript"/>
        </w:rPr>
        <w:t>при</w:t>
      </w:r>
      <w:r w:rsidRPr="00563C35">
        <w:rPr>
          <w:spacing w:val="-1"/>
          <w:vertAlign w:val="superscript"/>
        </w:rPr>
        <w:t xml:space="preserve"> </w:t>
      </w:r>
      <w:r w:rsidRPr="00563C35">
        <w:rPr>
          <w:vertAlign w:val="superscript"/>
        </w:rPr>
        <w:t>наличии)</w:t>
      </w:r>
    </w:p>
    <w:p w:rsidR="00CF77A2" w:rsidRPr="00563C35" w:rsidRDefault="00CF77A2" w:rsidP="00B55410">
      <w:pPr>
        <w:pStyle w:val="a8"/>
        <w:ind w:left="0"/>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3542"/>
        <w:gridCol w:w="3542"/>
      </w:tblGrid>
      <w:tr w:rsidR="00B55410" w:rsidRPr="00563C35" w:rsidTr="00B55410">
        <w:tc>
          <w:tcPr>
            <w:tcW w:w="3542" w:type="dxa"/>
            <w:tcBorders>
              <w:bottom w:val="single" w:sz="4" w:space="0" w:color="auto"/>
            </w:tcBorders>
          </w:tcPr>
          <w:p w:rsidR="00B55410" w:rsidRPr="00563C35" w:rsidRDefault="00B55410" w:rsidP="00B55410">
            <w:pPr>
              <w:pStyle w:val="a8"/>
              <w:ind w:left="0"/>
              <w:rPr>
                <w:sz w:val="24"/>
                <w:szCs w:val="24"/>
              </w:rPr>
            </w:pPr>
          </w:p>
        </w:tc>
        <w:tc>
          <w:tcPr>
            <w:tcW w:w="3542" w:type="dxa"/>
            <w:tcBorders>
              <w:bottom w:val="single" w:sz="4" w:space="0" w:color="auto"/>
            </w:tcBorders>
          </w:tcPr>
          <w:p w:rsidR="00B55410" w:rsidRPr="00563C35" w:rsidRDefault="00B55410" w:rsidP="00B55410">
            <w:pPr>
              <w:pStyle w:val="a8"/>
              <w:ind w:left="0"/>
              <w:rPr>
                <w:sz w:val="24"/>
                <w:szCs w:val="24"/>
              </w:rPr>
            </w:pPr>
          </w:p>
        </w:tc>
        <w:tc>
          <w:tcPr>
            <w:tcW w:w="3542" w:type="dxa"/>
            <w:tcBorders>
              <w:bottom w:val="single" w:sz="4" w:space="0" w:color="auto"/>
            </w:tcBorders>
          </w:tcPr>
          <w:p w:rsidR="00B55410" w:rsidRPr="00563C35" w:rsidRDefault="00B55410" w:rsidP="00B55410">
            <w:pPr>
              <w:pStyle w:val="a8"/>
              <w:ind w:left="0"/>
              <w:rPr>
                <w:sz w:val="24"/>
                <w:szCs w:val="24"/>
              </w:rPr>
            </w:pPr>
          </w:p>
        </w:tc>
      </w:tr>
      <w:tr w:rsidR="00B55410" w:rsidRPr="00563C35" w:rsidTr="00B55410">
        <w:tc>
          <w:tcPr>
            <w:tcW w:w="3542" w:type="dxa"/>
            <w:tcBorders>
              <w:top w:val="single" w:sz="4" w:space="0" w:color="auto"/>
            </w:tcBorders>
            <w:vAlign w:val="center"/>
          </w:tcPr>
          <w:p w:rsidR="00B55410" w:rsidRPr="00563C35" w:rsidRDefault="00AC10F1" w:rsidP="00B55410">
            <w:pPr>
              <w:pStyle w:val="a8"/>
              <w:ind w:left="0"/>
              <w:jc w:val="center"/>
              <w:rPr>
                <w:sz w:val="24"/>
                <w:szCs w:val="24"/>
                <w:vertAlign w:val="superscript"/>
              </w:rPr>
            </w:pPr>
            <w:r w:rsidRPr="00563C35">
              <w:rPr>
                <w:sz w:val="24"/>
                <w:szCs w:val="24"/>
                <w:vertAlign w:val="superscript"/>
              </w:rPr>
              <w:t>(</w:t>
            </w:r>
            <w:r w:rsidR="00B55410" w:rsidRPr="00563C35">
              <w:rPr>
                <w:sz w:val="24"/>
                <w:szCs w:val="24"/>
                <w:vertAlign w:val="superscript"/>
              </w:rPr>
              <w:t>должность</w:t>
            </w:r>
            <w:r w:rsidRPr="00563C35">
              <w:rPr>
                <w:sz w:val="24"/>
                <w:szCs w:val="24"/>
                <w:vertAlign w:val="superscript"/>
              </w:rPr>
              <w:t>)</w:t>
            </w:r>
          </w:p>
        </w:tc>
        <w:tc>
          <w:tcPr>
            <w:tcW w:w="3542" w:type="dxa"/>
            <w:tcBorders>
              <w:top w:val="single" w:sz="4" w:space="0" w:color="auto"/>
            </w:tcBorders>
            <w:vAlign w:val="center"/>
          </w:tcPr>
          <w:p w:rsidR="00B55410" w:rsidRPr="00563C35" w:rsidRDefault="00AC10F1" w:rsidP="00B55410">
            <w:pPr>
              <w:pStyle w:val="a8"/>
              <w:ind w:left="0"/>
              <w:jc w:val="center"/>
              <w:rPr>
                <w:sz w:val="24"/>
                <w:szCs w:val="24"/>
                <w:vertAlign w:val="superscript"/>
              </w:rPr>
            </w:pPr>
            <w:r w:rsidRPr="00563C35">
              <w:rPr>
                <w:sz w:val="24"/>
                <w:szCs w:val="24"/>
                <w:vertAlign w:val="superscript"/>
              </w:rPr>
              <w:t>(</w:t>
            </w:r>
            <w:r w:rsidR="00B55410" w:rsidRPr="00563C35">
              <w:rPr>
                <w:sz w:val="24"/>
                <w:szCs w:val="24"/>
                <w:vertAlign w:val="superscript"/>
              </w:rPr>
              <w:t>подпись</w:t>
            </w:r>
            <w:r w:rsidRPr="00563C35">
              <w:rPr>
                <w:sz w:val="24"/>
                <w:szCs w:val="24"/>
                <w:vertAlign w:val="superscript"/>
              </w:rPr>
              <w:t>)</w:t>
            </w:r>
          </w:p>
        </w:tc>
        <w:tc>
          <w:tcPr>
            <w:tcW w:w="3542" w:type="dxa"/>
            <w:tcBorders>
              <w:top w:val="single" w:sz="4" w:space="0" w:color="auto"/>
            </w:tcBorders>
            <w:vAlign w:val="center"/>
          </w:tcPr>
          <w:p w:rsidR="00B55410" w:rsidRPr="00563C35" w:rsidRDefault="00AC10F1" w:rsidP="00AC10F1">
            <w:pPr>
              <w:pStyle w:val="a8"/>
              <w:ind w:left="0"/>
              <w:jc w:val="center"/>
              <w:rPr>
                <w:sz w:val="24"/>
                <w:szCs w:val="24"/>
                <w:vertAlign w:val="superscript"/>
              </w:rPr>
            </w:pPr>
            <w:r w:rsidRPr="00563C35">
              <w:rPr>
                <w:sz w:val="24"/>
                <w:szCs w:val="24"/>
                <w:vertAlign w:val="superscript"/>
              </w:rPr>
              <w:t>(ф</w:t>
            </w:r>
            <w:r w:rsidR="00B55410" w:rsidRPr="00563C35">
              <w:rPr>
                <w:sz w:val="24"/>
                <w:szCs w:val="24"/>
                <w:vertAlign w:val="superscript"/>
              </w:rPr>
              <w:t>амилия, имя, отчество (при наличии)</w:t>
            </w:r>
          </w:p>
        </w:tc>
      </w:tr>
    </w:tbl>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32A88" w:rsidRPr="00563C35" w:rsidRDefault="00C32A88"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A20F12" w:rsidRPr="00563C35" w:rsidRDefault="00A20F12"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A20F12" w:rsidRPr="00563C35" w:rsidRDefault="00A20F12" w:rsidP="00C32A88">
      <w:pPr>
        <w:jc w:val="right"/>
        <w:rPr>
          <w:rFonts w:eastAsiaTheme="minorHAnsi"/>
          <w:sz w:val="20"/>
          <w:szCs w:val="20"/>
          <w:lang w:eastAsia="en-US"/>
        </w:rPr>
      </w:pPr>
    </w:p>
    <w:p w:rsidR="00A20F12" w:rsidRPr="00563C35" w:rsidRDefault="00A20F12" w:rsidP="00C32A88">
      <w:pPr>
        <w:jc w:val="right"/>
        <w:rPr>
          <w:rFonts w:eastAsiaTheme="minorHAnsi"/>
          <w:sz w:val="20"/>
          <w:szCs w:val="20"/>
          <w:lang w:eastAsia="en-US"/>
        </w:rPr>
      </w:pPr>
    </w:p>
    <w:p w:rsidR="00C32A88" w:rsidRPr="00563C35" w:rsidRDefault="00C32A88" w:rsidP="00C32A88">
      <w:pPr>
        <w:jc w:val="right"/>
        <w:rPr>
          <w:rFonts w:eastAsiaTheme="minorHAnsi"/>
          <w:lang w:eastAsia="en-US"/>
        </w:rPr>
      </w:pPr>
      <w:r w:rsidRPr="00563C35">
        <w:rPr>
          <w:rFonts w:eastAsiaTheme="minorHAnsi"/>
          <w:lang w:eastAsia="en-US"/>
        </w:rPr>
        <w:lastRenderedPageBreak/>
        <w:t xml:space="preserve">Приложение № 3 </w:t>
      </w:r>
    </w:p>
    <w:p w:rsidR="00C32A88" w:rsidRPr="00563C35" w:rsidRDefault="00C32A88" w:rsidP="00C32A88">
      <w:pPr>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C32A88">
      <w:pPr>
        <w:jc w:val="right"/>
        <w:rPr>
          <w:rFonts w:eastAsiaTheme="minorHAnsi"/>
          <w:lang w:eastAsia="en-US"/>
        </w:rPr>
      </w:pPr>
      <w:r w:rsidRPr="00563C35">
        <w:rPr>
          <w:rFonts w:eastAsiaTheme="minorHAnsi"/>
          <w:lang w:eastAsia="en-US"/>
        </w:rPr>
        <w:t>по предоставлению муниципальной услуги</w:t>
      </w:r>
    </w:p>
    <w:p w:rsidR="00A20F12" w:rsidRPr="00563C35" w:rsidRDefault="00A20F12" w:rsidP="00A20F12">
      <w:pPr>
        <w:pStyle w:val="a8"/>
        <w:ind w:left="0" w:right="124"/>
        <w:jc w:val="right"/>
        <w:rPr>
          <w:sz w:val="24"/>
          <w:szCs w:val="24"/>
        </w:rPr>
      </w:pPr>
    </w:p>
    <w:p w:rsidR="00A20F12" w:rsidRPr="00563C35" w:rsidRDefault="00A20F12" w:rsidP="00A20F12">
      <w:pPr>
        <w:pStyle w:val="a8"/>
        <w:ind w:left="0" w:right="124"/>
        <w:jc w:val="right"/>
        <w:rPr>
          <w:sz w:val="24"/>
          <w:szCs w:val="24"/>
        </w:rPr>
      </w:pPr>
      <w:r w:rsidRPr="00563C35">
        <w:rPr>
          <w:sz w:val="24"/>
          <w:szCs w:val="24"/>
        </w:rPr>
        <w:t>ФОРМА</w:t>
      </w:r>
    </w:p>
    <w:p w:rsidR="00A20F12" w:rsidRPr="00563C35" w:rsidRDefault="00A20F12" w:rsidP="00A20F12">
      <w:pPr>
        <w:pStyle w:val="a8"/>
        <w:ind w:left="0"/>
        <w:rPr>
          <w:sz w:val="24"/>
          <w:szCs w:val="24"/>
        </w:rPr>
      </w:pPr>
    </w:p>
    <w:p w:rsidR="00A20F12" w:rsidRPr="00563C35" w:rsidRDefault="00A20F12" w:rsidP="00A20F12">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A20F12" w:rsidRPr="00563C35" w:rsidRDefault="00A20F12" w:rsidP="00A20F12">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A20F12" w:rsidRPr="00563C35" w:rsidRDefault="00A20F12" w:rsidP="00A20F12">
      <w:pPr>
        <w:pStyle w:val="1"/>
        <w:rPr>
          <w:sz w:val="24"/>
        </w:rPr>
      </w:pPr>
    </w:p>
    <w:p w:rsidR="00A20F12" w:rsidRPr="00563C35" w:rsidRDefault="00A20F12" w:rsidP="00A20F12">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A20F12" w:rsidRPr="00563C35" w:rsidRDefault="00A20F12" w:rsidP="00A20F12">
      <w:pPr>
        <w:ind w:left="347" w:right="262"/>
        <w:jc w:val="center"/>
        <w:rPr>
          <w:b/>
        </w:rPr>
      </w:pPr>
      <w:r w:rsidRPr="00563C35">
        <w:rPr>
          <w:b/>
        </w:rPr>
        <w:t>об</w:t>
      </w:r>
      <w:r w:rsidRPr="00563C35">
        <w:rPr>
          <w:b/>
          <w:spacing w:val="-6"/>
        </w:rPr>
        <w:t xml:space="preserve"> </w:t>
      </w:r>
      <w:r w:rsidRPr="00563C35">
        <w:rPr>
          <w:b/>
        </w:rPr>
        <w:t>отказе</w:t>
      </w:r>
      <w:r w:rsidRPr="00563C35">
        <w:rPr>
          <w:b/>
          <w:spacing w:val="-5"/>
        </w:rPr>
        <w:t xml:space="preserve"> </w:t>
      </w:r>
      <w:r w:rsidRPr="00563C35">
        <w:rPr>
          <w:b/>
        </w:rPr>
        <w:t>в</w:t>
      </w:r>
      <w:r w:rsidRPr="00563C35">
        <w:rPr>
          <w:b/>
          <w:spacing w:val="-6"/>
        </w:rPr>
        <w:t xml:space="preserve"> </w:t>
      </w:r>
      <w:r w:rsidRPr="00563C35">
        <w:rPr>
          <w:b/>
        </w:rPr>
        <w:t>выдаче</w:t>
      </w:r>
      <w:r w:rsidRPr="00563C35">
        <w:rPr>
          <w:b/>
          <w:spacing w:val="-6"/>
        </w:rPr>
        <w:t xml:space="preserve"> </w:t>
      </w:r>
      <w:r w:rsidRPr="00563C35">
        <w:rPr>
          <w:b/>
        </w:rPr>
        <w:t>градостроительного</w:t>
      </w:r>
      <w:r w:rsidRPr="00563C35">
        <w:rPr>
          <w:b/>
          <w:spacing w:val="-6"/>
        </w:rPr>
        <w:t xml:space="preserve"> </w:t>
      </w:r>
      <w:r w:rsidRPr="00563C35">
        <w:rPr>
          <w:b/>
        </w:rPr>
        <w:t>плана</w:t>
      </w:r>
      <w:r w:rsidRPr="00563C35">
        <w:rPr>
          <w:b/>
          <w:spacing w:val="-5"/>
        </w:rPr>
        <w:t xml:space="preserve"> </w:t>
      </w:r>
      <w:r w:rsidRPr="00563C35">
        <w:rPr>
          <w:b/>
        </w:rPr>
        <w:t>земельного</w:t>
      </w:r>
      <w:r w:rsidRPr="00563C35">
        <w:rPr>
          <w:b/>
          <w:spacing w:val="-6"/>
        </w:rPr>
        <w:t xml:space="preserve"> </w:t>
      </w:r>
      <w:r w:rsidRPr="00563C35">
        <w:rPr>
          <w:b/>
        </w:rPr>
        <w:t>участка</w:t>
      </w:r>
    </w:p>
    <w:p w:rsidR="00A20F12" w:rsidRPr="00563C35" w:rsidRDefault="00A20F12" w:rsidP="00A20F12">
      <w:pPr>
        <w:pStyle w:val="a8"/>
        <w:ind w:left="0"/>
        <w:rPr>
          <w:b/>
          <w:sz w:val="24"/>
          <w:szCs w:val="24"/>
        </w:rPr>
      </w:pPr>
      <w:r w:rsidRPr="00563C35">
        <w:rPr>
          <w:noProof/>
          <w:sz w:val="24"/>
          <w:szCs w:val="24"/>
          <w:lang w:eastAsia="ru-RU"/>
        </w:rPr>
        <mc:AlternateContent>
          <mc:Choice Requires="wps">
            <w:drawing>
              <wp:anchor distT="0" distB="0" distL="0" distR="0" simplePos="0" relativeHeight="251679744" behindDoc="1" locked="0" layoutInCell="1" allowOverlap="1" wp14:anchorId="39B2AB85" wp14:editId="166AE356">
                <wp:simplePos x="0" y="0"/>
                <wp:positionH relativeFrom="page">
                  <wp:posOffset>881380</wp:posOffset>
                </wp:positionH>
                <wp:positionV relativeFrom="paragraph">
                  <wp:posOffset>216535</wp:posOffset>
                </wp:positionV>
                <wp:extent cx="6248400" cy="1270"/>
                <wp:effectExtent l="5080" t="8255" r="4445" b="9525"/>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7 1388"/>
                            <a:gd name="T3" fmla="*/ T2 w 9840"/>
                          </a:gdLst>
                          <a:ahLst/>
                          <a:cxnLst>
                            <a:cxn ang="0">
                              <a:pos x="T1" y="0"/>
                            </a:cxn>
                            <a:cxn ang="0">
                              <a:pos x="T3" y="0"/>
                            </a:cxn>
                          </a:cxnLst>
                          <a:rect l="0" t="0" r="r" b="b"/>
                          <a:pathLst>
                            <a:path w="9840">
                              <a:moveTo>
                                <a:pt x="0" y="0"/>
                              </a:moveTo>
                              <a:lnTo>
                                <a:pt x="983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A54B0" id="Полилиния 34" o:spid="_x0000_s1026" style="position:absolute;margin-left:69.4pt;margin-top:17.05pt;width:4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kXEQMAAJgGAAAOAAAAZHJzL2Uyb0RvYy54bWysVWuO0zAQ/o/EHSz/BHXzaLYvbbpa9YGQ&#10;FlhpywFcx2kiEjvYbtNdxBk4AtdYCcEZyo0Y20m37YKEEJHqjDPjb+ab8UwvLrdlgTZMqlzwGAdn&#10;PkaMU5HkfBXj94t5Z4CR0oQnpBCcxfiOKXw5fv7soq5GLBSZKBImEYBwNaqrGGdaVyPPUzRjJVFn&#10;omIclKmQJdGwlSsvkaQG9LLwQt/vebWQSSUFZUrB16lT4rHFT1NG9bs0VUyjIsYQm7artOvSrN74&#10;goxWklRZTpswyD9EUZKcg9M91JRogtYyfwJV5lQKJVJ9RkXpiTTNKbMcgE3gn7C5zUjFLBdIjqr2&#10;aVL/D5a+3dxIlCcx7kYYcVJCjXZfdz9233YP9vd99/DzCwIlZKqu1AgO3FY30nBV1bWgHxQovCON&#10;2SiwQcv6jUgAkKy1sNnZprI0J4E32toi3O2LwLYaUfjYC6NB5EOtKOiCsG9r5JFRe5aulX7FhMUh&#10;m2ulXQkTkGwBkobFAiDSsoBqvuwgHwXdwcAuTcn3ZkFr9sJDCx/VaAjuT43C1shhBWHY/y1Yt7Uz&#10;YOEBGBBYtSGSrI2abnkTNkiImJ7xbaIqoUyCFhBcmyFAACND8Q+24PvU1p1pXEhohtM2kBhBGywd&#10;3YpoE5lxYURUx9jmwnwoxYYthFXpk9KBk0dtwQ+thoPu8Cgqp4YTxgHcGydYpybWg9JyMc+Lwta2&#10;4CaUfi90uVGiyBOjNNEouVpOCok2xDS4fQwZADsyk2LNEwuWMZLMGlmTvHAy2Bc2t3ALmxSY+2g7&#10;+NPQH84Gs0HUicLerBP502nnaj6JOr150D+fdqeTyTT4bMoWRKMsTxLGTXTtNAmiv+vWZq65ObCf&#10;J0csjsjO7fOUrHcchs0FcGnfLtdti7qeXorkDtpVCjceYZyDkAl5j1ENozHG6uOaSIZR8ZrD7BkG&#10;EXQI0nYTnfehLkgeapaHGsIpQMVYY7jgRpxoN3/XlcxXGXgK7JXn4grGRJqbfrbzxEXVbGD8WQbN&#10;qDbz9XBvrR7/UMa/AAAA//8DAFBLAwQUAAYACAAAACEApwl5ld0AAAAKAQAADwAAAGRycy9kb3du&#10;cmV2LnhtbEyPzU7DMBCE70i8g7VIXKrW+YEqCnGqCokLcGkLnN14SSLidRQ7aeDp2ZzgOLOj2W+K&#10;3Ww7MeHgW0cK4k0EAqlypqVawdvpaZ2B8EGT0Z0jVPCNHnbl9VWhc+MudMDpGGrBJeRzraAJoc+l&#10;9FWDVvuN65H49ukGqwPLoZZm0Bcut51MomgrrW6JPzS6x8cGq6/jaLllL1fvr9nof1YJnu4/+unl&#10;8DwpdXsz7x9ABJzDXxgWfEaHkpnObiTjRcc6zRg9KEjvYhBLIE4Sds6Lk4IsC/l/QvkLAAD//wMA&#10;UEsBAi0AFAAGAAgAAAAhALaDOJL+AAAA4QEAABMAAAAAAAAAAAAAAAAAAAAAAFtDb250ZW50X1R5&#10;cGVzXS54bWxQSwECLQAUAAYACAAAACEAOP0h/9YAAACUAQAACwAAAAAAAAAAAAAAAAAvAQAAX3Jl&#10;bHMvLnJlbHNQSwECLQAUAAYACAAAACEAdELZFxEDAACYBgAADgAAAAAAAAAAAAAAAAAuAgAAZHJz&#10;L2Uyb0RvYy54bWxQSwECLQAUAAYACAAAACEApwl5ld0AAAAKAQAADwAAAAAAAAAAAAAAAABrBQAA&#10;ZHJzL2Rvd25yZXYueG1sUEsFBgAAAAAEAAQA8wAAAHUGAAAAAA==&#10;" path="m,l9839,e" filled="f" strokeweight=".6pt">
                <v:path arrowok="t" o:connecttype="custom" o:connectlocs="0,0;6247765,0" o:connectangles="0,0"/>
                <w10:wrap type="topAndBottom" anchorx="page"/>
              </v:shape>
            </w:pict>
          </mc:Fallback>
        </mc:AlternateContent>
      </w:r>
    </w:p>
    <w:p w:rsidR="00A20F12" w:rsidRPr="00563C35" w:rsidRDefault="00A20F12" w:rsidP="00A20F12">
      <w:pPr>
        <w:ind w:left="957"/>
        <w:jc w:val="center"/>
        <w:rPr>
          <w:vertAlign w:val="superscript"/>
        </w:rPr>
      </w:pPr>
      <w:r w:rsidRPr="00563C35">
        <w:rPr>
          <w:vertAlign w:val="superscript"/>
        </w:rPr>
        <w:t>(наименование</w:t>
      </w:r>
      <w:r w:rsidRPr="00563C35">
        <w:rPr>
          <w:spacing w:val="-7"/>
          <w:vertAlign w:val="superscript"/>
        </w:rPr>
        <w:t xml:space="preserve"> </w:t>
      </w:r>
      <w:r w:rsidRPr="00563C35">
        <w:rPr>
          <w:vertAlign w:val="superscript"/>
        </w:rPr>
        <w:t>уполномоченного</w:t>
      </w:r>
      <w:r w:rsidRPr="00563C35">
        <w:rPr>
          <w:spacing w:val="-6"/>
          <w:vertAlign w:val="superscript"/>
        </w:rPr>
        <w:t xml:space="preserve"> </w:t>
      </w:r>
      <w:r w:rsidRPr="00563C35">
        <w:rPr>
          <w:vertAlign w:val="superscript"/>
        </w:rPr>
        <w:t>органа</w:t>
      </w:r>
      <w:r w:rsidRPr="00563C35">
        <w:rPr>
          <w:spacing w:val="-7"/>
          <w:vertAlign w:val="superscript"/>
        </w:rPr>
        <w:t xml:space="preserve">  </w:t>
      </w:r>
      <w:r w:rsidRPr="00563C35">
        <w:rPr>
          <w:vertAlign w:val="superscript"/>
        </w:rPr>
        <w:t>местного</w:t>
      </w:r>
      <w:r w:rsidRPr="00563C35">
        <w:rPr>
          <w:spacing w:val="-5"/>
          <w:vertAlign w:val="superscript"/>
        </w:rPr>
        <w:t xml:space="preserve"> </w:t>
      </w:r>
      <w:r w:rsidRPr="00563C35">
        <w:rPr>
          <w:vertAlign w:val="superscript"/>
        </w:rPr>
        <w:t>самоуправления)</w:t>
      </w:r>
    </w:p>
    <w:p w:rsidR="00A20F12" w:rsidRPr="00563C35" w:rsidRDefault="00A20F12" w:rsidP="00A20F12">
      <w:pPr>
        <w:pStyle w:val="a8"/>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ind w:right="126"/>
        <w:jc w:val="center"/>
        <w:rPr>
          <w:sz w:val="24"/>
          <w:szCs w:val="24"/>
          <w:u w:val="single"/>
        </w:rPr>
      </w:pPr>
      <w:r w:rsidRPr="00563C35">
        <w:rPr>
          <w:sz w:val="24"/>
          <w:szCs w:val="24"/>
        </w:rPr>
        <w:t>по результатам</w:t>
      </w:r>
      <w:r w:rsidRPr="00563C35">
        <w:rPr>
          <w:sz w:val="24"/>
          <w:szCs w:val="24"/>
        </w:rPr>
        <w:tab/>
        <w:t xml:space="preserve">рассмотрения заявления о выдаче градостроительного </w:t>
      </w:r>
      <w:r w:rsidRPr="00563C35">
        <w:rPr>
          <w:spacing w:val="-1"/>
          <w:sz w:val="24"/>
          <w:szCs w:val="24"/>
        </w:rPr>
        <w:t xml:space="preserve">плана земельного </w:t>
      </w:r>
      <w:r w:rsidRPr="00563C35">
        <w:rPr>
          <w:sz w:val="24"/>
          <w:szCs w:val="24"/>
        </w:rPr>
        <w:t>участка от</w:t>
      </w:r>
      <w:r w:rsidRPr="00563C35">
        <w:rPr>
          <w:sz w:val="24"/>
          <w:szCs w:val="24"/>
          <w:u w:val="single"/>
        </w:rPr>
        <w:tab/>
        <w:t xml:space="preserve">                            </w:t>
      </w:r>
      <w:r w:rsidRPr="00563C35">
        <w:rPr>
          <w:sz w:val="24"/>
          <w:szCs w:val="24"/>
          <w:u w:val="single"/>
        </w:rPr>
        <w:tab/>
      </w:r>
      <w:r w:rsidRPr="00563C35">
        <w:rPr>
          <w:sz w:val="24"/>
          <w:szCs w:val="24"/>
        </w:rPr>
        <w:t>№ _________________________</w:t>
      </w:r>
    </w:p>
    <w:p w:rsidR="00A20F12" w:rsidRPr="00563C35" w:rsidRDefault="00A20F12" w:rsidP="00A20F12">
      <w:pPr>
        <w:pStyle w:val="a8"/>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ind w:right="126"/>
        <w:jc w:val="center"/>
        <w:rPr>
          <w:sz w:val="24"/>
          <w:szCs w:val="24"/>
          <w:u w:val="single"/>
        </w:rPr>
      </w:pPr>
      <w:r w:rsidRPr="00563C35">
        <w:rPr>
          <w:sz w:val="24"/>
          <w:szCs w:val="24"/>
          <w:vertAlign w:val="superscript"/>
        </w:rPr>
        <w:t>(дата</w:t>
      </w:r>
      <w:r w:rsidRPr="00563C35">
        <w:rPr>
          <w:spacing w:val="-3"/>
          <w:sz w:val="24"/>
          <w:szCs w:val="24"/>
          <w:vertAlign w:val="superscript"/>
        </w:rPr>
        <w:t xml:space="preserve"> </w:t>
      </w:r>
      <w:r w:rsidRPr="00563C35">
        <w:rPr>
          <w:sz w:val="24"/>
          <w:szCs w:val="24"/>
          <w:vertAlign w:val="superscript"/>
        </w:rPr>
        <w:t>и</w:t>
      </w:r>
      <w:r w:rsidRPr="00563C35">
        <w:rPr>
          <w:spacing w:val="-3"/>
          <w:sz w:val="24"/>
          <w:szCs w:val="24"/>
          <w:vertAlign w:val="superscript"/>
        </w:rPr>
        <w:t xml:space="preserve"> </w:t>
      </w:r>
      <w:r w:rsidRPr="00563C35">
        <w:rPr>
          <w:sz w:val="24"/>
          <w:szCs w:val="24"/>
          <w:vertAlign w:val="superscript"/>
        </w:rPr>
        <w:t>номер</w:t>
      </w:r>
      <w:r w:rsidRPr="00563C35">
        <w:rPr>
          <w:spacing w:val="-3"/>
          <w:sz w:val="24"/>
          <w:szCs w:val="24"/>
          <w:vertAlign w:val="superscript"/>
        </w:rPr>
        <w:t xml:space="preserve"> </w:t>
      </w:r>
      <w:r w:rsidRPr="00563C35">
        <w:rPr>
          <w:sz w:val="24"/>
          <w:szCs w:val="24"/>
          <w:vertAlign w:val="superscript"/>
        </w:rPr>
        <w:t>регистрации)</w:t>
      </w:r>
    </w:p>
    <w:p w:rsidR="00A20F12" w:rsidRPr="00563C35" w:rsidRDefault="00A20F12" w:rsidP="00A20F12">
      <w:pPr>
        <w:pStyle w:val="a8"/>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ind w:right="126"/>
        <w:rPr>
          <w:sz w:val="24"/>
          <w:szCs w:val="24"/>
        </w:rPr>
      </w:pPr>
      <w:r w:rsidRPr="00563C35">
        <w:rPr>
          <w:sz w:val="24"/>
          <w:szCs w:val="24"/>
        </w:rPr>
        <w:t>принято решение об отказе</w:t>
      </w:r>
      <w:r w:rsidRPr="00563C35">
        <w:rPr>
          <w:sz w:val="24"/>
          <w:szCs w:val="24"/>
        </w:rPr>
        <w:tab/>
        <w:t xml:space="preserve"> выдаче</w:t>
      </w:r>
      <w:r w:rsidRPr="00563C35">
        <w:rPr>
          <w:spacing w:val="-6"/>
          <w:sz w:val="24"/>
          <w:szCs w:val="24"/>
        </w:rPr>
        <w:t xml:space="preserve"> </w:t>
      </w:r>
      <w:r w:rsidRPr="00563C35">
        <w:rPr>
          <w:sz w:val="24"/>
          <w:szCs w:val="24"/>
        </w:rPr>
        <w:t>градостроительного</w:t>
      </w:r>
      <w:r w:rsidRPr="00563C35">
        <w:rPr>
          <w:spacing w:val="-6"/>
          <w:sz w:val="24"/>
          <w:szCs w:val="24"/>
        </w:rPr>
        <w:t xml:space="preserve"> </w:t>
      </w:r>
      <w:r w:rsidRPr="00563C35">
        <w:rPr>
          <w:sz w:val="24"/>
          <w:szCs w:val="24"/>
        </w:rPr>
        <w:t>плана</w:t>
      </w:r>
      <w:r w:rsidRPr="00563C35">
        <w:rPr>
          <w:spacing w:val="-6"/>
          <w:sz w:val="24"/>
          <w:szCs w:val="24"/>
        </w:rPr>
        <w:t xml:space="preserve"> </w:t>
      </w:r>
      <w:r w:rsidRPr="00563C35">
        <w:rPr>
          <w:sz w:val="24"/>
          <w:szCs w:val="24"/>
        </w:rPr>
        <w:t>земельного</w:t>
      </w:r>
      <w:r w:rsidRPr="00563C35">
        <w:rPr>
          <w:spacing w:val="-6"/>
          <w:sz w:val="24"/>
          <w:szCs w:val="24"/>
        </w:rPr>
        <w:t xml:space="preserve"> </w:t>
      </w:r>
      <w:r w:rsidRPr="00563C35">
        <w:rPr>
          <w:sz w:val="24"/>
          <w:szCs w:val="24"/>
        </w:rPr>
        <w:t>участка.</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4609"/>
        <w:gridCol w:w="4253"/>
      </w:tblGrid>
      <w:tr w:rsidR="00A20F12" w:rsidRPr="00563C35" w:rsidTr="00A20F12">
        <w:trPr>
          <w:trHeight w:val="1165"/>
        </w:trPr>
        <w:tc>
          <w:tcPr>
            <w:tcW w:w="1270" w:type="dxa"/>
          </w:tcPr>
          <w:p w:rsidR="00A20F12" w:rsidRPr="00563C35" w:rsidRDefault="00A20F12" w:rsidP="005D7A6E">
            <w:pPr>
              <w:pStyle w:val="TableParagraph"/>
              <w:ind w:left="91" w:right="79" w:hanging="1"/>
              <w:jc w:val="center"/>
              <w:rPr>
                <w:sz w:val="24"/>
                <w:szCs w:val="24"/>
                <w:lang w:val="ru-RU"/>
              </w:rPr>
            </w:pPr>
            <w:r w:rsidRPr="00563C35">
              <w:rPr>
                <w:sz w:val="24"/>
                <w:szCs w:val="24"/>
                <w:lang w:val="ru-RU"/>
              </w:rPr>
              <w:t>№ пункта административного регламента</w:t>
            </w:r>
          </w:p>
        </w:tc>
        <w:tc>
          <w:tcPr>
            <w:tcW w:w="4609" w:type="dxa"/>
          </w:tcPr>
          <w:p w:rsidR="00A20F12" w:rsidRPr="00563C35" w:rsidRDefault="00A20F12" w:rsidP="005D7A6E">
            <w:pPr>
              <w:pStyle w:val="TableParagraph"/>
              <w:rPr>
                <w:sz w:val="24"/>
                <w:szCs w:val="24"/>
                <w:lang w:val="ru-RU"/>
              </w:rPr>
            </w:pPr>
          </w:p>
          <w:p w:rsidR="00A20F12" w:rsidRPr="00563C35" w:rsidRDefault="00A20F12" w:rsidP="005D7A6E">
            <w:pPr>
              <w:pStyle w:val="TableParagraph"/>
              <w:ind w:left="381" w:right="371"/>
              <w:jc w:val="center"/>
              <w:rPr>
                <w:sz w:val="24"/>
                <w:szCs w:val="24"/>
                <w:lang w:val="ru-RU"/>
              </w:rPr>
            </w:pPr>
            <w:r w:rsidRPr="00563C35">
              <w:rPr>
                <w:sz w:val="24"/>
                <w:szCs w:val="24"/>
                <w:lang w:val="ru-RU"/>
              </w:rPr>
              <w:t>Наименование</w:t>
            </w:r>
            <w:r w:rsidRPr="00563C35">
              <w:rPr>
                <w:spacing w:val="-5"/>
                <w:sz w:val="24"/>
                <w:szCs w:val="24"/>
                <w:lang w:val="ru-RU"/>
              </w:rPr>
              <w:t xml:space="preserve"> </w:t>
            </w:r>
            <w:r w:rsidRPr="00563C35">
              <w:rPr>
                <w:sz w:val="24"/>
                <w:szCs w:val="24"/>
                <w:lang w:val="ru-RU"/>
              </w:rPr>
              <w:t>основания</w:t>
            </w:r>
            <w:r w:rsidRPr="00563C35">
              <w:rPr>
                <w:spacing w:val="-4"/>
                <w:sz w:val="24"/>
                <w:szCs w:val="24"/>
                <w:lang w:val="ru-RU"/>
              </w:rPr>
              <w:t xml:space="preserve"> </w:t>
            </w:r>
            <w:r w:rsidRPr="00563C35">
              <w:rPr>
                <w:sz w:val="24"/>
                <w:szCs w:val="24"/>
                <w:lang w:val="ru-RU"/>
              </w:rPr>
              <w:t>для</w:t>
            </w:r>
            <w:r w:rsidRPr="00563C35">
              <w:rPr>
                <w:spacing w:val="-4"/>
                <w:sz w:val="24"/>
                <w:szCs w:val="24"/>
                <w:lang w:val="ru-RU"/>
              </w:rPr>
              <w:t xml:space="preserve"> </w:t>
            </w:r>
            <w:r w:rsidRPr="00563C35">
              <w:rPr>
                <w:sz w:val="24"/>
                <w:szCs w:val="24"/>
                <w:lang w:val="ru-RU"/>
              </w:rPr>
              <w:t>отказа</w:t>
            </w:r>
            <w:r w:rsidRPr="00563C35">
              <w:rPr>
                <w:spacing w:val="-3"/>
                <w:sz w:val="24"/>
                <w:szCs w:val="24"/>
                <w:lang w:val="ru-RU"/>
              </w:rPr>
              <w:t xml:space="preserve"> </w:t>
            </w:r>
            <w:r w:rsidRPr="00563C35">
              <w:rPr>
                <w:sz w:val="24"/>
                <w:szCs w:val="24"/>
                <w:lang w:val="ru-RU"/>
              </w:rPr>
              <w:t>в</w:t>
            </w:r>
            <w:r w:rsidRPr="00563C35">
              <w:rPr>
                <w:spacing w:val="-57"/>
                <w:sz w:val="24"/>
                <w:szCs w:val="24"/>
                <w:lang w:val="ru-RU"/>
              </w:rPr>
              <w:t xml:space="preserve"> </w:t>
            </w:r>
            <w:r w:rsidRPr="00563C35">
              <w:rPr>
                <w:sz w:val="24"/>
                <w:szCs w:val="24"/>
                <w:lang w:val="ru-RU"/>
              </w:rPr>
              <w:t>соответствии с Административным</w:t>
            </w:r>
            <w:r w:rsidRPr="00563C35">
              <w:rPr>
                <w:spacing w:val="1"/>
                <w:sz w:val="24"/>
                <w:szCs w:val="24"/>
                <w:lang w:val="ru-RU"/>
              </w:rPr>
              <w:t xml:space="preserve"> </w:t>
            </w:r>
            <w:r w:rsidRPr="00563C35">
              <w:rPr>
                <w:sz w:val="24"/>
                <w:szCs w:val="24"/>
                <w:lang w:val="ru-RU"/>
              </w:rPr>
              <w:t>регламентом</w:t>
            </w:r>
          </w:p>
        </w:tc>
        <w:tc>
          <w:tcPr>
            <w:tcW w:w="4253" w:type="dxa"/>
          </w:tcPr>
          <w:p w:rsidR="00A20F12" w:rsidRPr="00563C35" w:rsidRDefault="00A20F12" w:rsidP="005D7A6E">
            <w:pPr>
              <w:pStyle w:val="TableParagraph"/>
              <w:rPr>
                <w:sz w:val="24"/>
                <w:szCs w:val="24"/>
                <w:lang w:val="ru-RU"/>
              </w:rPr>
            </w:pPr>
          </w:p>
          <w:p w:rsidR="00A20F12" w:rsidRPr="00563C35" w:rsidRDefault="00A20F12" w:rsidP="005D7A6E">
            <w:pPr>
              <w:pStyle w:val="TableParagraph"/>
              <w:ind w:left="77" w:right="66"/>
              <w:jc w:val="center"/>
              <w:rPr>
                <w:sz w:val="24"/>
                <w:szCs w:val="24"/>
                <w:lang w:val="ru-RU"/>
              </w:rPr>
            </w:pPr>
            <w:r w:rsidRPr="00563C35">
              <w:rPr>
                <w:sz w:val="24"/>
                <w:szCs w:val="24"/>
                <w:lang w:val="ru-RU"/>
              </w:rPr>
              <w:t>Разъяснение причин отказа в выдаче</w:t>
            </w:r>
            <w:r w:rsidRPr="00563C35">
              <w:rPr>
                <w:spacing w:val="1"/>
                <w:sz w:val="24"/>
                <w:szCs w:val="24"/>
                <w:lang w:val="ru-RU"/>
              </w:rPr>
              <w:t xml:space="preserve"> </w:t>
            </w:r>
            <w:r w:rsidRPr="00563C35">
              <w:rPr>
                <w:sz w:val="24"/>
                <w:szCs w:val="24"/>
                <w:lang w:val="ru-RU"/>
              </w:rPr>
              <w:t>градостроительного плана земельного</w:t>
            </w:r>
            <w:r w:rsidRPr="00563C35">
              <w:rPr>
                <w:spacing w:val="-58"/>
                <w:sz w:val="24"/>
                <w:szCs w:val="24"/>
                <w:lang w:val="ru-RU"/>
              </w:rPr>
              <w:t xml:space="preserve"> </w:t>
            </w:r>
            <w:r w:rsidRPr="00563C35">
              <w:rPr>
                <w:sz w:val="24"/>
                <w:szCs w:val="24"/>
                <w:lang w:val="ru-RU"/>
              </w:rPr>
              <w:t>участка</w:t>
            </w:r>
          </w:p>
        </w:tc>
      </w:tr>
      <w:tr w:rsidR="00A20F12" w:rsidRPr="00563C35" w:rsidTr="00A20F12">
        <w:trPr>
          <w:trHeight w:val="1898"/>
        </w:trPr>
        <w:tc>
          <w:tcPr>
            <w:tcW w:w="1270" w:type="dxa"/>
          </w:tcPr>
          <w:p w:rsidR="00A20F12" w:rsidRPr="00563C35" w:rsidRDefault="00A20F12" w:rsidP="00A20F12">
            <w:pPr>
              <w:pStyle w:val="TableParagraph"/>
              <w:ind w:left="62" w:right="148"/>
              <w:jc w:val="center"/>
              <w:rPr>
                <w:spacing w:val="-57"/>
                <w:sz w:val="24"/>
                <w:szCs w:val="24"/>
                <w:lang w:val="ru-RU"/>
              </w:rPr>
            </w:pPr>
            <w:r w:rsidRPr="00563C35">
              <w:rPr>
                <w:spacing w:val="-1"/>
                <w:sz w:val="24"/>
                <w:szCs w:val="24"/>
                <w:lang w:val="ru-RU"/>
              </w:rPr>
              <w:t>подпункт «а»</w:t>
            </w:r>
          </w:p>
          <w:p w:rsidR="00A20F12" w:rsidRPr="00563C35" w:rsidRDefault="00A20F12" w:rsidP="00A20F12">
            <w:pPr>
              <w:pStyle w:val="TableParagraph"/>
              <w:ind w:left="62" w:right="120"/>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w:t>
            </w:r>
            <w:r w:rsidRPr="00563C35">
              <w:rPr>
                <w:sz w:val="24"/>
                <w:szCs w:val="24"/>
                <w:lang w:val="ru-RU"/>
              </w:rPr>
              <w:t>9</w:t>
            </w:r>
          </w:p>
        </w:tc>
        <w:tc>
          <w:tcPr>
            <w:tcW w:w="4609" w:type="dxa"/>
          </w:tcPr>
          <w:p w:rsidR="00A20F12" w:rsidRPr="00563C35" w:rsidRDefault="00A20F12" w:rsidP="00AC10F1">
            <w:pPr>
              <w:pStyle w:val="TableParagraph"/>
              <w:ind w:left="61" w:right="119"/>
              <w:rPr>
                <w:sz w:val="24"/>
                <w:szCs w:val="24"/>
                <w:lang w:val="ru-RU"/>
              </w:rPr>
            </w:pPr>
            <w:r w:rsidRPr="00563C35">
              <w:rPr>
                <w:sz w:val="24"/>
                <w:szCs w:val="24"/>
                <w:lang w:val="ru-RU"/>
              </w:rPr>
              <w:t>заявление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представлено</w:t>
            </w:r>
            <w:r w:rsidRPr="00563C35">
              <w:rPr>
                <w:spacing w:val="1"/>
                <w:sz w:val="24"/>
                <w:szCs w:val="24"/>
                <w:lang w:val="ru-RU"/>
              </w:rPr>
              <w:t xml:space="preserve"> </w:t>
            </w:r>
            <w:r w:rsidRPr="00563C35">
              <w:rPr>
                <w:sz w:val="24"/>
                <w:szCs w:val="24"/>
                <w:lang w:val="ru-RU"/>
              </w:rPr>
              <w:t>лицом,</w:t>
            </w:r>
            <w:r w:rsidR="00AC10F1" w:rsidRPr="00563C35">
              <w:rPr>
                <w:sz w:val="24"/>
                <w:szCs w:val="24"/>
                <w:lang w:val="ru-RU"/>
              </w:rPr>
              <w:t xml:space="preserve"> </w:t>
            </w:r>
            <w:r w:rsidRPr="00563C35">
              <w:rPr>
                <w:sz w:val="24"/>
                <w:szCs w:val="24"/>
                <w:lang w:val="ru-RU"/>
              </w:rPr>
              <w:t>не являющимся правообладателем</w:t>
            </w:r>
            <w:r w:rsidRPr="00563C35">
              <w:rPr>
                <w:spacing w:val="1"/>
                <w:sz w:val="24"/>
                <w:szCs w:val="24"/>
                <w:lang w:val="ru-RU"/>
              </w:rPr>
              <w:t xml:space="preserve"> </w:t>
            </w:r>
            <w:r w:rsidRPr="00563C35">
              <w:rPr>
                <w:sz w:val="24"/>
                <w:szCs w:val="24"/>
                <w:lang w:val="ru-RU"/>
              </w:rPr>
              <w:t>земельного участка, за исключением</w:t>
            </w:r>
            <w:r w:rsidRPr="00563C35">
              <w:rPr>
                <w:spacing w:val="1"/>
                <w:sz w:val="24"/>
                <w:szCs w:val="24"/>
                <w:lang w:val="ru-RU"/>
              </w:rPr>
              <w:t xml:space="preserve"> </w:t>
            </w:r>
            <w:r w:rsidRPr="00563C35">
              <w:rPr>
                <w:sz w:val="24"/>
                <w:szCs w:val="24"/>
                <w:lang w:val="ru-RU"/>
              </w:rPr>
              <w:t>случая, предусмотренного</w:t>
            </w:r>
            <w:r w:rsidRPr="00563C35">
              <w:rPr>
                <w:spacing w:val="-7"/>
                <w:sz w:val="24"/>
                <w:szCs w:val="24"/>
                <w:lang w:val="ru-RU"/>
              </w:rPr>
              <w:t xml:space="preserve"> </w:t>
            </w:r>
            <w:r w:rsidRPr="00563C35">
              <w:rPr>
                <w:sz w:val="24"/>
                <w:szCs w:val="24"/>
                <w:lang w:val="ru-RU"/>
              </w:rPr>
              <w:t>частью1</w:t>
            </w:r>
            <w:r w:rsidRPr="00563C35">
              <w:rPr>
                <w:sz w:val="24"/>
                <w:szCs w:val="24"/>
                <w:vertAlign w:val="superscript"/>
                <w:lang w:val="ru-RU"/>
              </w:rPr>
              <w:t>1</w:t>
            </w:r>
            <w:r w:rsidRPr="00563C35">
              <w:rPr>
                <w:spacing w:val="-5"/>
                <w:sz w:val="24"/>
                <w:szCs w:val="24"/>
                <w:lang w:val="ru-RU"/>
              </w:rPr>
              <w:t xml:space="preserve"> </w:t>
            </w:r>
            <w:r w:rsidRPr="00563C35">
              <w:rPr>
                <w:sz w:val="24"/>
                <w:szCs w:val="24"/>
                <w:lang w:val="ru-RU"/>
              </w:rPr>
              <w:t xml:space="preserve">статьи </w:t>
            </w:r>
            <w:r w:rsidRPr="00563C35">
              <w:rPr>
                <w:spacing w:val="-57"/>
                <w:sz w:val="24"/>
                <w:szCs w:val="24"/>
                <w:lang w:val="ru-RU"/>
              </w:rPr>
              <w:t xml:space="preserve"> </w:t>
            </w:r>
            <w:r w:rsidRPr="00563C35">
              <w:rPr>
                <w:sz w:val="24"/>
                <w:szCs w:val="24"/>
                <w:lang w:val="ru-RU"/>
              </w:rPr>
              <w:t>57</w:t>
            </w:r>
            <w:r w:rsidRPr="00563C35">
              <w:rPr>
                <w:sz w:val="24"/>
                <w:szCs w:val="24"/>
                <w:vertAlign w:val="superscript"/>
                <w:lang w:val="ru-RU"/>
              </w:rPr>
              <w:t>3</w:t>
            </w:r>
            <w:r w:rsidRPr="00563C35">
              <w:rPr>
                <w:sz w:val="24"/>
                <w:szCs w:val="24"/>
                <w:lang w:val="ru-RU"/>
              </w:rPr>
              <w:t xml:space="preserve"> Градостроительного кодекса</w:t>
            </w:r>
            <w:r w:rsidRPr="00563C35">
              <w:rPr>
                <w:spacing w:val="1"/>
                <w:sz w:val="24"/>
                <w:szCs w:val="24"/>
                <w:lang w:val="ru-RU"/>
              </w:rPr>
              <w:t xml:space="preserve"> </w:t>
            </w:r>
            <w:r w:rsidRPr="00563C35">
              <w:rPr>
                <w:sz w:val="24"/>
                <w:szCs w:val="24"/>
                <w:lang w:val="ru-RU"/>
              </w:rPr>
              <w:t>Российской</w:t>
            </w:r>
            <w:r w:rsidRPr="00563C35">
              <w:rPr>
                <w:spacing w:val="-2"/>
                <w:sz w:val="24"/>
                <w:szCs w:val="24"/>
                <w:lang w:val="ru-RU"/>
              </w:rPr>
              <w:t xml:space="preserve"> </w:t>
            </w:r>
            <w:r w:rsidRPr="00563C35">
              <w:rPr>
                <w:sz w:val="24"/>
                <w:szCs w:val="24"/>
                <w:lang w:val="ru-RU"/>
              </w:rPr>
              <w:t>Федерации</w:t>
            </w:r>
          </w:p>
        </w:tc>
        <w:tc>
          <w:tcPr>
            <w:tcW w:w="4253" w:type="dxa"/>
          </w:tcPr>
          <w:p w:rsidR="00A20F12" w:rsidRPr="00563C35" w:rsidRDefault="00A20F12" w:rsidP="005D7A6E">
            <w:pPr>
              <w:pStyle w:val="TableParagraph"/>
              <w:ind w:left="61"/>
              <w:rPr>
                <w:i/>
                <w:sz w:val="24"/>
                <w:szCs w:val="24"/>
              </w:rPr>
            </w:pPr>
            <w:r w:rsidRPr="00563C35">
              <w:rPr>
                <w:i/>
                <w:sz w:val="24"/>
                <w:szCs w:val="24"/>
                <w:lang w:val="ru-RU"/>
              </w:rPr>
              <w:t>Указываются основания такого вывода</w:t>
            </w:r>
          </w:p>
        </w:tc>
      </w:tr>
      <w:tr w:rsidR="00A20F12" w:rsidRPr="00563C35" w:rsidTr="00A20F12">
        <w:trPr>
          <w:trHeight w:val="1898"/>
        </w:trPr>
        <w:tc>
          <w:tcPr>
            <w:tcW w:w="1270" w:type="dxa"/>
          </w:tcPr>
          <w:p w:rsidR="00A20F12" w:rsidRPr="00563C35" w:rsidRDefault="00A20F12" w:rsidP="00A20F12">
            <w:pPr>
              <w:pStyle w:val="TableParagraph"/>
              <w:ind w:left="62" w:right="148"/>
              <w:jc w:val="center"/>
              <w:rPr>
                <w:spacing w:val="-57"/>
                <w:sz w:val="24"/>
                <w:szCs w:val="24"/>
                <w:lang w:val="ru-RU"/>
              </w:rPr>
            </w:pPr>
            <w:r w:rsidRPr="00563C35">
              <w:rPr>
                <w:spacing w:val="-1"/>
                <w:sz w:val="24"/>
                <w:szCs w:val="24"/>
                <w:lang w:val="ru-RU"/>
              </w:rPr>
              <w:t>подпункт «б»</w:t>
            </w:r>
          </w:p>
          <w:p w:rsidR="00A20F12" w:rsidRPr="00563C35" w:rsidRDefault="00A20F12" w:rsidP="00A20F12">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w:t>
            </w:r>
            <w:r w:rsidRPr="00563C35">
              <w:rPr>
                <w:sz w:val="24"/>
                <w:szCs w:val="24"/>
                <w:lang w:val="ru-RU"/>
              </w:rPr>
              <w:t>9</w:t>
            </w:r>
          </w:p>
        </w:tc>
        <w:tc>
          <w:tcPr>
            <w:tcW w:w="4609" w:type="dxa"/>
          </w:tcPr>
          <w:p w:rsidR="00A20F12" w:rsidRPr="00563C35" w:rsidRDefault="00AC10F1" w:rsidP="00A20F12">
            <w:pPr>
              <w:pStyle w:val="TableParagraph"/>
              <w:ind w:left="61" w:right="119"/>
              <w:rPr>
                <w:sz w:val="24"/>
                <w:szCs w:val="24"/>
                <w:lang w:val="ru-RU"/>
              </w:rPr>
            </w:pPr>
            <w:r w:rsidRPr="00563C35">
              <w:rPr>
                <w:sz w:val="24"/>
                <w:szCs w:val="24"/>
                <w:lang w:val="ru-RU"/>
              </w:rPr>
              <w:t>Отсутствует утвержденная документация по планировке территории в случае, если в</w:t>
            </w:r>
            <w:r w:rsidRPr="00563C35">
              <w:rPr>
                <w:spacing w:val="1"/>
                <w:sz w:val="24"/>
                <w:szCs w:val="24"/>
                <w:lang w:val="ru-RU"/>
              </w:rPr>
              <w:t xml:space="preserve"> </w:t>
            </w:r>
            <w:r w:rsidRPr="00563C35">
              <w:rPr>
                <w:sz w:val="24"/>
                <w:szCs w:val="24"/>
                <w:lang w:val="ru-RU"/>
              </w:rPr>
              <w:t>соответствии с Градостроительным</w:t>
            </w:r>
            <w:r w:rsidRPr="00563C35">
              <w:rPr>
                <w:spacing w:val="1"/>
                <w:sz w:val="24"/>
                <w:szCs w:val="24"/>
                <w:lang w:val="ru-RU"/>
              </w:rPr>
              <w:t xml:space="preserve"> </w:t>
            </w:r>
            <w:r w:rsidRPr="00563C35">
              <w:rPr>
                <w:sz w:val="24"/>
                <w:szCs w:val="24"/>
                <w:lang w:val="ru-RU"/>
              </w:rPr>
              <w:t>кодексом</w:t>
            </w:r>
            <w:r w:rsidRPr="00563C35">
              <w:rPr>
                <w:spacing w:val="-10"/>
                <w:sz w:val="24"/>
                <w:szCs w:val="24"/>
                <w:lang w:val="ru-RU"/>
              </w:rPr>
              <w:t xml:space="preserve"> </w:t>
            </w:r>
            <w:r w:rsidRPr="00563C35">
              <w:rPr>
                <w:sz w:val="24"/>
                <w:szCs w:val="24"/>
                <w:lang w:val="ru-RU"/>
              </w:rPr>
              <w:t>Российской</w:t>
            </w:r>
            <w:r w:rsidRPr="00563C35">
              <w:rPr>
                <w:spacing w:val="-10"/>
                <w:sz w:val="24"/>
                <w:szCs w:val="24"/>
                <w:lang w:val="ru-RU"/>
              </w:rPr>
              <w:t xml:space="preserve"> </w:t>
            </w:r>
            <w:r w:rsidRPr="00563C35">
              <w:rPr>
                <w:sz w:val="24"/>
                <w:szCs w:val="24"/>
                <w:lang w:val="ru-RU"/>
              </w:rPr>
              <w:t>Федерации, иными</w:t>
            </w:r>
            <w:r w:rsidRPr="00563C35">
              <w:rPr>
                <w:spacing w:val="-57"/>
                <w:sz w:val="24"/>
                <w:szCs w:val="24"/>
                <w:lang w:val="ru-RU"/>
              </w:rPr>
              <w:t xml:space="preserve"> </w:t>
            </w:r>
            <w:r w:rsidRPr="00563C35">
              <w:rPr>
                <w:sz w:val="24"/>
                <w:szCs w:val="24"/>
                <w:lang w:val="ru-RU"/>
              </w:rPr>
              <w:t>федеральными законами размещение</w:t>
            </w:r>
            <w:r w:rsidRPr="00563C35">
              <w:rPr>
                <w:spacing w:val="1"/>
                <w:sz w:val="24"/>
                <w:szCs w:val="24"/>
                <w:lang w:val="ru-RU"/>
              </w:rPr>
              <w:t xml:space="preserve"> </w:t>
            </w:r>
            <w:r w:rsidRPr="00563C35">
              <w:rPr>
                <w:sz w:val="24"/>
                <w:szCs w:val="24"/>
                <w:lang w:val="ru-RU"/>
              </w:rPr>
              <w:t>объекта капитального строительства не</w:t>
            </w:r>
            <w:r w:rsidRPr="00563C35">
              <w:rPr>
                <w:spacing w:val="1"/>
                <w:sz w:val="24"/>
                <w:szCs w:val="24"/>
                <w:lang w:val="ru-RU"/>
              </w:rPr>
              <w:t xml:space="preserve"> </w:t>
            </w:r>
            <w:r w:rsidRPr="00563C35">
              <w:rPr>
                <w:sz w:val="24"/>
                <w:szCs w:val="24"/>
                <w:lang w:val="ru-RU"/>
              </w:rPr>
              <w:t>допускается при отсутствии такой</w:t>
            </w:r>
            <w:r w:rsidRPr="00563C35">
              <w:rPr>
                <w:spacing w:val="1"/>
                <w:sz w:val="24"/>
                <w:szCs w:val="24"/>
                <w:lang w:val="ru-RU"/>
              </w:rPr>
              <w:t xml:space="preserve"> </w:t>
            </w:r>
            <w:r w:rsidRPr="00563C35">
              <w:rPr>
                <w:sz w:val="24"/>
                <w:szCs w:val="24"/>
                <w:lang w:val="ru-RU"/>
              </w:rPr>
              <w:t>документации</w:t>
            </w:r>
          </w:p>
        </w:tc>
        <w:tc>
          <w:tcPr>
            <w:tcW w:w="4253" w:type="dxa"/>
          </w:tcPr>
          <w:p w:rsidR="00A20F12" w:rsidRPr="00563C35" w:rsidRDefault="00AC10F1" w:rsidP="00AC10F1">
            <w:pPr>
              <w:pStyle w:val="TableParagraph"/>
              <w:ind w:left="61"/>
              <w:rPr>
                <w:i/>
                <w:sz w:val="24"/>
                <w:szCs w:val="24"/>
                <w:lang w:val="ru-RU"/>
              </w:rPr>
            </w:pPr>
            <w:r w:rsidRPr="00563C35">
              <w:rPr>
                <w:i/>
                <w:sz w:val="24"/>
                <w:szCs w:val="24"/>
                <w:lang w:val="ru-RU"/>
              </w:rPr>
              <w:t>Указывается конкретное обстоятельство (ссылка на</w:t>
            </w:r>
            <w:r w:rsidRPr="00563C35">
              <w:rPr>
                <w:i/>
                <w:spacing w:val="1"/>
                <w:sz w:val="24"/>
                <w:szCs w:val="24"/>
                <w:lang w:val="ru-RU"/>
              </w:rPr>
              <w:t xml:space="preserve"> </w:t>
            </w:r>
            <w:r w:rsidRPr="00563C35">
              <w:rPr>
                <w:i/>
                <w:sz w:val="24"/>
                <w:szCs w:val="24"/>
                <w:lang w:val="ru-RU"/>
              </w:rPr>
              <w:t>соответствующую структурную</w:t>
            </w:r>
            <w:r w:rsidRPr="00563C35">
              <w:rPr>
                <w:i/>
                <w:spacing w:val="-57"/>
                <w:sz w:val="24"/>
                <w:szCs w:val="24"/>
                <w:lang w:val="ru-RU"/>
              </w:rPr>
              <w:t xml:space="preserve"> </w:t>
            </w:r>
            <w:r w:rsidRPr="00563C35">
              <w:rPr>
                <w:i/>
                <w:sz w:val="24"/>
                <w:szCs w:val="24"/>
                <w:lang w:val="ru-RU"/>
              </w:rPr>
              <w:t>единицу нормативного правового</w:t>
            </w:r>
            <w:r w:rsidRPr="00563C35">
              <w:rPr>
                <w:i/>
                <w:spacing w:val="1"/>
                <w:sz w:val="24"/>
                <w:szCs w:val="24"/>
                <w:lang w:val="ru-RU"/>
              </w:rPr>
              <w:t xml:space="preserve"> </w:t>
            </w:r>
            <w:r w:rsidRPr="00563C35">
              <w:rPr>
                <w:i/>
                <w:sz w:val="24"/>
                <w:szCs w:val="24"/>
                <w:lang w:val="ru-RU"/>
              </w:rPr>
              <w:t>акта), в</w:t>
            </w:r>
            <w:r w:rsidRPr="00563C35">
              <w:rPr>
                <w:i/>
                <w:spacing w:val="-7"/>
                <w:sz w:val="24"/>
                <w:szCs w:val="24"/>
                <w:lang w:val="ru-RU"/>
              </w:rPr>
              <w:t xml:space="preserve"> </w:t>
            </w:r>
            <w:r w:rsidRPr="00563C35">
              <w:rPr>
                <w:i/>
                <w:sz w:val="24"/>
                <w:szCs w:val="24"/>
                <w:lang w:val="ru-RU"/>
              </w:rPr>
              <w:t>соответствии</w:t>
            </w:r>
            <w:r w:rsidRPr="00563C35">
              <w:rPr>
                <w:i/>
                <w:spacing w:val="-6"/>
                <w:sz w:val="24"/>
                <w:szCs w:val="24"/>
                <w:lang w:val="ru-RU"/>
              </w:rPr>
              <w:t xml:space="preserve"> </w:t>
            </w:r>
            <w:r w:rsidRPr="00563C35">
              <w:rPr>
                <w:i/>
                <w:sz w:val="24"/>
                <w:szCs w:val="24"/>
                <w:lang w:val="ru-RU"/>
              </w:rPr>
              <w:t>с</w:t>
            </w:r>
            <w:r w:rsidRPr="00563C35">
              <w:rPr>
                <w:i/>
                <w:spacing w:val="-7"/>
                <w:sz w:val="24"/>
                <w:szCs w:val="24"/>
                <w:lang w:val="ru-RU"/>
              </w:rPr>
              <w:t xml:space="preserve"> </w:t>
            </w:r>
            <w:r w:rsidRPr="00563C35">
              <w:rPr>
                <w:i/>
                <w:sz w:val="24"/>
                <w:szCs w:val="24"/>
                <w:lang w:val="ru-RU"/>
              </w:rPr>
              <w:t>которым</w:t>
            </w:r>
            <w:r w:rsidRPr="00563C35">
              <w:rPr>
                <w:i/>
                <w:spacing w:val="-57"/>
                <w:sz w:val="24"/>
                <w:szCs w:val="24"/>
                <w:lang w:val="ru-RU"/>
              </w:rPr>
              <w:t xml:space="preserve"> </w:t>
            </w:r>
            <w:r w:rsidRPr="00563C35">
              <w:rPr>
                <w:i/>
                <w:sz w:val="24"/>
                <w:szCs w:val="24"/>
                <w:lang w:val="ru-RU"/>
              </w:rPr>
              <w:t>разработка документации по</w:t>
            </w:r>
            <w:r w:rsidRPr="00563C35">
              <w:rPr>
                <w:i/>
                <w:spacing w:val="1"/>
                <w:sz w:val="24"/>
                <w:szCs w:val="24"/>
                <w:lang w:val="ru-RU"/>
              </w:rPr>
              <w:t xml:space="preserve"> </w:t>
            </w:r>
            <w:r w:rsidRPr="00563C35">
              <w:rPr>
                <w:i/>
                <w:sz w:val="24"/>
                <w:szCs w:val="24"/>
                <w:lang w:val="ru-RU"/>
              </w:rPr>
              <w:t>планировке территории является</w:t>
            </w:r>
            <w:r w:rsidRPr="00563C35">
              <w:rPr>
                <w:i/>
                <w:spacing w:val="-57"/>
                <w:sz w:val="24"/>
                <w:szCs w:val="24"/>
                <w:lang w:val="ru-RU"/>
              </w:rPr>
              <w:t xml:space="preserve"> </w:t>
            </w:r>
            <w:r w:rsidRPr="00563C35">
              <w:rPr>
                <w:i/>
                <w:sz w:val="24"/>
                <w:szCs w:val="24"/>
                <w:lang w:val="ru-RU"/>
              </w:rPr>
              <w:t>обязательной</w:t>
            </w:r>
          </w:p>
        </w:tc>
      </w:tr>
      <w:tr w:rsidR="00AC10F1" w:rsidRPr="00563C35" w:rsidTr="00A20F12">
        <w:trPr>
          <w:trHeight w:val="1898"/>
        </w:trPr>
        <w:tc>
          <w:tcPr>
            <w:tcW w:w="1270" w:type="dxa"/>
          </w:tcPr>
          <w:p w:rsidR="00AC10F1" w:rsidRPr="00563C35" w:rsidRDefault="00AC10F1" w:rsidP="00AC10F1">
            <w:pPr>
              <w:pStyle w:val="TableParagraph"/>
              <w:ind w:left="62" w:right="148"/>
              <w:jc w:val="center"/>
              <w:rPr>
                <w:spacing w:val="-57"/>
                <w:sz w:val="24"/>
                <w:szCs w:val="24"/>
                <w:lang w:val="ru-RU"/>
              </w:rPr>
            </w:pPr>
            <w:r w:rsidRPr="00563C35">
              <w:rPr>
                <w:spacing w:val="-1"/>
                <w:sz w:val="24"/>
                <w:szCs w:val="24"/>
                <w:lang w:val="ru-RU"/>
              </w:rPr>
              <w:t>подпункт «в»</w:t>
            </w:r>
          </w:p>
          <w:p w:rsidR="00AC10F1" w:rsidRPr="00563C35" w:rsidRDefault="00AC10F1" w:rsidP="00AC10F1">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w:t>
            </w:r>
            <w:r w:rsidRPr="00563C35">
              <w:rPr>
                <w:sz w:val="24"/>
                <w:szCs w:val="24"/>
                <w:lang w:val="ru-RU"/>
              </w:rPr>
              <w:t>9</w:t>
            </w:r>
          </w:p>
        </w:tc>
        <w:tc>
          <w:tcPr>
            <w:tcW w:w="4609" w:type="dxa"/>
          </w:tcPr>
          <w:p w:rsidR="00AC10F1" w:rsidRPr="00563C35" w:rsidRDefault="00AC10F1" w:rsidP="00AC10F1">
            <w:pPr>
              <w:pStyle w:val="TableParagraph"/>
              <w:ind w:left="61" w:right="119"/>
              <w:rPr>
                <w:sz w:val="24"/>
                <w:szCs w:val="24"/>
                <w:lang w:val="ru-RU"/>
              </w:rPr>
            </w:pPr>
            <w:r w:rsidRPr="00563C35">
              <w:rPr>
                <w:sz w:val="24"/>
                <w:szCs w:val="24"/>
                <w:lang w:val="ru-RU"/>
              </w:rPr>
              <w:t>границы</w:t>
            </w:r>
            <w:r w:rsidRPr="00563C35">
              <w:rPr>
                <w:spacing w:val="1"/>
                <w:sz w:val="24"/>
                <w:szCs w:val="24"/>
                <w:lang w:val="ru-RU"/>
              </w:rPr>
              <w:t xml:space="preserve"> </w:t>
            </w:r>
            <w:r w:rsidRPr="00563C35">
              <w:rPr>
                <w:sz w:val="24"/>
                <w:szCs w:val="24"/>
                <w:lang w:val="ru-RU"/>
              </w:rPr>
              <w:t>земельного</w:t>
            </w:r>
            <w:r w:rsidRPr="00563C35">
              <w:rPr>
                <w:spacing w:val="1"/>
                <w:sz w:val="24"/>
                <w:szCs w:val="24"/>
                <w:lang w:val="ru-RU"/>
              </w:rPr>
              <w:t xml:space="preserve"> </w:t>
            </w:r>
            <w:r w:rsidRPr="00563C35">
              <w:rPr>
                <w:sz w:val="24"/>
                <w:szCs w:val="24"/>
                <w:lang w:val="ru-RU"/>
              </w:rPr>
              <w:t>участка</w:t>
            </w:r>
            <w:r w:rsidRPr="00563C35">
              <w:rPr>
                <w:spacing w:val="2"/>
                <w:sz w:val="24"/>
                <w:szCs w:val="24"/>
                <w:lang w:val="ru-RU"/>
              </w:rPr>
              <w:t xml:space="preserve"> </w:t>
            </w:r>
            <w:r w:rsidRPr="00563C35">
              <w:rPr>
                <w:sz w:val="24"/>
                <w:szCs w:val="24"/>
                <w:lang w:val="ru-RU"/>
              </w:rPr>
              <w:t>не</w:t>
            </w:r>
            <w:r w:rsidRPr="00563C35">
              <w:rPr>
                <w:spacing w:val="1"/>
                <w:sz w:val="24"/>
                <w:szCs w:val="24"/>
                <w:lang w:val="ru-RU"/>
              </w:rPr>
              <w:t xml:space="preserve"> </w:t>
            </w:r>
            <w:r w:rsidRPr="00563C35">
              <w:rPr>
                <w:sz w:val="24"/>
                <w:szCs w:val="24"/>
                <w:lang w:val="ru-RU"/>
              </w:rPr>
              <w:t>установлены</w:t>
            </w:r>
            <w:r w:rsidRPr="00563C35">
              <w:rPr>
                <w:spacing w:val="9"/>
                <w:sz w:val="24"/>
                <w:szCs w:val="24"/>
                <w:lang w:val="ru-RU"/>
              </w:rPr>
              <w:t xml:space="preserve"> </w:t>
            </w:r>
            <w:r w:rsidRPr="00563C35">
              <w:rPr>
                <w:sz w:val="24"/>
                <w:szCs w:val="24"/>
                <w:lang w:val="ru-RU"/>
              </w:rPr>
              <w:t>в</w:t>
            </w:r>
            <w:r w:rsidRPr="00563C35">
              <w:rPr>
                <w:spacing w:val="10"/>
                <w:sz w:val="24"/>
                <w:szCs w:val="24"/>
                <w:lang w:val="ru-RU"/>
              </w:rPr>
              <w:t xml:space="preserve"> </w:t>
            </w:r>
            <w:r w:rsidRPr="00563C35">
              <w:rPr>
                <w:sz w:val="24"/>
                <w:szCs w:val="24"/>
                <w:lang w:val="ru-RU"/>
              </w:rPr>
              <w:t>соответствии</w:t>
            </w:r>
            <w:r w:rsidRPr="00563C35">
              <w:rPr>
                <w:spacing w:val="10"/>
                <w:sz w:val="24"/>
                <w:szCs w:val="24"/>
                <w:lang w:val="ru-RU"/>
              </w:rPr>
              <w:t xml:space="preserve"> </w:t>
            </w:r>
            <w:r w:rsidRPr="00563C35">
              <w:rPr>
                <w:sz w:val="24"/>
                <w:szCs w:val="24"/>
                <w:lang w:val="ru-RU"/>
              </w:rPr>
              <w:t>с</w:t>
            </w:r>
            <w:r w:rsidRPr="00563C35">
              <w:rPr>
                <w:spacing w:val="1"/>
                <w:sz w:val="24"/>
                <w:szCs w:val="24"/>
                <w:lang w:val="ru-RU"/>
              </w:rPr>
              <w:t xml:space="preserve"> </w:t>
            </w:r>
            <w:r w:rsidRPr="00563C35">
              <w:rPr>
                <w:sz w:val="24"/>
                <w:szCs w:val="24"/>
                <w:lang w:val="ru-RU"/>
              </w:rPr>
              <w:t>требованиями</w:t>
            </w:r>
            <w:r w:rsidRPr="00563C35">
              <w:rPr>
                <w:spacing w:val="-6"/>
                <w:sz w:val="24"/>
                <w:szCs w:val="24"/>
                <w:lang w:val="ru-RU"/>
              </w:rPr>
              <w:t xml:space="preserve"> </w:t>
            </w:r>
            <w:r w:rsidRPr="00563C35">
              <w:rPr>
                <w:sz w:val="24"/>
                <w:szCs w:val="24"/>
                <w:lang w:val="ru-RU"/>
              </w:rPr>
              <w:t>законодательства</w:t>
            </w:r>
            <w:r w:rsidRPr="00563C35">
              <w:rPr>
                <w:spacing w:val="-5"/>
                <w:sz w:val="24"/>
                <w:szCs w:val="24"/>
                <w:lang w:val="ru-RU"/>
              </w:rPr>
              <w:t xml:space="preserve"> </w:t>
            </w:r>
            <w:r w:rsidRPr="00563C35">
              <w:rPr>
                <w:sz w:val="24"/>
                <w:szCs w:val="24"/>
                <w:lang w:val="ru-RU"/>
              </w:rPr>
              <w:t>Российской Федерации, за исключением случая,</w:t>
            </w:r>
            <w:r w:rsidRPr="00563C35">
              <w:rPr>
                <w:spacing w:val="1"/>
                <w:sz w:val="24"/>
                <w:szCs w:val="24"/>
                <w:lang w:val="ru-RU"/>
              </w:rPr>
              <w:t xml:space="preserve"> </w:t>
            </w:r>
            <w:r w:rsidRPr="00563C35">
              <w:rPr>
                <w:sz w:val="24"/>
                <w:szCs w:val="24"/>
                <w:lang w:val="ru-RU"/>
              </w:rPr>
              <w:t>предусмотренного частью1</w:t>
            </w:r>
            <w:r w:rsidRPr="00563C35">
              <w:rPr>
                <w:sz w:val="24"/>
                <w:szCs w:val="24"/>
                <w:vertAlign w:val="superscript"/>
                <w:lang w:val="ru-RU"/>
              </w:rPr>
              <w:t>1</w:t>
            </w:r>
            <w:r w:rsidRPr="00563C35">
              <w:rPr>
                <w:sz w:val="24"/>
                <w:szCs w:val="24"/>
                <w:lang w:val="ru-RU"/>
              </w:rPr>
              <w:t xml:space="preserve"> статьи 57</w:t>
            </w:r>
            <w:r w:rsidRPr="00563C35">
              <w:rPr>
                <w:sz w:val="24"/>
                <w:szCs w:val="24"/>
                <w:vertAlign w:val="superscript"/>
                <w:lang w:val="ru-RU"/>
              </w:rPr>
              <w:t>3</w:t>
            </w:r>
            <w:r w:rsidRPr="00563C35">
              <w:rPr>
                <w:spacing w:val="1"/>
                <w:sz w:val="24"/>
                <w:szCs w:val="24"/>
                <w:lang w:val="ru-RU"/>
              </w:rPr>
              <w:t xml:space="preserve"> </w:t>
            </w:r>
            <w:r w:rsidRPr="00563C35">
              <w:rPr>
                <w:sz w:val="24"/>
                <w:szCs w:val="24"/>
                <w:lang w:val="ru-RU"/>
              </w:rPr>
              <w:t>Градостроительного кодекса Российской</w:t>
            </w:r>
            <w:r w:rsidRPr="00563C35">
              <w:rPr>
                <w:spacing w:val="1"/>
                <w:sz w:val="24"/>
                <w:szCs w:val="24"/>
                <w:lang w:val="ru-RU"/>
              </w:rPr>
              <w:t xml:space="preserve"> </w:t>
            </w:r>
            <w:r w:rsidRPr="00563C35">
              <w:rPr>
                <w:sz w:val="24"/>
                <w:szCs w:val="24"/>
                <w:lang w:val="ru-RU"/>
              </w:rPr>
              <w:t>Федерации</w:t>
            </w:r>
          </w:p>
        </w:tc>
        <w:tc>
          <w:tcPr>
            <w:tcW w:w="4253" w:type="dxa"/>
          </w:tcPr>
          <w:p w:rsidR="00AC10F1" w:rsidRPr="00563C35" w:rsidRDefault="00AC10F1" w:rsidP="00AC10F1">
            <w:pPr>
              <w:pStyle w:val="TableParagraph"/>
              <w:ind w:left="61"/>
              <w:rPr>
                <w:i/>
                <w:sz w:val="24"/>
                <w:szCs w:val="24"/>
                <w:lang w:val="ru-RU"/>
              </w:rPr>
            </w:pPr>
            <w:r w:rsidRPr="00563C35">
              <w:rPr>
                <w:i/>
                <w:sz w:val="24"/>
                <w:szCs w:val="24"/>
                <w:lang w:val="ru-RU"/>
              </w:rPr>
              <w:t>Указываются основания такого вывода</w:t>
            </w:r>
          </w:p>
        </w:tc>
      </w:tr>
    </w:tbl>
    <w:p w:rsidR="00A20F12" w:rsidRPr="00563C35" w:rsidRDefault="00A20F12" w:rsidP="00A20F12">
      <w:pPr>
        <w:pStyle w:val="a8"/>
        <w:ind w:left="0"/>
        <w:rPr>
          <w:sz w:val="24"/>
          <w:szCs w:val="24"/>
        </w:rPr>
      </w:pPr>
      <w:r w:rsidRPr="00563C35">
        <w:rPr>
          <w:noProof/>
          <w:sz w:val="24"/>
          <w:szCs w:val="24"/>
          <w:lang w:eastAsia="ru-RU"/>
        </w:rPr>
        <mc:AlternateContent>
          <mc:Choice Requires="wps">
            <w:drawing>
              <wp:anchor distT="0" distB="0" distL="0" distR="0" simplePos="0" relativeHeight="251680768" behindDoc="1" locked="0" layoutInCell="1" allowOverlap="1" wp14:anchorId="1DA021CD" wp14:editId="233D7ADC">
                <wp:simplePos x="0" y="0"/>
                <wp:positionH relativeFrom="page">
                  <wp:posOffset>810260</wp:posOffset>
                </wp:positionH>
                <wp:positionV relativeFrom="paragraph">
                  <wp:posOffset>191135</wp:posOffset>
                </wp:positionV>
                <wp:extent cx="1800225" cy="1270"/>
                <wp:effectExtent l="10160" t="10795" r="8890" b="6985"/>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2A5097" id="Полилиния 33" o:spid="_x0000_s1026" style="position:absolute;margin-left:63.8pt;margin-top:15.05pt;width:141.7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CrEAMAAJcGAAAOAAAAZHJzL2Uyb0RvYy54bWysVWuO0zAQ/o/EHSz/BHXzaPrYatPVqg+E&#10;tMBKWw7gOk4T4djBdpvuIs7AEbjGSgjOUG7E2Em6bRckhIhUZ5wZf/PNjGd6cbktONowpXMpYhyc&#10;+RgxQWWSi1WM3y/mnSFG2hCREC4Fi/Ed0/hy/PzZRVWOWCgzyROmEIAIParKGGfGlCPP0zRjBdFn&#10;smQClKlUBTGwVSsvUaQC9IJ7oe/3vUqqpFSSMq3h67RW4rHDT1NGzbs01cwgHmPgZtyq3Lq0qze+&#10;IKOVImWW04YG+QcWBckFON1DTYkhaK3yJ1BFTpXUMjVnVBaeTNOcMhcDRBP4J9HcZqRkLhZIji73&#10;adL/D5a+3dwolCcx7nYxEqSAGu2+7n7svu0e3O/77uHnFwRKyFRV6hEcuC1vlI1Vl9eSftCg8I40&#10;dqPBBi2rNzIBQLI20mVnm6rCnoS40dYV4W5fBLY1iMLHYOj7YdjDiIIuCAeuRh4ZtWfpWptXTDoc&#10;srnWpi5hApIrQNJEsYBypwWHar7sIB8BUt8tTcn3ZkFr9sJDCx9VKBx2e6dGYWvksKIgCH6LBSms&#10;XVqs8AAL+K9ahiRrSdOtaFiDhIhtGd/lqZTa5mcB3NoEAQIY2Qj/YAu+T23rM40LBb1w2gUKI+iC&#10;ZR1tSYxlZl1YEVUxdqmwHwq5YQvpVOakcuDkUcvFoZU7fsiqVsMJ6wCuTS04p5brQWWFnOecu9Jy&#10;YakMBv3A5UZLnidWadlotVpOuEIbYvvbPTYYADsyU3ItEgeWMZLMGtmQnNcy2HOXW7iETQrsdXQN&#10;/OncP58NZ8OoE4X9WSfyp9PO1XwSdfrzYNCbdqeTyTT4bKkF0SjLk4QJy64dJkH0d83ajLV6DOzH&#10;yVEUR8HO3fM0WO+YhssFxNK+61y3HVq39FImd9CtStbTEaY5CJlU9xhVMBljrD+uiWIY8dcCRs95&#10;EEV2lLpN1BuEsFGHmuWhhggKUDE2GC64FSemHr/rUuWrDDzVZRXyCqZEmtt2duOkZtVsYPq5CJpJ&#10;bcfr4d5ZPf6fjH8BAAD//wMAUEsDBBQABgAIAAAAIQCT7z/43QAAAAkBAAAPAAAAZHJzL2Rvd25y&#10;ZXYueG1sTI/BTsMwEETvSPyDtUjcqJ0WFRTiVKiiEidQQz/Ajbdx1NhObKdJ/57tCW47u6PZN8Vm&#10;th27YIitdxKyhQCGrva6dY2Ew8/u6RVYTMpp1XmHEq4YYVPe3xUq135ye7xUqWEU4mKuJJiU+pzz&#10;WBu0Ki58j45uJx+sSiRDw3VQE4Xbji+FWHOrWkcfjOpxa7A+V6OVsDNfYzVoET5qM10/p+/hsN0P&#10;Uj4+zO9vwBLO6c8MN3xCh5KYjn50OrKO9PJlTVYJK5EBI8NzltFwvC1WwMuC/29Q/gIAAP//AwBQ&#10;SwECLQAUAAYACAAAACEAtoM4kv4AAADhAQAAEwAAAAAAAAAAAAAAAAAAAAAAW0NvbnRlbnRfVHlw&#10;ZXNdLnhtbFBLAQItABQABgAIAAAAIQA4/SH/1gAAAJQBAAALAAAAAAAAAAAAAAAAAC8BAABfcmVs&#10;cy8ucmVsc1BLAQItABQABgAIAAAAIQATqSCrEAMAAJcGAAAOAAAAAAAAAAAAAAAAAC4CAABkcnMv&#10;ZTJvRG9jLnhtbFBLAQItABQABgAIAAAAIQCT7z/43QAAAAkBAAAPAAAAAAAAAAAAAAAAAGoFAABk&#10;cnMvZG93bnJldi54bWxQSwUGAAAAAAQABADzAAAAdAYAAAAA&#10;" path="m,l2835,e" filled="f" strokeweight=".21558mm">
                <v:path arrowok="t" o:connecttype="custom" o:connectlocs="0,0;1800225,0" o:connectangles="0,0"/>
                <w10:wrap type="topAndBottom" anchorx="page"/>
              </v:shape>
            </w:pict>
          </mc:Fallback>
        </mc:AlternateContent>
      </w:r>
    </w:p>
    <w:p w:rsidR="00A20F12" w:rsidRPr="00563C35" w:rsidRDefault="00A20F12" w:rsidP="00A20F12">
      <w:pPr>
        <w:ind w:left="215"/>
      </w:pPr>
      <w:r w:rsidRPr="00563C35">
        <w:rPr>
          <w:vertAlign w:val="superscript"/>
        </w:rPr>
        <w:t>3</w:t>
      </w:r>
      <w:r w:rsidRPr="00563C35">
        <w:rPr>
          <w:spacing w:val="-4"/>
        </w:rPr>
        <w:t xml:space="preserve"> </w:t>
      </w:r>
      <w:r w:rsidRPr="00563C35">
        <w:t>Заявителями</w:t>
      </w:r>
      <w:r w:rsidRPr="00563C35">
        <w:rPr>
          <w:spacing w:val="-4"/>
        </w:rPr>
        <w:t xml:space="preserve"> </w:t>
      </w:r>
      <w:r w:rsidRPr="00563C35">
        <w:t>являются</w:t>
      </w:r>
      <w:r w:rsidRPr="00563C35">
        <w:rPr>
          <w:spacing w:val="-4"/>
        </w:rPr>
        <w:t xml:space="preserve"> </w:t>
      </w:r>
      <w:r w:rsidRPr="00563C35">
        <w:t>правообладатели</w:t>
      </w:r>
      <w:r w:rsidRPr="00563C35">
        <w:rPr>
          <w:spacing w:val="-4"/>
        </w:rPr>
        <w:t xml:space="preserve"> </w:t>
      </w:r>
      <w:r w:rsidRPr="00563C35">
        <w:t>земельных</w:t>
      </w:r>
      <w:r w:rsidRPr="00563C35">
        <w:rPr>
          <w:spacing w:val="-3"/>
        </w:rPr>
        <w:t xml:space="preserve"> </w:t>
      </w:r>
      <w:r w:rsidRPr="00563C35">
        <w:t>участков, а</w:t>
      </w:r>
      <w:r w:rsidRPr="00563C35">
        <w:rPr>
          <w:spacing w:val="-4"/>
        </w:rPr>
        <w:t xml:space="preserve"> </w:t>
      </w:r>
      <w:r w:rsidRPr="00563C35">
        <w:t>также</w:t>
      </w:r>
      <w:r w:rsidRPr="00563C35">
        <w:rPr>
          <w:spacing w:val="-4"/>
        </w:rPr>
        <w:t xml:space="preserve"> </w:t>
      </w:r>
      <w:r w:rsidRPr="00563C35">
        <w:t>иные</w:t>
      </w:r>
      <w:r w:rsidRPr="00563C35">
        <w:rPr>
          <w:spacing w:val="-4"/>
        </w:rPr>
        <w:t xml:space="preserve"> </w:t>
      </w:r>
      <w:r w:rsidRPr="00563C35">
        <w:t>лица, указанные</w:t>
      </w:r>
      <w:r w:rsidRPr="00563C35">
        <w:rPr>
          <w:spacing w:val="-4"/>
        </w:rPr>
        <w:t xml:space="preserve"> </w:t>
      </w:r>
      <w:r w:rsidRPr="00563C35">
        <w:t>в</w:t>
      </w:r>
      <w:r w:rsidRPr="00563C35">
        <w:rPr>
          <w:spacing w:val="-4"/>
        </w:rPr>
        <w:t xml:space="preserve"> </w:t>
      </w:r>
      <w:r w:rsidRPr="00563C35">
        <w:t>части 1</w:t>
      </w:r>
      <w:r w:rsidRPr="00563C35">
        <w:rPr>
          <w:vertAlign w:val="superscript"/>
        </w:rPr>
        <w:t>1</w:t>
      </w:r>
      <w:r w:rsidRPr="00563C35">
        <w:rPr>
          <w:spacing w:val="-3"/>
        </w:rPr>
        <w:t xml:space="preserve"> </w:t>
      </w:r>
      <w:r w:rsidRPr="00563C35">
        <w:t>статьи57</w:t>
      </w:r>
      <w:r w:rsidRPr="00563C35">
        <w:rPr>
          <w:spacing w:val="-2"/>
        </w:rPr>
        <w:t xml:space="preserve"> </w:t>
      </w:r>
      <w:r w:rsidRPr="00563C35">
        <w:rPr>
          <w:vertAlign w:val="superscript"/>
        </w:rPr>
        <w:t xml:space="preserve">3 </w:t>
      </w:r>
      <w:r w:rsidRPr="00563C35">
        <w:t>Градостроительного</w:t>
      </w:r>
      <w:r w:rsidRPr="00563C35">
        <w:rPr>
          <w:spacing w:val="-7"/>
        </w:rPr>
        <w:t xml:space="preserve"> </w:t>
      </w:r>
      <w:r w:rsidRPr="00563C35">
        <w:t>кодекса</w:t>
      </w:r>
      <w:r w:rsidRPr="00563C35">
        <w:rPr>
          <w:spacing w:val="-7"/>
        </w:rPr>
        <w:t xml:space="preserve"> </w:t>
      </w:r>
      <w:r w:rsidRPr="00563C35">
        <w:t>Российской</w:t>
      </w:r>
      <w:r w:rsidRPr="00563C35">
        <w:rPr>
          <w:spacing w:val="-7"/>
        </w:rPr>
        <w:t xml:space="preserve"> </w:t>
      </w:r>
      <w:r w:rsidRPr="00563C35">
        <w:t>Федерации</w:t>
      </w:r>
    </w:p>
    <w:p w:rsidR="00A20F12" w:rsidRPr="00563C35" w:rsidRDefault="00A20F12" w:rsidP="00A20F12">
      <w:pPr>
        <w:sectPr w:rsidR="00A20F12" w:rsidRPr="00563C35">
          <w:pgSz w:w="11910" w:h="16840"/>
          <w:pgMar w:top="1360" w:right="440" w:bottom="280" w:left="1060" w:header="720" w:footer="720" w:gutter="0"/>
          <w:cols w:space="720"/>
        </w:sectPr>
      </w:pPr>
    </w:p>
    <w:p w:rsidR="00A20F12" w:rsidRPr="00563C35" w:rsidRDefault="00A20F12" w:rsidP="00AC10F1">
      <w:pPr>
        <w:pStyle w:val="a8"/>
        <w:ind w:firstLine="709"/>
        <w:jc w:val="both"/>
        <w:rPr>
          <w:sz w:val="24"/>
          <w:szCs w:val="24"/>
        </w:rPr>
      </w:pPr>
      <w:r w:rsidRPr="00563C35">
        <w:rPr>
          <w:sz w:val="24"/>
          <w:szCs w:val="24"/>
        </w:rPr>
        <w:lastRenderedPageBreak/>
        <w:t>Вы</w:t>
      </w:r>
      <w:r w:rsidRPr="00563C35">
        <w:rPr>
          <w:spacing w:val="15"/>
          <w:sz w:val="24"/>
          <w:szCs w:val="24"/>
        </w:rPr>
        <w:t xml:space="preserve"> </w:t>
      </w:r>
      <w:r w:rsidRPr="00563C35">
        <w:rPr>
          <w:sz w:val="24"/>
          <w:szCs w:val="24"/>
        </w:rPr>
        <w:t>вправе</w:t>
      </w:r>
      <w:r w:rsidRPr="00563C35">
        <w:rPr>
          <w:spacing w:val="16"/>
          <w:sz w:val="24"/>
          <w:szCs w:val="24"/>
        </w:rPr>
        <w:t xml:space="preserve"> </w:t>
      </w:r>
      <w:r w:rsidRPr="00563C35">
        <w:rPr>
          <w:sz w:val="24"/>
          <w:szCs w:val="24"/>
        </w:rPr>
        <w:t>повторно</w:t>
      </w:r>
      <w:r w:rsidRPr="00563C35">
        <w:rPr>
          <w:spacing w:val="16"/>
          <w:sz w:val="24"/>
          <w:szCs w:val="24"/>
        </w:rPr>
        <w:t xml:space="preserve"> </w:t>
      </w:r>
      <w:r w:rsidRPr="00563C35">
        <w:rPr>
          <w:sz w:val="24"/>
          <w:szCs w:val="24"/>
        </w:rPr>
        <w:t>обратиться</w:t>
      </w:r>
      <w:r w:rsidRPr="00563C35">
        <w:rPr>
          <w:spacing w:val="16"/>
          <w:sz w:val="24"/>
          <w:szCs w:val="24"/>
        </w:rPr>
        <w:t xml:space="preserve"> </w:t>
      </w:r>
      <w:r w:rsidRPr="00563C35">
        <w:rPr>
          <w:sz w:val="24"/>
          <w:szCs w:val="24"/>
        </w:rPr>
        <w:t>с</w:t>
      </w:r>
      <w:r w:rsidRPr="00563C35">
        <w:rPr>
          <w:spacing w:val="15"/>
          <w:sz w:val="24"/>
          <w:szCs w:val="24"/>
        </w:rPr>
        <w:t xml:space="preserve"> </w:t>
      </w:r>
      <w:r w:rsidRPr="00563C35">
        <w:rPr>
          <w:sz w:val="24"/>
          <w:szCs w:val="24"/>
        </w:rPr>
        <w:t>заявлением</w:t>
      </w:r>
      <w:r w:rsidRPr="00563C35">
        <w:rPr>
          <w:spacing w:val="16"/>
          <w:sz w:val="24"/>
          <w:szCs w:val="24"/>
        </w:rPr>
        <w:t xml:space="preserve"> </w:t>
      </w:r>
      <w:r w:rsidRPr="00563C35">
        <w:rPr>
          <w:sz w:val="24"/>
          <w:szCs w:val="24"/>
        </w:rPr>
        <w:t>о</w:t>
      </w:r>
      <w:r w:rsidRPr="00563C35">
        <w:rPr>
          <w:spacing w:val="16"/>
          <w:sz w:val="24"/>
          <w:szCs w:val="24"/>
        </w:rPr>
        <w:t xml:space="preserve"> </w:t>
      </w:r>
      <w:r w:rsidRPr="00563C35">
        <w:rPr>
          <w:sz w:val="24"/>
          <w:szCs w:val="24"/>
        </w:rPr>
        <w:t>выдаче</w:t>
      </w:r>
      <w:r w:rsidRPr="00563C35">
        <w:rPr>
          <w:spacing w:val="16"/>
          <w:sz w:val="24"/>
          <w:szCs w:val="24"/>
        </w:rPr>
        <w:t xml:space="preserve"> </w:t>
      </w:r>
      <w:r w:rsidRPr="00563C35">
        <w:rPr>
          <w:sz w:val="24"/>
          <w:szCs w:val="24"/>
        </w:rPr>
        <w:t>градостроительного</w:t>
      </w:r>
      <w:r w:rsidR="00AC10F1" w:rsidRPr="00563C35">
        <w:rPr>
          <w:sz w:val="24"/>
          <w:szCs w:val="24"/>
        </w:rPr>
        <w:t xml:space="preserve"> </w:t>
      </w:r>
      <w:r w:rsidRPr="00563C35">
        <w:rPr>
          <w:spacing w:val="-67"/>
          <w:sz w:val="24"/>
          <w:szCs w:val="24"/>
        </w:rPr>
        <w:t xml:space="preserve"> </w:t>
      </w:r>
      <w:r w:rsidRPr="00563C35">
        <w:rPr>
          <w:sz w:val="24"/>
          <w:szCs w:val="24"/>
        </w:rPr>
        <w:t>плана</w:t>
      </w:r>
      <w:r w:rsidRPr="00563C35">
        <w:rPr>
          <w:spacing w:val="-2"/>
          <w:sz w:val="24"/>
          <w:szCs w:val="24"/>
        </w:rPr>
        <w:t xml:space="preserve"> </w:t>
      </w:r>
      <w:r w:rsidR="00AC10F1" w:rsidRPr="00563C35">
        <w:rPr>
          <w:spacing w:val="-2"/>
          <w:sz w:val="24"/>
          <w:szCs w:val="24"/>
        </w:rPr>
        <w:t>з</w:t>
      </w:r>
      <w:r w:rsidRPr="00563C35">
        <w:rPr>
          <w:sz w:val="24"/>
          <w:szCs w:val="24"/>
        </w:rPr>
        <w:t>емельного</w:t>
      </w:r>
      <w:r w:rsidRPr="00563C35">
        <w:rPr>
          <w:spacing w:val="-2"/>
          <w:sz w:val="24"/>
          <w:szCs w:val="24"/>
        </w:rPr>
        <w:t xml:space="preserve"> </w:t>
      </w:r>
      <w:r w:rsidRPr="00563C35">
        <w:rPr>
          <w:sz w:val="24"/>
          <w:szCs w:val="24"/>
        </w:rPr>
        <w:t>участка после</w:t>
      </w:r>
      <w:r w:rsidRPr="00563C35">
        <w:rPr>
          <w:spacing w:val="-2"/>
          <w:sz w:val="24"/>
          <w:szCs w:val="24"/>
        </w:rPr>
        <w:t xml:space="preserve"> </w:t>
      </w:r>
      <w:r w:rsidRPr="00563C35">
        <w:rPr>
          <w:sz w:val="24"/>
          <w:szCs w:val="24"/>
        </w:rPr>
        <w:t>устранения указанных</w:t>
      </w:r>
      <w:r w:rsidRPr="00563C35">
        <w:rPr>
          <w:spacing w:val="-2"/>
          <w:sz w:val="24"/>
          <w:szCs w:val="24"/>
        </w:rPr>
        <w:t xml:space="preserve"> </w:t>
      </w:r>
      <w:r w:rsidRPr="00563C35">
        <w:rPr>
          <w:sz w:val="24"/>
          <w:szCs w:val="24"/>
        </w:rPr>
        <w:t>нарушений.</w:t>
      </w:r>
    </w:p>
    <w:p w:rsidR="00A20F12" w:rsidRPr="00563C35" w:rsidRDefault="00A20F12" w:rsidP="00A20F12">
      <w:pPr>
        <w:pStyle w:val="a8"/>
        <w:tabs>
          <w:tab w:val="left" w:pos="2099"/>
          <w:tab w:val="left" w:pos="2954"/>
          <w:tab w:val="left" w:pos="3932"/>
          <w:tab w:val="left" w:pos="4733"/>
          <w:tab w:val="left" w:pos="6241"/>
          <w:tab w:val="left" w:pos="6595"/>
          <w:tab w:val="left" w:pos="8237"/>
          <w:tab w:val="left" w:pos="9420"/>
        </w:tabs>
        <w:ind w:left="924"/>
        <w:rPr>
          <w:sz w:val="24"/>
          <w:szCs w:val="24"/>
        </w:rPr>
      </w:pPr>
      <w:r w:rsidRPr="00563C35">
        <w:rPr>
          <w:sz w:val="24"/>
          <w:szCs w:val="24"/>
        </w:rPr>
        <w:t>Данный</w:t>
      </w:r>
      <w:r w:rsidRPr="00563C35">
        <w:rPr>
          <w:sz w:val="24"/>
          <w:szCs w:val="24"/>
        </w:rPr>
        <w:tab/>
        <w:t>отказ</w:t>
      </w:r>
      <w:r w:rsidRPr="00563C35">
        <w:rPr>
          <w:sz w:val="24"/>
          <w:szCs w:val="24"/>
        </w:rPr>
        <w:tab/>
        <w:t>может</w:t>
      </w:r>
      <w:r w:rsidRPr="00563C35">
        <w:rPr>
          <w:sz w:val="24"/>
          <w:szCs w:val="24"/>
        </w:rPr>
        <w:tab/>
        <w:t>быть</w:t>
      </w:r>
      <w:r w:rsidRPr="00563C35">
        <w:rPr>
          <w:sz w:val="24"/>
          <w:szCs w:val="24"/>
        </w:rPr>
        <w:tab/>
        <w:t>обжалован</w:t>
      </w:r>
      <w:r w:rsidRPr="00563C35">
        <w:rPr>
          <w:sz w:val="24"/>
          <w:szCs w:val="24"/>
        </w:rPr>
        <w:tab/>
        <w:t>в</w:t>
      </w:r>
      <w:r w:rsidRPr="00563C35">
        <w:rPr>
          <w:sz w:val="24"/>
          <w:szCs w:val="24"/>
        </w:rPr>
        <w:tab/>
        <w:t>досудебном</w:t>
      </w:r>
      <w:r w:rsidRPr="00563C35">
        <w:rPr>
          <w:sz w:val="24"/>
          <w:szCs w:val="24"/>
        </w:rPr>
        <w:tab/>
        <w:t>порядке</w:t>
      </w:r>
      <w:r w:rsidRPr="00563C35">
        <w:rPr>
          <w:sz w:val="24"/>
          <w:szCs w:val="24"/>
        </w:rPr>
        <w:tab/>
        <w:t>путем</w:t>
      </w:r>
    </w:p>
    <w:p w:rsidR="00A20F12" w:rsidRPr="00563C35" w:rsidRDefault="00A20F12" w:rsidP="00A20F12">
      <w:pPr>
        <w:pStyle w:val="a8"/>
        <w:tabs>
          <w:tab w:val="left" w:pos="9973"/>
        </w:tabs>
        <w:rPr>
          <w:sz w:val="24"/>
          <w:szCs w:val="24"/>
        </w:rPr>
      </w:pPr>
      <w:r w:rsidRPr="00563C35">
        <w:rPr>
          <w:noProof/>
          <w:sz w:val="24"/>
          <w:szCs w:val="24"/>
          <w:lang w:eastAsia="ru-RU"/>
        </w:rPr>
        <mc:AlternateContent>
          <mc:Choice Requires="wps">
            <w:drawing>
              <wp:anchor distT="0" distB="0" distL="114300" distR="114300" simplePos="0" relativeHeight="251678720" behindDoc="0" locked="0" layoutInCell="1" allowOverlap="1" wp14:anchorId="089F050B" wp14:editId="57913689">
                <wp:simplePos x="0" y="0"/>
                <wp:positionH relativeFrom="page">
                  <wp:posOffset>2561590</wp:posOffset>
                </wp:positionH>
                <wp:positionV relativeFrom="paragraph">
                  <wp:posOffset>215900</wp:posOffset>
                </wp:positionV>
                <wp:extent cx="4445000" cy="0"/>
                <wp:effectExtent l="8890" t="5715" r="13335"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A5C50C" id="Прямая соединительная линия 3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7pt,17pt" to="55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trTwIAAFo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Ed9yMkcQMz6j6vP6zvuu/dl/UdWn/sfnbfuq/dffeju1/fgv2w/gS2d3YP&#10;2+M7BOnQy1bbHCBH8sr4bpClvNaXiry1SKpRjeWMhZpuVhruSX1G/CjFb6wGRtP2paIQg+dOhcYu&#10;K9N4SGgZWob5rfbzY0uHCBxmWXaSJDBmsvPFON8lamPdC6Ya5I0iElz61uIcLy6t80Rwvgvxx1JN&#10;uBBBHkKitogGg7MkJFglOPVOH2bNbDoSBi2wF1j4harAcxhm1FzSAFYzTMdb22EuNjZcLqTHg1KA&#10;ztbaKOjdWXI2HowHWS/rn457WVKWveeTUdY7naTPTsrjcjQq0/eeWprlNaeUSc9up+Y0+zu1bN/V&#10;Rod7Pe/bED9GD/0Csrv/QDrM0o9vI4Spoqsrs5sxCDgEbx+bfyGHe7APPwnDXwAAAP//AwBQSwME&#10;FAAGAAgAAAAhACv8z1PdAAAACgEAAA8AAABkcnMvZG93bnJldi54bWxMjz1PwzAQhnek/gfrKrEg&#10;6pRGFQpxqrTAkgGpScXsxEcSGp8j223Dv8eFAcZ779H7kW4mPbAzWtcbErBcRMCQGqN6agUcqtf7&#10;R2DOS1JyMIQCvtDBJpvdpDJR5kJ7PJe+ZcGEXCIFdN6PCeeu6VBLtzAjUvh9GKulD6dtubLyEsz1&#10;wB+iaM217CkkdHLEXYfNsTxpAfVLvt5VhTm8Ve91Ye+Kz7zcPgtxO5/yJ2AeJ/8Hw7V+qA5Z6FSb&#10;EynHBgFxtIoDKmAVh01XYPmj1L8Kz1L+f0L2DQAA//8DAFBLAQItABQABgAIAAAAIQC2gziS/gAA&#10;AOEBAAATAAAAAAAAAAAAAAAAAAAAAABbQ29udGVudF9UeXBlc10ueG1sUEsBAi0AFAAGAAgAAAAh&#10;ADj9If/WAAAAlAEAAAsAAAAAAAAAAAAAAAAALwEAAF9yZWxzLy5yZWxzUEsBAi0AFAAGAAgAAAAh&#10;AKnpG2tPAgAAWgQAAA4AAAAAAAAAAAAAAAAALgIAAGRycy9lMm9Eb2MueG1sUEsBAi0AFAAGAAgA&#10;AAAhACv8z1PdAAAACgEAAA8AAAAAAAAAAAAAAAAAqQQAAGRycy9kb3ducmV2LnhtbFBLBQYAAAAA&#10;BAAEAPMAAACzBQAAAAA=&#10;" strokeweight=".7pt">
                <w10:wrap anchorx="page"/>
              </v:line>
            </w:pict>
          </mc:Fallback>
        </mc:AlternateContent>
      </w:r>
      <w:r w:rsidRPr="00563C35">
        <w:rPr>
          <w:sz w:val="24"/>
          <w:szCs w:val="24"/>
        </w:rPr>
        <w:t>направления</w:t>
      </w:r>
      <w:r w:rsidRPr="00563C35">
        <w:rPr>
          <w:spacing w:val="18"/>
          <w:sz w:val="24"/>
          <w:szCs w:val="24"/>
        </w:rPr>
        <w:t xml:space="preserve"> </w:t>
      </w:r>
      <w:r w:rsidRPr="00563C35">
        <w:rPr>
          <w:sz w:val="24"/>
          <w:szCs w:val="24"/>
        </w:rPr>
        <w:t>жалобы</w:t>
      </w:r>
      <w:r w:rsidRPr="00563C35">
        <w:rPr>
          <w:spacing w:val="18"/>
          <w:sz w:val="24"/>
          <w:szCs w:val="24"/>
        </w:rPr>
        <w:t xml:space="preserve"> </w:t>
      </w:r>
      <w:r w:rsidRPr="00563C35">
        <w:rPr>
          <w:sz w:val="24"/>
          <w:szCs w:val="24"/>
        </w:rPr>
        <w:t>в</w:t>
      </w:r>
      <w:r w:rsidRPr="00563C35">
        <w:rPr>
          <w:sz w:val="24"/>
          <w:szCs w:val="24"/>
        </w:rPr>
        <w:tab/>
        <w:t>,</w:t>
      </w:r>
    </w:p>
    <w:p w:rsidR="00AC10F1" w:rsidRPr="00563C35" w:rsidRDefault="00AC10F1" w:rsidP="00A20F12">
      <w:pPr>
        <w:pStyle w:val="a8"/>
        <w:rPr>
          <w:sz w:val="24"/>
          <w:szCs w:val="24"/>
        </w:rPr>
      </w:pPr>
    </w:p>
    <w:p w:rsidR="00A20F12" w:rsidRPr="00563C35" w:rsidRDefault="00A20F12" w:rsidP="00A20F12">
      <w:pPr>
        <w:pStyle w:val="a8"/>
        <w:rPr>
          <w:sz w:val="24"/>
          <w:szCs w:val="24"/>
        </w:rPr>
      </w:pPr>
      <w:r w:rsidRPr="00563C35">
        <w:rPr>
          <w:sz w:val="24"/>
          <w:szCs w:val="24"/>
        </w:rPr>
        <w:t>а</w:t>
      </w:r>
      <w:r w:rsidRPr="00563C35">
        <w:rPr>
          <w:spacing w:val="-4"/>
          <w:sz w:val="24"/>
          <w:szCs w:val="24"/>
        </w:rPr>
        <w:t xml:space="preserve"> </w:t>
      </w:r>
      <w:r w:rsidRPr="00563C35">
        <w:rPr>
          <w:sz w:val="24"/>
          <w:szCs w:val="24"/>
        </w:rPr>
        <w:t>также</w:t>
      </w:r>
      <w:r w:rsidRPr="00563C35">
        <w:rPr>
          <w:spacing w:val="-3"/>
          <w:sz w:val="24"/>
          <w:szCs w:val="24"/>
        </w:rPr>
        <w:t xml:space="preserve"> </w:t>
      </w:r>
      <w:r w:rsidRPr="00563C35">
        <w:rPr>
          <w:sz w:val="24"/>
          <w:szCs w:val="24"/>
        </w:rPr>
        <w:t>в</w:t>
      </w:r>
      <w:r w:rsidRPr="00563C35">
        <w:rPr>
          <w:spacing w:val="-3"/>
          <w:sz w:val="24"/>
          <w:szCs w:val="24"/>
        </w:rPr>
        <w:t xml:space="preserve"> </w:t>
      </w:r>
      <w:r w:rsidRPr="00563C35">
        <w:rPr>
          <w:sz w:val="24"/>
          <w:szCs w:val="24"/>
        </w:rPr>
        <w:t>судебном</w:t>
      </w:r>
      <w:r w:rsidRPr="00563C35">
        <w:rPr>
          <w:spacing w:val="-4"/>
          <w:sz w:val="24"/>
          <w:szCs w:val="24"/>
        </w:rPr>
        <w:t xml:space="preserve"> </w:t>
      </w:r>
      <w:r w:rsidRPr="00563C35">
        <w:rPr>
          <w:sz w:val="24"/>
          <w:szCs w:val="24"/>
        </w:rPr>
        <w:t>порядке.</w:t>
      </w:r>
    </w:p>
    <w:p w:rsidR="00A20F12" w:rsidRPr="00563C35" w:rsidRDefault="00A20F12" w:rsidP="00A20F12">
      <w:pPr>
        <w:pStyle w:val="a8"/>
        <w:tabs>
          <w:tab w:val="left" w:pos="9209"/>
        </w:tabs>
        <w:ind w:left="0" w:right="267"/>
        <w:jc w:val="right"/>
        <w:rPr>
          <w:sz w:val="24"/>
          <w:szCs w:val="24"/>
        </w:rPr>
      </w:pPr>
      <w:r w:rsidRPr="00563C35">
        <w:rPr>
          <w:sz w:val="24"/>
          <w:szCs w:val="24"/>
        </w:rPr>
        <w:t>Дополнительно</w:t>
      </w:r>
      <w:r w:rsidRPr="00563C35">
        <w:rPr>
          <w:spacing w:val="-11"/>
          <w:sz w:val="24"/>
          <w:szCs w:val="24"/>
        </w:rPr>
        <w:t xml:space="preserve"> </w:t>
      </w:r>
      <w:r w:rsidRPr="00563C35">
        <w:rPr>
          <w:sz w:val="24"/>
          <w:szCs w:val="24"/>
        </w:rPr>
        <w:t>информируем:</w:t>
      </w:r>
      <w:r w:rsidRPr="00563C35">
        <w:rPr>
          <w:spacing w:val="-1"/>
          <w:sz w:val="24"/>
          <w:szCs w:val="24"/>
        </w:rPr>
        <w:t xml:space="preserve"> </w:t>
      </w:r>
      <w:r w:rsidRPr="00563C35">
        <w:rPr>
          <w:sz w:val="24"/>
          <w:szCs w:val="24"/>
          <w:u w:val="single"/>
        </w:rPr>
        <w:t xml:space="preserve"> </w:t>
      </w:r>
      <w:r w:rsidRPr="00563C35">
        <w:rPr>
          <w:sz w:val="24"/>
          <w:szCs w:val="24"/>
          <w:u w:val="single"/>
        </w:rPr>
        <w:tab/>
      </w:r>
    </w:p>
    <w:p w:rsidR="00A20F12" w:rsidRPr="00563C35" w:rsidRDefault="00A20F12" w:rsidP="00A20F12">
      <w:pPr>
        <w:pStyle w:val="a8"/>
        <w:tabs>
          <w:tab w:val="left" w:pos="9799"/>
        </w:tabs>
        <w:ind w:left="0" w:right="291"/>
        <w:jc w:val="right"/>
        <w:rPr>
          <w:sz w:val="24"/>
          <w:szCs w:val="24"/>
        </w:rPr>
      </w:pPr>
      <w:r w:rsidRPr="00563C35">
        <w:rPr>
          <w:sz w:val="24"/>
          <w:szCs w:val="24"/>
          <w:u w:val="single"/>
        </w:rPr>
        <w:t xml:space="preserve"> </w:t>
      </w:r>
      <w:r w:rsidRPr="00563C35">
        <w:rPr>
          <w:sz w:val="24"/>
          <w:szCs w:val="24"/>
          <w:u w:val="single"/>
        </w:rPr>
        <w:tab/>
      </w:r>
      <w:r w:rsidRPr="00563C35">
        <w:rPr>
          <w:sz w:val="24"/>
          <w:szCs w:val="24"/>
        </w:rPr>
        <w:t>.</w:t>
      </w:r>
    </w:p>
    <w:p w:rsidR="00A20F12" w:rsidRPr="00563C35" w:rsidRDefault="00A20F12" w:rsidP="00AC10F1">
      <w:pPr>
        <w:ind w:left="1882" w:hanging="1292"/>
        <w:rPr>
          <w:vertAlign w:val="superscript"/>
        </w:rPr>
      </w:pPr>
      <w:r w:rsidRPr="00563C35">
        <w:rPr>
          <w:vertAlign w:val="superscript"/>
        </w:rPr>
        <w:t>(указывается</w:t>
      </w:r>
      <w:r w:rsidRPr="00563C35">
        <w:rPr>
          <w:spacing w:val="-7"/>
          <w:vertAlign w:val="superscript"/>
        </w:rPr>
        <w:t xml:space="preserve"> </w:t>
      </w:r>
      <w:r w:rsidRPr="00563C35">
        <w:rPr>
          <w:vertAlign w:val="superscript"/>
        </w:rPr>
        <w:t>информация,</w:t>
      </w:r>
      <w:r w:rsidR="00AC10F1" w:rsidRPr="00563C35">
        <w:rPr>
          <w:vertAlign w:val="superscript"/>
        </w:rPr>
        <w:t xml:space="preserve"> </w:t>
      </w:r>
      <w:r w:rsidRPr="00563C35">
        <w:rPr>
          <w:vertAlign w:val="superscript"/>
        </w:rPr>
        <w:t>необходимая</w:t>
      </w:r>
      <w:r w:rsidRPr="00563C35">
        <w:rPr>
          <w:spacing w:val="-7"/>
          <w:vertAlign w:val="superscript"/>
        </w:rPr>
        <w:t xml:space="preserve"> </w:t>
      </w:r>
      <w:r w:rsidRPr="00563C35">
        <w:rPr>
          <w:vertAlign w:val="superscript"/>
        </w:rPr>
        <w:t>для</w:t>
      </w:r>
      <w:r w:rsidRPr="00563C35">
        <w:rPr>
          <w:spacing w:val="-6"/>
          <w:vertAlign w:val="superscript"/>
        </w:rPr>
        <w:t xml:space="preserve"> </w:t>
      </w:r>
      <w:r w:rsidRPr="00563C35">
        <w:rPr>
          <w:vertAlign w:val="superscript"/>
        </w:rPr>
        <w:t>устранения</w:t>
      </w:r>
      <w:r w:rsidRPr="00563C35">
        <w:rPr>
          <w:spacing w:val="-7"/>
          <w:vertAlign w:val="superscript"/>
        </w:rPr>
        <w:t xml:space="preserve"> </w:t>
      </w:r>
      <w:r w:rsidRPr="00563C35">
        <w:rPr>
          <w:vertAlign w:val="superscript"/>
        </w:rPr>
        <w:t>причин</w:t>
      </w:r>
      <w:r w:rsidRPr="00563C35">
        <w:rPr>
          <w:spacing w:val="-6"/>
          <w:vertAlign w:val="superscript"/>
        </w:rPr>
        <w:t xml:space="preserve"> </w:t>
      </w:r>
      <w:r w:rsidRPr="00563C35">
        <w:rPr>
          <w:vertAlign w:val="superscript"/>
        </w:rPr>
        <w:t>отказа</w:t>
      </w:r>
      <w:r w:rsidRPr="00563C35">
        <w:rPr>
          <w:spacing w:val="-7"/>
          <w:vertAlign w:val="superscript"/>
        </w:rPr>
        <w:t xml:space="preserve"> </w:t>
      </w:r>
      <w:r w:rsidRPr="00563C35">
        <w:rPr>
          <w:vertAlign w:val="superscript"/>
        </w:rPr>
        <w:t>в</w:t>
      </w:r>
      <w:r w:rsidRPr="00563C35">
        <w:rPr>
          <w:spacing w:val="-6"/>
          <w:vertAlign w:val="superscript"/>
        </w:rPr>
        <w:t xml:space="preserve"> </w:t>
      </w:r>
      <w:r w:rsidRPr="00563C35">
        <w:rPr>
          <w:vertAlign w:val="superscript"/>
        </w:rPr>
        <w:t>выдаче</w:t>
      </w:r>
      <w:r w:rsidR="00AC10F1" w:rsidRPr="00563C35">
        <w:rPr>
          <w:spacing w:val="-7"/>
          <w:vertAlign w:val="superscript"/>
        </w:rPr>
        <w:t xml:space="preserve"> г</w:t>
      </w:r>
      <w:r w:rsidRPr="00563C35">
        <w:rPr>
          <w:vertAlign w:val="superscript"/>
        </w:rPr>
        <w:t>радостроительного</w:t>
      </w:r>
      <w:r w:rsidRPr="00563C35">
        <w:rPr>
          <w:spacing w:val="-5"/>
          <w:vertAlign w:val="superscript"/>
        </w:rPr>
        <w:t xml:space="preserve"> </w:t>
      </w:r>
      <w:r w:rsidRPr="00563C35">
        <w:rPr>
          <w:vertAlign w:val="superscript"/>
        </w:rPr>
        <w:t>плана</w:t>
      </w:r>
      <w:r w:rsidRPr="00563C35">
        <w:rPr>
          <w:spacing w:val="1"/>
          <w:vertAlign w:val="superscript"/>
        </w:rPr>
        <w:t xml:space="preserve"> </w:t>
      </w:r>
      <w:r w:rsidRPr="00563C35">
        <w:rPr>
          <w:vertAlign w:val="superscript"/>
        </w:rPr>
        <w:t>земельного</w:t>
      </w:r>
      <w:r w:rsidRPr="00563C35">
        <w:rPr>
          <w:spacing w:val="-2"/>
          <w:vertAlign w:val="superscript"/>
        </w:rPr>
        <w:t xml:space="preserve"> </w:t>
      </w:r>
      <w:r w:rsidRPr="00563C35">
        <w:rPr>
          <w:vertAlign w:val="superscript"/>
        </w:rPr>
        <w:t>участка,</w:t>
      </w:r>
      <w:r w:rsidR="00AC10F1" w:rsidRPr="00563C35">
        <w:rPr>
          <w:vertAlign w:val="superscript"/>
        </w:rPr>
        <w:t xml:space="preserve"> </w:t>
      </w:r>
      <w:r w:rsidRPr="00563C35">
        <w:rPr>
          <w:vertAlign w:val="superscript"/>
        </w:rPr>
        <w:t>а</w:t>
      </w:r>
      <w:r w:rsidRPr="00563C35">
        <w:rPr>
          <w:spacing w:val="-2"/>
          <w:vertAlign w:val="superscript"/>
        </w:rPr>
        <w:t xml:space="preserve"> </w:t>
      </w:r>
      <w:r w:rsidRPr="00563C35">
        <w:rPr>
          <w:vertAlign w:val="superscript"/>
        </w:rPr>
        <w:t>также</w:t>
      </w:r>
      <w:r w:rsidRPr="00563C35">
        <w:rPr>
          <w:spacing w:val="-2"/>
          <w:vertAlign w:val="superscript"/>
        </w:rPr>
        <w:t xml:space="preserve"> </w:t>
      </w:r>
      <w:r w:rsidR="00AC10F1" w:rsidRPr="00563C35">
        <w:rPr>
          <w:vertAlign w:val="superscript"/>
        </w:rPr>
        <w:t xml:space="preserve">иная  </w:t>
      </w:r>
      <w:r w:rsidRPr="00563C35">
        <w:rPr>
          <w:vertAlign w:val="superscript"/>
        </w:rPr>
        <w:t>дополнительная</w:t>
      </w:r>
      <w:r w:rsidRPr="00563C35">
        <w:rPr>
          <w:spacing w:val="-2"/>
          <w:vertAlign w:val="superscript"/>
        </w:rPr>
        <w:t xml:space="preserve"> </w:t>
      </w:r>
      <w:r w:rsidRPr="00563C35">
        <w:rPr>
          <w:vertAlign w:val="superscript"/>
        </w:rPr>
        <w:t>информация</w:t>
      </w:r>
      <w:r w:rsidRPr="00563C35">
        <w:rPr>
          <w:spacing w:val="-2"/>
          <w:vertAlign w:val="superscript"/>
        </w:rPr>
        <w:t xml:space="preserve"> </w:t>
      </w:r>
      <w:r w:rsidRPr="00563C35">
        <w:rPr>
          <w:vertAlign w:val="superscript"/>
        </w:rPr>
        <w:t>при</w:t>
      </w:r>
      <w:r w:rsidRPr="00563C35">
        <w:rPr>
          <w:spacing w:val="-2"/>
          <w:vertAlign w:val="superscript"/>
        </w:rPr>
        <w:t xml:space="preserve"> </w:t>
      </w:r>
      <w:r w:rsidRPr="00563C35">
        <w:rPr>
          <w:vertAlign w:val="superscript"/>
        </w:rPr>
        <w:t>наличии)</w:t>
      </w:r>
    </w:p>
    <w:p w:rsidR="00A20F12" w:rsidRPr="00563C35" w:rsidRDefault="00A20F12" w:rsidP="00A20F12">
      <w:pPr>
        <w:pStyle w:val="a8"/>
        <w:ind w:left="0"/>
        <w:rPr>
          <w:sz w:val="24"/>
          <w:szCs w:val="24"/>
          <w:vertAlign w:val="superscript"/>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3542"/>
        <w:gridCol w:w="3542"/>
      </w:tblGrid>
      <w:tr w:rsidR="00AC10F1" w:rsidRPr="00563C35" w:rsidTr="005D7A6E">
        <w:tc>
          <w:tcPr>
            <w:tcW w:w="3542" w:type="dxa"/>
            <w:tcBorders>
              <w:bottom w:val="single" w:sz="4" w:space="0" w:color="auto"/>
            </w:tcBorders>
          </w:tcPr>
          <w:p w:rsidR="00AC10F1" w:rsidRPr="00563C35" w:rsidRDefault="00AC10F1" w:rsidP="005D7A6E">
            <w:pPr>
              <w:pStyle w:val="a8"/>
              <w:ind w:left="0"/>
              <w:rPr>
                <w:sz w:val="24"/>
                <w:szCs w:val="24"/>
              </w:rPr>
            </w:pPr>
          </w:p>
        </w:tc>
        <w:tc>
          <w:tcPr>
            <w:tcW w:w="3542" w:type="dxa"/>
            <w:tcBorders>
              <w:bottom w:val="single" w:sz="4" w:space="0" w:color="auto"/>
            </w:tcBorders>
          </w:tcPr>
          <w:p w:rsidR="00AC10F1" w:rsidRPr="00563C35" w:rsidRDefault="00AC10F1" w:rsidP="005D7A6E">
            <w:pPr>
              <w:pStyle w:val="a8"/>
              <w:ind w:left="0"/>
              <w:rPr>
                <w:sz w:val="24"/>
                <w:szCs w:val="24"/>
              </w:rPr>
            </w:pPr>
          </w:p>
        </w:tc>
        <w:tc>
          <w:tcPr>
            <w:tcW w:w="3542" w:type="dxa"/>
            <w:tcBorders>
              <w:bottom w:val="single" w:sz="4" w:space="0" w:color="auto"/>
            </w:tcBorders>
          </w:tcPr>
          <w:p w:rsidR="00AC10F1" w:rsidRPr="00563C35" w:rsidRDefault="00AC10F1" w:rsidP="005D7A6E">
            <w:pPr>
              <w:pStyle w:val="a8"/>
              <w:ind w:left="0"/>
              <w:rPr>
                <w:sz w:val="24"/>
                <w:szCs w:val="24"/>
              </w:rPr>
            </w:pPr>
          </w:p>
        </w:tc>
      </w:tr>
      <w:tr w:rsidR="00AC10F1" w:rsidRPr="00563C35" w:rsidTr="005D7A6E">
        <w:tc>
          <w:tcPr>
            <w:tcW w:w="3542" w:type="dxa"/>
            <w:tcBorders>
              <w:top w:val="single" w:sz="4" w:space="0" w:color="auto"/>
            </w:tcBorders>
            <w:vAlign w:val="center"/>
          </w:tcPr>
          <w:p w:rsidR="00AC10F1" w:rsidRPr="00563C35" w:rsidRDefault="00AC10F1" w:rsidP="005D7A6E">
            <w:pPr>
              <w:pStyle w:val="a8"/>
              <w:ind w:left="0"/>
              <w:jc w:val="center"/>
              <w:rPr>
                <w:sz w:val="24"/>
                <w:szCs w:val="24"/>
                <w:vertAlign w:val="superscript"/>
              </w:rPr>
            </w:pPr>
            <w:r w:rsidRPr="00563C35">
              <w:rPr>
                <w:sz w:val="24"/>
                <w:szCs w:val="24"/>
                <w:vertAlign w:val="superscript"/>
              </w:rPr>
              <w:t>(должность)</w:t>
            </w:r>
          </w:p>
        </w:tc>
        <w:tc>
          <w:tcPr>
            <w:tcW w:w="3542" w:type="dxa"/>
            <w:tcBorders>
              <w:top w:val="single" w:sz="4" w:space="0" w:color="auto"/>
            </w:tcBorders>
            <w:vAlign w:val="center"/>
          </w:tcPr>
          <w:p w:rsidR="00AC10F1" w:rsidRPr="00563C35" w:rsidRDefault="00AC10F1" w:rsidP="005D7A6E">
            <w:pPr>
              <w:pStyle w:val="a8"/>
              <w:ind w:left="0"/>
              <w:jc w:val="center"/>
              <w:rPr>
                <w:sz w:val="24"/>
                <w:szCs w:val="24"/>
                <w:vertAlign w:val="superscript"/>
              </w:rPr>
            </w:pPr>
            <w:r w:rsidRPr="00563C35">
              <w:rPr>
                <w:sz w:val="24"/>
                <w:szCs w:val="24"/>
                <w:vertAlign w:val="superscript"/>
              </w:rPr>
              <w:t>(подпись)</w:t>
            </w:r>
          </w:p>
        </w:tc>
        <w:tc>
          <w:tcPr>
            <w:tcW w:w="3542" w:type="dxa"/>
            <w:tcBorders>
              <w:top w:val="single" w:sz="4" w:space="0" w:color="auto"/>
            </w:tcBorders>
            <w:vAlign w:val="center"/>
          </w:tcPr>
          <w:p w:rsidR="00AC10F1" w:rsidRPr="00563C35" w:rsidRDefault="00AC10F1" w:rsidP="00AC10F1">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A20F12" w:rsidRPr="00563C35" w:rsidRDefault="00A20F12" w:rsidP="00A20F12">
      <w:pPr>
        <w:pStyle w:val="a8"/>
        <w:ind w:left="0"/>
        <w:rPr>
          <w:sz w:val="24"/>
          <w:szCs w:val="24"/>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jc w:val="right"/>
        <w:rPr>
          <w:rFonts w:eastAsiaTheme="minorHAnsi"/>
          <w:lang w:eastAsia="en-US"/>
        </w:rPr>
      </w:pPr>
      <w:r w:rsidRPr="00563C35">
        <w:rPr>
          <w:rFonts w:eastAsiaTheme="minorHAnsi"/>
          <w:lang w:eastAsia="en-US"/>
        </w:rPr>
        <w:lastRenderedPageBreak/>
        <w:t xml:space="preserve">Приложение № 4 </w:t>
      </w:r>
    </w:p>
    <w:p w:rsidR="00C32A88" w:rsidRPr="00563C35" w:rsidRDefault="00C32A88" w:rsidP="00C32A88">
      <w:pPr>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C32A88">
      <w:pPr>
        <w:jc w:val="right"/>
        <w:rPr>
          <w:rFonts w:eastAsiaTheme="minorHAnsi"/>
          <w:lang w:eastAsia="en-US"/>
        </w:rPr>
      </w:pPr>
      <w:r w:rsidRPr="00563C35">
        <w:rPr>
          <w:rFonts w:eastAsiaTheme="minorHAnsi"/>
          <w:lang w:eastAsia="en-US"/>
        </w:rPr>
        <w:t>по предоставлению муниципальной услуги</w:t>
      </w:r>
    </w:p>
    <w:p w:rsidR="00C32A88" w:rsidRPr="00563C35" w:rsidRDefault="00C32A88" w:rsidP="00C32A88">
      <w:pPr>
        <w:jc w:val="right"/>
        <w:rPr>
          <w:rFonts w:eastAsiaTheme="minorHAnsi"/>
          <w:sz w:val="28"/>
          <w:szCs w:val="28"/>
          <w:lang w:eastAsia="en-US"/>
        </w:rPr>
      </w:pPr>
    </w:p>
    <w:p w:rsidR="00AC10F1" w:rsidRPr="00563C35" w:rsidRDefault="00AC10F1" w:rsidP="00AC10F1">
      <w:pPr>
        <w:pStyle w:val="a8"/>
        <w:ind w:left="0" w:right="124"/>
        <w:jc w:val="right"/>
        <w:rPr>
          <w:sz w:val="24"/>
          <w:szCs w:val="24"/>
        </w:rPr>
      </w:pPr>
      <w:r w:rsidRPr="00563C35">
        <w:rPr>
          <w:sz w:val="24"/>
          <w:szCs w:val="24"/>
        </w:rPr>
        <w:t>ФОРМА</w:t>
      </w:r>
    </w:p>
    <w:p w:rsidR="00AC10F1" w:rsidRPr="00563C35" w:rsidRDefault="00AC10F1" w:rsidP="00AC10F1">
      <w:pPr>
        <w:pStyle w:val="a8"/>
        <w:ind w:left="0"/>
        <w:rPr>
          <w:sz w:val="24"/>
          <w:szCs w:val="24"/>
        </w:rPr>
      </w:pPr>
    </w:p>
    <w:p w:rsidR="00AC10F1" w:rsidRPr="00563C35" w:rsidRDefault="00AC10F1" w:rsidP="00AC10F1">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AC10F1" w:rsidRPr="00563C35" w:rsidRDefault="00AC10F1" w:rsidP="00AC10F1">
      <w:pPr>
        <w:ind w:left="2174" w:right="2016"/>
        <w:jc w:val="center"/>
        <w:rPr>
          <w:b/>
        </w:rPr>
      </w:pPr>
      <w:r w:rsidRPr="00563C35">
        <w:rPr>
          <w:b/>
        </w:rPr>
        <w:t>об исправлении допущенных опечаток и ошибок</w:t>
      </w:r>
      <w:r w:rsidRPr="00563C35">
        <w:rPr>
          <w:b/>
          <w:spacing w:val="-67"/>
        </w:rPr>
        <w:t xml:space="preserve"> </w:t>
      </w:r>
      <w:r w:rsidRPr="00563C35">
        <w:rPr>
          <w:b/>
        </w:rPr>
        <w:t>в</w:t>
      </w:r>
      <w:r w:rsidRPr="00563C35">
        <w:rPr>
          <w:b/>
          <w:spacing w:val="-6"/>
        </w:rPr>
        <w:t xml:space="preserve"> </w:t>
      </w:r>
      <w:r w:rsidRPr="00563C35">
        <w:rPr>
          <w:b/>
        </w:rPr>
        <w:t>градостроительном</w:t>
      </w:r>
      <w:r w:rsidRPr="00563C35">
        <w:rPr>
          <w:b/>
          <w:spacing w:val="-5"/>
        </w:rPr>
        <w:t xml:space="preserve"> </w:t>
      </w:r>
      <w:r w:rsidRPr="00563C35">
        <w:rPr>
          <w:b/>
        </w:rPr>
        <w:t>плане</w:t>
      </w:r>
      <w:r w:rsidRPr="00563C35">
        <w:rPr>
          <w:b/>
          <w:spacing w:val="-6"/>
        </w:rPr>
        <w:t xml:space="preserve"> </w:t>
      </w:r>
      <w:r w:rsidRPr="00563C35">
        <w:rPr>
          <w:b/>
        </w:rPr>
        <w:t>земельного</w:t>
      </w:r>
      <w:r w:rsidRPr="00563C35">
        <w:rPr>
          <w:b/>
          <w:spacing w:val="-5"/>
        </w:rPr>
        <w:t xml:space="preserve"> </w:t>
      </w:r>
      <w:r w:rsidRPr="00563C35">
        <w:rPr>
          <w:b/>
        </w:rPr>
        <w:t>участка</w:t>
      </w:r>
    </w:p>
    <w:p w:rsidR="00AC10F1" w:rsidRPr="00563C35" w:rsidRDefault="00AC10F1" w:rsidP="00AC10F1">
      <w:pPr>
        <w:pStyle w:val="a8"/>
        <w:ind w:left="0"/>
        <w:rPr>
          <w:b/>
          <w:sz w:val="24"/>
          <w:szCs w:val="24"/>
        </w:rPr>
      </w:pPr>
    </w:p>
    <w:p w:rsidR="00AC10F1" w:rsidRPr="00563C35" w:rsidRDefault="00AC10F1" w:rsidP="00AC10F1">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r w:rsidRPr="00563C35">
        <w:rPr>
          <w:noProof/>
          <w:sz w:val="24"/>
          <w:szCs w:val="24"/>
          <w:lang w:eastAsia="ru-RU"/>
        </w:rPr>
        <mc:AlternateContent>
          <mc:Choice Requires="wps">
            <w:drawing>
              <wp:anchor distT="0" distB="0" distL="0" distR="0" simplePos="0" relativeHeight="251683840" behindDoc="1" locked="0" layoutInCell="1" allowOverlap="1" wp14:anchorId="78E600CE" wp14:editId="2AB9D347">
                <wp:simplePos x="0" y="0"/>
                <wp:positionH relativeFrom="page">
                  <wp:posOffset>741680</wp:posOffset>
                </wp:positionH>
                <wp:positionV relativeFrom="paragraph">
                  <wp:posOffset>205105</wp:posOffset>
                </wp:positionV>
                <wp:extent cx="6325870" cy="1270"/>
                <wp:effectExtent l="8255" t="11430" r="9525" b="635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6ED904" id="Полилиния 40" o:spid="_x0000_s1026" style="position:absolute;margin-left:58.4pt;margin-top:16.15pt;width:498.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o1DQ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jiA9ghRQo93X3Y/dt92D+37fPfz8gsAImapKPYIDt+WNslp1eS3pBw0G78hi&#10;Nxp80LJ6IxkAkrWRLjvbRBX2JOhGW1eEu30R+NYgCi/73bA3OAcyFGxBCCsbgIzas3StzSsuHQ7Z&#10;XGtTl5DByhWANSoWAJEUOVTzZQf5KAj6A/doSr53C1q3Fx5a+KhCw2E/PHUKW6cGKwiHvwXrtn4W&#10;LDwAAwGrliJJW9Z0KxrasELE9ozvElVKbRO0AHJthgABnKzEP/hC7FPf+kwTQkEznLaBwgjaYFnL&#10;LYmxzGwIu0RVjF0u7ItCbvhCOpM5KR0EebTm4tALjh8rqM1wwgZwZd0HtVwPSivkPMtzV9tcWCr9&#10;bq/OjZZ5xqzRstFqtZzkCm2IbXD3ae7LkZuSa8EcWMoJmzVrQ7K8XkPw3OUWbmGTAnsfXQd/GvrD&#10;2WA2iDpR2J91In867VzNJ1GnPw/Oe9PudDKZBp9t2YJolGaMcWHZtdMkiP6uW5u5Vs+B/Tw5UnEk&#10;du4+T8V6xzRckkFL++vUuX61LVr39FKyO2hXJevxCOMcFqlU9xhVMBpjrD+uieIY5a8FzJ5hENlh&#10;Ydwm6p2HsFGHluWhhQgKUDE2GC64XU5MPX/XpcpWKUQK3JUX8grGRJLZfnb8albNBsafU9CMajtf&#10;D/fO6/EPZfwLAAD//wMAUEsDBBQABgAIAAAAIQBnXXQO4QAAAAoBAAAPAAAAZHJzL2Rvd25yZXYu&#10;eG1sTI9LT8MwEITvSPwHa5G4IOq4EQWFOBUP9VIkpJZHxc2Nt0lEvLZspw3/HucEx5kdzX5TLkfT&#10;syP60FmSIGYZMKTa6o4aCe9vq+s7YCEq0qq3hBJ+MMCyOj8rVaHtiTZ43MaGpRIKhZLQxugKzkPd&#10;olFhZh1Suh2sNyom6RuuvTqlctPzeZYtuFEdpQ+tcvjUYv29HYyEj6vD7uvFP66H191m/ezc6vNW&#10;CCkvL8aHe2ARx/gXhgk/oUOVmPZ2IB1Yn7RYJPQoIZ/nwKaAEHlat5+cG+BVyf9PqH4BAAD//wMA&#10;UEsBAi0AFAAGAAgAAAAhALaDOJL+AAAA4QEAABMAAAAAAAAAAAAAAAAAAAAAAFtDb250ZW50X1R5&#10;cGVzXS54bWxQSwECLQAUAAYACAAAACEAOP0h/9YAAACUAQAACwAAAAAAAAAAAAAAAAAvAQAAX3Jl&#10;bHMvLnJlbHNQSwECLQAUAAYACAAAACEAiW/KNQ0DAACYBgAADgAAAAAAAAAAAAAAAAAuAgAAZHJz&#10;L2Uyb0RvYy54bWxQSwECLQAUAAYACAAAACEAZ110DuEAAAAKAQAADwAAAAAAAAAAAAAAAABnBQAA&#10;ZHJzL2Rvd25yZXYueG1sUEsFBgAAAAAEAAQA8wAAAHUGA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84864" behindDoc="1" locked="0" layoutInCell="1" allowOverlap="1" wp14:anchorId="35EB089C" wp14:editId="14B61CE5">
                <wp:simplePos x="0" y="0"/>
                <wp:positionH relativeFrom="page">
                  <wp:posOffset>741680</wp:posOffset>
                </wp:positionH>
                <wp:positionV relativeFrom="paragraph">
                  <wp:posOffset>386715</wp:posOffset>
                </wp:positionV>
                <wp:extent cx="6325870" cy="1270"/>
                <wp:effectExtent l="8255" t="12065" r="9525" b="571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DF8B36" id="Полилиния 39" o:spid="_x0000_s1026" style="position:absolute;margin-left:58.4pt;margin-top:30.45pt;width:498.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87Dg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Mx7g4xEqSAGu2+7n7svu0e3O/77uHnFwRKyFRV6hEcuC1vlOWqy2tJP2hQeEca&#10;u9Fgg5bVG8kAkKyNdNnZJqqwJ4E32roi3O2LwLcGUfjY74a9wTnUioIuCEGyDsioPUvX2rzi0uGQ&#10;zbU2dQkZSK4ArGGxAIikyKGaLzvIR0HQH7ilKfneLGjNXnho4aMKDYf98NQobI0arCAc/has29pZ&#10;sPAADAis2hBJ2kZNt6IJGyREbM/4LlGl1DZBCwiuzRAggJGl+Adb8H1qW59pXChohtM2UBhBGyxr&#10;uiUxNjLrwoqoirHLhf1QyA1fSKcyJ6UDJ4/aXBxawfFjBrUaTlgHrqx7pzbWg9IKOc/y3NU2FzaU&#10;frdX50bLPGNWaaPRarWc5AptiG1w9zT35chMybVgDizlhM0a2ZAsr2Vwnrvcwi1sUmDvo+vgT0N/&#10;OBvMBlEnCvuzTuRPp52r+STq9OfBeW/anU4m0+CzLVsQjdKMMS5sdO00CaK/69ZmrtVzYD9Pjlgc&#10;kZ275ylZ7zgMl2Tg0r4dO9evtkXrnl5KdgftqmQ9HmGcg5BKdY9RBaMxxvrjmiiOUf5awOwZBlFk&#10;Z6nbRL3zEDbqULM81BBBASrGBsMFt+LE1PN3XapslYKnwF15Ia9gTCSZ7WcXXx1Vs4Hx5xg0o9rO&#10;18O9s3r8Qxn/AgAA//8DAFBLAwQUAAYACAAAACEAosEdrOEAAAAKAQAADwAAAGRycy9kb3ducmV2&#10;LnhtbEyPS0/DMBCE70j8B2uRuCDqGKQAIU7FQ70UCanlUXFz420SEa8j22nDv2d7guPMjma/KeeT&#10;68UeQ+w8aVCzDARS7W1HjYb3t8XlLYiYDFnTe0INPxhhXp2elKaw/kAr3K9TI7iEYmE0tCkNhZSx&#10;btGZOPMDEt92PjiTWIZG2mAOXO56eZVluXSmI/7QmgGfWqy/16PT8HGx23y9hMfl+LpZLZ+HYfF5&#10;o5TW52fTwz2IhFP6C8MRn9GhYqatH8lG0bNWOaMnDXl2B+IYUOqa123ZUQpkVcr/E6pfAAAA//8D&#10;AFBLAQItABQABgAIAAAAIQC2gziS/gAAAOEBAAATAAAAAAAAAAAAAAAAAAAAAABbQ29udGVudF9U&#10;eXBlc10ueG1sUEsBAi0AFAAGAAgAAAAhADj9If/WAAAAlAEAAAsAAAAAAAAAAAAAAAAALwEAAF9y&#10;ZWxzLy5yZWxzUEsBAi0AFAAGAAgAAAAhACIg/zsOAwAAmAYAAA4AAAAAAAAAAAAAAAAALgIAAGRy&#10;cy9lMm9Eb2MueG1sUEsBAi0AFAAGAAgAAAAhAKLBHaz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p>
    <w:p w:rsidR="00AC10F1" w:rsidRPr="00563C35" w:rsidRDefault="00AC10F1" w:rsidP="00AC10F1">
      <w:pPr>
        <w:ind w:left="798"/>
        <w:jc w:val="center"/>
        <w:rPr>
          <w:vertAlign w:val="superscript"/>
        </w:rPr>
      </w:pP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AC10F1" w:rsidRPr="00563C35" w:rsidRDefault="00AC10F1" w:rsidP="00AC10F1">
      <w:pPr>
        <w:pStyle w:val="a8"/>
        <w:ind w:left="0"/>
        <w:rPr>
          <w:sz w:val="24"/>
          <w:szCs w:val="24"/>
          <w:vertAlign w:val="superscript"/>
        </w:rPr>
      </w:pPr>
    </w:p>
    <w:p w:rsidR="00AC10F1" w:rsidRPr="00563C35" w:rsidRDefault="002C5D54" w:rsidP="002C5D54">
      <w:pPr>
        <w:widowControl w:val="0"/>
        <w:tabs>
          <w:tab w:val="left" w:pos="3156"/>
          <w:tab w:val="left" w:pos="3881"/>
        </w:tabs>
        <w:autoSpaceDE w:val="0"/>
        <w:autoSpaceDN w:val="0"/>
        <w:jc w:val="center"/>
      </w:pPr>
      <w:r w:rsidRPr="00563C35">
        <w:t xml:space="preserve">1.   </w:t>
      </w:r>
      <w:r w:rsidR="00AC10F1" w:rsidRPr="00563C35">
        <w:t>Сведения</w:t>
      </w:r>
      <w:r w:rsidR="00AC10F1" w:rsidRPr="00563C35">
        <w:rPr>
          <w:spacing w:val="-5"/>
        </w:rPr>
        <w:t xml:space="preserve"> </w:t>
      </w:r>
      <w:r w:rsidR="00AC10F1" w:rsidRPr="00563C35">
        <w:t>о</w:t>
      </w:r>
      <w:r w:rsidR="00AC10F1" w:rsidRPr="00563C35">
        <w:rPr>
          <w:spacing w:val="-3"/>
        </w:rPr>
        <w:t xml:space="preserve"> </w:t>
      </w:r>
      <w:r w:rsidR="00AC10F1" w:rsidRPr="00563C35">
        <w:t>заявителе</w:t>
      </w:r>
      <w:r w:rsidR="00AC10F1" w:rsidRPr="00563C35">
        <w:tab/>
      </w:r>
      <w:r w:rsidR="00AC10F1" w:rsidRPr="00563C35">
        <w:rPr>
          <w:vertAlign w:val="superscript"/>
        </w:rPr>
        <w:t>4</w:t>
      </w:r>
    </w:p>
    <w:p w:rsidR="00AC10F1" w:rsidRPr="00563C35" w:rsidRDefault="00AC10F1" w:rsidP="00AC10F1">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AC10F1" w:rsidRPr="00563C35" w:rsidTr="005D7A6E">
        <w:trPr>
          <w:trHeight w:val="965"/>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1.1</w:t>
            </w:r>
          </w:p>
        </w:tc>
        <w:tc>
          <w:tcPr>
            <w:tcW w:w="4084" w:type="dxa"/>
          </w:tcPr>
          <w:p w:rsidR="00AC10F1" w:rsidRPr="00563C35" w:rsidRDefault="00AC10F1" w:rsidP="005D7A6E">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64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1.1.1</w:t>
            </w:r>
          </w:p>
        </w:tc>
        <w:tc>
          <w:tcPr>
            <w:tcW w:w="4084" w:type="dxa"/>
          </w:tcPr>
          <w:p w:rsidR="00AC10F1" w:rsidRPr="00563C35" w:rsidRDefault="00AC10F1" w:rsidP="005D7A6E">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AC10F1" w:rsidRPr="00563C35" w:rsidRDefault="00AC10F1" w:rsidP="005D7A6E">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1663"/>
        </w:trPr>
        <w:tc>
          <w:tcPr>
            <w:tcW w:w="1043" w:type="dxa"/>
          </w:tcPr>
          <w:p w:rsidR="00AC10F1" w:rsidRPr="00563C35" w:rsidRDefault="00AC10F1" w:rsidP="005D7A6E">
            <w:pPr>
              <w:pStyle w:val="TableParagraph"/>
              <w:ind w:right="-58"/>
              <w:jc w:val="center"/>
              <w:rPr>
                <w:sz w:val="24"/>
                <w:szCs w:val="24"/>
              </w:rPr>
            </w:pPr>
            <w:r w:rsidRPr="00563C35">
              <w:rPr>
                <w:sz w:val="24"/>
                <w:szCs w:val="24"/>
              </w:rPr>
              <w:t>1.1.2</w:t>
            </w:r>
          </w:p>
        </w:tc>
        <w:tc>
          <w:tcPr>
            <w:tcW w:w="4084" w:type="dxa"/>
          </w:tcPr>
          <w:p w:rsidR="00AC10F1" w:rsidRPr="00563C35" w:rsidRDefault="00AC10F1" w:rsidP="005D7A6E">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1435"/>
        </w:trPr>
        <w:tc>
          <w:tcPr>
            <w:tcW w:w="1043" w:type="dxa"/>
          </w:tcPr>
          <w:p w:rsidR="00AC10F1" w:rsidRPr="00563C35" w:rsidRDefault="00AC10F1" w:rsidP="005D7A6E">
            <w:pPr>
              <w:pStyle w:val="TableParagraph"/>
              <w:ind w:right="-101"/>
              <w:jc w:val="center"/>
              <w:rPr>
                <w:sz w:val="24"/>
                <w:szCs w:val="24"/>
              </w:rPr>
            </w:pPr>
            <w:r w:rsidRPr="00563C35">
              <w:rPr>
                <w:sz w:val="24"/>
                <w:szCs w:val="24"/>
              </w:rPr>
              <w:t>1.1.3</w:t>
            </w:r>
          </w:p>
        </w:tc>
        <w:tc>
          <w:tcPr>
            <w:tcW w:w="4084" w:type="dxa"/>
          </w:tcPr>
          <w:p w:rsidR="00AC10F1" w:rsidRPr="00563C35" w:rsidRDefault="00AC10F1" w:rsidP="005D7A6E">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965"/>
        </w:trPr>
        <w:tc>
          <w:tcPr>
            <w:tcW w:w="1043" w:type="dxa"/>
          </w:tcPr>
          <w:p w:rsidR="00AC10F1" w:rsidRPr="00563C35" w:rsidRDefault="00AC10F1" w:rsidP="005D7A6E">
            <w:pPr>
              <w:pStyle w:val="TableParagraph"/>
              <w:ind w:right="-116"/>
              <w:jc w:val="center"/>
              <w:rPr>
                <w:sz w:val="24"/>
                <w:szCs w:val="24"/>
              </w:rPr>
            </w:pPr>
            <w:r w:rsidRPr="00563C35">
              <w:rPr>
                <w:sz w:val="24"/>
                <w:szCs w:val="24"/>
              </w:rPr>
              <w:t>1.2</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40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1.2.1</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Полное наименование</w:t>
            </w:r>
          </w:p>
        </w:tc>
        <w:tc>
          <w:tcPr>
            <w:tcW w:w="4796" w:type="dxa"/>
          </w:tcPr>
          <w:p w:rsidR="00AC10F1" w:rsidRPr="00563C35" w:rsidRDefault="00AC10F1" w:rsidP="005D7A6E">
            <w:pPr>
              <w:pStyle w:val="TableParagraph"/>
              <w:rPr>
                <w:sz w:val="24"/>
                <w:szCs w:val="24"/>
                <w:lang w:val="ru-RU"/>
              </w:rPr>
            </w:pPr>
          </w:p>
          <w:p w:rsidR="00AC10F1" w:rsidRPr="00563C35" w:rsidRDefault="00AC10F1" w:rsidP="005D7A6E">
            <w:pPr>
              <w:pStyle w:val="TableParagraph"/>
              <w:rPr>
                <w:sz w:val="24"/>
                <w:szCs w:val="24"/>
                <w:lang w:val="ru-RU"/>
              </w:rPr>
            </w:pPr>
          </w:p>
        </w:tc>
      </w:tr>
      <w:tr w:rsidR="00AC10F1" w:rsidRPr="00563C35" w:rsidTr="005D7A6E">
        <w:trPr>
          <w:trHeight w:val="40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1.2.2</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4796" w:type="dxa"/>
          </w:tcPr>
          <w:p w:rsidR="00AC10F1" w:rsidRPr="00563C35" w:rsidRDefault="00AC10F1" w:rsidP="005D7A6E">
            <w:pPr>
              <w:pStyle w:val="TableParagraph"/>
              <w:rPr>
                <w:sz w:val="24"/>
                <w:szCs w:val="24"/>
              </w:rPr>
            </w:pPr>
          </w:p>
        </w:tc>
      </w:tr>
      <w:tr w:rsidR="00AC10F1" w:rsidRPr="00563C35" w:rsidTr="005D7A6E">
        <w:trPr>
          <w:trHeight w:val="40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1.2.3</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4796" w:type="dxa"/>
          </w:tcPr>
          <w:p w:rsidR="00AC10F1" w:rsidRPr="00563C35" w:rsidRDefault="00AC10F1" w:rsidP="005D7A6E">
            <w:pPr>
              <w:pStyle w:val="TableParagraph"/>
              <w:rPr>
                <w:sz w:val="24"/>
                <w:szCs w:val="24"/>
                <w:lang w:val="ru-RU"/>
              </w:rPr>
            </w:pPr>
          </w:p>
        </w:tc>
      </w:tr>
    </w:tbl>
    <w:p w:rsidR="00AC10F1" w:rsidRPr="00563C35" w:rsidRDefault="00AC10F1" w:rsidP="00AC10F1">
      <w:pPr>
        <w:pStyle w:val="a8"/>
        <w:ind w:left="0"/>
        <w:rPr>
          <w:sz w:val="24"/>
          <w:szCs w:val="24"/>
        </w:rPr>
      </w:pPr>
      <w:r w:rsidRPr="00563C35">
        <w:rPr>
          <w:noProof/>
          <w:sz w:val="24"/>
          <w:szCs w:val="24"/>
          <w:lang w:eastAsia="ru-RU"/>
        </w:rPr>
        <mc:AlternateContent>
          <mc:Choice Requires="wps">
            <w:drawing>
              <wp:anchor distT="0" distB="0" distL="0" distR="0" simplePos="0" relativeHeight="251689984" behindDoc="1" locked="0" layoutInCell="1" allowOverlap="1" wp14:anchorId="297F36F6" wp14:editId="106C56EF">
                <wp:simplePos x="0" y="0"/>
                <wp:positionH relativeFrom="page">
                  <wp:posOffset>810260</wp:posOffset>
                </wp:positionH>
                <wp:positionV relativeFrom="paragraph">
                  <wp:posOffset>227965</wp:posOffset>
                </wp:positionV>
                <wp:extent cx="1800225" cy="1270"/>
                <wp:effectExtent l="10160" t="10160" r="8890" b="762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840AAB" id="Полилиния 41" o:spid="_x0000_s1026" style="position:absolute;margin-left:63.8pt;margin-top:17.95pt;width:141.7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bvDwMAAJcGAAAOAAAAZHJzL2Uyb0RvYy54bWysVWuO0zAQ/o/EHSz/BHXz2PSx1aYr1AdC&#10;WmClLQdwY6eJcOxgu00XxBk4AtdYCcEZyo0YO0k37YKEEJWajjPjz98345leXu0KjrZM6VyKGAdn&#10;PkZMJJLmYh3jd8tFb4SRNkRQwqVgMb5jGl9Nnj65rMoxC2UmOWUKAYjQ46qMcWZMOfY8nWSsIPpM&#10;lkyAM5WqIAaWau1RRSpAL7gX+v7Aq6SipZIJ0xrezmonnjj8NGWJeZummhnEYwzcjHsq91zZpze5&#10;JOO1ImWWJw0N8g8sCpILOPQANSOGoI3KH0EVeaKklqk5S2ThyTTNE+Y0gJrAP1Fzm5GSOS2QHF0e&#10;0qT/H2zyZnujUE5jHAUYCVJAjfZf9z/23/b37vt9f//zCwInZKoq9Rg23JY3ymrV5bVM3mtweEce&#10;u9AQg1bVa0kBkGyMdNnZpaqwO0E32rki3B2KwHYGJfAyGPl+GPYxSsAXhENXI4+M273JRpuXTDoc&#10;sr3Wpi4hBcsVgDYqllDutOBQzec95CNAGrhHU/JDGMiuw555aOmjCoWj8/5pUNgGOawoCILfYp23&#10;YRYr7GAB/3XLkGQt6WQnGtZgIWJbxnd5KqW2+VkCtzZBgABBVuEfYuHs09h6T3OEgl447QKFEXTB&#10;qlZbEmOZ2SOsiaoYu1TYF4XcsqV0LnNSOTjkwctFN8pt77Kq3bDDHgDXpjbcoZZrp7JCLnLOXWm5&#10;sFSGw0HgcqMlz6l1WjZarVdTrtCW2P52HysGwI7ClNwI6sAyRui8sQ3JeW1DPHe5hUvYpMBeR9fA&#10;ny78i/loPop6UTiY9yJ/Nuu9WEyj3mARDPuz89l0Ogs+W2pBNM5ySpmw7NphEkR/16zNWKvHwGGc&#10;HKk4Ertwn8divWMaLhegpf2tc912aN3SK0nvoFuVrKcjTHMwMqk+YlTBZIyx/rAhimHEXwkYPRdB&#10;FNlR6hZRfxjCQnU9q66HiASgYmwwXHBrTk09fjelytcZnFSXVcgXMCXS3LazGyc1q2YB088paCa1&#10;Ha/dtYt6+D+Z/AIAAP//AwBQSwMEFAAGAAgAAAAhADmEq5bdAAAACQEAAA8AAABkcnMvZG93bnJl&#10;di54bWxMj0FOwzAQRfdI3MEaJHbUcYEAIU6FKiqxAjX0AG5s4oh4nNhOk96eYQXLP/P05025WVzP&#10;TibEzqMEscqAGWy87rCVcPjc3TwCi0mhVr1HI+FsImyqy4tSFdrPuDenOrWMSjAWSoJNaSg4j401&#10;TsWVHwzS7ssHpxLF0HId1EzlrufrLMu5Ux3SBasGs7Wm+a4nJ2Fn36d61Fl4bex8fps/xsN2P0p5&#10;fbW8PANLZkl/MPzqkzpU5HT0E+rIesrrh5xQCbf3T8AIuBNCADvSIBfAq5L//6D6AQAA//8DAFBL&#10;AQItABQABgAIAAAAIQC2gziS/gAAAOEBAAATAAAAAAAAAAAAAAAAAAAAAABbQ29udGVudF9UeXBl&#10;c10ueG1sUEsBAi0AFAAGAAgAAAAhADj9If/WAAAAlAEAAAsAAAAAAAAAAAAAAAAALwEAAF9yZWxz&#10;Ly5yZWxzUEsBAi0AFAAGAAgAAAAhAMMWdu8PAwAAlwYAAA4AAAAAAAAAAAAAAAAALgIAAGRycy9l&#10;Mm9Eb2MueG1sUEsBAi0AFAAGAAgAAAAhADmEq5bdAAAACQEAAA8AAAAAAAAAAAAAAAAAaQUAAGRy&#10;cy9kb3ducmV2LnhtbFBLBQYAAAAABAAEAPMAAABzBgAAAAA=&#10;" path="m,l2835,e" filled="f" strokeweight=".21558mm">
                <v:path arrowok="t" o:connecttype="custom" o:connectlocs="0,0;1800225,0" o:connectangles="0,0"/>
                <w10:wrap type="topAndBottom" anchorx="page"/>
              </v:shape>
            </w:pict>
          </mc:Fallback>
        </mc:AlternateContent>
      </w:r>
    </w:p>
    <w:p w:rsidR="00AC10F1" w:rsidRPr="00563C35" w:rsidRDefault="00AC10F1" w:rsidP="00AC10F1">
      <w:pPr>
        <w:ind w:left="215"/>
      </w:pPr>
      <w:r w:rsidRPr="00563C35">
        <w:rPr>
          <w:vertAlign w:val="superscript"/>
        </w:rPr>
        <w:t>4</w:t>
      </w:r>
      <w:r w:rsidRPr="00563C35">
        <w:rPr>
          <w:spacing w:val="-4"/>
        </w:rPr>
        <w:t xml:space="preserve">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2C5D54" w:rsidP="002C5D54">
      <w:pPr>
        <w:widowControl w:val="0"/>
        <w:tabs>
          <w:tab w:val="left" w:pos="1146"/>
        </w:tabs>
        <w:autoSpaceDE w:val="0"/>
        <w:autoSpaceDN w:val="0"/>
        <w:ind w:right="1023"/>
      </w:pPr>
      <w:r w:rsidRPr="00563C35">
        <w:t xml:space="preserve">2.   </w:t>
      </w:r>
      <w:r w:rsidR="00AC10F1" w:rsidRPr="00563C35">
        <w:t>Сведения</w:t>
      </w:r>
      <w:r w:rsidR="00AC10F1" w:rsidRPr="00563C35">
        <w:rPr>
          <w:spacing w:val="-7"/>
        </w:rPr>
        <w:t xml:space="preserve"> </w:t>
      </w:r>
      <w:r w:rsidR="00AC10F1" w:rsidRPr="00563C35">
        <w:t>о</w:t>
      </w:r>
      <w:r w:rsidR="00AC10F1" w:rsidRPr="00563C35">
        <w:rPr>
          <w:spacing w:val="-5"/>
        </w:rPr>
        <w:t xml:space="preserve"> </w:t>
      </w:r>
      <w:r w:rsidR="00AC10F1" w:rsidRPr="00563C35">
        <w:t>выданном</w:t>
      </w:r>
      <w:r w:rsidR="00AC10F1" w:rsidRPr="00563C35">
        <w:rPr>
          <w:spacing w:val="-6"/>
        </w:rPr>
        <w:t xml:space="preserve"> </w:t>
      </w:r>
      <w:r w:rsidR="00AC10F1" w:rsidRPr="00563C35">
        <w:t>градостроительном</w:t>
      </w:r>
      <w:r w:rsidR="00AC10F1" w:rsidRPr="00563C35">
        <w:rPr>
          <w:spacing w:val="-6"/>
        </w:rPr>
        <w:t xml:space="preserve"> </w:t>
      </w:r>
      <w:r w:rsidR="00AC10F1" w:rsidRPr="00563C35">
        <w:t>плане</w:t>
      </w:r>
      <w:r w:rsidR="00AC10F1" w:rsidRPr="00563C35">
        <w:rPr>
          <w:spacing w:val="-6"/>
        </w:rPr>
        <w:t xml:space="preserve"> </w:t>
      </w:r>
      <w:r w:rsidR="00AC10F1" w:rsidRPr="00563C35">
        <w:t>земельного</w:t>
      </w:r>
      <w:r w:rsidR="00AC10F1" w:rsidRPr="00563C35">
        <w:rPr>
          <w:spacing w:val="-6"/>
        </w:rPr>
        <w:t xml:space="preserve"> </w:t>
      </w:r>
      <w:r w:rsidR="00AC10F1" w:rsidRPr="00563C35">
        <w:t>участка,</w:t>
      </w:r>
      <w:r w:rsidR="00AC10F1" w:rsidRPr="00563C35">
        <w:rPr>
          <w:spacing w:val="-67"/>
        </w:rPr>
        <w:t xml:space="preserve"> </w:t>
      </w:r>
      <w:r w:rsidR="00AC10F1" w:rsidRPr="00563C35">
        <w:t>содержащем</w:t>
      </w:r>
      <w:r w:rsidR="00AC10F1" w:rsidRPr="00563C35">
        <w:rPr>
          <w:spacing w:val="-2"/>
        </w:rPr>
        <w:t xml:space="preserve"> </w:t>
      </w:r>
      <w:r w:rsidRPr="00563C35">
        <w:rPr>
          <w:spacing w:val="-2"/>
        </w:rPr>
        <w:t>о</w:t>
      </w:r>
      <w:r w:rsidR="00AC10F1" w:rsidRPr="00563C35">
        <w:t>печатку/ошибку</w:t>
      </w:r>
    </w:p>
    <w:p w:rsidR="00AC10F1" w:rsidRPr="00563C35" w:rsidRDefault="00AC10F1" w:rsidP="00AC10F1">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AC10F1" w:rsidRPr="00563C35" w:rsidTr="002C5D54">
        <w:trPr>
          <w:trHeight w:val="1011"/>
        </w:trPr>
        <w:tc>
          <w:tcPr>
            <w:tcW w:w="1001" w:type="dxa"/>
          </w:tcPr>
          <w:p w:rsidR="00AC10F1" w:rsidRPr="00563C35" w:rsidRDefault="00AC10F1" w:rsidP="005D7A6E">
            <w:pPr>
              <w:pStyle w:val="TableParagraph"/>
              <w:ind w:left="10"/>
              <w:jc w:val="center"/>
              <w:rPr>
                <w:sz w:val="24"/>
                <w:szCs w:val="24"/>
              </w:rPr>
            </w:pPr>
            <w:r w:rsidRPr="00563C35">
              <w:rPr>
                <w:sz w:val="24"/>
                <w:szCs w:val="24"/>
              </w:rPr>
              <w:t>№</w:t>
            </w:r>
          </w:p>
        </w:tc>
        <w:tc>
          <w:tcPr>
            <w:tcW w:w="2968" w:type="dxa"/>
          </w:tcPr>
          <w:p w:rsidR="00AC10F1" w:rsidRPr="00563C35" w:rsidRDefault="00AC10F1" w:rsidP="002C5D54">
            <w:pPr>
              <w:pStyle w:val="TableParagraph"/>
              <w:ind w:left="108" w:right="507" w:hanging="1"/>
              <w:jc w:val="center"/>
              <w:rPr>
                <w:sz w:val="24"/>
                <w:szCs w:val="24"/>
                <w:lang w:val="ru-RU"/>
              </w:rPr>
            </w:pPr>
            <w:r w:rsidRPr="00563C35">
              <w:rPr>
                <w:sz w:val="24"/>
                <w:szCs w:val="24"/>
                <w:lang w:val="ru-RU"/>
              </w:rPr>
              <w:t>Орган,</w:t>
            </w:r>
            <w:r w:rsidR="002C5D54" w:rsidRPr="00563C35">
              <w:rPr>
                <w:sz w:val="24"/>
                <w:szCs w:val="24"/>
                <w:lang w:val="ru-RU"/>
              </w:rPr>
              <w:t xml:space="preserve"> </w:t>
            </w:r>
            <w:r w:rsidRPr="00563C35">
              <w:rPr>
                <w:sz w:val="24"/>
                <w:szCs w:val="24"/>
                <w:lang w:val="ru-RU"/>
              </w:rPr>
              <w:t>выдавший</w:t>
            </w:r>
            <w:r w:rsidRPr="00563C35">
              <w:rPr>
                <w:spacing w:val="1"/>
                <w:sz w:val="24"/>
                <w:szCs w:val="24"/>
                <w:lang w:val="ru-RU"/>
              </w:rPr>
              <w:t xml:space="preserve"> </w:t>
            </w:r>
            <w:r w:rsidRPr="00563C35">
              <w:rPr>
                <w:spacing w:val="-1"/>
                <w:sz w:val="24"/>
                <w:szCs w:val="24"/>
                <w:lang w:val="ru-RU"/>
              </w:rPr>
              <w:t>градостроительный</w:t>
            </w:r>
            <w:r w:rsidRPr="00563C35">
              <w:rPr>
                <w:spacing w:val="-67"/>
                <w:sz w:val="24"/>
                <w:szCs w:val="24"/>
                <w:lang w:val="ru-RU"/>
              </w:rPr>
              <w:t xml:space="preserve"> </w:t>
            </w:r>
            <w:r w:rsidRPr="00563C35">
              <w:rPr>
                <w:sz w:val="24"/>
                <w:szCs w:val="24"/>
                <w:lang w:val="ru-RU"/>
              </w:rPr>
              <w:t>план земельного</w:t>
            </w:r>
            <w:r w:rsidRPr="00563C35">
              <w:rPr>
                <w:spacing w:val="1"/>
                <w:sz w:val="24"/>
                <w:szCs w:val="24"/>
                <w:lang w:val="ru-RU"/>
              </w:rPr>
              <w:t xml:space="preserve"> </w:t>
            </w:r>
            <w:r w:rsidRPr="00563C35">
              <w:rPr>
                <w:sz w:val="24"/>
                <w:szCs w:val="24"/>
                <w:lang w:val="ru-RU"/>
              </w:rPr>
              <w:t>участка</w:t>
            </w:r>
          </w:p>
        </w:tc>
        <w:tc>
          <w:tcPr>
            <w:tcW w:w="2977" w:type="dxa"/>
          </w:tcPr>
          <w:p w:rsidR="00AC10F1" w:rsidRPr="00563C35" w:rsidRDefault="002C5D54" w:rsidP="002C5D54">
            <w:pPr>
              <w:pStyle w:val="TableParagraph"/>
              <w:ind w:left="108"/>
              <w:jc w:val="center"/>
              <w:rPr>
                <w:sz w:val="24"/>
                <w:szCs w:val="24"/>
              </w:rPr>
            </w:pPr>
            <w:r w:rsidRPr="00563C35">
              <w:rPr>
                <w:sz w:val="24"/>
                <w:szCs w:val="24"/>
                <w:lang w:val="ru-RU"/>
              </w:rPr>
              <w:t>Номер документа</w:t>
            </w:r>
          </w:p>
        </w:tc>
        <w:tc>
          <w:tcPr>
            <w:tcW w:w="3227" w:type="dxa"/>
          </w:tcPr>
          <w:p w:rsidR="00AC10F1" w:rsidRPr="00563C35" w:rsidRDefault="002C5D54" w:rsidP="002C5D54">
            <w:pPr>
              <w:pStyle w:val="TableParagraph"/>
              <w:ind w:left="107"/>
              <w:jc w:val="center"/>
              <w:rPr>
                <w:sz w:val="24"/>
                <w:szCs w:val="24"/>
              </w:rPr>
            </w:pPr>
            <w:r w:rsidRPr="00563C35">
              <w:rPr>
                <w:sz w:val="24"/>
                <w:szCs w:val="24"/>
                <w:lang w:val="ru-RU"/>
              </w:rPr>
              <w:t>Дата документа</w:t>
            </w:r>
          </w:p>
        </w:tc>
      </w:tr>
      <w:tr w:rsidR="00AC10F1" w:rsidRPr="00563C35" w:rsidTr="002C5D54">
        <w:trPr>
          <w:trHeight w:val="742"/>
        </w:trPr>
        <w:tc>
          <w:tcPr>
            <w:tcW w:w="1001" w:type="dxa"/>
          </w:tcPr>
          <w:p w:rsidR="00AC10F1" w:rsidRPr="00563C35" w:rsidRDefault="00AC10F1" w:rsidP="005D7A6E">
            <w:pPr>
              <w:pStyle w:val="TableParagraph"/>
              <w:rPr>
                <w:sz w:val="24"/>
                <w:szCs w:val="24"/>
              </w:rPr>
            </w:pPr>
          </w:p>
        </w:tc>
        <w:tc>
          <w:tcPr>
            <w:tcW w:w="2968" w:type="dxa"/>
          </w:tcPr>
          <w:p w:rsidR="00AC10F1" w:rsidRPr="00563C35" w:rsidRDefault="00AC10F1" w:rsidP="005D7A6E">
            <w:pPr>
              <w:pStyle w:val="TableParagraph"/>
              <w:rPr>
                <w:sz w:val="24"/>
                <w:szCs w:val="24"/>
              </w:rPr>
            </w:pPr>
          </w:p>
        </w:tc>
        <w:tc>
          <w:tcPr>
            <w:tcW w:w="2977" w:type="dxa"/>
          </w:tcPr>
          <w:p w:rsidR="00AC10F1" w:rsidRPr="00563C35" w:rsidRDefault="00AC10F1" w:rsidP="005D7A6E">
            <w:pPr>
              <w:pStyle w:val="TableParagraph"/>
              <w:rPr>
                <w:sz w:val="24"/>
                <w:szCs w:val="24"/>
              </w:rPr>
            </w:pPr>
          </w:p>
        </w:tc>
        <w:tc>
          <w:tcPr>
            <w:tcW w:w="3227" w:type="dxa"/>
          </w:tcPr>
          <w:p w:rsidR="00AC10F1" w:rsidRPr="00563C35" w:rsidRDefault="00AC10F1" w:rsidP="005D7A6E">
            <w:pPr>
              <w:pStyle w:val="TableParagraph"/>
              <w:rPr>
                <w:sz w:val="24"/>
                <w:szCs w:val="24"/>
              </w:rPr>
            </w:pPr>
          </w:p>
        </w:tc>
      </w:tr>
    </w:tbl>
    <w:p w:rsidR="002C5D54" w:rsidRPr="00563C35" w:rsidRDefault="002C5D54" w:rsidP="002C5D54">
      <w:pPr>
        <w:widowControl w:val="0"/>
        <w:tabs>
          <w:tab w:val="left" w:pos="2857"/>
        </w:tabs>
        <w:autoSpaceDE w:val="0"/>
        <w:autoSpaceDN w:val="0"/>
        <w:ind w:right="86"/>
      </w:pPr>
    </w:p>
    <w:p w:rsidR="00AC10F1" w:rsidRPr="00563C35" w:rsidRDefault="002C5D54" w:rsidP="002C5D54">
      <w:pPr>
        <w:widowControl w:val="0"/>
        <w:tabs>
          <w:tab w:val="left" w:pos="2857"/>
        </w:tabs>
        <w:autoSpaceDE w:val="0"/>
        <w:autoSpaceDN w:val="0"/>
        <w:ind w:right="86"/>
      </w:pPr>
      <w:r w:rsidRPr="00563C35">
        <w:t xml:space="preserve">3. </w:t>
      </w:r>
      <w:r w:rsidR="00AC10F1" w:rsidRPr="00563C35">
        <w:t>Обоснование</w:t>
      </w:r>
      <w:r w:rsidR="00AC10F1" w:rsidRPr="00563C35">
        <w:rPr>
          <w:spacing w:val="-8"/>
        </w:rPr>
        <w:t xml:space="preserve"> </w:t>
      </w:r>
      <w:r w:rsidR="00AC10F1" w:rsidRPr="00563C35">
        <w:t>для</w:t>
      </w:r>
      <w:r w:rsidR="00AC10F1" w:rsidRPr="00563C35">
        <w:rPr>
          <w:spacing w:val="-8"/>
        </w:rPr>
        <w:t xml:space="preserve"> </w:t>
      </w:r>
      <w:r w:rsidR="00AC10F1" w:rsidRPr="00563C35">
        <w:t>внесения</w:t>
      </w:r>
      <w:r w:rsidR="00AC10F1" w:rsidRPr="00563C35">
        <w:rPr>
          <w:spacing w:val="-8"/>
        </w:rPr>
        <w:t xml:space="preserve"> </w:t>
      </w:r>
      <w:r w:rsidR="00AC10F1" w:rsidRPr="00563C35">
        <w:t>исправлений</w:t>
      </w:r>
      <w:r w:rsidRPr="00563C35">
        <w:t xml:space="preserve"> </w:t>
      </w:r>
      <w:r w:rsidR="00AC10F1" w:rsidRPr="00563C35">
        <w:t>в</w:t>
      </w:r>
      <w:r w:rsidR="00AC10F1" w:rsidRPr="00563C35">
        <w:rPr>
          <w:spacing w:val="-5"/>
        </w:rPr>
        <w:t xml:space="preserve"> </w:t>
      </w:r>
      <w:r w:rsidR="00AC10F1" w:rsidRPr="00563C35">
        <w:t>градостроительный</w:t>
      </w:r>
      <w:r w:rsidR="00AC10F1" w:rsidRPr="00563C35">
        <w:rPr>
          <w:spacing w:val="-5"/>
        </w:rPr>
        <w:t xml:space="preserve"> </w:t>
      </w:r>
      <w:r w:rsidR="00AC10F1" w:rsidRPr="00563C35">
        <w:t>план</w:t>
      </w:r>
      <w:r w:rsidR="00AC10F1" w:rsidRPr="00563C35">
        <w:rPr>
          <w:spacing w:val="-4"/>
        </w:rPr>
        <w:t xml:space="preserve"> </w:t>
      </w:r>
      <w:r w:rsidR="00AC10F1" w:rsidRPr="00563C35">
        <w:t>земельного</w:t>
      </w:r>
      <w:r w:rsidR="00AC10F1" w:rsidRPr="00563C35">
        <w:rPr>
          <w:spacing w:val="-4"/>
        </w:rPr>
        <w:t xml:space="preserve"> </w:t>
      </w:r>
      <w:r w:rsidR="00AC10F1" w:rsidRPr="00563C35">
        <w:t>участка</w:t>
      </w:r>
    </w:p>
    <w:p w:rsidR="00AC10F1" w:rsidRPr="00563C35" w:rsidRDefault="00AC10F1" w:rsidP="00AC10F1">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436"/>
        <w:gridCol w:w="2693"/>
        <w:gridCol w:w="4043"/>
      </w:tblGrid>
      <w:tr w:rsidR="00AC10F1" w:rsidRPr="00563C35" w:rsidTr="002C5D54">
        <w:trPr>
          <w:trHeight w:val="1777"/>
        </w:trPr>
        <w:tc>
          <w:tcPr>
            <w:tcW w:w="1001" w:type="dxa"/>
          </w:tcPr>
          <w:p w:rsidR="00AC10F1" w:rsidRPr="00563C35" w:rsidRDefault="00AC10F1" w:rsidP="005D7A6E">
            <w:pPr>
              <w:pStyle w:val="TableParagraph"/>
              <w:ind w:left="10"/>
              <w:jc w:val="center"/>
              <w:rPr>
                <w:sz w:val="24"/>
                <w:szCs w:val="24"/>
                <w:lang w:val="ru-RU"/>
              </w:rPr>
            </w:pPr>
            <w:r w:rsidRPr="00563C35">
              <w:rPr>
                <w:sz w:val="24"/>
                <w:szCs w:val="24"/>
                <w:lang w:val="ru-RU"/>
              </w:rPr>
              <w:t>№</w:t>
            </w:r>
          </w:p>
        </w:tc>
        <w:tc>
          <w:tcPr>
            <w:tcW w:w="2436" w:type="dxa"/>
          </w:tcPr>
          <w:p w:rsidR="00AC10F1" w:rsidRPr="00563C35" w:rsidRDefault="00AC10F1" w:rsidP="005D7A6E">
            <w:pPr>
              <w:pStyle w:val="TableParagraph"/>
              <w:ind w:left="108" w:right="527" w:hanging="1"/>
              <w:rPr>
                <w:sz w:val="24"/>
                <w:szCs w:val="24"/>
                <w:lang w:val="ru-RU"/>
              </w:rPr>
            </w:pPr>
            <w:r w:rsidRPr="00563C35">
              <w:rPr>
                <w:sz w:val="24"/>
                <w:szCs w:val="24"/>
                <w:lang w:val="ru-RU"/>
              </w:rPr>
              <w:t>Данные</w:t>
            </w:r>
            <w:r w:rsidR="005D7A6E" w:rsidRPr="00563C35">
              <w:rPr>
                <w:sz w:val="24"/>
                <w:szCs w:val="24"/>
                <w:lang w:val="ru-RU"/>
              </w:rPr>
              <w:t xml:space="preserve"> </w:t>
            </w:r>
            <w:r w:rsidRPr="00563C35">
              <w:rPr>
                <w:sz w:val="24"/>
                <w:szCs w:val="24"/>
                <w:lang w:val="ru-RU"/>
              </w:rPr>
              <w:t>(сведения),</w:t>
            </w:r>
            <w:r w:rsidRPr="00563C35">
              <w:rPr>
                <w:spacing w:val="-67"/>
                <w:sz w:val="24"/>
                <w:szCs w:val="24"/>
                <w:lang w:val="ru-RU"/>
              </w:rPr>
              <w:t xml:space="preserve"> </w:t>
            </w:r>
            <w:r w:rsidRPr="00563C35">
              <w:rPr>
                <w:sz w:val="24"/>
                <w:szCs w:val="24"/>
                <w:lang w:val="ru-RU"/>
              </w:rPr>
              <w:t>указанные в</w:t>
            </w:r>
            <w:r w:rsidRPr="00563C35">
              <w:rPr>
                <w:spacing w:val="1"/>
                <w:sz w:val="24"/>
                <w:szCs w:val="24"/>
                <w:lang w:val="ru-RU"/>
              </w:rPr>
              <w:t xml:space="preserve"> </w:t>
            </w:r>
            <w:r w:rsidRPr="00563C35">
              <w:rPr>
                <w:spacing w:val="-1"/>
                <w:sz w:val="24"/>
                <w:szCs w:val="24"/>
                <w:lang w:val="ru-RU"/>
              </w:rPr>
              <w:t>градостроительном</w:t>
            </w:r>
            <w:r w:rsidRPr="00563C35">
              <w:rPr>
                <w:spacing w:val="-67"/>
                <w:sz w:val="24"/>
                <w:szCs w:val="24"/>
                <w:lang w:val="ru-RU"/>
              </w:rPr>
              <w:t xml:space="preserve"> </w:t>
            </w:r>
            <w:r w:rsidRPr="00563C35">
              <w:rPr>
                <w:sz w:val="24"/>
                <w:szCs w:val="24"/>
                <w:lang w:val="ru-RU"/>
              </w:rPr>
              <w:t>плане земельного</w:t>
            </w:r>
            <w:r w:rsidRPr="00563C35">
              <w:rPr>
                <w:spacing w:val="1"/>
                <w:sz w:val="24"/>
                <w:szCs w:val="24"/>
                <w:lang w:val="ru-RU"/>
              </w:rPr>
              <w:t xml:space="preserve"> </w:t>
            </w:r>
            <w:r w:rsidRPr="00563C35">
              <w:rPr>
                <w:sz w:val="24"/>
                <w:szCs w:val="24"/>
                <w:lang w:val="ru-RU"/>
              </w:rPr>
              <w:t>участка</w:t>
            </w:r>
          </w:p>
        </w:tc>
        <w:tc>
          <w:tcPr>
            <w:tcW w:w="2693" w:type="dxa"/>
          </w:tcPr>
          <w:p w:rsidR="00AC10F1" w:rsidRPr="00563C35" w:rsidRDefault="00AC10F1" w:rsidP="005D7A6E">
            <w:pPr>
              <w:pStyle w:val="TableParagraph"/>
              <w:ind w:left="108" w:right="346"/>
              <w:rPr>
                <w:sz w:val="24"/>
                <w:szCs w:val="24"/>
                <w:lang w:val="ru-RU"/>
              </w:rPr>
            </w:pPr>
            <w:r w:rsidRPr="00563C35">
              <w:rPr>
                <w:sz w:val="24"/>
                <w:szCs w:val="24"/>
                <w:lang w:val="ru-RU"/>
              </w:rPr>
              <w:t>Данные</w:t>
            </w:r>
            <w:r w:rsidR="005D7A6E" w:rsidRPr="00563C35">
              <w:rPr>
                <w:sz w:val="24"/>
                <w:szCs w:val="24"/>
                <w:lang w:val="ru-RU"/>
              </w:rPr>
              <w:t xml:space="preserve"> </w:t>
            </w:r>
            <w:r w:rsidRPr="00563C35">
              <w:rPr>
                <w:sz w:val="24"/>
                <w:szCs w:val="24"/>
                <w:lang w:val="ru-RU"/>
              </w:rPr>
              <w:t>(сведения),</w:t>
            </w:r>
            <w:r w:rsidRPr="00563C35">
              <w:rPr>
                <w:spacing w:val="1"/>
                <w:sz w:val="24"/>
                <w:szCs w:val="24"/>
                <w:lang w:val="ru-RU"/>
              </w:rPr>
              <w:t xml:space="preserve"> </w:t>
            </w:r>
            <w:r w:rsidRPr="00563C35">
              <w:rPr>
                <w:sz w:val="24"/>
                <w:szCs w:val="24"/>
                <w:lang w:val="ru-RU"/>
              </w:rPr>
              <w:t>которые</w:t>
            </w:r>
            <w:r w:rsidRPr="00563C35">
              <w:rPr>
                <w:spacing w:val="-14"/>
                <w:sz w:val="24"/>
                <w:szCs w:val="24"/>
                <w:lang w:val="ru-RU"/>
              </w:rPr>
              <w:t xml:space="preserve"> </w:t>
            </w:r>
            <w:r w:rsidRPr="00563C35">
              <w:rPr>
                <w:sz w:val="24"/>
                <w:szCs w:val="24"/>
                <w:lang w:val="ru-RU"/>
              </w:rPr>
              <w:t>необходимо</w:t>
            </w:r>
            <w:r w:rsidRPr="00563C35">
              <w:rPr>
                <w:spacing w:val="-67"/>
                <w:sz w:val="24"/>
                <w:szCs w:val="24"/>
                <w:lang w:val="ru-RU"/>
              </w:rPr>
              <w:t xml:space="preserve"> </w:t>
            </w:r>
            <w:r w:rsidRPr="00563C35">
              <w:rPr>
                <w:sz w:val="24"/>
                <w:szCs w:val="24"/>
                <w:lang w:val="ru-RU"/>
              </w:rPr>
              <w:t>указать в</w:t>
            </w:r>
            <w:r w:rsidRPr="00563C35">
              <w:rPr>
                <w:spacing w:val="1"/>
                <w:sz w:val="24"/>
                <w:szCs w:val="24"/>
                <w:lang w:val="ru-RU"/>
              </w:rPr>
              <w:t xml:space="preserve"> </w:t>
            </w:r>
            <w:r w:rsidRPr="00563C35">
              <w:rPr>
                <w:sz w:val="24"/>
                <w:szCs w:val="24"/>
                <w:lang w:val="ru-RU"/>
              </w:rPr>
              <w:t>градостроительном</w:t>
            </w:r>
            <w:r w:rsidRPr="00563C35">
              <w:rPr>
                <w:spacing w:val="1"/>
                <w:sz w:val="24"/>
                <w:szCs w:val="24"/>
                <w:lang w:val="ru-RU"/>
              </w:rPr>
              <w:t xml:space="preserve"> </w:t>
            </w:r>
            <w:r w:rsidRPr="00563C35">
              <w:rPr>
                <w:sz w:val="24"/>
                <w:szCs w:val="24"/>
                <w:lang w:val="ru-RU"/>
              </w:rPr>
              <w:t>плане земельного</w:t>
            </w:r>
            <w:r w:rsidRPr="00563C35">
              <w:rPr>
                <w:spacing w:val="1"/>
                <w:sz w:val="24"/>
                <w:szCs w:val="24"/>
                <w:lang w:val="ru-RU"/>
              </w:rPr>
              <w:t xml:space="preserve"> </w:t>
            </w:r>
            <w:r w:rsidRPr="00563C35">
              <w:rPr>
                <w:sz w:val="24"/>
                <w:szCs w:val="24"/>
                <w:lang w:val="ru-RU"/>
              </w:rPr>
              <w:t>участка</w:t>
            </w:r>
          </w:p>
        </w:tc>
        <w:tc>
          <w:tcPr>
            <w:tcW w:w="4043" w:type="dxa"/>
          </w:tcPr>
          <w:p w:rsidR="00AC10F1" w:rsidRPr="00563C35" w:rsidRDefault="00AC10F1" w:rsidP="002C5D54">
            <w:pPr>
              <w:pStyle w:val="TableParagraph"/>
              <w:ind w:left="107" w:right="611"/>
              <w:rPr>
                <w:sz w:val="24"/>
                <w:szCs w:val="24"/>
                <w:lang w:val="ru-RU"/>
              </w:rPr>
            </w:pPr>
            <w:r w:rsidRPr="00563C35">
              <w:rPr>
                <w:sz w:val="24"/>
                <w:szCs w:val="24"/>
                <w:lang w:val="ru-RU"/>
              </w:rPr>
              <w:t>Обоснование с</w:t>
            </w:r>
            <w:r w:rsidR="002C5D54" w:rsidRPr="00563C35">
              <w:rPr>
                <w:spacing w:val="1"/>
                <w:sz w:val="24"/>
                <w:szCs w:val="24"/>
                <w:lang w:val="ru-RU"/>
              </w:rPr>
              <w:t xml:space="preserve"> указанием р</w:t>
            </w:r>
            <w:r w:rsidRPr="00563C35">
              <w:rPr>
                <w:sz w:val="24"/>
                <w:szCs w:val="24"/>
                <w:lang w:val="ru-RU"/>
              </w:rPr>
              <w:t>еквизита</w:t>
            </w:r>
            <w:r w:rsidRPr="00563C35">
              <w:rPr>
                <w:spacing w:val="-67"/>
                <w:sz w:val="24"/>
                <w:szCs w:val="24"/>
                <w:lang w:val="ru-RU"/>
              </w:rPr>
              <w:t xml:space="preserve"> </w:t>
            </w:r>
            <w:r w:rsidR="002C5D54" w:rsidRPr="00563C35">
              <w:rPr>
                <w:sz w:val="24"/>
                <w:szCs w:val="24"/>
                <w:lang w:val="ru-RU"/>
              </w:rPr>
              <w:t>(-о</w:t>
            </w:r>
            <w:r w:rsidRPr="00563C35">
              <w:rPr>
                <w:sz w:val="24"/>
                <w:szCs w:val="24"/>
                <w:lang w:val="ru-RU"/>
              </w:rPr>
              <w:t>в)</w:t>
            </w:r>
            <w:r w:rsidR="002C5D54" w:rsidRPr="00563C35">
              <w:rPr>
                <w:sz w:val="24"/>
                <w:szCs w:val="24"/>
                <w:lang w:val="ru-RU"/>
              </w:rPr>
              <w:t xml:space="preserve"> д</w:t>
            </w:r>
            <w:r w:rsidRPr="00563C35">
              <w:rPr>
                <w:sz w:val="24"/>
                <w:szCs w:val="24"/>
                <w:lang w:val="ru-RU"/>
              </w:rPr>
              <w:t>окумента(-ов),</w:t>
            </w:r>
            <w:r w:rsidRPr="00563C35">
              <w:rPr>
                <w:spacing w:val="-67"/>
                <w:sz w:val="24"/>
                <w:szCs w:val="24"/>
                <w:lang w:val="ru-RU"/>
              </w:rPr>
              <w:t xml:space="preserve"> </w:t>
            </w:r>
            <w:r w:rsidRPr="00563C35">
              <w:rPr>
                <w:sz w:val="24"/>
                <w:szCs w:val="24"/>
                <w:lang w:val="ru-RU"/>
              </w:rPr>
              <w:t>документации,</w:t>
            </w:r>
            <w:r w:rsidR="002C5D54" w:rsidRPr="00563C35">
              <w:rPr>
                <w:sz w:val="24"/>
                <w:szCs w:val="24"/>
                <w:lang w:val="ru-RU"/>
              </w:rPr>
              <w:t xml:space="preserve"> </w:t>
            </w:r>
            <w:r w:rsidRPr="00563C35">
              <w:rPr>
                <w:sz w:val="24"/>
                <w:szCs w:val="24"/>
                <w:lang w:val="ru-RU"/>
              </w:rPr>
              <w:t>на</w:t>
            </w:r>
            <w:r w:rsidRPr="00563C35">
              <w:rPr>
                <w:spacing w:val="1"/>
                <w:sz w:val="24"/>
                <w:szCs w:val="24"/>
                <w:lang w:val="ru-RU"/>
              </w:rPr>
              <w:t xml:space="preserve"> </w:t>
            </w:r>
            <w:r w:rsidRPr="00563C35">
              <w:rPr>
                <w:sz w:val="24"/>
                <w:szCs w:val="24"/>
                <w:lang w:val="ru-RU"/>
              </w:rPr>
              <w:t>основании</w:t>
            </w:r>
            <w:r w:rsidRPr="00563C35">
              <w:rPr>
                <w:spacing w:val="-4"/>
                <w:sz w:val="24"/>
                <w:szCs w:val="24"/>
                <w:lang w:val="ru-RU"/>
              </w:rPr>
              <w:t xml:space="preserve"> </w:t>
            </w:r>
            <w:r w:rsidRPr="00563C35">
              <w:rPr>
                <w:sz w:val="24"/>
                <w:szCs w:val="24"/>
                <w:lang w:val="ru-RU"/>
              </w:rPr>
              <w:t>которых</w:t>
            </w:r>
            <w:r w:rsidR="002C5D54" w:rsidRPr="00563C35">
              <w:rPr>
                <w:sz w:val="24"/>
                <w:szCs w:val="24"/>
                <w:lang w:val="ru-RU"/>
              </w:rPr>
              <w:t xml:space="preserve"> принималось решение о </w:t>
            </w:r>
            <w:r w:rsidRPr="00563C35">
              <w:rPr>
                <w:sz w:val="24"/>
                <w:szCs w:val="24"/>
                <w:lang w:val="ru-RU"/>
              </w:rPr>
              <w:t>выдаче</w:t>
            </w:r>
            <w:r w:rsidRPr="00563C35">
              <w:rPr>
                <w:spacing w:val="1"/>
                <w:sz w:val="24"/>
                <w:szCs w:val="24"/>
                <w:lang w:val="ru-RU"/>
              </w:rPr>
              <w:t xml:space="preserve"> </w:t>
            </w:r>
            <w:r w:rsidRPr="00563C35">
              <w:rPr>
                <w:sz w:val="24"/>
                <w:szCs w:val="24"/>
                <w:lang w:val="ru-RU"/>
              </w:rPr>
              <w:t>градостроительного</w:t>
            </w:r>
            <w:r w:rsidR="002C5D54" w:rsidRPr="00563C35">
              <w:rPr>
                <w:sz w:val="24"/>
                <w:szCs w:val="24"/>
                <w:lang w:val="ru-RU"/>
              </w:rPr>
              <w:t xml:space="preserve"> плана земельного участка</w:t>
            </w:r>
          </w:p>
        </w:tc>
      </w:tr>
      <w:tr w:rsidR="002C5D54" w:rsidRPr="00563C35" w:rsidTr="002C5D54">
        <w:trPr>
          <w:trHeight w:val="853"/>
        </w:trPr>
        <w:tc>
          <w:tcPr>
            <w:tcW w:w="1001" w:type="dxa"/>
          </w:tcPr>
          <w:p w:rsidR="002C5D54" w:rsidRPr="0092508E" w:rsidRDefault="002C5D54" w:rsidP="005D7A6E">
            <w:pPr>
              <w:pStyle w:val="TableParagraph"/>
              <w:ind w:left="10"/>
              <w:jc w:val="center"/>
              <w:rPr>
                <w:sz w:val="24"/>
                <w:szCs w:val="24"/>
                <w:lang w:val="ru-RU"/>
              </w:rPr>
            </w:pPr>
          </w:p>
        </w:tc>
        <w:tc>
          <w:tcPr>
            <w:tcW w:w="2436" w:type="dxa"/>
          </w:tcPr>
          <w:p w:rsidR="002C5D54" w:rsidRPr="0092508E" w:rsidRDefault="002C5D54" w:rsidP="005D7A6E">
            <w:pPr>
              <w:pStyle w:val="TableParagraph"/>
              <w:ind w:left="108" w:right="527" w:hanging="1"/>
              <w:rPr>
                <w:sz w:val="24"/>
                <w:szCs w:val="24"/>
                <w:lang w:val="ru-RU"/>
              </w:rPr>
            </w:pPr>
          </w:p>
        </w:tc>
        <w:tc>
          <w:tcPr>
            <w:tcW w:w="2693" w:type="dxa"/>
          </w:tcPr>
          <w:p w:rsidR="002C5D54" w:rsidRPr="0092508E" w:rsidRDefault="002C5D54" w:rsidP="005D7A6E">
            <w:pPr>
              <w:pStyle w:val="TableParagraph"/>
              <w:ind w:left="108" w:right="346"/>
              <w:rPr>
                <w:sz w:val="24"/>
                <w:szCs w:val="24"/>
                <w:lang w:val="ru-RU"/>
              </w:rPr>
            </w:pPr>
          </w:p>
        </w:tc>
        <w:tc>
          <w:tcPr>
            <w:tcW w:w="4043" w:type="dxa"/>
          </w:tcPr>
          <w:p w:rsidR="002C5D54" w:rsidRPr="0092508E" w:rsidRDefault="002C5D54" w:rsidP="002C5D54">
            <w:pPr>
              <w:pStyle w:val="TableParagraph"/>
              <w:ind w:left="107" w:right="611"/>
              <w:rPr>
                <w:sz w:val="24"/>
                <w:szCs w:val="24"/>
                <w:lang w:val="ru-RU"/>
              </w:rPr>
            </w:pPr>
          </w:p>
        </w:tc>
      </w:tr>
    </w:tbl>
    <w:p w:rsidR="002C5D54" w:rsidRPr="00563C35" w:rsidRDefault="002C5D54" w:rsidP="002C5D54">
      <w:pPr>
        <w:pStyle w:val="a8"/>
        <w:ind w:right="127" w:firstLine="567"/>
        <w:jc w:val="both"/>
        <w:rPr>
          <w:sz w:val="24"/>
          <w:szCs w:val="24"/>
        </w:rPr>
      </w:pPr>
      <w:r w:rsidRPr="00563C35">
        <w:rPr>
          <w:sz w:val="24"/>
          <w:szCs w:val="24"/>
        </w:rPr>
        <w:t>Прошу внести исправления в градостроительный план земельного участка,</w:t>
      </w:r>
      <w:r w:rsidRPr="00563C35">
        <w:rPr>
          <w:spacing w:val="1"/>
          <w:sz w:val="24"/>
          <w:szCs w:val="24"/>
        </w:rPr>
        <w:t xml:space="preserve"> </w:t>
      </w:r>
      <w:r w:rsidRPr="00563C35">
        <w:rPr>
          <w:sz w:val="24"/>
          <w:szCs w:val="24"/>
        </w:rPr>
        <w:t>содержащий</w:t>
      </w:r>
      <w:r w:rsidRPr="00563C35">
        <w:rPr>
          <w:spacing w:val="-2"/>
          <w:sz w:val="24"/>
          <w:szCs w:val="24"/>
        </w:rPr>
        <w:t xml:space="preserve"> </w:t>
      </w:r>
      <w:r w:rsidRPr="00563C35">
        <w:rPr>
          <w:sz w:val="24"/>
          <w:szCs w:val="24"/>
        </w:rPr>
        <w:t>опечатку/ошибку.</w:t>
      </w:r>
    </w:p>
    <w:p w:rsidR="00AC10F1" w:rsidRPr="00563C35" w:rsidRDefault="00AC10F1" w:rsidP="00AC10F1"/>
    <w:p w:rsidR="002C5D54" w:rsidRPr="00563C35" w:rsidRDefault="002C5D54" w:rsidP="002C5D54">
      <w:pPr>
        <w:pStyle w:val="a8"/>
        <w:tabs>
          <w:tab w:val="left" w:pos="9933"/>
          <w:tab w:val="left" w:pos="9996"/>
        </w:tabs>
        <w:ind w:right="407"/>
        <w:jc w:val="both"/>
        <w:rPr>
          <w:sz w:val="24"/>
          <w:szCs w:val="24"/>
        </w:rPr>
      </w:pPr>
      <w:r w:rsidRPr="00563C35">
        <w:rPr>
          <w:sz w:val="24"/>
          <w:szCs w:val="24"/>
        </w:rPr>
        <w:t>Приложение:</w:t>
      </w:r>
      <w:r w:rsidRPr="00563C35">
        <w:rPr>
          <w:sz w:val="24"/>
          <w:szCs w:val="24"/>
          <w:u w:val="single"/>
        </w:rPr>
        <w:tab/>
      </w:r>
      <w:r w:rsidRPr="00563C35">
        <w:rPr>
          <w:sz w:val="24"/>
          <w:szCs w:val="24"/>
          <w:u w:val="single"/>
        </w:rPr>
        <w:tab/>
      </w:r>
      <w:r w:rsidRPr="00563C35">
        <w:rPr>
          <w:sz w:val="24"/>
          <w:szCs w:val="24"/>
        </w:rPr>
        <w:t xml:space="preserve"> 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w:t>
      </w:r>
      <w:r w:rsidRPr="00563C35">
        <w:rPr>
          <w:sz w:val="24"/>
          <w:szCs w:val="24"/>
          <w:u w:val="single"/>
        </w:rPr>
        <w:t xml:space="preserve"> </w:t>
      </w:r>
      <w:r w:rsidRPr="00563C35">
        <w:rPr>
          <w:sz w:val="24"/>
          <w:szCs w:val="24"/>
          <w:u w:val="single"/>
        </w:rPr>
        <w:tab/>
      </w:r>
      <w:r w:rsidRPr="00563C35">
        <w:rPr>
          <w:sz w:val="24"/>
          <w:szCs w:val="24"/>
        </w:rPr>
        <w:t xml:space="preserve"> </w:t>
      </w:r>
    </w:p>
    <w:p w:rsidR="002C5D54" w:rsidRPr="00563C35" w:rsidRDefault="002C5D54" w:rsidP="002C5D54">
      <w:pPr>
        <w:pStyle w:val="a8"/>
        <w:tabs>
          <w:tab w:val="left" w:pos="9933"/>
          <w:tab w:val="left" w:pos="9996"/>
        </w:tabs>
        <w:ind w:right="407"/>
        <w:jc w:val="both"/>
        <w:rPr>
          <w:sz w:val="24"/>
          <w:szCs w:val="24"/>
        </w:rPr>
      </w:pPr>
    </w:p>
    <w:p w:rsidR="002C5D54" w:rsidRPr="00563C35" w:rsidRDefault="002C5D54" w:rsidP="002C5D54">
      <w:pPr>
        <w:pStyle w:val="a8"/>
        <w:tabs>
          <w:tab w:val="left" w:pos="9933"/>
          <w:tab w:val="left" w:pos="9996"/>
        </w:tabs>
        <w:ind w:right="407"/>
        <w:jc w:val="both"/>
        <w:rPr>
          <w:sz w:val="24"/>
          <w:szCs w:val="24"/>
        </w:rPr>
      </w:pPr>
      <w:r w:rsidRPr="00563C35">
        <w:rPr>
          <w:sz w:val="24"/>
          <w:szCs w:val="24"/>
        </w:rPr>
        <w:t>Результат</w:t>
      </w:r>
      <w:r w:rsidRPr="00563C35">
        <w:rPr>
          <w:spacing w:val="-2"/>
          <w:sz w:val="24"/>
          <w:szCs w:val="24"/>
        </w:rPr>
        <w:t xml:space="preserve"> рассмотрения настоящего заявления </w:t>
      </w:r>
      <w:r w:rsidRPr="00563C35">
        <w:rPr>
          <w:sz w:val="24"/>
          <w:szCs w:val="24"/>
        </w:rPr>
        <w:t>прошу:</w:t>
      </w:r>
    </w:p>
    <w:tbl>
      <w:tblPr>
        <w:tblStyle w:val="a5"/>
        <w:tblW w:w="0" w:type="auto"/>
        <w:tblInd w:w="215" w:type="dxa"/>
        <w:tblLook w:val="04A0" w:firstRow="1" w:lastRow="0" w:firstColumn="1" w:lastColumn="0" w:noHBand="0" w:noVBand="1"/>
      </w:tblPr>
      <w:tblGrid>
        <w:gridCol w:w="8998"/>
        <w:gridCol w:w="992"/>
      </w:tblGrid>
      <w:tr w:rsidR="002C5D54" w:rsidRPr="00563C35" w:rsidTr="005D7A6E">
        <w:tc>
          <w:tcPr>
            <w:tcW w:w="8998" w:type="dxa"/>
          </w:tcPr>
          <w:p w:rsidR="002C5D54" w:rsidRPr="00563C35" w:rsidRDefault="002C5D54" w:rsidP="00FF7BBD">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 федеральной</w:t>
            </w:r>
            <w:r w:rsidRPr="00563C35">
              <w:rPr>
                <w:spacing w:val="-15"/>
                <w:sz w:val="24"/>
                <w:szCs w:val="24"/>
              </w:rPr>
              <w:t xml:space="preserve"> </w:t>
            </w:r>
            <w:r w:rsidRPr="00563C35">
              <w:rPr>
                <w:sz w:val="24"/>
                <w:szCs w:val="24"/>
              </w:rPr>
              <w:t>государственной</w:t>
            </w:r>
            <w:r w:rsidRPr="00563C35">
              <w:rPr>
                <w:spacing w:val="-15"/>
                <w:sz w:val="24"/>
                <w:szCs w:val="24"/>
              </w:rPr>
              <w:t xml:space="preserve"> </w:t>
            </w:r>
            <w:r w:rsidRPr="00563C35">
              <w:rPr>
                <w:sz w:val="24"/>
                <w:szCs w:val="24"/>
              </w:rPr>
              <w:t>информационной</w:t>
            </w:r>
            <w:r w:rsidRPr="00563C35">
              <w:rPr>
                <w:spacing w:val="-15"/>
                <w:sz w:val="24"/>
                <w:szCs w:val="24"/>
              </w:rPr>
              <w:t xml:space="preserve"> </w:t>
            </w:r>
            <w:r w:rsidRPr="00563C35">
              <w:rPr>
                <w:sz w:val="24"/>
                <w:szCs w:val="24"/>
              </w:rPr>
              <w:t>системе "Единый</w:t>
            </w:r>
            <w:r w:rsidRPr="00563C35">
              <w:rPr>
                <w:spacing w:val="-67"/>
                <w:sz w:val="24"/>
                <w:szCs w:val="24"/>
              </w:rPr>
              <w:t xml:space="preserve"> </w:t>
            </w:r>
            <w:r w:rsidRPr="00563C35">
              <w:rPr>
                <w:sz w:val="24"/>
                <w:szCs w:val="24"/>
              </w:rPr>
              <w:t>портал государственных и муниципальных услуг(функций)"</w:t>
            </w:r>
          </w:p>
        </w:tc>
        <w:tc>
          <w:tcPr>
            <w:tcW w:w="992" w:type="dxa"/>
          </w:tcPr>
          <w:p w:rsidR="002C5D54" w:rsidRPr="00563C35" w:rsidRDefault="002C5D54" w:rsidP="005D7A6E">
            <w:pPr>
              <w:pStyle w:val="a8"/>
              <w:tabs>
                <w:tab w:val="left" w:pos="9933"/>
                <w:tab w:val="left" w:pos="9996"/>
              </w:tabs>
              <w:ind w:left="0" w:right="407"/>
              <w:jc w:val="both"/>
              <w:rPr>
                <w:sz w:val="24"/>
                <w:szCs w:val="24"/>
              </w:rPr>
            </w:pPr>
          </w:p>
        </w:tc>
      </w:tr>
      <w:tr w:rsidR="002C5D54" w:rsidRPr="00563C35" w:rsidTr="005D7A6E">
        <w:tc>
          <w:tcPr>
            <w:tcW w:w="8998" w:type="dxa"/>
          </w:tcPr>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p>
        </w:tc>
        <w:tc>
          <w:tcPr>
            <w:tcW w:w="992" w:type="dxa"/>
          </w:tcPr>
          <w:p w:rsidR="002C5D54" w:rsidRPr="00563C35" w:rsidRDefault="002C5D54" w:rsidP="005D7A6E">
            <w:pPr>
              <w:pStyle w:val="a8"/>
              <w:tabs>
                <w:tab w:val="left" w:pos="9933"/>
                <w:tab w:val="left" w:pos="9996"/>
              </w:tabs>
              <w:ind w:left="0" w:right="407"/>
              <w:jc w:val="both"/>
              <w:rPr>
                <w:sz w:val="24"/>
                <w:szCs w:val="24"/>
              </w:rPr>
            </w:pPr>
          </w:p>
        </w:tc>
      </w:tr>
      <w:tr w:rsidR="002C5D54" w:rsidRPr="00563C35" w:rsidTr="005D7A6E">
        <w:tc>
          <w:tcPr>
            <w:tcW w:w="8998" w:type="dxa"/>
          </w:tcPr>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p>
          <w:p w:rsidR="002C5D54" w:rsidRPr="00563C35" w:rsidRDefault="002C5D54" w:rsidP="005D7A6E">
            <w:pPr>
              <w:pStyle w:val="a8"/>
              <w:tabs>
                <w:tab w:val="left" w:pos="9933"/>
                <w:tab w:val="left" w:pos="9996"/>
              </w:tabs>
              <w:ind w:left="0" w:right="407"/>
              <w:jc w:val="both"/>
              <w:rPr>
                <w:sz w:val="24"/>
                <w:szCs w:val="24"/>
              </w:rPr>
            </w:pPr>
          </w:p>
        </w:tc>
        <w:tc>
          <w:tcPr>
            <w:tcW w:w="992" w:type="dxa"/>
          </w:tcPr>
          <w:p w:rsidR="002C5D54" w:rsidRPr="00563C35" w:rsidRDefault="002C5D54" w:rsidP="005D7A6E">
            <w:pPr>
              <w:pStyle w:val="a8"/>
              <w:tabs>
                <w:tab w:val="left" w:pos="9933"/>
                <w:tab w:val="left" w:pos="9996"/>
              </w:tabs>
              <w:ind w:left="0" w:right="407"/>
              <w:jc w:val="both"/>
              <w:rPr>
                <w:sz w:val="24"/>
                <w:szCs w:val="24"/>
              </w:rPr>
            </w:pPr>
          </w:p>
        </w:tc>
      </w:tr>
      <w:tr w:rsidR="002C5D54" w:rsidRPr="00563C35" w:rsidTr="005D7A6E">
        <w:tc>
          <w:tcPr>
            <w:tcW w:w="9990" w:type="dxa"/>
            <w:gridSpan w:val="2"/>
          </w:tcPr>
          <w:p w:rsidR="002C5D54" w:rsidRPr="00563C35" w:rsidRDefault="002C5D54" w:rsidP="005D7A6E">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2C5D54" w:rsidRPr="00563C35" w:rsidRDefault="002C5D54" w:rsidP="002C5D54">
      <w:pPr>
        <w:pStyle w:val="a8"/>
        <w:ind w:left="0"/>
        <w:rPr>
          <w:sz w:val="24"/>
          <w:szCs w:val="24"/>
        </w:rPr>
      </w:pPr>
    </w:p>
    <w:p w:rsidR="002C5D54" w:rsidRPr="00563C35" w:rsidRDefault="002C5D54" w:rsidP="002C5D54">
      <w:pPr>
        <w:pStyle w:val="a8"/>
        <w:ind w:left="0"/>
        <w:rPr>
          <w:sz w:val="24"/>
          <w:szCs w:val="24"/>
        </w:rPr>
      </w:pPr>
      <w:r w:rsidRPr="00563C35">
        <w:rPr>
          <w:noProof/>
          <w:sz w:val="24"/>
          <w:szCs w:val="24"/>
          <w:lang w:eastAsia="ru-RU"/>
        </w:rPr>
        <mc:AlternateContent>
          <mc:Choice Requires="wps">
            <w:drawing>
              <wp:anchor distT="0" distB="0" distL="0" distR="0" simplePos="0" relativeHeight="251692032" behindDoc="1" locked="0" layoutInCell="1" allowOverlap="1" wp14:anchorId="274FC0F4" wp14:editId="39AA17F9">
                <wp:simplePos x="0" y="0"/>
                <wp:positionH relativeFrom="page">
                  <wp:posOffset>2952750</wp:posOffset>
                </wp:positionH>
                <wp:positionV relativeFrom="paragraph">
                  <wp:posOffset>193040</wp:posOffset>
                </wp:positionV>
                <wp:extent cx="1441450" cy="1270"/>
                <wp:effectExtent l="9525" t="10795" r="6350" b="6985"/>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DA28AA" id="Полилиния 42" o:spid="_x0000_s1026" style="position:absolute;margin-left:232.5pt;margin-top:15.2pt;width:113.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efEgMAAJcGAAAOAAAAZHJzL2Uyb0RvYy54bWysVWuO0zAQ/o/EHSz/BLV5bNrdVpuuVn0g&#10;pAVW2nIA13aaiMQOttt0QZyBI3CNlRCcodyIsZN0066QECJSnXFm/M03M57p5dWuyNGWK51JEeOg&#10;72PEBZUsE+sYv18uehcYaUMEI7kUPMb3XOOryfNnl1U55qFMZc64QgAi9LgqY5waU449T9OUF0T3&#10;ZckFKBOpCmJgq9YeU6QC9CL3Qt8fepVUrFSScq3h66xW4onDTxJOzbsk0dygPMbAzbhVuXVlV29y&#10;ScZrRco0ow0N8g8sCpIJcHqAmhFD0EZlT6CKjCqpZWL6VBaeTJKMchcDRBP4J9HcpaTkLhZIji4P&#10;adL/D5a+3d4qlLEYRyFGghRQo/23/c/99/2D+/3YP/z6ikAJmapKPYYDd+WtsrHq8kbSDxoU3pHG&#10;bjTYoFX1RjIAJBsjXXZ2iSrsSYgb7VwR7g9F4DuDKHwMoiiIBlArCrogPHc18si4PUs32rzi0uGQ&#10;7Y02dQkZSK4ArIliCRBJkUM1X/aQj6LhoF6akh/MgtbshYeWPqpQ2PiEYh6MIDcdrOEoGDnAU6yz&#10;1sxihR0s4L9uGZK0JU13omENEiK2ZXyXp1Jqm58lcGsTBAhgZCP8gy34PrWtzzQuFPTCaRcojKAL&#10;VnUYJTGWmXVhRVTF2KXCfijkli+lU5mTyoGTR20uulZhOBwdsarVcMI6gGtTC86p5dqprJCLLM9d&#10;aXNhqQzP4E5YAlrmGbNKt1Hr1TRXaEtsf7vHBgNgR2ZKbgRzYCknbN7IhmR5LYN97nILl7BJgb2O&#10;roE/j/zR/GJ+EfWicDjvRf5s1rteTKPecBGcD2Zns+l0Fnyx1IJonGaMcWHZtcMkiP6uWZuxVo+B&#10;wzg5ikJ3g12452mw3jENlwuIpX3XuW47tG7plWT30K1K1tMRpjkIqVSfMKpgMsZYf9wQxTHKXwsY&#10;PSPoUDtK3SYanIewUV3NqqshggJUjA2GC27FqanH76ZU2ToFT4Erq5DXMCWSzLazGyc1q2YD089F&#10;0ExqO167e2f1+H8y+Q0AAP//AwBQSwMEFAAGAAgAAAAhAEZH6OrdAAAACQEAAA8AAABkcnMvZG93&#10;bnJldi54bWxMj8FOwzAQRO9I/IO1SNyoTSkRTeNUCKkcuFFQ6NGJt3FovI5itw1/z/YEx50dzbwp&#10;1pPvxQnH2AXScD9TIJCaYDtqNXx+bO6eQMRkyJo+EGr4wQjr8vqqMLkNZ3rH0za1gkMo5kaDS2nI&#10;pYyNQ2/iLAxI/NuH0ZvE59hKO5ozh/tezpXKpDcdcYMzA744bA7bo9dgv77rzb55fZOulUu1i1U1&#10;Hiqtb2+m5xWIhFP6M8MFn9GhZKY6HMlG0WtYZI+8JWl4UAsQbMiWcxbqi5CBLAv5f0H5CwAA//8D&#10;AFBLAQItABQABgAIAAAAIQC2gziS/gAAAOEBAAATAAAAAAAAAAAAAAAAAAAAAABbQ29udGVudF9U&#10;eXBlc10ueG1sUEsBAi0AFAAGAAgAAAAhADj9If/WAAAAlAEAAAsAAAAAAAAAAAAAAAAALwEAAF9y&#10;ZWxzLy5yZWxzUEsBAi0AFAAGAAgAAAAhADkJd58SAwAAlwYAAA4AAAAAAAAAAAAAAAAALgIAAGRy&#10;cy9lMm9Eb2MueG1sUEsBAi0AFAAGAAgAAAAhAEZH6OrdAAAACQEAAA8AAAAAAAAAAAAAAAAAbAUA&#10;AGRycy9kb3ducmV2LnhtbFBLBQYAAAAABAAEAPMAAAB2Bg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93056" behindDoc="1" locked="0" layoutInCell="1" allowOverlap="1" wp14:anchorId="4D66824C" wp14:editId="70A18B74">
                <wp:simplePos x="0" y="0"/>
                <wp:positionH relativeFrom="page">
                  <wp:posOffset>4573270</wp:posOffset>
                </wp:positionH>
                <wp:positionV relativeFrom="paragraph">
                  <wp:posOffset>193040</wp:posOffset>
                </wp:positionV>
                <wp:extent cx="2520315" cy="1270"/>
                <wp:effectExtent l="10795" t="10795" r="12065" b="6985"/>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9154B0" id="Полилиния 43" o:spid="_x0000_s1026" style="position:absolute;margin-left:360.1pt;margin-top:15.2pt;width:198.4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ZAEwMAAJgGAAAOAAAAZHJzL2Uyb0RvYy54bWysVWuO0zAQ/o/EHSz/BHXzaNpuq01Xqz4Q&#10;0gIrbTmAGztNhGMH2226izgDR+AaKyE4Q7kRYyfptl2QECJSnXFm/M18M57pxeW24GjDlM6liHFw&#10;5mPERCJpLlYxfr+Yd84x0oYISrgULMZ3TOPL8fNnF1U5YqHMJKdMIQARelSVMc6MKUeep5OMFUSf&#10;yZIJUKZSFcTAVq08qkgF6AX3Qt/ve5VUtFQyYVrD12mtxGOHn6YsMe/SVDODeIwhNuNW5dalXb3x&#10;BRmtFCmzPGnCIP8QRUFyAU73UFNiCFqr/AlUkSdKapmas0QWnkzTPGGOA7AJ/BM2txkpmeMCydHl&#10;Pk36/8Embzc3CuU0xlEXI0EKqNHu6+7H7tvuwf2+7x5+fkGghExVpR7BgdvyRlmuuryWyQcNCu9I&#10;YzcabNCyeiMpAJK1kS4721QV9iTwRltXhLt9EdjWoAQ+hr3Q7wY9jBLQBeHA1cgjo/ZsstbmFZMO&#10;h2yutalLSEFyBaANiwWUOy04VPNlB/loEPqhW5qS782C1uyFhxY+qlB32B+eGoWtkcMKgmAQ/BYM&#10;clj7tGDhARgQWLUhkqyNOtmKJmyQELE947tElVLbBC0guDZDgABGluIfbMH3qW19pnGhoBlO20Bh&#10;BG2wrOmWxNjIrAsroirGLhf2QyE3bCGdypyUDpw8ark4tHLHD6Oq1XDCOoB7UwvOqY31oLRCznPO&#10;XW25sKH0u706N1rynFqljUar1XLCFdoQ2+DusWQA7MhMybWgDixjhM4a2ZCc1zLYc5dbuIVNCux9&#10;dB38aegPZ+ez86gThf1ZJ/Kn087VfBJ1+vNg0Jt2p5PJNPhsyxZEoyynlAkbXTtNgujvurWZa/Uc&#10;2M+TIxZHZOfueUrWOw7D5QK4tO86122L1j29lPQO2lXJejzCOAchk+oeowpGY4z1xzVRDCP+WsDs&#10;GQZRZGep20Q96CyM1KFmeaghIgGoGBsMF9yKE1PP33Wp8lUGngJ35YW8gjGR5raf3Typo2o2MP4c&#10;g2ZU2/l6uHdWj38o418AAAD//wMAUEsDBBQABgAIAAAAIQCCShEB3QAAAAoBAAAPAAAAZHJzL2Rv&#10;d25yZXYueG1sTI9BbsIwEEX3lXoHayp1V+ykFUQhDkKVEGJRVQUOYOJpYhGPI9tAuD3Oql3OzNOf&#10;96vVaHt2RR+MIwnZTABDapw21Eo4HjZvBbAQFWnVO0IJdwywqp+fKlVqd6MfvO5jy1IIhVJJ6GIc&#10;Ss5D06FVYeYGpHT7dd6qmEbfcu3VLYXbnudCzLlVhtKHTg342WFz3l+sBH/ekC12W7M1Nn6bL13E&#10;9b2R8vVlXC+BRRzjHwyTflKHOjmd3IV0YL2ERS7yhEp4Fx/AJiDLFhmw07SZA68r/r9C/QAAAP//&#10;AwBQSwECLQAUAAYACAAAACEAtoM4kv4AAADhAQAAEwAAAAAAAAAAAAAAAAAAAAAAW0NvbnRlbnRf&#10;VHlwZXNdLnhtbFBLAQItABQABgAIAAAAIQA4/SH/1gAAAJQBAAALAAAAAAAAAAAAAAAAAC8BAABf&#10;cmVscy8ucmVsc1BLAQItABQABgAIAAAAIQBlzJZAEwMAAJgGAAAOAAAAAAAAAAAAAAAAAC4CAABk&#10;cnMvZTJvRG9jLnhtbFBLAQItABQABgAIAAAAIQCCShEB3QAAAAoBAAAPAAAAAAAAAAAAAAAAAG0F&#10;AABkcnMvZG93bnJldi54bWxQSwUGAAAAAAQABADzAAAAdwYAAAAA&#10;" path="m,l3969,e" filled="f" strokeweight=".5pt">
                <v:path arrowok="t" o:connecttype="custom" o:connectlocs="0,0;2520315,0" o:connectangles="0,0"/>
                <w10:wrap type="topAndBottom" anchorx="page"/>
              </v:shape>
            </w:pict>
          </mc:Fallback>
        </mc:AlternateContent>
      </w:r>
    </w:p>
    <w:p w:rsidR="002C5D54" w:rsidRPr="00563C35" w:rsidRDefault="002C5D54" w:rsidP="002C5D54">
      <w:pPr>
        <w:tabs>
          <w:tab w:val="left" w:pos="6448"/>
        </w:tabs>
        <w:ind w:left="4306"/>
        <w:rPr>
          <w:vertAlign w:val="superscript"/>
        </w:rPr>
      </w:pPr>
      <w:proofErr w:type="gramStart"/>
      <w:r w:rsidRPr="00563C35">
        <w:rPr>
          <w:vertAlign w:val="superscript"/>
        </w:rPr>
        <w:t>(подпись)</w:t>
      </w:r>
      <w:r w:rsidRPr="00563C35">
        <w:rPr>
          <w:vertAlign w:val="superscript"/>
        </w:rPr>
        <w:tab/>
        <w:t>(фамилия, имя, отчество (при</w:t>
      </w:r>
      <w:r w:rsidRPr="00563C35">
        <w:rPr>
          <w:spacing w:val="-10"/>
          <w:vertAlign w:val="superscript"/>
        </w:rPr>
        <w:t xml:space="preserve"> </w:t>
      </w:r>
      <w:r w:rsidRPr="00563C35">
        <w:rPr>
          <w:vertAlign w:val="superscript"/>
        </w:rPr>
        <w:t>наличии)</w:t>
      </w:r>
      <w:proofErr w:type="gramEnd"/>
    </w:p>
    <w:p w:rsidR="002C5D54" w:rsidRPr="00563C35" w:rsidRDefault="002C5D54" w:rsidP="00AC10F1">
      <w:pPr>
        <w:sectPr w:rsidR="002C5D54" w:rsidRPr="00563C35">
          <w:pgSz w:w="11910" w:h="16840"/>
          <w:pgMar w:top="1120" w:right="440" w:bottom="280" w:left="1060" w:header="720" w:footer="720" w:gutter="0"/>
          <w:cols w:space="720"/>
        </w:sectPr>
      </w:pPr>
    </w:p>
    <w:p w:rsidR="00C32A88" w:rsidRPr="00563C35" w:rsidRDefault="00C32A88" w:rsidP="002C5D54">
      <w:pPr>
        <w:jc w:val="right"/>
        <w:rPr>
          <w:rFonts w:eastAsiaTheme="minorHAnsi"/>
          <w:lang w:eastAsia="en-US"/>
        </w:rPr>
      </w:pPr>
      <w:r w:rsidRPr="00563C35">
        <w:rPr>
          <w:rFonts w:eastAsiaTheme="minorHAnsi"/>
          <w:lang w:eastAsia="en-US"/>
        </w:rPr>
        <w:lastRenderedPageBreak/>
        <w:t xml:space="preserve">Приложение № 5 </w:t>
      </w:r>
    </w:p>
    <w:p w:rsidR="00C32A88" w:rsidRPr="00563C35" w:rsidRDefault="00C32A88" w:rsidP="00C32A88">
      <w:pPr>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C32A88">
      <w:pPr>
        <w:jc w:val="right"/>
        <w:rPr>
          <w:rFonts w:eastAsiaTheme="minorHAnsi"/>
          <w:lang w:eastAsia="en-US"/>
        </w:rPr>
      </w:pPr>
      <w:r w:rsidRPr="00563C35">
        <w:rPr>
          <w:rFonts w:eastAsiaTheme="minorHAnsi"/>
          <w:lang w:eastAsia="en-US"/>
        </w:rPr>
        <w:t>по предоставлению муниципальной услуги</w:t>
      </w:r>
    </w:p>
    <w:p w:rsidR="005D7A6E" w:rsidRPr="00563C35" w:rsidRDefault="005D7A6E" w:rsidP="005D7A6E">
      <w:pPr>
        <w:pStyle w:val="a8"/>
        <w:ind w:left="0" w:right="124"/>
        <w:jc w:val="right"/>
        <w:rPr>
          <w:sz w:val="24"/>
          <w:szCs w:val="24"/>
        </w:rPr>
      </w:pPr>
    </w:p>
    <w:p w:rsidR="005D7A6E" w:rsidRPr="00563C35" w:rsidRDefault="005D7A6E" w:rsidP="005D7A6E">
      <w:pPr>
        <w:pStyle w:val="a8"/>
        <w:ind w:left="0" w:right="124"/>
        <w:jc w:val="right"/>
        <w:rPr>
          <w:sz w:val="24"/>
          <w:szCs w:val="24"/>
        </w:rPr>
      </w:pPr>
      <w:r w:rsidRPr="00563C35">
        <w:rPr>
          <w:sz w:val="24"/>
          <w:szCs w:val="24"/>
        </w:rPr>
        <w:t>ФОРМА</w:t>
      </w:r>
    </w:p>
    <w:p w:rsidR="005D7A6E" w:rsidRPr="00563C35" w:rsidRDefault="005D7A6E" w:rsidP="005D7A6E">
      <w:pPr>
        <w:pStyle w:val="a8"/>
        <w:ind w:left="0"/>
        <w:rPr>
          <w:sz w:val="24"/>
          <w:szCs w:val="24"/>
        </w:rPr>
      </w:pPr>
    </w:p>
    <w:p w:rsidR="005D7A6E" w:rsidRPr="00563C35" w:rsidRDefault="005D7A6E" w:rsidP="005D7A6E">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5D7A6E" w:rsidRPr="00563C35" w:rsidRDefault="005D7A6E" w:rsidP="005D7A6E">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5D7A6E" w:rsidRPr="00563C35" w:rsidRDefault="005D7A6E" w:rsidP="005D7A6E">
      <w:pPr>
        <w:tabs>
          <w:tab w:val="left" w:pos="4057"/>
        </w:tabs>
        <w:jc w:val="center"/>
        <w:rPr>
          <w:rFonts w:eastAsiaTheme="minorHAnsi"/>
          <w:lang w:eastAsia="en-US"/>
        </w:rPr>
      </w:pPr>
    </w:p>
    <w:p w:rsidR="005D7A6E" w:rsidRPr="00563C35" w:rsidRDefault="005D7A6E" w:rsidP="005D7A6E">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5D7A6E" w:rsidRPr="00563C35" w:rsidRDefault="005D7A6E" w:rsidP="005D7A6E">
      <w:pPr>
        <w:ind w:left="350" w:right="262"/>
        <w:jc w:val="center"/>
        <w:rPr>
          <w:b/>
        </w:rPr>
      </w:pPr>
      <w:r w:rsidRPr="00563C35">
        <w:rPr>
          <w:b/>
        </w:rPr>
        <w:t>об</w:t>
      </w:r>
      <w:r w:rsidRPr="00563C35">
        <w:rPr>
          <w:b/>
          <w:spacing w:val="-4"/>
        </w:rPr>
        <w:t xml:space="preserve"> </w:t>
      </w:r>
      <w:r w:rsidRPr="00563C35">
        <w:rPr>
          <w:b/>
        </w:rPr>
        <w:t>отказе</w:t>
      </w:r>
      <w:r w:rsidRPr="00563C35">
        <w:rPr>
          <w:b/>
          <w:spacing w:val="-4"/>
        </w:rPr>
        <w:t xml:space="preserve"> </w:t>
      </w:r>
      <w:r w:rsidRPr="00563C35">
        <w:rPr>
          <w:b/>
        </w:rPr>
        <w:t>во</w:t>
      </w:r>
      <w:r w:rsidRPr="00563C35">
        <w:rPr>
          <w:b/>
          <w:spacing w:val="-4"/>
        </w:rPr>
        <w:t xml:space="preserve"> </w:t>
      </w:r>
      <w:r w:rsidRPr="00563C35">
        <w:rPr>
          <w:b/>
        </w:rPr>
        <w:t>внесении</w:t>
      </w:r>
      <w:r w:rsidRPr="00563C35">
        <w:rPr>
          <w:b/>
          <w:spacing w:val="-5"/>
        </w:rPr>
        <w:t xml:space="preserve"> </w:t>
      </w:r>
      <w:r w:rsidRPr="00563C35">
        <w:rPr>
          <w:b/>
        </w:rPr>
        <w:t>исправлений</w:t>
      </w:r>
    </w:p>
    <w:p w:rsidR="005D7A6E" w:rsidRPr="00563C35" w:rsidRDefault="005D7A6E" w:rsidP="005D7A6E">
      <w:pPr>
        <w:pStyle w:val="1"/>
        <w:ind w:left="417"/>
        <w:rPr>
          <w:sz w:val="24"/>
        </w:rPr>
      </w:pPr>
      <w:r w:rsidRPr="00563C35">
        <w:rPr>
          <w:sz w:val="24"/>
        </w:rPr>
        <w:t>в</w:t>
      </w:r>
      <w:r w:rsidRPr="00563C35">
        <w:rPr>
          <w:spacing w:val="-7"/>
          <w:sz w:val="24"/>
        </w:rPr>
        <w:t xml:space="preserve"> </w:t>
      </w:r>
      <w:r w:rsidRPr="00563C35">
        <w:rPr>
          <w:sz w:val="24"/>
        </w:rPr>
        <w:t>градостроительный</w:t>
      </w:r>
      <w:r w:rsidRPr="00563C35">
        <w:rPr>
          <w:spacing w:val="-6"/>
          <w:sz w:val="24"/>
        </w:rPr>
        <w:t xml:space="preserve"> </w:t>
      </w:r>
      <w:r w:rsidRPr="00563C35">
        <w:rPr>
          <w:sz w:val="24"/>
        </w:rPr>
        <w:t>план</w:t>
      </w:r>
      <w:r w:rsidRPr="00563C35">
        <w:rPr>
          <w:spacing w:val="-6"/>
          <w:sz w:val="24"/>
        </w:rPr>
        <w:t xml:space="preserve"> </w:t>
      </w:r>
      <w:r w:rsidRPr="00563C35">
        <w:rPr>
          <w:sz w:val="24"/>
        </w:rPr>
        <w:t>земельного</w:t>
      </w:r>
      <w:r w:rsidRPr="00563C35">
        <w:rPr>
          <w:spacing w:val="-6"/>
          <w:sz w:val="24"/>
        </w:rPr>
        <w:t xml:space="preserve"> </w:t>
      </w:r>
      <w:r w:rsidRPr="00563C35">
        <w:rPr>
          <w:sz w:val="24"/>
        </w:rPr>
        <w:t>участка</w:t>
      </w:r>
    </w:p>
    <w:p w:rsidR="005D7A6E" w:rsidRPr="00563C35" w:rsidRDefault="005D7A6E" w:rsidP="005D7A6E">
      <w:pPr>
        <w:pStyle w:val="a8"/>
        <w:ind w:left="0"/>
        <w:jc w:val="center"/>
        <w:rPr>
          <w:sz w:val="24"/>
          <w:szCs w:val="24"/>
          <w:vertAlign w:val="superscript"/>
        </w:rPr>
      </w:pPr>
      <w:r w:rsidRPr="00563C35">
        <w:rPr>
          <w:noProof/>
          <w:sz w:val="24"/>
          <w:szCs w:val="24"/>
          <w:lang w:eastAsia="ru-RU"/>
        </w:rPr>
        <mc:AlternateContent>
          <mc:Choice Requires="wps">
            <w:drawing>
              <wp:anchor distT="0" distB="0" distL="0" distR="0" simplePos="0" relativeHeight="251696128" behindDoc="1" locked="0" layoutInCell="1" allowOverlap="1" wp14:anchorId="006FC5EC" wp14:editId="5B08AE0C">
                <wp:simplePos x="0" y="0"/>
                <wp:positionH relativeFrom="page">
                  <wp:posOffset>810260</wp:posOffset>
                </wp:positionH>
                <wp:positionV relativeFrom="paragraph">
                  <wp:posOffset>158115</wp:posOffset>
                </wp:positionV>
                <wp:extent cx="6248400" cy="1270"/>
                <wp:effectExtent l="10160" t="10160" r="8890" b="762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3F8344" id="Полилиния 52" o:spid="_x0000_s1026" style="position:absolute;margin-left:63.8pt;margin-top:12.45pt;width:49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jiDAMAAJgGAAAOAAAAZHJzL2Uyb0RvYy54bWysVWuO0zAQ/o/EHSz/BHXzINuXNl2t+kBI&#10;C6y05QCu7TQRiR1st+mCOANH4BorIThDuRFjJ+mmXZAQIlKdcWb8zXwznunF5a7I0ZYrnUkR4+DM&#10;x4gLKlkm1jF+t1z0hhhpQwQjuRQ8xndc48vJ0ycXVTnmoUxlzrhCACL0uCpjnBpTjj1P05QXRJ/J&#10;kgtQJlIVxMBWrT2mSAXoRe6Fvt/3KqlYqSTlWsPXWa3EE4efJJyat0miuUF5jCE241bl1pVdvckF&#10;Ga8VKdOMNmGQf4iiIJkApweoGTEEbVT2CKrIqJJaJuaMysKTSZJR7jgAm8A/YXObkpI7LpAcXR7S&#10;pP8fLH2zvVEoYzE+DzESpIAa7b/uf+y/7e/d7/v+/ucXBErIVFXqMRy4LW+U5arLa0nfa1B4Rxq7&#10;0WCDVtVryQCQbIx02dklqrAngTfauSLcHYrAdwZR+NgPo2HkQ60o6IJw4GrkkXF7lm60ecmlwyHb&#10;a23qEjKQXAFYw2IJEEmRQzWf95CPAKnvlqbkB7OgNXvmoaWPKjQC96dGkJsuVhAEvwd70dpZsLAD&#10;BgTWbYgkbaOmO9GEDRIitmd8l6hSapugJQTXZggQwMhS/IMt+D61rc80LhQ0w2kbKIygDVY13ZIY&#10;G5l1YUVUxdjlwn4o5JYvpVOZk9KBkwdtLrpW7ng3qloNJ6wDuDe14JzaWDulFXKR5bmrbS5sKIN+&#10;WOdGyzxjVmmj0Wq9muYKbYltcPdYMgB2ZKbkRjAHlnLC5o1sSJbXMtjnLrdwC5sU2PvoOvjTyB/N&#10;h/Nh1IvC/rwX+bNZ72oxjXr9RTA4n72YTaez4LMtWxCN04wxLmx07TQJor/r1mau1XPgME+OWByR&#10;XbjnMVnvOAyXC+DSvutcty1a9/RKsjtoVyXr8QjjHIRUqo8YVTAaY6w/bIjiGOWvBMyeURBBhyDj&#10;NtH5AOqCVFez6mqIoAAVY4Phgltxaur5uylVtk7BU+CuvJBXMCaSzPazmyd1VM0Gxp9j0IxqO1+7&#10;e2f18Icy+QUAAP//AwBQSwMEFAAGAAgAAAAhABVF+LbdAAAACgEAAA8AAABkcnMvZG93bnJldi54&#10;bWxMj0FPwzAMhe9I/IfISFwmlq5iY5Sm04TEBbhsA85eY9qKxqmatCv8erwT+Paen54/55vJtWqk&#10;PjSeDSzmCSji0tuGKwNvh6ebNagQkS22nsnANwXYFJcXOWbWn3hH4z5WSko4ZGigjrHLtA5lTQ7D&#10;3HfEsvv0vcMosq+07fEk5a7VaZKstMOG5UKNHT3WVH7tByctWz17f10P4WeW0mH50Y0vu+fRmOur&#10;afsAKtIU/8Jwxhd0KITp6Ae2QbWi07uVRA2kt/egzgEZcY7iLBegi1z/f6H4BQAA//8DAFBLAQIt&#10;ABQABgAIAAAAIQC2gziS/gAAAOEBAAATAAAAAAAAAAAAAAAAAAAAAABbQ29udGVudF9UeXBlc10u&#10;eG1sUEsBAi0AFAAGAAgAAAAhADj9If/WAAAAlAEAAAsAAAAAAAAAAAAAAAAALwEAAF9yZWxzLy5y&#10;ZWxzUEsBAi0AFAAGAAgAAAAhAGrpaOIMAwAAmAYAAA4AAAAAAAAAAAAAAAAALgIAAGRycy9lMm9E&#10;b2MueG1sUEsBAi0AFAAGAAgAAAAhABVF+LbdAAAACgEAAA8AAAAAAAAAAAAAAAAAZgUAAGRycy9k&#10;b3ducmV2LnhtbFBLBQYAAAAABAAEAPMAAABwBgAAAAA=&#10;" path="m,l9840,e" filled="f" strokeweight=".6pt">
                <v:path arrowok="t" o:connecttype="custom" o:connectlocs="0,0;6248400,0" o:connectangles="0,0"/>
                <w10:wrap type="topAndBottom" anchorx="page"/>
              </v:shape>
            </w:pict>
          </mc:Fallback>
        </mc:AlternateContent>
      </w:r>
      <w:r w:rsidRPr="00563C35">
        <w:rPr>
          <w:sz w:val="24"/>
          <w:szCs w:val="24"/>
          <w:vertAlign w:val="superscript"/>
        </w:rPr>
        <w:t>(наименование</w:t>
      </w:r>
      <w:r w:rsidRPr="00563C35">
        <w:rPr>
          <w:spacing w:val="-6"/>
          <w:sz w:val="24"/>
          <w:szCs w:val="24"/>
          <w:vertAlign w:val="superscript"/>
        </w:rPr>
        <w:t xml:space="preserve"> </w:t>
      </w:r>
      <w:r w:rsidRPr="00563C35">
        <w:rPr>
          <w:sz w:val="24"/>
          <w:szCs w:val="24"/>
          <w:vertAlign w:val="superscript"/>
        </w:rPr>
        <w:t>уполномоченного</w:t>
      </w:r>
      <w:r w:rsidRPr="00563C35">
        <w:rPr>
          <w:spacing w:val="-5"/>
          <w:sz w:val="24"/>
          <w:szCs w:val="24"/>
          <w:vertAlign w:val="superscript"/>
        </w:rPr>
        <w:t xml:space="preserve"> </w:t>
      </w:r>
      <w:r w:rsidRPr="00563C35">
        <w:rPr>
          <w:sz w:val="24"/>
          <w:szCs w:val="24"/>
          <w:vertAlign w:val="superscript"/>
        </w:rPr>
        <w:t>органа</w:t>
      </w:r>
      <w:r w:rsidRPr="00563C35">
        <w:rPr>
          <w:spacing w:val="-6"/>
          <w:sz w:val="24"/>
          <w:szCs w:val="24"/>
          <w:vertAlign w:val="superscript"/>
        </w:rPr>
        <w:t xml:space="preserve"> </w:t>
      </w:r>
      <w:r w:rsidRPr="00563C35">
        <w:rPr>
          <w:sz w:val="24"/>
          <w:szCs w:val="24"/>
          <w:vertAlign w:val="superscript"/>
        </w:rPr>
        <w:t>местного</w:t>
      </w:r>
      <w:r w:rsidRPr="00563C35">
        <w:rPr>
          <w:spacing w:val="-4"/>
          <w:sz w:val="24"/>
          <w:szCs w:val="24"/>
          <w:vertAlign w:val="superscript"/>
        </w:rPr>
        <w:t xml:space="preserve"> </w:t>
      </w:r>
      <w:r w:rsidRPr="00563C35">
        <w:rPr>
          <w:sz w:val="24"/>
          <w:szCs w:val="24"/>
          <w:vertAlign w:val="superscript"/>
        </w:rPr>
        <w:t>самоуправления)</w:t>
      </w:r>
    </w:p>
    <w:p w:rsidR="005D7A6E" w:rsidRPr="00563C35" w:rsidRDefault="005D7A6E" w:rsidP="005D7A6E">
      <w:pPr>
        <w:pStyle w:val="a8"/>
        <w:tabs>
          <w:tab w:val="left" w:pos="2718"/>
          <w:tab w:val="left" w:pos="5085"/>
        </w:tabs>
        <w:ind w:right="126"/>
        <w:jc w:val="both"/>
        <w:rPr>
          <w:sz w:val="24"/>
          <w:szCs w:val="24"/>
        </w:rPr>
      </w:pPr>
      <w:r w:rsidRPr="00563C35">
        <w:rPr>
          <w:sz w:val="24"/>
          <w:szCs w:val="24"/>
        </w:rPr>
        <w:t>по</w:t>
      </w:r>
      <w:r w:rsidRPr="00563C35">
        <w:rPr>
          <w:spacing w:val="71"/>
          <w:sz w:val="24"/>
          <w:szCs w:val="24"/>
        </w:rPr>
        <w:t xml:space="preserve"> </w:t>
      </w:r>
      <w:r w:rsidRPr="00563C35">
        <w:rPr>
          <w:sz w:val="24"/>
          <w:szCs w:val="24"/>
        </w:rPr>
        <w:t>результатам</w:t>
      </w:r>
      <w:r w:rsidRPr="00563C35">
        <w:rPr>
          <w:spacing w:val="71"/>
          <w:sz w:val="24"/>
          <w:szCs w:val="24"/>
        </w:rPr>
        <w:t xml:space="preserve"> </w:t>
      </w:r>
      <w:r w:rsidRPr="00563C35">
        <w:rPr>
          <w:sz w:val="24"/>
          <w:szCs w:val="24"/>
        </w:rPr>
        <w:t xml:space="preserve">рассмотрения  </w:t>
      </w:r>
      <w:r w:rsidRPr="00563C35">
        <w:rPr>
          <w:spacing w:val="1"/>
          <w:sz w:val="24"/>
          <w:szCs w:val="24"/>
        </w:rPr>
        <w:t xml:space="preserve"> </w:t>
      </w:r>
      <w:r w:rsidRPr="00563C35">
        <w:rPr>
          <w:sz w:val="24"/>
          <w:szCs w:val="24"/>
        </w:rPr>
        <w:t xml:space="preserve">заявления  </w:t>
      </w:r>
      <w:r w:rsidRPr="00563C35">
        <w:rPr>
          <w:spacing w:val="1"/>
          <w:sz w:val="24"/>
          <w:szCs w:val="24"/>
        </w:rPr>
        <w:t xml:space="preserve"> </w:t>
      </w:r>
      <w:r w:rsidRPr="00563C35">
        <w:rPr>
          <w:sz w:val="24"/>
          <w:szCs w:val="24"/>
        </w:rPr>
        <w:t xml:space="preserve">об  </w:t>
      </w:r>
      <w:r w:rsidRPr="00563C35">
        <w:rPr>
          <w:spacing w:val="1"/>
          <w:sz w:val="24"/>
          <w:szCs w:val="24"/>
        </w:rPr>
        <w:t xml:space="preserve"> </w:t>
      </w:r>
      <w:r w:rsidRPr="00563C35">
        <w:rPr>
          <w:sz w:val="24"/>
          <w:szCs w:val="24"/>
        </w:rPr>
        <w:t xml:space="preserve">исправлении  </w:t>
      </w:r>
      <w:r w:rsidRPr="00563C35">
        <w:rPr>
          <w:spacing w:val="1"/>
          <w:sz w:val="24"/>
          <w:szCs w:val="24"/>
        </w:rPr>
        <w:t xml:space="preserve"> </w:t>
      </w:r>
      <w:r w:rsidRPr="00563C35">
        <w:rPr>
          <w:sz w:val="24"/>
          <w:szCs w:val="24"/>
        </w:rPr>
        <w:t>допущенных</w:t>
      </w:r>
      <w:r w:rsidRPr="00563C35">
        <w:rPr>
          <w:spacing w:val="-67"/>
          <w:sz w:val="24"/>
          <w:szCs w:val="24"/>
        </w:rPr>
        <w:t xml:space="preserve"> </w:t>
      </w:r>
      <w:r w:rsidRPr="00563C35">
        <w:rPr>
          <w:sz w:val="24"/>
          <w:szCs w:val="24"/>
        </w:rPr>
        <w:t xml:space="preserve">опечаток   </w:t>
      </w:r>
      <w:r w:rsidRPr="00563C35">
        <w:rPr>
          <w:spacing w:val="1"/>
          <w:sz w:val="24"/>
          <w:szCs w:val="24"/>
        </w:rPr>
        <w:t xml:space="preserve"> </w:t>
      </w:r>
      <w:r w:rsidRPr="00563C35">
        <w:rPr>
          <w:sz w:val="24"/>
          <w:szCs w:val="24"/>
        </w:rPr>
        <w:t xml:space="preserve">и   </w:t>
      </w:r>
      <w:r w:rsidRPr="00563C35">
        <w:rPr>
          <w:spacing w:val="1"/>
          <w:sz w:val="24"/>
          <w:szCs w:val="24"/>
        </w:rPr>
        <w:t xml:space="preserve"> </w:t>
      </w:r>
      <w:r w:rsidRPr="00563C35">
        <w:rPr>
          <w:sz w:val="24"/>
          <w:szCs w:val="24"/>
        </w:rPr>
        <w:t xml:space="preserve">ошибок     в     градостроительном     плане     земельного     участка   </w:t>
      </w:r>
    </w:p>
    <w:p w:rsidR="005D7A6E" w:rsidRPr="00563C35" w:rsidRDefault="005D7A6E" w:rsidP="005D7A6E">
      <w:pPr>
        <w:pStyle w:val="a8"/>
        <w:tabs>
          <w:tab w:val="left" w:pos="2718"/>
          <w:tab w:val="left" w:pos="5085"/>
        </w:tabs>
        <w:ind w:right="126"/>
        <w:jc w:val="center"/>
        <w:rPr>
          <w:sz w:val="24"/>
          <w:szCs w:val="24"/>
          <w:u w:val="single"/>
        </w:rPr>
      </w:pPr>
      <w:r w:rsidRPr="00563C35">
        <w:rPr>
          <w:sz w:val="24"/>
          <w:szCs w:val="24"/>
        </w:rPr>
        <w:t>от_______________№ _________________</w:t>
      </w:r>
    </w:p>
    <w:p w:rsidR="005D7A6E" w:rsidRPr="00563C35" w:rsidRDefault="005D7A6E" w:rsidP="005D7A6E">
      <w:pPr>
        <w:ind w:left="1631"/>
        <w:jc w:val="center"/>
        <w:rPr>
          <w:vertAlign w:val="superscript"/>
        </w:rPr>
      </w:pPr>
      <w:r w:rsidRPr="00563C35">
        <w:rPr>
          <w:vertAlign w:val="superscript"/>
        </w:rPr>
        <w:t>(дата</w:t>
      </w:r>
      <w:r w:rsidRPr="00563C35">
        <w:rPr>
          <w:spacing w:val="-4"/>
          <w:vertAlign w:val="superscript"/>
        </w:rPr>
        <w:t xml:space="preserve"> </w:t>
      </w:r>
      <w:r w:rsidRPr="00563C35">
        <w:rPr>
          <w:vertAlign w:val="superscript"/>
        </w:rPr>
        <w:t>и</w:t>
      </w:r>
      <w:r w:rsidRPr="00563C35">
        <w:rPr>
          <w:spacing w:val="-3"/>
          <w:vertAlign w:val="superscript"/>
        </w:rPr>
        <w:t xml:space="preserve"> </w:t>
      </w:r>
      <w:r w:rsidRPr="00563C35">
        <w:rPr>
          <w:vertAlign w:val="superscript"/>
        </w:rPr>
        <w:t>номер</w:t>
      </w:r>
      <w:r w:rsidRPr="00563C35">
        <w:rPr>
          <w:spacing w:val="-3"/>
          <w:vertAlign w:val="superscript"/>
        </w:rPr>
        <w:t xml:space="preserve"> </w:t>
      </w:r>
      <w:r w:rsidRPr="00563C35">
        <w:rPr>
          <w:vertAlign w:val="superscript"/>
        </w:rPr>
        <w:t>регистрации)</w:t>
      </w:r>
    </w:p>
    <w:p w:rsidR="005D7A6E" w:rsidRPr="00563C35" w:rsidRDefault="005D7A6E" w:rsidP="005D7A6E">
      <w:pPr>
        <w:pStyle w:val="a8"/>
        <w:tabs>
          <w:tab w:val="left" w:pos="2718"/>
          <w:tab w:val="left" w:pos="5085"/>
        </w:tabs>
        <w:ind w:right="126"/>
        <w:jc w:val="both"/>
        <w:rPr>
          <w:sz w:val="24"/>
          <w:szCs w:val="24"/>
        </w:rPr>
      </w:pPr>
      <w:r w:rsidRPr="00563C35">
        <w:rPr>
          <w:sz w:val="24"/>
          <w:szCs w:val="24"/>
        </w:rPr>
        <w:t>принято</w:t>
      </w:r>
      <w:r w:rsidRPr="00563C35">
        <w:rPr>
          <w:spacing w:val="-3"/>
          <w:sz w:val="24"/>
          <w:szCs w:val="24"/>
        </w:rPr>
        <w:t xml:space="preserve"> </w:t>
      </w:r>
      <w:r w:rsidRPr="00563C35">
        <w:rPr>
          <w:sz w:val="24"/>
          <w:szCs w:val="24"/>
        </w:rPr>
        <w:t>решение</w:t>
      </w:r>
      <w:r w:rsidRPr="00563C35">
        <w:rPr>
          <w:spacing w:val="-2"/>
          <w:sz w:val="24"/>
          <w:szCs w:val="24"/>
        </w:rPr>
        <w:t xml:space="preserve"> </w:t>
      </w:r>
      <w:r w:rsidRPr="00563C35">
        <w:rPr>
          <w:sz w:val="24"/>
          <w:szCs w:val="24"/>
        </w:rPr>
        <w:t>об</w:t>
      </w:r>
      <w:r w:rsidRPr="00563C35">
        <w:rPr>
          <w:spacing w:val="-1"/>
          <w:sz w:val="24"/>
          <w:szCs w:val="24"/>
        </w:rPr>
        <w:t xml:space="preserve"> </w:t>
      </w:r>
      <w:r w:rsidRPr="00563C35">
        <w:rPr>
          <w:sz w:val="24"/>
          <w:szCs w:val="24"/>
        </w:rPr>
        <w:t>отказе</w:t>
      </w:r>
      <w:r w:rsidRPr="00563C35">
        <w:rPr>
          <w:spacing w:val="-2"/>
          <w:sz w:val="24"/>
          <w:szCs w:val="24"/>
        </w:rPr>
        <w:t xml:space="preserve"> </w:t>
      </w:r>
      <w:r w:rsidRPr="00563C35">
        <w:rPr>
          <w:sz w:val="24"/>
          <w:szCs w:val="24"/>
        </w:rPr>
        <w:t>во</w:t>
      </w:r>
      <w:r w:rsidRPr="00563C35">
        <w:rPr>
          <w:spacing w:val="-2"/>
          <w:sz w:val="24"/>
          <w:szCs w:val="24"/>
        </w:rPr>
        <w:t xml:space="preserve"> </w:t>
      </w:r>
      <w:r w:rsidRPr="00563C35">
        <w:rPr>
          <w:sz w:val="24"/>
          <w:szCs w:val="24"/>
        </w:rPr>
        <w:t>внесении исправлений</w:t>
      </w:r>
      <w:r w:rsidRPr="00563C35">
        <w:rPr>
          <w:spacing w:val="-6"/>
          <w:sz w:val="24"/>
          <w:szCs w:val="24"/>
        </w:rPr>
        <w:t xml:space="preserve"> </w:t>
      </w:r>
      <w:r w:rsidRPr="00563C35">
        <w:rPr>
          <w:sz w:val="24"/>
          <w:szCs w:val="24"/>
        </w:rPr>
        <w:t>в</w:t>
      </w:r>
      <w:r w:rsidRPr="00563C35">
        <w:rPr>
          <w:spacing w:val="-6"/>
          <w:sz w:val="24"/>
          <w:szCs w:val="24"/>
        </w:rPr>
        <w:t xml:space="preserve"> </w:t>
      </w:r>
      <w:r w:rsidRPr="00563C35">
        <w:rPr>
          <w:sz w:val="24"/>
          <w:szCs w:val="24"/>
        </w:rPr>
        <w:t>градостроительный</w:t>
      </w:r>
      <w:r w:rsidRPr="00563C35">
        <w:rPr>
          <w:spacing w:val="-5"/>
          <w:sz w:val="24"/>
          <w:szCs w:val="24"/>
        </w:rPr>
        <w:t xml:space="preserve"> </w:t>
      </w:r>
      <w:r w:rsidRPr="00563C35">
        <w:rPr>
          <w:sz w:val="24"/>
          <w:szCs w:val="24"/>
        </w:rPr>
        <w:t>план</w:t>
      </w:r>
      <w:r w:rsidRPr="00563C35">
        <w:rPr>
          <w:spacing w:val="-6"/>
          <w:sz w:val="24"/>
          <w:szCs w:val="24"/>
        </w:rPr>
        <w:t xml:space="preserve"> </w:t>
      </w:r>
      <w:r w:rsidRPr="00563C35">
        <w:rPr>
          <w:sz w:val="24"/>
          <w:szCs w:val="24"/>
        </w:rPr>
        <w:t>земельного</w:t>
      </w:r>
      <w:r w:rsidRPr="00563C35">
        <w:rPr>
          <w:spacing w:val="-5"/>
          <w:sz w:val="24"/>
          <w:szCs w:val="24"/>
        </w:rPr>
        <w:t xml:space="preserve"> </w:t>
      </w:r>
      <w:r w:rsidRPr="00563C35">
        <w:rPr>
          <w:sz w:val="24"/>
          <w:szCs w:val="24"/>
        </w:rPr>
        <w:t>участка.</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3619"/>
      </w:tblGrid>
      <w:tr w:rsidR="005D7A6E" w:rsidRPr="00563C35" w:rsidTr="005253DF">
        <w:trPr>
          <w:trHeight w:val="1603"/>
        </w:trPr>
        <w:tc>
          <w:tcPr>
            <w:tcW w:w="1201" w:type="dxa"/>
          </w:tcPr>
          <w:p w:rsidR="005D7A6E" w:rsidRPr="00563C35" w:rsidRDefault="005D7A6E" w:rsidP="005D7A6E">
            <w:pPr>
              <w:pStyle w:val="TableParagraph"/>
              <w:ind w:left="91" w:right="79" w:hanging="1"/>
              <w:jc w:val="center"/>
              <w:rPr>
                <w:sz w:val="24"/>
                <w:szCs w:val="24"/>
                <w:lang w:val="ru-RU"/>
              </w:rPr>
            </w:pPr>
            <w:r w:rsidRPr="00563C35">
              <w:rPr>
                <w:sz w:val="24"/>
                <w:szCs w:val="24"/>
                <w:lang w:val="ru-RU"/>
              </w:rPr>
              <w:t>№ пункта административного регламента</w:t>
            </w:r>
          </w:p>
        </w:tc>
        <w:tc>
          <w:tcPr>
            <w:tcW w:w="4678" w:type="dxa"/>
          </w:tcPr>
          <w:p w:rsidR="005D7A6E" w:rsidRPr="00563C35" w:rsidRDefault="005D7A6E" w:rsidP="005D7A6E">
            <w:pPr>
              <w:pStyle w:val="TableParagraph"/>
              <w:ind w:left="456" w:right="445" w:hanging="1"/>
              <w:jc w:val="center"/>
              <w:rPr>
                <w:sz w:val="24"/>
                <w:szCs w:val="24"/>
                <w:lang w:val="ru-RU"/>
              </w:rPr>
            </w:pPr>
            <w:r w:rsidRPr="00563C35">
              <w:rPr>
                <w:sz w:val="24"/>
                <w:szCs w:val="24"/>
                <w:lang w:val="ru-RU"/>
              </w:rPr>
              <w:t>Наименование основания для отказа</w:t>
            </w:r>
            <w:r w:rsidRPr="00563C35">
              <w:rPr>
                <w:spacing w:val="-57"/>
                <w:sz w:val="24"/>
                <w:szCs w:val="24"/>
                <w:lang w:val="ru-RU"/>
              </w:rPr>
              <w:t xml:space="preserve"> </w:t>
            </w:r>
            <w:r w:rsidRPr="00563C35">
              <w:rPr>
                <w:sz w:val="24"/>
                <w:szCs w:val="24"/>
                <w:lang w:val="ru-RU"/>
              </w:rPr>
              <w:t>во внесении исправлений в</w:t>
            </w:r>
            <w:r w:rsidRPr="00563C35">
              <w:rPr>
                <w:spacing w:val="1"/>
                <w:sz w:val="24"/>
                <w:szCs w:val="24"/>
                <w:lang w:val="ru-RU"/>
              </w:rPr>
              <w:t xml:space="preserve"> </w:t>
            </w:r>
            <w:r w:rsidRPr="00563C35">
              <w:rPr>
                <w:sz w:val="24"/>
                <w:szCs w:val="24"/>
                <w:lang w:val="ru-RU"/>
              </w:rPr>
              <w:t>градостроительный план земельного</w:t>
            </w:r>
            <w:r w:rsidRPr="00563C35">
              <w:rPr>
                <w:spacing w:val="-58"/>
                <w:sz w:val="24"/>
                <w:szCs w:val="24"/>
                <w:lang w:val="ru-RU"/>
              </w:rPr>
              <w:t xml:space="preserve"> </w:t>
            </w:r>
            <w:r w:rsidRPr="00563C35">
              <w:rPr>
                <w:sz w:val="24"/>
                <w:szCs w:val="24"/>
                <w:lang w:val="ru-RU"/>
              </w:rPr>
              <w:t>участка в соответствии с</w:t>
            </w:r>
            <w:r w:rsidRPr="00563C35">
              <w:rPr>
                <w:spacing w:val="1"/>
                <w:sz w:val="24"/>
                <w:szCs w:val="24"/>
                <w:lang w:val="ru-RU"/>
              </w:rPr>
              <w:t xml:space="preserve"> </w:t>
            </w:r>
            <w:r w:rsidRPr="00563C35">
              <w:rPr>
                <w:sz w:val="24"/>
                <w:szCs w:val="24"/>
                <w:lang w:val="ru-RU"/>
              </w:rPr>
              <w:t>Административным</w:t>
            </w:r>
            <w:r w:rsidRPr="00563C35">
              <w:rPr>
                <w:spacing w:val="-4"/>
                <w:sz w:val="24"/>
                <w:szCs w:val="24"/>
                <w:lang w:val="ru-RU"/>
              </w:rPr>
              <w:t xml:space="preserve"> </w:t>
            </w:r>
            <w:r w:rsidRPr="00563C35">
              <w:rPr>
                <w:sz w:val="24"/>
                <w:szCs w:val="24"/>
                <w:lang w:val="ru-RU"/>
              </w:rPr>
              <w:t>регламентом</w:t>
            </w:r>
          </w:p>
        </w:tc>
        <w:tc>
          <w:tcPr>
            <w:tcW w:w="3619" w:type="dxa"/>
          </w:tcPr>
          <w:p w:rsidR="005D7A6E" w:rsidRPr="00563C35" w:rsidRDefault="005D7A6E" w:rsidP="005D7A6E">
            <w:pPr>
              <w:pStyle w:val="TableParagraph"/>
              <w:ind w:left="77" w:right="66"/>
              <w:jc w:val="center"/>
              <w:rPr>
                <w:sz w:val="24"/>
                <w:szCs w:val="24"/>
                <w:lang w:val="ru-RU"/>
              </w:rPr>
            </w:pPr>
            <w:r w:rsidRPr="00563C35">
              <w:rPr>
                <w:sz w:val="24"/>
                <w:szCs w:val="24"/>
                <w:lang w:val="ru-RU"/>
              </w:rPr>
              <w:t>Разъяснение причин отказа во внесении</w:t>
            </w:r>
            <w:r w:rsidRPr="00563C35">
              <w:rPr>
                <w:spacing w:val="-58"/>
                <w:sz w:val="24"/>
                <w:szCs w:val="24"/>
                <w:lang w:val="ru-RU"/>
              </w:rPr>
              <w:t xml:space="preserve"> </w:t>
            </w:r>
            <w:r w:rsidRPr="00563C35">
              <w:rPr>
                <w:sz w:val="24"/>
                <w:szCs w:val="24"/>
                <w:lang w:val="ru-RU"/>
              </w:rPr>
              <w:t>исправлений в градостроительный план</w:t>
            </w:r>
            <w:r w:rsidRPr="00563C35">
              <w:rPr>
                <w:spacing w:val="-57"/>
                <w:sz w:val="24"/>
                <w:szCs w:val="24"/>
                <w:lang w:val="ru-RU"/>
              </w:rPr>
              <w:t xml:space="preserve"> </w:t>
            </w:r>
            <w:r w:rsidRPr="00563C35">
              <w:rPr>
                <w:sz w:val="24"/>
                <w:szCs w:val="24"/>
                <w:lang w:val="ru-RU"/>
              </w:rPr>
              <w:t>земельного</w:t>
            </w:r>
            <w:r w:rsidRPr="00563C35">
              <w:rPr>
                <w:spacing w:val="-2"/>
                <w:sz w:val="24"/>
                <w:szCs w:val="24"/>
                <w:lang w:val="ru-RU"/>
              </w:rPr>
              <w:t xml:space="preserve"> </w:t>
            </w:r>
            <w:r w:rsidRPr="00563C35">
              <w:rPr>
                <w:sz w:val="24"/>
                <w:szCs w:val="24"/>
                <w:lang w:val="ru-RU"/>
              </w:rPr>
              <w:t>участка</w:t>
            </w:r>
          </w:p>
        </w:tc>
      </w:tr>
      <w:tr w:rsidR="005D7A6E" w:rsidRPr="00563C35" w:rsidTr="005253DF">
        <w:trPr>
          <w:trHeight w:val="1126"/>
        </w:trPr>
        <w:tc>
          <w:tcPr>
            <w:tcW w:w="1201" w:type="dxa"/>
          </w:tcPr>
          <w:p w:rsidR="005D7A6E" w:rsidRPr="00563C35" w:rsidRDefault="005D7A6E" w:rsidP="005D7A6E">
            <w:pPr>
              <w:pStyle w:val="TableParagraph"/>
              <w:ind w:left="62" w:right="148"/>
              <w:jc w:val="center"/>
              <w:rPr>
                <w:spacing w:val="-57"/>
                <w:sz w:val="24"/>
                <w:szCs w:val="24"/>
                <w:lang w:val="ru-RU"/>
              </w:rPr>
            </w:pPr>
            <w:r w:rsidRPr="00563C35">
              <w:rPr>
                <w:spacing w:val="-1"/>
                <w:sz w:val="24"/>
                <w:szCs w:val="24"/>
                <w:lang w:val="ru-RU"/>
              </w:rPr>
              <w:t>подпункт «а»</w:t>
            </w:r>
          </w:p>
          <w:p w:rsidR="005D7A6E" w:rsidRPr="00563C35" w:rsidRDefault="005D7A6E" w:rsidP="005D7A6E">
            <w:pPr>
              <w:pStyle w:val="TableParagraph"/>
              <w:ind w:left="62" w:right="120"/>
              <w:jc w:val="center"/>
              <w:rPr>
                <w:sz w:val="24"/>
                <w:szCs w:val="24"/>
                <w:lang w:val="ru-RU"/>
              </w:rPr>
            </w:pPr>
            <w:r w:rsidRPr="00563C35">
              <w:rPr>
                <w:spacing w:val="1"/>
                <w:sz w:val="24"/>
                <w:szCs w:val="24"/>
                <w:lang w:val="ru-RU"/>
              </w:rPr>
              <w:t>пункта</w:t>
            </w:r>
            <w:r w:rsidRPr="00563C35">
              <w:rPr>
                <w:spacing w:val="1"/>
                <w:sz w:val="24"/>
                <w:szCs w:val="24"/>
              </w:rPr>
              <w:t xml:space="preserve"> </w:t>
            </w:r>
            <w:r w:rsidRPr="00563C35">
              <w:rPr>
                <w:sz w:val="24"/>
                <w:szCs w:val="24"/>
              </w:rPr>
              <w:t>2.</w:t>
            </w:r>
            <w:r w:rsidRPr="00563C35">
              <w:rPr>
                <w:sz w:val="24"/>
                <w:szCs w:val="24"/>
                <w:lang w:val="ru-RU"/>
              </w:rPr>
              <w:t>25</w:t>
            </w:r>
          </w:p>
        </w:tc>
        <w:tc>
          <w:tcPr>
            <w:tcW w:w="4678" w:type="dxa"/>
          </w:tcPr>
          <w:p w:rsidR="005D7A6E" w:rsidRPr="00563C35" w:rsidRDefault="005D7A6E" w:rsidP="005D7A6E">
            <w:pPr>
              <w:pStyle w:val="TableParagraph"/>
              <w:tabs>
                <w:tab w:val="left" w:pos="1957"/>
                <w:tab w:val="left" w:pos="3277"/>
                <w:tab w:val="left" w:pos="4177"/>
              </w:tabs>
              <w:ind w:left="62" w:right="52"/>
              <w:rPr>
                <w:sz w:val="24"/>
                <w:szCs w:val="24"/>
                <w:lang w:val="ru-RU"/>
              </w:rPr>
            </w:pPr>
            <w:r w:rsidRPr="00563C35">
              <w:rPr>
                <w:sz w:val="24"/>
                <w:szCs w:val="24"/>
                <w:lang w:val="ru-RU"/>
              </w:rPr>
              <w:t>несоответствие</w:t>
            </w:r>
            <w:r w:rsidRPr="00563C35">
              <w:rPr>
                <w:sz w:val="24"/>
                <w:szCs w:val="24"/>
                <w:lang w:val="ru-RU"/>
              </w:rPr>
              <w:tab/>
              <w:t>заявителя</w:t>
            </w:r>
            <w:r w:rsidRPr="00563C35">
              <w:rPr>
                <w:sz w:val="24"/>
                <w:szCs w:val="24"/>
                <w:lang w:val="ru-RU"/>
              </w:rPr>
              <w:tab/>
              <w:t>кругу</w:t>
            </w:r>
            <w:r w:rsidRPr="00563C35">
              <w:rPr>
                <w:sz w:val="24"/>
                <w:szCs w:val="24"/>
                <w:lang w:val="ru-RU"/>
              </w:rPr>
              <w:tab/>
            </w:r>
            <w:r w:rsidRPr="00563C35">
              <w:rPr>
                <w:spacing w:val="-2"/>
                <w:sz w:val="24"/>
                <w:szCs w:val="24"/>
                <w:lang w:val="ru-RU"/>
              </w:rPr>
              <w:t>лиц,</w:t>
            </w:r>
            <w:r w:rsidRPr="00563C35">
              <w:rPr>
                <w:spacing w:val="-57"/>
                <w:sz w:val="24"/>
                <w:szCs w:val="24"/>
                <w:lang w:val="ru-RU"/>
              </w:rPr>
              <w:t xml:space="preserve"> </w:t>
            </w:r>
            <w:r w:rsidRPr="00563C35">
              <w:rPr>
                <w:sz w:val="24"/>
                <w:szCs w:val="24"/>
                <w:lang w:val="ru-RU"/>
              </w:rPr>
              <w:t>указанных</w:t>
            </w:r>
            <w:r w:rsidRPr="00563C35">
              <w:rPr>
                <w:spacing w:val="1"/>
                <w:sz w:val="24"/>
                <w:szCs w:val="24"/>
                <w:lang w:val="ru-RU"/>
              </w:rPr>
              <w:t xml:space="preserve"> </w:t>
            </w:r>
            <w:r w:rsidRPr="00563C35">
              <w:rPr>
                <w:sz w:val="24"/>
                <w:szCs w:val="24"/>
                <w:lang w:val="ru-RU"/>
              </w:rPr>
              <w:t>в</w:t>
            </w:r>
            <w:r w:rsidRPr="00563C35">
              <w:rPr>
                <w:spacing w:val="2"/>
                <w:sz w:val="24"/>
                <w:szCs w:val="24"/>
                <w:lang w:val="ru-RU"/>
              </w:rPr>
              <w:t xml:space="preserve"> </w:t>
            </w:r>
            <w:r w:rsidRPr="00563C35">
              <w:rPr>
                <w:sz w:val="24"/>
                <w:szCs w:val="24"/>
                <w:lang w:val="ru-RU"/>
              </w:rPr>
              <w:t>пункте 2.2 Административного</w:t>
            </w:r>
            <w:r w:rsidRPr="00563C35">
              <w:rPr>
                <w:spacing w:val="1"/>
                <w:sz w:val="24"/>
                <w:szCs w:val="24"/>
                <w:lang w:val="ru-RU"/>
              </w:rPr>
              <w:t xml:space="preserve"> </w:t>
            </w:r>
            <w:r w:rsidRPr="00563C35">
              <w:rPr>
                <w:sz w:val="24"/>
                <w:szCs w:val="24"/>
                <w:lang w:val="ru-RU"/>
              </w:rPr>
              <w:t>регламента</w:t>
            </w:r>
          </w:p>
        </w:tc>
        <w:tc>
          <w:tcPr>
            <w:tcW w:w="3619" w:type="dxa"/>
          </w:tcPr>
          <w:p w:rsidR="005D7A6E" w:rsidRPr="00563C35" w:rsidRDefault="005D7A6E" w:rsidP="005D7A6E">
            <w:pPr>
              <w:pStyle w:val="TableParagraph"/>
              <w:ind w:left="61"/>
              <w:rPr>
                <w:i/>
                <w:sz w:val="24"/>
                <w:szCs w:val="24"/>
              </w:rPr>
            </w:pPr>
            <w:r w:rsidRPr="00563C35">
              <w:rPr>
                <w:i/>
                <w:sz w:val="24"/>
                <w:szCs w:val="24"/>
                <w:lang w:val="ru-RU"/>
              </w:rPr>
              <w:t>Указываются основания такого вывода</w:t>
            </w:r>
          </w:p>
        </w:tc>
      </w:tr>
      <w:tr w:rsidR="005D7A6E" w:rsidRPr="00563C35" w:rsidTr="005253DF">
        <w:trPr>
          <w:trHeight w:val="1126"/>
        </w:trPr>
        <w:tc>
          <w:tcPr>
            <w:tcW w:w="1201" w:type="dxa"/>
          </w:tcPr>
          <w:p w:rsidR="005D7A6E" w:rsidRPr="00563C35" w:rsidRDefault="005D7A6E" w:rsidP="005D7A6E">
            <w:pPr>
              <w:pStyle w:val="TableParagraph"/>
              <w:ind w:left="62" w:right="148"/>
              <w:jc w:val="center"/>
              <w:rPr>
                <w:spacing w:val="-57"/>
                <w:sz w:val="24"/>
                <w:szCs w:val="24"/>
                <w:lang w:val="ru-RU"/>
              </w:rPr>
            </w:pPr>
            <w:r w:rsidRPr="00563C35">
              <w:rPr>
                <w:spacing w:val="-1"/>
                <w:sz w:val="24"/>
                <w:szCs w:val="24"/>
                <w:lang w:val="ru-RU"/>
              </w:rPr>
              <w:t>подпункт «б»</w:t>
            </w:r>
          </w:p>
          <w:p w:rsidR="005D7A6E" w:rsidRPr="00563C35" w:rsidRDefault="005D7A6E" w:rsidP="005D7A6E">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w:t>
            </w:r>
            <w:r w:rsidRPr="00563C35">
              <w:rPr>
                <w:sz w:val="24"/>
                <w:szCs w:val="24"/>
                <w:lang w:val="ru-RU"/>
              </w:rPr>
              <w:t>25</w:t>
            </w:r>
          </w:p>
        </w:tc>
        <w:tc>
          <w:tcPr>
            <w:tcW w:w="4678" w:type="dxa"/>
          </w:tcPr>
          <w:p w:rsidR="005D7A6E" w:rsidRPr="00563C35" w:rsidRDefault="005D7A6E" w:rsidP="005D7A6E">
            <w:pPr>
              <w:pStyle w:val="TableParagraph"/>
              <w:tabs>
                <w:tab w:val="left" w:pos="1957"/>
                <w:tab w:val="left" w:pos="3277"/>
                <w:tab w:val="left" w:pos="4177"/>
              </w:tabs>
              <w:ind w:left="62" w:right="52"/>
              <w:rPr>
                <w:sz w:val="24"/>
                <w:szCs w:val="24"/>
                <w:lang w:val="ru-RU"/>
              </w:rPr>
            </w:pPr>
            <w:r w:rsidRPr="00563C35">
              <w:rPr>
                <w:sz w:val="24"/>
                <w:szCs w:val="24"/>
                <w:lang w:val="ru-RU"/>
              </w:rPr>
              <w:t>отсутствие</w:t>
            </w:r>
            <w:r w:rsidRPr="00563C35">
              <w:rPr>
                <w:spacing w:val="39"/>
                <w:sz w:val="24"/>
                <w:szCs w:val="24"/>
                <w:lang w:val="ru-RU"/>
              </w:rPr>
              <w:t xml:space="preserve"> </w:t>
            </w:r>
            <w:r w:rsidRPr="00563C35">
              <w:rPr>
                <w:sz w:val="24"/>
                <w:szCs w:val="24"/>
                <w:lang w:val="ru-RU"/>
              </w:rPr>
              <w:t>факта</w:t>
            </w:r>
            <w:r w:rsidRPr="00563C35">
              <w:rPr>
                <w:spacing w:val="39"/>
                <w:sz w:val="24"/>
                <w:szCs w:val="24"/>
                <w:lang w:val="ru-RU"/>
              </w:rPr>
              <w:t xml:space="preserve"> </w:t>
            </w:r>
            <w:r w:rsidRPr="00563C35">
              <w:rPr>
                <w:sz w:val="24"/>
                <w:szCs w:val="24"/>
                <w:lang w:val="ru-RU"/>
              </w:rPr>
              <w:t>допущения</w:t>
            </w:r>
            <w:r w:rsidRPr="00563C35">
              <w:rPr>
                <w:spacing w:val="39"/>
                <w:sz w:val="24"/>
                <w:szCs w:val="24"/>
                <w:lang w:val="ru-RU"/>
              </w:rPr>
              <w:t xml:space="preserve"> </w:t>
            </w:r>
            <w:r w:rsidRPr="00563C35">
              <w:rPr>
                <w:sz w:val="24"/>
                <w:szCs w:val="24"/>
                <w:lang w:val="ru-RU"/>
              </w:rPr>
              <w:t>опечаток</w:t>
            </w:r>
            <w:r w:rsidRPr="00563C35">
              <w:rPr>
                <w:spacing w:val="39"/>
                <w:sz w:val="24"/>
                <w:szCs w:val="24"/>
                <w:lang w:val="ru-RU"/>
              </w:rPr>
              <w:t xml:space="preserve"> </w:t>
            </w:r>
            <w:r w:rsidRPr="00563C35">
              <w:rPr>
                <w:sz w:val="24"/>
                <w:szCs w:val="24"/>
                <w:lang w:val="ru-RU"/>
              </w:rPr>
              <w:t>и</w:t>
            </w:r>
            <w:r w:rsidRPr="00563C35">
              <w:rPr>
                <w:spacing w:val="-57"/>
                <w:sz w:val="24"/>
                <w:szCs w:val="24"/>
                <w:lang w:val="ru-RU"/>
              </w:rPr>
              <w:t xml:space="preserve"> </w:t>
            </w:r>
            <w:r w:rsidRPr="00563C35">
              <w:rPr>
                <w:sz w:val="24"/>
                <w:szCs w:val="24"/>
                <w:lang w:val="ru-RU"/>
              </w:rPr>
              <w:t xml:space="preserve">ошибок в градостроительном </w:t>
            </w:r>
            <w:r w:rsidRPr="00563C35">
              <w:rPr>
                <w:spacing w:val="-1"/>
                <w:sz w:val="24"/>
                <w:szCs w:val="24"/>
                <w:lang w:val="ru-RU"/>
              </w:rPr>
              <w:t>плане земельного участка</w:t>
            </w:r>
          </w:p>
        </w:tc>
        <w:tc>
          <w:tcPr>
            <w:tcW w:w="3619" w:type="dxa"/>
          </w:tcPr>
          <w:p w:rsidR="005D7A6E" w:rsidRPr="00563C35" w:rsidRDefault="005D7A6E" w:rsidP="005D7A6E">
            <w:pPr>
              <w:pStyle w:val="TableParagraph"/>
              <w:ind w:left="61"/>
              <w:rPr>
                <w:i/>
                <w:sz w:val="24"/>
                <w:szCs w:val="24"/>
                <w:lang w:val="ru-RU"/>
              </w:rPr>
            </w:pPr>
            <w:r w:rsidRPr="00563C35">
              <w:rPr>
                <w:i/>
                <w:sz w:val="24"/>
                <w:szCs w:val="24"/>
                <w:lang w:val="ru-RU"/>
              </w:rPr>
              <w:t>Указываются основания такого вывода</w:t>
            </w:r>
          </w:p>
        </w:tc>
      </w:tr>
    </w:tbl>
    <w:p w:rsidR="005D7A6E" w:rsidRPr="00563C35" w:rsidRDefault="005D7A6E" w:rsidP="005253DF">
      <w:pPr>
        <w:pStyle w:val="a8"/>
        <w:ind w:left="0"/>
        <w:rPr>
          <w:sz w:val="18"/>
          <w:szCs w:val="18"/>
        </w:rPr>
      </w:pPr>
      <w:r w:rsidRPr="00563C35">
        <w:rPr>
          <w:noProof/>
          <w:sz w:val="24"/>
          <w:szCs w:val="24"/>
          <w:lang w:eastAsia="ru-RU"/>
        </w:rPr>
        <mc:AlternateContent>
          <mc:Choice Requires="wps">
            <w:drawing>
              <wp:anchor distT="0" distB="0" distL="0" distR="0" simplePos="0" relativeHeight="251697152" behindDoc="1" locked="0" layoutInCell="1" allowOverlap="1" wp14:anchorId="7709EEDB" wp14:editId="531D2D76">
                <wp:simplePos x="0" y="0"/>
                <wp:positionH relativeFrom="page">
                  <wp:posOffset>810260</wp:posOffset>
                </wp:positionH>
                <wp:positionV relativeFrom="paragraph">
                  <wp:posOffset>126365</wp:posOffset>
                </wp:positionV>
                <wp:extent cx="1800225" cy="1270"/>
                <wp:effectExtent l="10160" t="10795" r="8890" b="6985"/>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824918" id="Полилиния 51" o:spid="_x0000_s1026" style="position:absolute;margin-left:63.8pt;margin-top:9.95pt;width:141.7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9uDwMAAJcGAAAOAAAAZHJzL2Uyb0RvYy54bWysVWuO0zAQ/o/EHSz/BHXz2PSx1aYr1AdC&#10;WmClLQdwY6eJSOxgu00XxBk4AtdYCcEZyo0Y20k37YKEEJWajjPjz98345leXu3KAm2ZVLngMQ7O&#10;fIwYTwTN+TrG75aL3ggjpQmnpBCcxfiOKXw1efrksq7GLBSZKCiTCEC4GtdVjDOtq7HnqSRjJVFn&#10;omIcnKmQJdGwlGuPSlIDell4oe8PvFpIWkmRMKXg7cw58cTipylL9Ns0VUyjIsbATduntM+VeXqT&#10;SzJeS1JledLQIP/AoiQ5h0MPUDOiCdrI/BFUmSdSKJHqs0SUnkjTPGFWA6gJ/BM1txmpmNUCyVHV&#10;IU3q/8Emb7Y3EuU0xv0AI05KqNH+6/7H/tv+3n6/7+9/fkHghEzVlRrDhtvqRhqtqroWyXsFDu/I&#10;YxYKYtCqfi0oAJKNFjY7u1SWZifoRjtbhLtDEdhOowReBiPfD8M+Rgn4gnBoa+SRcbs32Sj9kgmL&#10;Q7bXSrsSUrBsAWijYgnlTssCqvm8h3wESAP7aEp+CAPZLuyZh5Y+qlE4Ou+fBoVtkMWKgiD4LdZ5&#10;G2awwg4W8F+3DEnWkk52vGENFiKmZXybp0ook58lcGsTBAgQZBT+IRbOPo11e5ojJPTCaRdIjKAL&#10;Vk5tRbRhZo4wJqpjbFNhXpRiy5bCuvRJ5eCQB2/Bu1F2e5eVc8MOcwBcG2fYQw3XTmW5WORFYUtb&#10;cENlOBwENjdKFDk1TsNGyfVqWki0Jaa/7ceIAbCjMCk2nFqwjBE6b2xN8sLZEF/Y3MIlbFJgrqNt&#10;4E8X/sV8NB9FvSgczHuRP5v1XiymUW+wCIb92flsOp0Fnw21IBpnOaWMG3btMAmiv2vWZqy5MXAY&#10;J0cqjsQu7OexWO+Yhs0FaGl/Xa7bDnUtvRL0DrpVCjcdYZqDkQn5EaMaJmOM1YcNkQyj4hWH0XMR&#10;RJEZpXYR9YchLGTXs+p6CE8AKsYawwU35lS78bupZL7O4CRXVi5ewJRIc9POdpw4Vs0Cpp9V0Exq&#10;M167axv18H8y+QUAAP//AwBQSwMEFAAGAAgAAAAhADacx//dAAAACQEAAA8AAABkcnMvZG93bnJl&#10;di54bWxMj0FOwzAQRfdI3MEaJHbUdoQKDXEqVFGJFahpD+DGJo6Ix0nsNOntGVawm695+vOm2C6+&#10;Yxc7xjagArkSwCzWwbTYKDgd9w/PwGLSaHQX0Cq42gjb8vam0LkJMx7spUoNoxKMuVbgUupzzmPt&#10;rNdxFXqLtPsKo9eJ4thwM+qZyn3HMyHW3OsW6YLTvd05W39Xk1ewdx9TNRgxvtVuvr7Pn8NpdxiU&#10;ur9bXl+AJbukPxh+9UkdSnI6hwlNZB3l7GlNKA2bDTACHqWUwM4KMiGBlwX//0H5AwAA//8DAFBL&#10;AQItABQABgAIAAAAIQC2gziS/gAAAOEBAAATAAAAAAAAAAAAAAAAAAAAAABbQ29udGVudF9UeXBl&#10;c10ueG1sUEsBAi0AFAAGAAgAAAAhADj9If/WAAAAlAEAAAsAAAAAAAAAAAAAAAAALwEAAF9yZWxz&#10;Ly5yZWxzUEsBAi0AFAAGAAgAAAAhACbsH24PAwAAlwYAAA4AAAAAAAAAAAAAAAAALgIAAGRycy9l&#10;Mm9Eb2MueG1sUEsBAi0AFAAGAAgAAAAhADacx//dAAAACQEAAA8AAAAAAAAAAAAAAAAAaQUAAGRy&#10;cy9kb3ducmV2LnhtbFBLBQYAAAAABAAEAPMAAABzBgAAAAA=&#10;" path="m,l2835,e" filled="f" strokeweight=".21558mm">
                <v:path arrowok="t" o:connecttype="custom" o:connectlocs="0,0;1800225,0" o:connectangles="0,0"/>
                <w10:wrap type="topAndBottom" anchorx="page"/>
              </v:shape>
            </w:pict>
          </mc:Fallback>
        </mc:AlternateContent>
      </w:r>
      <w:r w:rsidRPr="00563C35">
        <w:rPr>
          <w:sz w:val="18"/>
          <w:szCs w:val="18"/>
          <w:vertAlign w:val="superscript"/>
        </w:rPr>
        <w:t>5</w:t>
      </w:r>
      <w:r w:rsidRPr="00563C35">
        <w:rPr>
          <w:spacing w:val="-4"/>
          <w:sz w:val="18"/>
          <w:szCs w:val="18"/>
        </w:rPr>
        <w:t xml:space="preserve"> </w:t>
      </w:r>
      <w:r w:rsidRPr="00563C35">
        <w:rPr>
          <w:sz w:val="18"/>
          <w:szCs w:val="18"/>
        </w:rPr>
        <w:t>Заявителями</w:t>
      </w:r>
      <w:r w:rsidRPr="00563C35">
        <w:rPr>
          <w:spacing w:val="-4"/>
          <w:sz w:val="18"/>
          <w:szCs w:val="18"/>
        </w:rPr>
        <w:t xml:space="preserve"> </w:t>
      </w:r>
      <w:r w:rsidRPr="00563C35">
        <w:rPr>
          <w:sz w:val="18"/>
          <w:szCs w:val="18"/>
        </w:rPr>
        <w:t>являются</w:t>
      </w:r>
      <w:r w:rsidRPr="00563C35">
        <w:rPr>
          <w:spacing w:val="-4"/>
          <w:sz w:val="18"/>
          <w:szCs w:val="18"/>
        </w:rPr>
        <w:t xml:space="preserve"> </w:t>
      </w:r>
      <w:r w:rsidRPr="00563C35">
        <w:rPr>
          <w:sz w:val="18"/>
          <w:szCs w:val="18"/>
        </w:rPr>
        <w:t>правообладатели</w:t>
      </w:r>
      <w:r w:rsidRPr="00563C35">
        <w:rPr>
          <w:spacing w:val="-4"/>
          <w:sz w:val="18"/>
          <w:szCs w:val="18"/>
        </w:rPr>
        <w:t xml:space="preserve"> </w:t>
      </w:r>
      <w:r w:rsidRPr="00563C35">
        <w:rPr>
          <w:sz w:val="18"/>
          <w:szCs w:val="18"/>
        </w:rPr>
        <w:t>земельных</w:t>
      </w:r>
      <w:r w:rsidRPr="00563C35">
        <w:rPr>
          <w:spacing w:val="-3"/>
          <w:sz w:val="18"/>
          <w:szCs w:val="18"/>
        </w:rPr>
        <w:t xml:space="preserve"> </w:t>
      </w:r>
      <w:r w:rsidRPr="00563C35">
        <w:rPr>
          <w:sz w:val="18"/>
          <w:szCs w:val="18"/>
        </w:rPr>
        <w:t>участков, а</w:t>
      </w:r>
      <w:r w:rsidRPr="00563C35">
        <w:rPr>
          <w:spacing w:val="-4"/>
          <w:sz w:val="18"/>
          <w:szCs w:val="18"/>
        </w:rPr>
        <w:t xml:space="preserve"> </w:t>
      </w:r>
      <w:r w:rsidRPr="00563C35">
        <w:rPr>
          <w:sz w:val="18"/>
          <w:szCs w:val="18"/>
        </w:rPr>
        <w:t>также</w:t>
      </w:r>
      <w:r w:rsidRPr="00563C35">
        <w:rPr>
          <w:spacing w:val="-4"/>
          <w:sz w:val="18"/>
          <w:szCs w:val="18"/>
        </w:rPr>
        <w:t xml:space="preserve"> </w:t>
      </w:r>
      <w:r w:rsidRPr="00563C35">
        <w:rPr>
          <w:sz w:val="18"/>
          <w:szCs w:val="18"/>
        </w:rPr>
        <w:t>иные</w:t>
      </w:r>
      <w:r w:rsidRPr="00563C35">
        <w:rPr>
          <w:spacing w:val="-4"/>
          <w:sz w:val="18"/>
          <w:szCs w:val="18"/>
        </w:rPr>
        <w:t xml:space="preserve"> </w:t>
      </w:r>
      <w:r w:rsidRPr="00563C35">
        <w:rPr>
          <w:sz w:val="18"/>
          <w:szCs w:val="18"/>
        </w:rPr>
        <w:t>лица, указанные</w:t>
      </w:r>
      <w:r w:rsidRPr="00563C35">
        <w:rPr>
          <w:spacing w:val="-4"/>
          <w:sz w:val="18"/>
          <w:szCs w:val="18"/>
        </w:rPr>
        <w:t xml:space="preserve"> </w:t>
      </w:r>
      <w:r w:rsidRPr="00563C35">
        <w:rPr>
          <w:sz w:val="18"/>
          <w:szCs w:val="18"/>
        </w:rPr>
        <w:t>в</w:t>
      </w:r>
      <w:r w:rsidRPr="00563C35">
        <w:rPr>
          <w:spacing w:val="-4"/>
          <w:sz w:val="18"/>
          <w:szCs w:val="18"/>
        </w:rPr>
        <w:t xml:space="preserve"> </w:t>
      </w:r>
      <w:r w:rsidRPr="00563C35">
        <w:rPr>
          <w:sz w:val="18"/>
          <w:szCs w:val="18"/>
        </w:rPr>
        <w:t>части 1</w:t>
      </w:r>
      <w:r w:rsidRPr="00563C35">
        <w:rPr>
          <w:sz w:val="18"/>
          <w:szCs w:val="18"/>
          <w:vertAlign w:val="superscript"/>
        </w:rPr>
        <w:t>1</w:t>
      </w:r>
      <w:r w:rsidRPr="00563C35">
        <w:rPr>
          <w:spacing w:val="-3"/>
          <w:sz w:val="18"/>
          <w:szCs w:val="18"/>
        </w:rPr>
        <w:t xml:space="preserve"> </w:t>
      </w:r>
      <w:r w:rsidRPr="00563C35">
        <w:rPr>
          <w:sz w:val="18"/>
          <w:szCs w:val="18"/>
        </w:rPr>
        <w:t>статьи 57</w:t>
      </w:r>
      <w:r w:rsidRPr="00563C35">
        <w:rPr>
          <w:sz w:val="18"/>
          <w:szCs w:val="18"/>
          <w:vertAlign w:val="superscript"/>
        </w:rPr>
        <w:t xml:space="preserve">3 </w:t>
      </w:r>
      <w:r w:rsidRPr="00563C35">
        <w:rPr>
          <w:sz w:val="18"/>
          <w:szCs w:val="18"/>
        </w:rPr>
        <w:t>Градостроительного</w:t>
      </w:r>
      <w:r w:rsidRPr="00563C35">
        <w:rPr>
          <w:spacing w:val="-7"/>
          <w:sz w:val="18"/>
          <w:szCs w:val="18"/>
        </w:rPr>
        <w:t xml:space="preserve"> </w:t>
      </w:r>
      <w:r w:rsidRPr="00563C35">
        <w:rPr>
          <w:sz w:val="18"/>
          <w:szCs w:val="18"/>
        </w:rPr>
        <w:t>кодекса</w:t>
      </w:r>
      <w:r w:rsidRPr="00563C35">
        <w:rPr>
          <w:spacing w:val="-7"/>
          <w:sz w:val="18"/>
          <w:szCs w:val="18"/>
        </w:rPr>
        <w:t xml:space="preserve"> </w:t>
      </w:r>
      <w:r w:rsidRPr="00563C35">
        <w:rPr>
          <w:sz w:val="18"/>
          <w:szCs w:val="18"/>
        </w:rPr>
        <w:t>Российской</w:t>
      </w:r>
      <w:r w:rsidRPr="00563C35">
        <w:rPr>
          <w:spacing w:val="-7"/>
          <w:sz w:val="18"/>
          <w:szCs w:val="18"/>
        </w:rPr>
        <w:t xml:space="preserve"> </w:t>
      </w:r>
      <w:r w:rsidRPr="00563C35">
        <w:rPr>
          <w:sz w:val="18"/>
          <w:szCs w:val="18"/>
        </w:rPr>
        <w:t>Федерации</w:t>
      </w:r>
    </w:p>
    <w:p w:rsidR="005D7A6E" w:rsidRPr="00563C35" w:rsidRDefault="005D7A6E" w:rsidP="005253DF">
      <w:pPr>
        <w:pStyle w:val="a8"/>
        <w:ind w:left="0" w:right="126"/>
        <w:jc w:val="both"/>
        <w:rPr>
          <w:sz w:val="24"/>
          <w:szCs w:val="24"/>
        </w:rPr>
      </w:pPr>
      <w:r w:rsidRPr="00563C35">
        <w:rPr>
          <w:sz w:val="24"/>
          <w:szCs w:val="24"/>
        </w:rPr>
        <w:t>Вы вправе повторно обратиться с заявлением об исправлении допущенных</w:t>
      </w:r>
      <w:r w:rsidRPr="00563C35">
        <w:rPr>
          <w:spacing w:val="1"/>
          <w:sz w:val="24"/>
          <w:szCs w:val="24"/>
        </w:rPr>
        <w:t xml:space="preserve"> </w:t>
      </w:r>
      <w:r w:rsidRPr="00563C35">
        <w:rPr>
          <w:sz w:val="24"/>
          <w:szCs w:val="24"/>
        </w:rPr>
        <w:t>опечаток</w:t>
      </w:r>
      <w:r w:rsidRPr="00563C35">
        <w:rPr>
          <w:spacing w:val="1"/>
          <w:sz w:val="24"/>
          <w:szCs w:val="24"/>
        </w:rPr>
        <w:t xml:space="preserve"> </w:t>
      </w:r>
      <w:r w:rsidRPr="00563C35">
        <w:rPr>
          <w:sz w:val="24"/>
          <w:szCs w:val="24"/>
        </w:rPr>
        <w:t>и</w:t>
      </w:r>
      <w:r w:rsidRPr="00563C35">
        <w:rPr>
          <w:spacing w:val="1"/>
          <w:sz w:val="24"/>
          <w:szCs w:val="24"/>
        </w:rPr>
        <w:t xml:space="preserve"> </w:t>
      </w:r>
      <w:r w:rsidRPr="00563C35">
        <w:rPr>
          <w:sz w:val="24"/>
          <w:szCs w:val="24"/>
        </w:rPr>
        <w:t>ошибок</w:t>
      </w:r>
      <w:r w:rsidRPr="00563C35">
        <w:rPr>
          <w:spacing w:val="1"/>
          <w:sz w:val="24"/>
          <w:szCs w:val="24"/>
        </w:rPr>
        <w:t xml:space="preserve"> </w:t>
      </w:r>
      <w:r w:rsidRPr="00563C35">
        <w:rPr>
          <w:sz w:val="24"/>
          <w:szCs w:val="24"/>
        </w:rPr>
        <w:t>в</w:t>
      </w:r>
      <w:r w:rsidRPr="00563C35">
        <w:rPr>
          <w:spacing w:val="1"/>
          <w:sz w:val="24"/>
          <w:szCs w:val="24"/>
        </w:rPr>
        <w:t xml:space="preserve"> </w:t>
      </w:r>
      <w:r w:rsidRPr="00563C35">
        <w:rPr>
          <w:sz w:val="24"/>
          <w:szCs w:val="24"/>
        </w:rPr>
        <w:t>градостроительном</w:t>
      </w:r>
      <w:r w:rsidRPr="00563C35">
        <w:rPr>
          <w:spacing w:val="1"/>
          <w:sz w:val="24"/>
          <w:szCs w:val="24"/>
        </w:rPr>
        <w:t xml:space="preserve"> </w:t>
      </w:r>
      <w:r w:rsidRPr="00563C35">
        <w:rPr>
          <w:sz w:val="24"/>
          <w:szCs w:val="24"/>
        </w:rPr>
        <w:t>плане</w:t>
      </w:r>
      <w:r w:rsidRPr="00563C35">
        <w:rPr>
          <w:spacing w:val="1"/>
          <w:sz w:val="24"/>
          <w:szCs w:val="24"/>
        </w:rPr>
        <w:t xml:space="preserve"> </w:t>
      </w:r>
      <w:r w:rsidRPr="00563C35">
        <w:rPr>
          <w:sz w:val="24"/>
          <w:szCs w:val="24"/>
        </w:rPr>
        <w:t>земельного</w:t>
      </w:r>
      <w:r w:rsidRPr="00563C35">
        <w:rPr>
          <w:spacing w:val="1"/>
          <w:sz w:val="24"/>
          <w:szCs w:val="24"/>
        </w:rPr>
        <w:t xml:space="preserve"> </w:t>
      </w:r>
      <w:r w:rsidRPr="00563C35">
        <w:rPr>
          <w:sz w:val="24"/>
          <w:szCs w:val="24"/>
        </w:rPr>
        <w:t>участка</w:t>
      </w:r>
      <w:r w:rsidRPr="00563C35">
        <w:rPr>
          <w:spacing w:val="1"/>
          <w:sz w:val="24"/>
          <w:szCs w:val="24"/>
        </w:rPr>
        <w:t xml:space="preserve"> </w:t>
      </w:r>
      <w:r w:rsidRPr="00563C35">
        <w:rPr>
          <w:sz w:val="24"/>
          <w:szCs w:val="24"/>
        </w:rPr>
        <w:t>после</w:t>
      </w:r>
      <w:r w:rsidRPr="00563C35">
        <w:rPr>
          <w:spacing w:val="1"/>
          <w:sz w:val="24"/>
          <w:szCs w:val="24"/>
        </w:rPr>
        <w:t xml:space="preserve"> </w:t>
      </w:r>
      <w:r w:rsidRPr="00563C35">
        <w:rPr>
          <w:sz w:val="24"/>
          <w:szCs w:val="24"/>
        </w:rPr>
        <w:t>устранения</w:t>
      </w:r>
      <w:r w:rsidRPr="00563C35">
        <w:rPr>
          <w:spacing w:val="-1"/>
          <w:sz w:val="24"/>
          <w:szCs w:val="24"/>
        </w:rPr>
        <w:t xml:space="preserve"> </w:t>
      </w:r>
      <w:r w:rsidRPr="00563C35">
        <w:rPr>
          <w:sz w:val="24"/>
          <w:szCs w:val="24"/>
        </w:rPr>
        <w:t>указанных</w:t>
      </w:r>
      <w:r w:rsidRPr="00563C35">
        <w:rPr>
          <w:spacing w:val="-1"/>
          <w:sz w:val="24"/>
          <w:szCs w:val="24"/>
        </w:rPr>
        <w:t xml:space="preserve"> </w:t>
      </w:r>
      <w:r w:rsidRPr="00563C35">
        <w:rPr>
          <w:sz w:val="24"/>
          <w:szCs w:val="24"/>
        </w:rPr>
        <w:t>нарушений.</w:t>
      </w:r>
    </w:p>
    <w:p w:rsidR="005253DF" w:rsidRPr="00563C35" w:rsidRDefault="005D7A6E" w:rsidP="005253DF">
      <w:pPr>
        <w:pStyle w:val="a8"/>
        <w:ind w:left="0"/>
        <w:jc w:val="both"/>
        <w:rPr>
          <w:spacing w:val="-1"/>
          <w:sz w:val="24"/>
          <w:szCs w:val="24"/>
        </w:rPr>
      </w:pPr>
      <w:r w:rsidRPr="00563C35">
        <w:rPr>
          <w:sz w:val="24"/>
          <w:szCs w:val="24"/>
        </w:rPr>
        <w:t>Данный</w:t>
      </w:r>
      <w:r w:rsidR="005253DF" w:rsidRPr="00563C35">
        <w:rPr>
          <w:spacing w:val="96"/>
          <w:sz w:val="24"/>
          <w:szCs w:val="24"/>
        </w:rPr>
        <w:t xml:space="preserve"> </w:t>
      </w:r>
      <w:r w:rsidR="005253DF" w:rsidRPr="00563C35">
        <w:rPr>
          <w:sz w:val="24"/>
          <w:szCs w:val="24"/>
        </w:rPr>
        <w:t xml:space="preserve">отказ может быть обжалован в досудебном порядке </w:t>
      </w:r>
      <w:r w:rsidRPr="00563C35">
        <w:rPr>
          <w:sz w:val="24"/>
          <w:szCs w:val="24"/>
        </w:rPr>
        <w:t>путем</w:t>
      </w:r>
      <w:r w:rsidR="005253DF" w:rsidRPr="00563C35">
        <w:rPr>
          <w:sz w:val="24"/>
          <w:szCs w:val="24"/>
        </w:rPr>
        <w:t xml:space="preserve"> </w:t>
      </w:r>
      <w:r w:rsidRPr="00563C35">
        <w:rPr>
          <w:sz w:val="24"/>
          <w:szCs w:val="24"/>
        </w:rPr>
        <w:t>направления</w:t>
      </w:r>
      <w:r w:rsidR="005253DF" w:rsidRPr="00563C35">
        <w:rPr>
          <w:spacing w:val="-1"/>
          <w:sz w:val="24"/>
          <w:szCs w:val="24"/>
        </w:rPr>
        <w:t xml:space="preserve"> </w:t>
      </w:r>
      <w:r w:rsidRPr="00563C35">
        <w:rPr>
          <w:sz w:val="24"/>
          <w:szCs w:val="24"/>
        </w:rPr>
        <w:t>жалобы</w:t>
      </w:r>
      <w:r w:rsidRPr="00563C35">
        <w:rPr>
          <w:spacing w:val="-1"/>
          <w:sz w:val="24"/>
          <w:szCs w:val="24"/>
        </w:rPr>
        <w:t xml:space="preserve"> </w:t>
      </w:r>
    </w:p>
    <w:p w:rsidR="005D7A6E" w:rsidRPr="00563C35" w:rsidRDefault="005253DF" w:rsidP="005253DF">
      <w:pPr>
        <w:pStyle w:val="a8"/>
        <w:ind w:left="0"/>
        <w:jc w:val="both"/>
        <w:rPr>
          <w:sz w:val="24"/>
          <w:szCs w:val="24"/>
        </w:rPr>
      </w:pPr>
      <w:r w:rsidRPr="00563C35">
        <w:rPr>
          <w:sz w:val="24"/>
          <w:szCs w:val="24"/>
        </w:rPr>
        <w:t>в___________________________________________</w:t>
      </w:r>
      <w:r w:rsidR="005D7A6E" w:rsidRPr="00563C35">
        <w:rPr>
          <w:sz w:val="24"/>
          <w:szCs w:val="24"/>
        </w:rPr>
        <w:t>,</w:t>
      </w:r>
      <w:r w:rsidRPr="00563C35">
        <w:rPr>
          <w:sz w:val="24"/>
          <w:szCs w:val="24"/>
        </w:rPr>
        <w:t xml:space="preserve"> </w:t>
      </w:r>
      <w:r w:rsidR="005D7A6E" w:rsidRPr="00563C35">
        <w:rPr>
          <w:sz w:val="24"/>
          <w:szCs w:val="24"/>
        </w:rPr>
        <w:t>а</w:t>
      </w:r>
      <w:r w:rsidRPr="00563C35">
        <w:rPr>
          <w:sz w:val="24"/>
          <w:szCs w:val="24"/>
        </w:rPr>
        <w:t xml:space="preserve"> </w:t>
      </w:r>
      <w:r w:rsidR="005D7A6E" w:rsidRPr="00563C35">
        <w:rPr>
          <w:sz w:val="24"/>
          <w:szCs w:val="24"/>
        </w:rPr>
        <w:t>также</w:t>
      </w:r>
      <w:r w:rsidR="005D7A6E" w:rsidRPr="00563C35">
        <w:rPr>
          <w:spacing w:val="-4"/>
          <w:sz w:val="24"/>
          <w:szCs w:val="24"/>
        </w:rPr>
        <w:t xml:space="preserve"> </w:t>
      </w:r>
      <w:r w:rsidR="005D7A6E" w:rsidRPr="00563C35">
        <w:rPr>
          <w:sz w:val="24"/>
          <w:szCs w:val="24"/>
        </w:rPr>
        <w:t>в</w:t>
      </w:r>
      <w:r w:rsidR="005D7A6E" w:rsidRPr="00563C35">
        <w:rPr>
          <w:spacing w:val="-4"/>
          <w:sz w:val="24"/>
          <w:szCs w:val="24"/>
        </w:rPr>
        <w:t xml:space="preserve"> </w:t>
      </w:r>
      <w:r w:rsidR="005D7A6E" w:rsidRPr="00563C35">
        <w:rPr>
          <w:sz w:val="24"/>
          <w:szCs w:val="24"/>
        </w:rPr>
        <w:t>судебном</w:t>
      </w:r>
      <w:r w:rsidR="005D7A6E" w:rsidRPr="00563C35">
        <w:rPr>
          <w:spacing w:val="-4"/>
          <w:sz w:val="24"/>
          <w:szCs w:val="24"/>
        </w:rPr>
        <w:t xml:space="preserve"> </w:t>
      </w:r>
      <w:r w:rsidR="005D7A6E" w:rsidRPr="00563C35">
        <w:rPr>
          <w:sz w:val="24"/>
          <w:szCs w:val="24"/>
        </w:rPr>
        <w:t>порядке.</w:t>
      </w:r>
    </w:p>
    <w:p w:rsidR="005D7A6E" w:rsidRPr="00563C35" w:rsidRDefault="005D7A6E" w:rsidP="005D7A6E">
      <w:pPr>
        <w:pStyle w:val="a8"/>
        <w:tabs>
          <w:tab w:val="left" w:pos="3070"/>
          <w:tab w:val="left" w:pos="10268"/>
        </w:tabs>
        <w:ind w:left="923"/>
        <w:rPr>
          <w:sz w:val="24"/>
          <w:szCs w:val="24"/>
        </w:rPr>
      </w:pPr>
      <w:r w:rsidRPr="00563C35">
        <w:rPr>
          <w:sz w:val="24"/>
          <w:szCs w:val="24"/>
        </w:rPr>
        <w:t>Дополнительно информируем: ___________________________________________</w:t>
      </w:r>
    </w:p>
    <w:p w:rsidR="005D7A6E" w:rsidRPr="00563C35" w:rsidRDefault="005253DF" w:rsidP="005253DF">
      <w:pPr>
        <w:pStyle w:val="a8"/>
        <w:tabs>
          <w:tab w:val="left" w:pos="3070"/>
          <w:tab w:val="left" w:pos="10268"/>
        </w:tabs>
        <w:rPr>
          <w:sz w:val="24"/>
          <w:szCs w:val="24"/>
        </w:rPr>
      </w:pPr>
      <w:r w:rsidRPr="00563C35">
        <w:rPr>
          <w:sz w:val="24"/>
          <w:szCs w:val="24"/>
        </w:rPr>
        <w:t>___________________________________________________________________________</w:t>
      </w:r>
      <w:r w:rsidR="005D7A6E" w:rsidRPr="00563C35">
        <w:rPr>
          <w:sz w:val="24"/>
          <w:szCs w:val="24"/>
        </w:rPr>
        <w:t>.</w:t>
      </w:r>
    </w:p>
    <w:p w:rsidR="005D7A6E" w:rsidRPr="00563C35" w:rsidRDefault="005D7A6E" w:rsidP="005253DF">
      <w:pPr>
        <w:jc w:val="center"/>
        <w:rPr>
          <w:vertAlign w:val="superscript"/>
        </w:rPr>
      </w:pPr>
      <w:r w:rsidRPr="00563C35">
        <w:rPr>
          <w:vertAlign w:val="superscript"/>
        </w:rPr>
        <w:t xml:space="preserve">   (указывается</w:t>
      </w:r>
      <w:r w:rsidRPr="00563C35">
        <w:rPr>
          <w:spacing w:val="-7"/>
          <w:vertAlign w:val="superscript"/>
        </w:rPr>
        <w:t xml:space="preserve"> </w:t>
      </w:r>
      <w:r w:rsidRPr="00563C35">
        <w:rPr>
          <w:vertAlign w:val="superscript"/>
        </w:rPr>
        <w:t>информация, необходимая</w:t>
      </w:r>
      <w:r w:rsidRPr="00563C35">
        <w:rPr>
          <w:spacing w:val="-6"/>
          <w:vertAlign w:val="superscript"/>
        </w:rPr>
        <w:t xml:space="preserve"> </w:t>
      </w:r>
      <w:r w:rsidRPr="00563C35">
        <w:rPr>
          <w:vertAlign w:val="superscript"/>
        </w:rPr>
        <w:t>для</w:t>
      </w:r>
      <w:r w:rsidRPr="00563C35">
        <w:rPr>
          <w:spacing w:val="-6"/>
          <w:vertAlign w:val="superscript"/>
        </w:rPr>
        <w:t xml:space="preserve"> </w:t>
      </w:r>
      <w:r w:rsidRPr="00563C35">
        <w:rPr>
          <w:vertAlign w:val="superscript"/>
        </w:rPr>
        <w:t>устранения</w:t>
      </w:r>
      <w:r w:rsidRPr="00563C35">
        <w:rPr>
          <w:spacing w:val="-6"/>
          <w:vertAlign w:val="superscript"/>
        </w:rPr>
        <w:t xml:space="preserve"> </w:t>
      </w:r>
      <w:r w:rsidRPr="00563C35">
        <w:rPr>
          <w:vertAlign w:val="superscript"/>
        </w:rPr>
        <w:t>причин</w:t>
      </w:r>
      <w:r w:rsidRPr="00563C35">
        <w:rPr>
          <w:spacing w:val="-6"/>
          <w:vertAlign w:val="superscript"/>
        </w:rPr>
        <w:t xml:space="preserve"> </w:t>
      </w:r>
      <w:r w:rsidRPr="00563C35">
        <w:rPr>
          <w:vertAlign w:val="superscript"/>
        </w:rPr>
        <w:t>отказа</w:t>
      </w:r>
      <w:r w:rsidRPr="00563C35">
        <w:rPr>
          <w:spacing w:val="-6"/>
          <w:vertAlign w:val="superscript"/>
        </w:rPr>
        <w:t xml:space="preserve"> </w:t>
      </w:r>
      <w:r w:rsidRPr="00563C35">
        <w:rPr>
          <w:vertAlign w:val="superscript"/>
        </w:rPr>
        <w:t>во</w:t>
      </w:r>
      <w:r w:rsidRPr="00563C35">
        <w:rPr>
          <w:spacing w:val="-7"/>
          <w:vertAlign w:val="superscript"/>
        </w:rPr>
        <w:t xml:space="preserve"> </w:t>
      </w:r>
      <w:r w:rsidRPr="00563C35">
        <w:rPr>
          <w:vertAlign w:val="superscript"/>
        </w:rPr>
        <w:t>внесении</w:t>
      </w:r>
      <w:r w:rsidRPr="00563C35">
        <w:rPr>
          <w:spacing w:val="-6"/>
          <w:vertAlign w:val="superscript"/>
        </w:rPr>
        <w:t xml:space="preserve"> </w:t>
      </w:r>
      <w:r w:rsidRPr="00563C35">
        <w:rPr>
          <w:vertAlign w:val="superscript"/>
        </w:rPr>
        <w:t>исправлений</w:t>
      </w:r>
      <w:r w:rsidRPr="00563C35">
        <w:rPr>
          <w:spacing w:val="-6"/>
          <w:vertAlign w:val="superscript"/>
        </w:rPr>
        <w:t xml:space="preserve"> </w:t>
      </w:r>
      <w:r w:rsidRPr="00563C35">
        <w:rPr>
          <w:vertAlign w:val="superscript"/>
        </w:rPr>
        <w:t>в</w:t>
      </w:r>
      <w:r w:rsidRPr="00563C35">
        <w:rPr>
          <w:spacing w:val="1"/>
          <w:vertAlign w:val="superscript"/>
        </w:rPr>
        <w:t xml:space="preserve"> </w:t>
      </w:r>
      <w:r w:rsidRPr="00563C35">
        <w:rPr>
          <w:vertAlign w:val="superscript"/>
        </w:rPr>
        <w:t>градостроительный</w:t>
      </w:r>
      <w:r w:rsidRPr="00563C35">
        <w:rPr>
          <w:spacing w:val="-5"/>
          <w:vertAlign w:val="superscript"/>
        </w:rPr>
        <w:t xml:space="preserve"> </w:t>
      </w:r>
      <w:r w:rsidRPr="00563C35">
        <w:rPr>
          <w:vertAlign w:val="superscript"/>
        </w:rPr>
        <w:t>план</w:t>
      </w:r>
      <w:r w:rsidRPr="00563C35">
        <w:rPr>
          <w:spacing w:val="-4"/>
          <w:vertAlign w:val="superscript"/>
        </w:rPr>
        <w:t xml:space="preserve"> </w:t>
      </w:r>
      <w:r w:rsidRPr="00563C35">
        <w:rPr>
          <w:vertAlign w:val="superscript"/>
        </w:rPr>
        <w:t>земельного</w:t>
      </w:r>
      <w:r w:rsidRPr="00563C35">
        <w:rPr>
          <w:spacing w:val="-4"/>
          <w:vertAlign w:val="superscript"/>
        </w:rPr>
        <w:t xml:space="preserve"> </w:t>
      </w:r>
      <w:r w:rsidRPr="00563C35">
        <w:rPr>
          <w:vertAlign w:val="superscript"/>
        </w:rPr>
        <w:t>участка, а</w:t>
      </w:r>
      <w:r w:rsidRPr="00563C35">
        <w:rPr>
          <w:spacing w:val="-4"/>
          <w:vertAlign w:val="superscript"/>
        </w:rPr>
        <w:t xml:space="preserve"> </w:t>
      </w:r>
      <w:r w:rsidRPr="00563C35">
        <w:rPr>
          <w:vertAlign w:val="superscript"/>
        </w:rPr>
        <w:t>также</w:t>
      </w:r>
      <w:r w:rsidRPr="00563C35">
        <w:rPr>
          <w:spacing w:val="-4"/>
          <w:vertAlign w:val="superscript"/>
        </w:rPr>
        <w:t xml:space="preserve"> </w:t>
      </w:r>
      <w:r w:rsidRPr="00563C35">
        <w:rPr>
          <w:vertAlign w:val="superscript"/>
        </w:rPr>
        <w:t>иная</w:t>
      </w:r>
      <w:r w:rsidRPr="00563C35">
        <w:rPr>
          <w:spacing w:val="-5"/>
          <w:vertAlign w:val="superscript"/>
        </w:rPr>
        <w:t xml:space="preserve"> </w:t>
      </w:r>
      <w:r w:rsidRPr="00563C35">
        <w:rPr>
          <w:vertAlign w:val="superscript"/>
        </w:rPr>
        <w:t>дополнительная</w:t>
      </w:r>
      <w:r w:rsidRPr="00563C35">
        <w:rPr>
          <w:spacing w:val="-4"/>
          <w:vertAlign w:val="superscript"/>
        </w:rPr>
        <w:t xml:space="preserve"> </w:t>
      </w:r>
      <w:r w:rsidRPr="00563C35">
        <w:rPr>
          <w:vertAlign w:val="superscript"/>
        </w:rPr>
        <w:t>информация</w:t>
      </w:r>
      <w:r w:rsidRPr="00563C35">
        <w:rPr>
          <w:spacing w:val="-4"/>
          <w:vertAlign w:val="superscript"/>
        </w:rPr>
        <w:t xml:space="preserve"> </w:t>
      </w:r>
      <w:r w:rsidRPr="00563C35">
        <w:rPr>
          <w:vertAlign w:val="superscript"/>
        </w:rPr>
        <w:t>при</w:t>
      </w:r>
      <w:r w:rsidRPr="00563C35">
        <w:rPr>
          <w:spacing w:val="-5"/>
          <w:vertAlign w:val="superscript"/>
        </w:rPr>
        <w:t xml:space="preserve"> </w:t>
      </w:r>
      <w:r w:rsidRPr="00563C35">
        <w:rPr>
          <w:vertAlign w:val="superscript"/>
        </w:rPr>
        <w:t>наличии)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182"/>
        <w:gridCol w:w="3185"/>
      </w:tblGrid>
      <w:tr w:rsidR="005D7A6E" w:rsidRPr="00563C35" w:rsidTr="005253DF">
        <w:tc>
          <w:tcPr>
            <w:tcW w:w="3204" w:type="dxa"/>
            <w:tcBorders>
              <w:bottom w:val="single" w:sz="4" w:space="0" w:color="auto"/>
            </w:tcBorders>
          </w:tcPr>
          <w:p w:rsidR="005D7A6E" w:rsidRPr="00563C35" w:rsidRDefault="005D7A6E" w:rsidP="005D7A6E">
            <w:pPr>
              <w:pStyle w:val="a8"/>
              <w:ind w:left="0"/>
              <w:rPr>
                <w:sz w:val="24"/>
                <w:szCs w:val="24"/>
              </w:rPr>
            </w:pPr>
          </w:p>
        </w:tc>
        <w:tc>
          <w:tcPr>
            <w:tcW w:w="3182" w:type="dxa"/>
            <w:tcBorders>
              <w:bottom w:val="single" w:sz="4" w:space="0" w:color="auto"/>
            </w:tcBorders>
          </w:tcPr>
          <w:p w:rsidR="005D7A6E" w:rsidRPr="00563C35" w:rsidRDefault="005D7A6E" w:rsidP="005D7A6E">
            <w:pPr>
              <w:pStyle w:val="a8"/>
              <w:ind w:left="0"/>
              <w:rPr>
                <w:sz w:val="24"/>
                <w:szCs w:val="24"/>
              </w:rPr>
            </w:pPr>
          </w:p>
        </w:tc>
        <w:tc>
          <w:tcPr>
            <w:tcW w:w="3185" w:type="dxa"/>
            <w:tcBorders>
              <w:bottom w:val="single" w:sz="4" w:space="0" w:color="auto"/>
            </w:tcBorders>
          </w:tcPr>
          <w:p w:rsidR="005D7A6E" w:rsidRPr="00563C35" w:rsidRDefault="005D7A6E" w:rsidP="005D7A6E">
            <w:pPr>
              <w:pStyle w:val="a8"/>
              <w:ind w:left="0"/>
              <w:rPr>
                <w:sz w:val="24"/>
                <w:szCs w:val="24"/>
              </w:rPr>
            </w:pPr>
          </w:p>
        </w:tc>
      </w:tr>
      <w:tr w:rsidR="005D7A6E" w:rsidRPr="00563C35" w:rsidTr="005253DF">
        <w:tc>
          <w:tcPr>
            <w:tcW w:w="3204" w:type="dxa"/>
            <w:tcBorders>
              <w:top w:val="single" w:sz="4" w:space="0" w:color="auto"/>
            </w:tcBorders>
            <w:vAlign w:val="center"/>
          </w:tcPr>
          <w:p w:rsidR="005D7A6E" w:rsidRPr="00563C35" w:rsidRDefault="005D7A6E" w:rsidP="005D7A6E">
            <w:pPr>
              <w:pStyle w:val="a8"/>
              <w:ind w:left="0"/>
              <w:jc w:val="center"/>
              <w:rPr>
                <w:sz w:val="24"/>
                <w:szCs w:val="24"/>
                <w:vertAlign w:val="superscript"/>
              </w:rPr>
            </w:pPr>
            <w:r w:rsidRPr="00563C35">
              <w:rPr>
                <w:sz w:val="24"/>
                <w:szCs w:val="24"/>
                <w:vertAlign w:val="superscript"/>
              </w:rPr>
              <w:t>(должность)</w:t>
            </w:r>
          </w:p>
        </w:tc>
        <w:tc>
          <w:tcPr>
            <w:tcW w:w="3182" w:type="dxa"/>
            <w:tcBorders>
              <w:top w:val="single" w:sz="4" w:space="0" w:color="auto"/>
            </w:tcBorders>
            <w:vAlign w:val="center"/>
          </w:tcPr>
          <w:p w:rsidR="005D7A6E" w:rsidRPr="00563C35" w:rsidRDefault="005D7A6E" w:rsidP="005D7A6E">
            <w:pPr>
              <w:pStyle w:val="a8"/>
              <w:ind w:left="0"/>
              <w:jc w:val="center"/>
              <w:rPr>
                <w:sz w:val="24"/>
                <w:szCs w:val="24"/>
                <w:vertAlign w:val="superscript"/>
              </w:rPr>
            </w:pPr>
            <w:r w:rsidRPr="00563C35">
              <w:rPr>
                <w:sz w:val="24"/>
                <w:szCs w:val="24"/>
                <w:vertAlign w:val="superscript"/>
              </w:rPr>
              <w:t>(подпись)</w:t>
            </w:r>
          </w:p>
        </w:tc>
        <w:tc>
          <w:tcPr>
            <w:tcW w:w="3185" w:type="dxa"/>
            <w:tcBorders>
              <w:top w:val="single" w:sz="4" w:space="0" w:color="auto"/>
            </w:tcBorders>
            <w:vAlign w:val="center"/>
          </w:tcPr>
          <w:p w:rsidR="005D7A6E" w:rsidRPr="00563C35" w:rsidRDefault="005D7A6E" w:rsidP="005D7A6E">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5253DF" w:rsidRPr="00563C35" w:rsidRDefault="005253DF" w:rsidP="005253DF">
      <w:pPr>
        <w:jc w:val="right"/>
        <w:rPr>
          <w:rFonts w:eastAsiaTheme="minorHAnsi"/>
          <w:lang w:eastAsia="en-US"/>
        </w:rPr>
      </w:pPr>
      <w:r w:rsidRPr="00563C35">
        <w:rPr>
          <w:rFonts w:eastAsiaTheme="minorHAnsi"/>
          <w:lang w:eastAsia="en-US"/>
        </w:rPr>
        <w:lastRenderedPageBreak/>
        <w:t xml:space="preserve">Приложение № 6 </w:t>
      </w:r>
    </w:p>
    <w:p w:rsidR="005253DF" w:rsidRPr="00563C35" w:rsidRDefault="005253DF" w:rsidP="005253DF">
      <w:pPr>
        <w:jc w:val="right"/>
        <w:rPr>
          <w:rFonts w:eastAsiaTheme="minorHAnsi"/>
          <w:lang w:eastAsia="en-US"/>
        </w:rPr>
      </w:pPr>
      <w:r w:rsidRPr="00563C35">
        <w:rPr>
          <w:rFonts w:eastAsiaTheme="minorHAnsi"/>
          <w:lang w:eastAsia="en-US"/>
        </w:rPr>
        <w:t xml:space="preserve">к Административному регламенту </w:t>
      </w:r>
    </w:p>
    <w:p w:rsidR="005253DF" w:rsidRPr="00563C35" w:rsidRDefault="005253DF" w:rsidP="005253DF">
      <w:pPr>
        <w:jc w:val="right"/>
        <w:rPr>
          <w:rFonts w:eastAsiaTheme="minorHAnsi"/>
          <w:lang w:eastAsia="en-US"/>
        </w:rPr>
      </w:pPr>
      <w:r w:rsidRPr="00563C35">
        <w:rPr>
          <w:rFonts w:eastAsiaTheme="minorHAnsi"/>
          <w:lang w:eastAsia="en-US"/>
        </w:rPr>
        <w:t>по предоставлению муниципальной услуги</w:t>
      </w:r>
    </w:p>
    <w:p w:rsidR="005D7A6E" w:rsidRPr="00563C35" w:rsidRDefault="005D7A6E" w:rsidP="005D7A6E">
      <w:pPr>
        <w:pStyle w:val="a8"/>
        <w:ind w:left="0"/>
        <w:rPr>
          <w:sz w:val="24"/>
          <w:szCs w:val="24"/>
        </w:rPr>
      </w:pPr>
    </w:p>
    <w:p w:rsidR="005253DF" w:rsidRPr="00563C35" w:rsidRDefault="005253DF" w:rsidP="005253DF">
      <w:pPr>
        <w:pStyle w:val="a8"/>
        <w:ind w:left="0" w:right="124"/>
        <w:jc w:val="right"/>
        <w:rPr>
          <w:sz w:val="24"/>
          <w:szCs w:val="24"/>
        </w:rPr>
      </w:pPr>
      <w:r w:rsidRPr="00563C35">
        <w:rPr>
          <w:sz w:val="24"/>
          <w:szCs w:val="24"/>
        </w:rPr>
        <w:t>ФОРМА</w:t>
      </w:r>
    </w:p>
    <w:p w:rsidR="005253DF" w:rsidRPr="00563C35" w:rsidRDefault="005253DF" w:rsidP="005253DF">
      <w:pPr>
        <w:pStyle w:val="a8"/>
        <w:ind w:left="0"/>
        <w:rPr>
          <w:sz w:val="24"/>
          <w:szCs w:val="24"/>
        </w:rPr>
      </w:pPr>
    </w:p>
    <w:p w:rsidR="005253DF" w:rsidRPr="00563C35" w:rsidRDefault="005253DF" w:rsidP="005253DF">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5253DF" w:rsidRPr="00563C35" w:rsidRDefault="005253DF" w:rsidP="005253DF">
      <w:pPr>
        <w:ind w:left="415" w:right="262"/>
        <w:jc w:val="center"/>
        <w:rPr>
          <w:b/>
        </w:rPr>
      </w:pPr>
      <w:r w:rsidRPr="00563C35">
        <w:rPr>
          <w:b/>
        </w:rPr>
        <w:t>о</w:t>
      </w:r>
      <w:r w:rsidRPr="00563C35">
        <w:rPr>
          <w:b/>
          <w:spacing w:val="-6"/>
        </w:rPr>
        <w:t xml:space="preserve"> </w:t>
      </w:r>
      <w:r w:rsidRPr="00563C35">
        <w:rPr>
          <w:b/>
        </w:rPr>
        <w:t>выдаче</w:t>
      </w:r>
      <w:r w:rsidRPr="00563C35">
        <w:rPr>
          <w:b/>
          <w:spacing w:val="-7"/>
        </w:rPr>
        <w:t xml:space="preserve"> </w:t>
      </w:r>
      <w:r w:rsidRPr="00563C35">
        <w:rPr>
          <w:b/>
        </w:rPr>
        <w:t>дубликата</w:t>
      </w:r>
      <w:r w:rsidRPr="00563C35">
        <w:rPr>
          <w:b/>
          <w:spacing w:val="-7"/>
        </w:rPr>
        <w:t xml:space="preserve"> </w:t>
      </w:r>
      <w:r w:rsidRPr="00563C35">
        <w:rPr>
          <w:b/>
        </w:rPr>
        <w:t>градостроительного</w:t>
      </w:r>
      <w:r w:rsidRPr="00563C35">
        <w:rPr>
          <w:b/>
          <w:spacing w:val="-7"/>
        </w:rPr>
        <w:t xml:space="preserve"> </w:t>
      </w:r>
      <w:r w:rsidRPr="00563C35">
        <w:rPr>
          <w:b/>
        </w:rPr>
        <w:t>плана</w:t>
      </w:r>
      <w:r w:rsidRPr="00563C35">
        <w:rPr>
          <w:b/>
          <w:spacing w:val="-7"/>
        </w:rPr>
        <w:t xml:space="preserve"> </w:t>
      </w:r>
      <w:r w:rsidRPr="00563C35">
        <w:rPr>
          <w:b/>
        </w:rPr>
        <w:t>земельного</w:t>
      </w:r>
      <w:r w:rsidRPr="00563C35">
        <w:rPr>
          <w:b/>
          <w:spacing w:val="-7"/>
        </w:rPr>
        <w:t xml:space="preserve"> </w:t>
      </w:r>
      <w:r w:rsidRPr="00563C35">
        <w:rPr>
          <w:b/>
        </w:rPr>
        <w:t>участка</w:t>
      </w:r>
    </w:p>
    <w:p w:rsidR="005253DF" w:rsidRPr="00563C35" w:rsidRDefault="005253DF" w:rsidP="005253DF">
      <w:pPr>
        <w:pStyle w:val="a8"/>
        <w:ind w:left="0"/>
        <w:rPr>
          <w:b/>
          <w:sz w:val="24"/>
          <w:szCs w:val="24"/>
        </w:rPr>
      </w:pPr>
    </w:p>
    <w:p w:rsidR="005253DF" w:rsidRPr="00563C35" w:rsidRDefault="005253DF" w:rsidP="005253DF">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5253DF" w:rsidRPr="00563C35" w:rsidRDefault="005253DF" w:rsidP="005253DF">
      <w:pPr>
        <w:pStyle w:val="a8"/>
        <w:ind w:left="0"/>
        <w:jc w:val="center"/>
        <w:rPr>
          <w:vertAlign w:val="superscript"/>
        </w:rPr>
      </w:pPr>
      <w:r w:rsidRPr="00563C35">
        <w:rPr>
          <w:noProof/>
          <w:sz w:val="24"/>
          <w:szCs w:val="24"/>
          <w:lang w:eastAsia="ru-RU"/>
        </w:rPr>
        <mc:AlternateContent>
          <mc:Choice Requires="wps">
            <w:drawing>
              <wp:anchor distT="0" distB="0" distL="0" distR="0" simplePos="0" relativeHeight="251699200" behindDoc="1" locked="0" layoutInCell="1" allowOverlap="1" wp14:anchorId="2165E2E8" wp14:editId="5CBEAC5B">
                <wp:simplePos x="0" y="0"/>
                <wp:positionH relativeFrom="page">
                  <wp:posOffset>741680</wp:posOffset>
                </wp:positionH>
                <wp:positionV relativeFrom="paragraph">
                  <wp:posOffset>205105</wp:posOffset>
                </wp:positionV>
                <wp:extent cx="6325870" cy="1270"/>
                <wp:effectExtent l="8255" t="11430" r="9525" b="635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09792B" id="Полилиния 53" o:spid="_x0000_s1026" style="position:absolute;margin-left:58.4pt;margin-top:16.15pt;width:498.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C9Dw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9i3OtiJEgBNdp93f3Yfds9uN/33cPPLwiUkKmq1CM4cFveKMtVl9eSftCg8I40&#10;dqPBBi2rNzIBQLI20mVnm6rCngTeaOuKcLcvAtsaROFjvxv2BudQKwq6IATJOiCj9ixda/OKSYdD&#10;Ntfa1CVMQHIFSBoWC4BICw7VfNlBPgqC/sAtTcn3ZkFr9sJDCx9VaDjsh6dGYWvUYAXh8LdgkMPa&#10;pwULD8CAwKoNkWRt1HQrmrBBQsT2jO8SVUptE7SA4NoMAQIYWYp/sAXfp7b1mcaFgmY4bQOFEbTB&#10;sqZbEmMjsy6siKoYu1zYD4XcsIV0KnNSOnDyqOXi0AqOHzOo1XDCOnBl3Tu1sR6UVsh5zrmrLRc2&#10;lH63V+dGS54nVmmj0Wq1nHCFNsQ2uHua+3JkpuRaJA4sYySZNbIhOa9lcM5dbuEWNimw99F18Keh&#10;P5wNZoOoE4X9WSfyp9PO1XwSdfrz4Lw37U4nk2nw2ZYtiEZZniRM2OjaaRJEf9etzVyr58B+nhyx&#10;OCI7d89Tst5xGC7JwKV9O3auX22L1j29lMkdtKuS9XiEcQ5CJtU9RhWMxhjrj2uiGEb8tYDZMwyi&#10;yM5St4l65yFs1KFmeaghggJUjA2GC27Fiann77pU+SoDT4G78kJewZhIc9vPLr46qmYD488xaEa1&#10;na+He2f1+Icy/gUAAP//AwBQSwMEFAAGAAgAAAAhAGdddA7hAAAACgEAAA8AAABkcnMvZG93bnJl&#10;di54bWxMj0tPwzAQhO9I/Adrkbgg6rgRBYU4FQ/1UiSklkfFzY23SUS8tmynDf8e5wTHmR3NflMu&#10;R9OzI/rQWZIgZhkwpNrqjhoJ72+r6ztgISrSqreEEn4wwLI6PytVoe2JNnjcxoalEgqFktDG6ArO&#10;Q92iUWFmHVK6Haw3KibpG669OqVy0/N5li24UR2lD61y+NRi/b0djISPq8Pu68U/rofX3Wb97Nzq&#10;81YIKS8vxod7YBHH+BeGCT+hQ5WY9nYgHViftFgk9Cghn+fApoAQeVq3n5wb4FXJ/0+ofgEAAP//&#10;AwBQSwECLQAUAAYACAAAACEAtoM4kv4AAADhAQAAEwAAAAAAAAAAAAAAAAAAAAAAW0NvbnRlbnRf&#10;VHlwZXNdLnhtbFBLAQItABQABgAIAAAAIQA4/SH/1gAAAJQBAAALAAAAAAAAAAAAAAAAAC8BAABf&#10;cmVscy8ucmVsc1BLAQItABQABgAIAAAAIQDqGeC9DwMAAJgGAAAOAAAAAAAAAAAAAAAAAC4CAABk&#10;cnMvZTJvRG9jLnhtbFBLAQItABQABgAIAAAAIQBnXXQO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00224" behindDoc="1" locked="0" layoutInCell="1" allowOverlap="1" wp14:anchorId="19E7033E" wp14:editId="4E740F61">
                <wp:simplePos x="0" y="0"/>
                <wp:positionH relativeFrom="page">
                  <wp:posOffset>741680</wp:posOffset>
                </wp:positionH>
                <wp:positionV relativeFrom="paragraph">
                  <wp:posOffset>386715</wp:posOffset>
                </wp:positionV>
                <wp:extent cx="6325870" cy="1270"/>
                <wp:effectExtent l="8255" t="12065" r="9525" b="571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80F2E5" id="Полилиния 54" o:spid="_x0000_s1026" style="position:absolute;margin-left:58.4pt;margin-top:30.45pt;width:498.1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NDg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Mx7kUYCVJAjXZfdz9233YP7vd99/DzCwIlZKoq9QgO3JY3ynLV5bWkHzQovCON&#10;3WiwQcvqjWQASNZGuuxsE1XYk8AbbV0R7vZF4FuDKHzsd8Pe4BxqRUEXhCBZB2TUnqVrbV5x6XDI&#10;5lqbuoQMJFcA1rBYAERS5FDNlx3koyDoD9zSlHxvFrRmLzy08FGFhsN+eGoUtkYNVhAOfwvWbe0s&#10;WHgABgRWbYgkbaOmW9GEDRIitmd8l6hSapugBQTXZggQwMhS/IMt+D61rc80LhQ0w2kbKIygDZY1&#10;3ZIYG5l1YUVUxdjlwn4o5IYvpFOZk9KBk0dtLg6t4Pgxg1oNJ6wDV9a9UxvrQWmFnGd57mqbCxtK&#10;v9urc6NlnjGrtNFotVpOcoU2xDa4e5r7cmSm5FowB5ZywmaNbEiW1zI4z11u4RY2KbD30XXwp6E/&#10;nA1mg6gThf1ZJ/Kn087VfBJ1+vPgvDftTieTafDZli2IRmnGGBc2unaaBNHfdWsz1+o5sJ8nRyyO&#10;yM7d85SsdxyGSzJwad+OnetX26J1Ty8lu4N2VbIejzDOQUiluseogtEYY/1xTRTHKH8tYPYMgyiy&#10;s9Rtot55CBt1qFkeaoigABVjg+GCW3Fi6vm7LlW2SsFT4K68kFcwJpLM9rOLr46q2cD4cwyaUW3n&#10;6+HeWT3+oYx/AQAA//8DAFBLAwQUAAYACAAAACEAosEdrOEAAAAKAQAADwAAAGRycy9kb3ducmV2&#10;LnhtbEyPS0/DMBCE70j8B2uRuCDqGKQAIU7FQ70UCanlUXFz420SEa8j22nDv2d7guPMjma/KeeT&#10;68UeQ+w8aVCzDARS7W1HjYb3t8XlLYiYDFnTe0INPxhhXp2elKaw/kAr3K9TI7iEYmE0tCkNhZSx&#10;btGZOPMDEt92PjiTWIZG2mAOXO56eZVluXSmI/7QmgGfWqy/16PT8HGx23y9hMfl+LpZLZ+HYfF5&#10;o5TW52fTwz2IhFP6C8MRn9GhYqatH8lG0bNWOaMnDXl2B+IYUOqa123ZUQpkVcr/E6pfAAAA//8D&#10;AFBLAQItABQABgAIAAAAIQC2gziS/gAAAOEBAAATAAAAAAAAAAAAAAAAAAAAAABbQ29udGVudF9U&#10;eXBlc10ueG1sUEsBAi0AFAAGAAgAAAAhADj9If/WAAAAlAEAAAsAAAAAAAAAAAAAAAAALwEAAF9y&#10;ZWxzLy5yZWxzUEsBAi0AFAAGAAgAAAAhANPxH40OAwAAmAYAAA4AAAAAAAAAAAAAAAAALgIAAGRy&#10;cy9lMm9Eb2MueG1sUEsBAi0AFAAGAAgAAAAhAKLBHaz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877B21" w:rsidRPr="00563C35" w:rsidRDefault="00877B21" w:rsidP="005253DF">
      <w:pPr>
        <w:widowControl w:val="0"/>
        <w:tabs>
          <w:tab w:val="left" w:pos="3156"/>
          <w:tab w:val="left" w:pos="3881"/>
        </w:tabs>
        <w:autoSpaceDE w:val="0"/>
        <w:autoSpaceDN w:val="0"/>
        <w:jc w:val="center"/>
      </w:pPr>
    </w:p>
    <w:p w:rsidR="005253DF" w:rsidRPr="00563C35" w:rsidRDefault="005253DF" w:rsidP="005253DF">
      <w:pPr>
        <w:widowControl w:val="0"/>
        <w:tabs>
          <w:tab w:val="left" w:pos="3156"/>
          <w:tab w:val="left" w:pos="3881"/>
        </w:tabs>
        <w:autoSpaceDE w:val="0"/>
        <w:autoSpaceDN w:val="0"/>
        <w:jc w:val="center"/>
      </w:pPr>
      <w:r w:rsidRPr="00563C35">
        <w:t>1.   Сведения</w:t>
      </w:r>
      <w:r w:rsidRPr="00563C35">
        <w:rPr>
          <w:spacing w:val="-5"/>
        </w:rPr>
        <w:t xml:space="preserve"> </w:t>
      </w:r>
      <w:r w:rsidRPr="00563C35">
        <w:t>о</w:t>
      </w:r>
      <w:r w:rsidRPr="00563C35">
        <w:rPr>
          <w:spacing w:val="-3"/>
        </w:rPr>
        <w:t xml:space="preserve"> </w:t>
      </w:r>
      <w:r w:rsidRPr="00563C35">
        <w:t>заявителе</w:t>
      </w:r>
      <w:r w:rsidRPr="00563C35">
        <w:tab/>
      </w:r>
      <w:r w:rsidRPr="00563C35">
        <w:rPr>
          <w:vertAlign w:val="superscript"/>
        </w:rPr>
        <w:t>6</w:t>
      </w:r>
    </w:p>
    <w:tbl>
      <w:tblPr>
        <w:tblStyle w:val="TableNormal"/>
        <w:tblpPr w:leftFromText="180" w:rightFromText="180" w:vertAnchor="text" w:horzAnchor="margin" w:tblpXSpec="center" w:tblpY="154"/>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5528"/>
        <w:gridCol w:w="3402"/>
      </w:tblGrid>
      <w:tr w:rsidR="005253DF" w:rsidRPr="00563C35" w:rsidTr="00877B21">
        <w:trPr>
          <w:trHeight w:val="1119"/>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1.1</w:t>
            </w:r>
          </w:p>
        </w:tc>
        <w:tc>
          <w:tcPr>
            <w:tcW w:w="5528" w:type="dxa"/>
          </w:tcPr>
          <w:p w:rsidR="005253DF" w:rsidRPr="00563C35" w:rsidRDefault="005253DF" w:rsidP="005253DF">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1419"/>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1.1.1</w:t>
            </w:r>
          </w:p>
        </w:tc>
        <w:tc>
          <w:tcPr>
            <w:tcW w:w="5528" w:type="dxa"/>
          </w:tcPr>
          <w:p w:rsidR="005253DF" w:rsidRPr="00563C35" w:rsidRDefault="005253DF" w:rsidP="005253DF">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5253DF" w:rsidRPr="00563C35" w:rsidRDefault="005253DF" w:rsidP="005253DF">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1680"/>
        </w:trPr>
        <w:tc>
          <w:tcPr>
            <w:tcW w:w="714" w:type="dxa"/>
          </w:tcPr>
          <w:p w:rsidR="005253DF" w:rsidRPr="00563C35" w:rsidRDefault="005253DF" w:rsidP="005253DF">
            <w:pPr>
              <w:pStyle w:val="TableParagraph"/>
              <w:ind w:right="-58"/>
              <w:jc w:val="center"/>
              <w:rPr>
                <w:sz w:val="24"/>
                <w:szCs w:val="24"/>
              </w:rPr>
            </w:pPr>
            <w:r w:rsidRPr="00563C35">
              <w:rPr>
                <w:sz w:val="24"/>
                <w:szCs w:val="24"/>
              </w:rPr>
              <w:t>1.1.2</w:t>
            </w:r>
          </w:p>
        </w:tc>
        <w:tc>
          <w:tcPr>
            <w:tcW w:w="5528" w:type="dxa"/>
          </w:tcPr>
          <w:p w:rsidR="005253DF" w:rsidRPr="00563C35" w:rsidRDefault="005253DF" w:rsidP="005253DF">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1690"/>
        </w:trPr>
        <w:tc>
          <w:tcPr>
            <w:tcW w:w="714" w:type="dxa"/>
          </w:tcPr>
          <w:p w:rsidR="005253DF" w:rsidRPr="00563C35" w:rsidRDefault="005253DF" w:rsidP="005253DF">
            <w:pPr>
              <w:pStyle w:val="TableParagraph"/>
              <w:ind w:right="-101"/>
              <w:jc w:val="center"/>
              <w:rPr>
                <w:sz w:val="24"/>
                <w:szCs w:val="24"/>
              </w:rPr>
            </w:pPr>
            <w:r w:rsidRPr="00563C35">
              <w:rPr>
                <w:sz w:val="24"/>
                <w:szCs w:val="24"/>
              </w:rPr>
              <w:t>1.1.3</w:t>
            </w:r>
          </w:p>
        </w:tc>
        <w:tc>
          <w:tcPr>
            <w:tcW w:w="5528" w:type="dxa"/>
          </w:tcPr>
          <w:p w:rsidR="005253DF" w:rsidRPr="00563C35" w:rsidRDefault="005253DF" w:rsidP="005253DF">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556"/>
        </w:trPr>
        <w:tc>
          <w:tcPr>
            <w:tcW w:w="714" w:type="dxa"/>
          </w:tcPr>
          <w:p w:rsidR="005253DF" w:rsidRPr="00563C35" w:rsidRDefault="005253DF" w:rsidP="005253DF">
            <w:pPr>
              <w:pStyle w:val="TableParagraph"/>
              <w:ind w:right="-116"/>
              <w:jc w:val="center"/>
              <w:rPr>
                <w:sz w:val="24"/>
                <w:szCs w:val="24"/>
              </w:rPr>
            </w:pPr>
            <w:r w:rsidRPr="00563C35">
              <w:rPr>
                <w:sz w:val="24"/>
                <w:szCs w:val="24"/>
              </w:rPr>
              <w:t>1.2</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984"/>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1.2.1</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Полное наименование</w:t>
            </w:r>
          </w:p>
        </w:tc>
        <w:tc>
          <w:tcPr>
            <w:tcW w:w="3402" w:type="dxa"/>
          </w:tcPr>
          <w:p w:rsidR="005253DF" w:rsidRPr="00563C35" w:rsidRDefault="005253DF" w:rsidP="005253DF">
            <w:pPr>
              <w:pStyle w:val="TableParagraph"/>
              <w:rPr>
                <w:sz w:val="24"/>
                <w:szCs w:val="24"/>
                <w:lang w:val="ru-RU"/>
              </w:rPr>
            </w:pPr>
          </w:p>
          <w:p w:rsidR="005253DF" w:rsidRPr="00563C35" w:rsidRDefault="005253DF" w:rsidP="005253DF">
            <w:pPr>
              <w:pStyle w:val="TableParagraph"/>
              <w:rPr>
                <w:sz w:val="24"/>
                <w:szCs w:val="24"/>
                <w:lang w:val="ru-RU"/>
              </w:rPr>
            </w:pPr>
          </w:p>
        </w:tc>
      </w:tr>
      <w:tr w:rsidR="005253DF" w:rsidRPr="00563C35" w:rsidTr="00877B21">
        <w:trPr>
          <w:trHeight w:val="403"/>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1.2.2</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3402" w:type="dxa"/>
          </w:tcPr>
          <w:p w:rsidR="005253DF" w:rsidRPr="00563C35" w:rsidRDefault="005253DF" w:rsidP="005253DF">
            <w:pPr>
              <w:pStyle w:val="TableParagraph"/>
              <w:rPr>
                <w:sz w:val="24"/>
                <w:szCs w:val="24"/>
              </w:rPr>
            </w:pPr>
          </w:p>
        </w:tc>
      </w:tr>
      <w:tr w:rsidR="005253DF" w:rsidRPr="00563C35" w:rsidTr="00877B21">
        <w:trPr>
          <w:trHeight w:val="403"/>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1.2.3</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3402" w:type="dxa"/>
          </w:tcPr>
          <w:p w:rsidR="005253DF" w:rsidRPr="00563C35" w:rsidRDefault="005253DF" w:rsidP="005253DF">
            <w:pPr>
              <w:pStyle w:val="TableParagraph"/>
              <w:rPr>
                <w:sz w:val="24"/>
                <w:szCs w:val="24"/>
                <w:lang w:val="ru-RU"/>
              </w:rPr>
            </w:pPr>
          </w:p>
        </w:tc>
      </w:tr>
    </w:tbl>
    <w:p w:rsidR="00877B21" w:rsidRPr="00563C35" w:rsidRDefault="00877B21" w:rsidP="00877B21">
      <w:pPr>
        <w:pStyle w:val="a8"/>
        <w:ind w:left="0"/>
        <w:rPr>
          <w:vertAlign w:val="superscript"/>
        </w:rPr>
      </w:pPr>
    </w:p>
    <w:p w:rsidR="00877B21" w:rsidRPr="00563C35" w:rsidRDefault="00877B21" w:rsidP="00877B21">
      <w:pPr>
        <w:pStyle w:val="a8"/>
        <w:ind w:left="0"/>
        <w:rPr>
          <w:noProof/>
          <w:sz w:val="24"/>
          <w:szCs w:val="24"/>
          <w:lang w:eastAsia="ru-RU"/>
        </w:rPr>
      </w:pPr>
      <w:r w:rsidRPr="00563C35">
        <w:rPr>
          <w:noProof/>
          <w:sz w:val="24"/>
          <w:szCs w:val="24"/>
          <w:lang w:eastAsia="ru-RU"/>
        </w:rPr>
        <w:t>___________</w:t>
      </w:r>
    </w:p>
    <w:p w:rsidR="005253DF" w:rsidRPr="00563C35" w:rsidRDefault="005253DF" w:rsidP="00877B21">
      <w:pPr>
        <w:pStyle w:val="a8"/>
        <w:ind w:left="0"/>
      </w:pPr>
      <w:r w:rsidRPr="00563C35">
        <w:rPr>
          <w:vertAlign w:val="superscript"/>
        </w:rPr>
        <w:t xml:space="preserve">6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5253DF" w:rsidRPr="00563C35" w:rsidRDefault="005253DF" w:rsidP="005253DF">
      <w:pPr>
        <w:pStyle w:val="a8"/>
        <w:ind w:left="0"/>
        <w:rPr>
          <w:sz w:val="24"/>
          <w:szCs w:val="24"/>
        </w:rPr>
      </w:pPr>
    </w:p>
    <w:p w:rsidR="005253DF" w:rsidRPr="00563C35" w:rsidRDefault="005253DF" w:rsidP="005253DF">
      <w:pPr>
        <w:widowControl w:val="0"/>
        <w:tabs>
          <w:tab w:val="left" w:pos="1146"/>
        </w:tabs>
        <w:autoSpaceDE w:val="0"/>
        <w:autoSpaceDN w:val="0"/>
        <w:ind w:right="1023"/>
      </w:pPr>
      <w:r w:rsidRPr="00563C35">
        <w:lastRenderedPageBreak/>
        <w:t>2.   Сведения</w:t>
      </w:r>
      <w:r w:rsidRPr="00563C35">
        <w:rPr>
          <w:spacing w:val="-7"/>
        </w:rPr>
        <w:t xml:space="preserve"> </w:t>
      </w:r>
      <w:r w:rsidRPr="00563C35">
        <w:t>о</w:t>
      </w:r>
      <w:r w:rsidRPr="00563C35">
        <w:rPr>
          <w:spacing w:val="-5"/>
        </w:rPr>
        <w:t xml:space="preserve"> </w:t>
      </w:r>
      <w:r w:rsidRPr="00563C35">
        <w:t>выданном</w:t>
      </w:r>
      <w:r w:rsidRPr="00563C35">
        <w:rPr>
          <w:spacing w:val="-6"/>
        </w:rPr>
        <w:t xml:space="preserve"> </w:t>
      </w:r>
      <w:r w:rsidRPr="00563C35">
        <w:t>градостроительном</w:t>
      </w:r>
      <w:r w:rsidRPr="00563C35">
        <w:rPr>
          <w:spacing w:val="-6"/>
        </w:rPr>
        <w:t xml:space="preserve"> </w:t>
      </w:r>
      <w:r w:rsidRPr="00563C35">
        <w:t>плане</w:t>
      </w:r>
      <w:r w:rsidRPr="00563C35">
        <w:rPr>
          <w:spacing w:val="-6"/>
        </w:rPr>
        <w:t xml:space="preserve"> </w:t>
      </w:r>
      <w:r w:rsidRPr="00563C35">
        <w:t>земельного</w:t>
      </w:r>
      <w:r w:rsidRPr="00563C35">
        <w:rPr>
          <w:spacing w:val="-6"/>
        </w:rPr>
        <w:t xml:space="preserve"> </w:t>
      </w:r>
      <w:r w:rsidRPr="00563C35">
        <w:t>участка,</w:t>
      </w:r>
      <w:r w:rsidRPr="00563C35">
        <w:rPr>
          <w:spacing w:val="-67"/>
        </w:rPr>
        <w:t xml:space="preserve"> </w:t>
      </w:r>
      <w:r w:rsidRPr="00563C35">
        <w:t>содержащем</w:t>
      </w:r>
      <w:r w:rsidRPr="00563C35">
        <w:rPr>
          <w:spacing w:val="-2"/>
        </w:rPr>
        <w:t xml:space="preserve"> о</w:t>
      </w:r>
      <w:r w:rsidRPr="00563C35">
        <w:t>печатку/ошибку</w:t>
      </w:r>
    </w:p>
    <w:p w:rsidR="005253DF" w:rsidRPr="00563C35" w:rsidRDefault="005253DF" w:rsidP="005253DF">
      <w:pPr>
        <w:pStyle w:val="a8"/>
        <w:ind w:left="0"/>
        <w:rPr>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2268"/>
      </w:tblGrid>
      <w:tr w:rsidR="005253DF" w:rsidRPr="00563C35" w:rsidTr="005253DF">
        <w:trPr>
          <w:trHeight w:val="1011"/>
        </w:trPr>
        <w:tc>
          <w:tcPr>
            <w:tcW w:w="1001" w:type="dxa"/>
          </w:tcPr>
          <w:p w:rsidR="005253DF" w:rsidRPr="00563C35" w:rsidRDefault="005253DF" w:rsidP="009E2602">
            <w:pPr>
              <w:pStyle w:val="TableParagraph"/>
              <w:ind w:left="10"/>
              <w:jc w:val="center"/>
              <w:rPr>
                <w:sz w:val="24"/>
                <w:szCs w:val="24"/>
              </w:rPr>
            </w:pPr>
            <w:r w:rsidRPr="00563C35">
              <w:rPr>
                <w:sz w:val="24"/>
                <w:szCs w:val="24"/>
              </w:rPr>
              <w:t>№</w:t>
            </w:r>
          </w:p>
        </w:tc>
        <w:tc>
          <w:tcPr>
            <w:tcW w:w="2968" w:type="dxa"/>
          </w:tcPr>
          <w:p w:rsidR="005253DF" w:rsidRPr="00563C35" w:rsidRDefault="005253DF" w:rsidP="009E2602">
            <w:pPr>
              <w:pStyle w:val="TableParagraph"/>
              <w:ind w:left="108" w:right="507" w:hanging="1"/>
              <w:jc w:val="center"/>
              <w:rPr>
                <w:sz w:val="24"/>
                <w:szCs w:val="24"/>
                <w:lang w:val="ru-RU"/>
              </w:rPr>
            </w:pPr>
            <w:r w:rsidRPr="00563C35">
              <w:rPr>
                <w:sz w:val="24"/>
                <w:szCs w:val="24"/>
                <w:lang w:val="ru-RU"/>
              </w:rPr>
              <w:t>Орган, выдавший</w:t>
            </w:r>
            <w:r w:rsidRPr="00563C35">
              <w:rPr>
                <w:spacing w:val="1"/>
                <w:sz w:val="24"/>
                <w:szCs w:val="24"/>
                <w:lang w:val="ru-RU"/>
              </w:rPr>
              <w:t xml:space="preserve"> </w:t>
            </w:r>
            <w:r w:rsidRPr="00563C35">
              <w:rPr>
                <w:spacing w:val="-1"/>
                <w:sz w:val="24"/>
                <w:szCs w:val="24"/>
                <w:lang w:val="ru-RU"/>
              </w:rPr>
              <w:t>градостроительный</w:t>
            </w:r>
            <w:r w:rsidRPr="00563C35">
              <w:rPr>
                <w:spacing w:val="-67"/>
                <w:sz w:val="24"/>
                <w:szCs w:val="24"/>
                <w:lang w:val="ru-RU"/>
              </w:rPr>
              <w:t xml:space="preserve"> </w:t>
            </w:r>
            <w:r w:rsidRPr="00563C35">
              <w:rPr>
                <w:sz w:val="24"/>
                <w:szCs w:val="24"/>
                <w:lang w:val="ru-RU"/>
              </w:rPr>
              <w:t>план земельного</w:t>
            </w:r>
            <w:r w:rsidRPr="00563C35">
              <w:rPr>
                <w:spacing w:val="1"/>
                <w:sz w:val="24"/>
                <w:szCs w:val="24"/>
                <w:lang w:val="ru-RU"/>
              </w:rPr>
              <w:t xml:space="preserve"> </w:t>
            </w:r>
            <w:r w:rsidRPr="00563C35">
              <w:rPr>
                <w:sz w:val="24"/>
                <w:szCs w:val="24"/>
                <w:lang w:val="ru-RU"/>
              </w:rPr>
              <w:t>участка</w:t>
            </w:r>
          </w:p>
        </w:tc>
        <w:tc>
          <w:tcPr>
            <w:tcW w:w="2977" w:type="dxa"/>
          </w:tcPr>
          <w:p w:rsidR="005253DF" w:rsidRPr="00563C35" w:rsidRDefault="005253DF" w:rsidP="009E2602">
            <w:pPr>
              <w:pStyle w:val="TableParagraph"/>
              <w:ind w:left="108"/>
              <w:jc w:val="center"/>
              <w:rPr>
                <w:sz w:val="24"/>
                <w:szCs w:val="24"/>
              </w:rPr>
            </w:pPr>
            <w:r w:rsidRPr="00563C35">
              <w:rPr>
                <w:sz w:val="24"/>
                <w:szCs w:val="24"/>
                <w:lang w:val="ru-RU"/>
              </w:rPr>
              <w:t>Номер документа</w:t>
            </w:r>
          </w:p>
        </w:tc>
        <w:tc>
          <w:tcPr>
            <w:tcW w:w="2268" w:type="dxa"/>
          </w:tcPr>
          <w:p w:rsidR="005253DF" w:rsidRPr="00563C35" w:rsidRDefault="005253DF" w:rsidP="009E2602">
            <w:pPr>
              <w:pStyle w:val="TableParagraph"/>
              <w:ind w:left="107"/>
              <w:jc w:val="center"/>
              <w:rPr>
                <w:sz w:val="24"/>
                <w:szCs w:val="24"/>
              </w:rPr>
            </w:pPr>
            <w:r w:rsidRPr="00563C35">
              <w:rPr>
                <w:sz w:val="24"/>
                <w:szCs w:val="24"/>
                <w:lang w:val="ru-RU"/>
              </w:rPr>
              <w:t>Дата документа</w:t>
            </w:r>
          </w:p>
        </w:tc>
      </w:tr>
      <w:tr w:rsidR="005253DF" w:rsidRPr="00563C35" w:rsidTr="005253DF">
        <w:trPr>
          <w:trHeight w:val="742"/>
        </w:trPr>
        <w:tc>
          <w:tcPr>
            <w:tcW w:w="1001" w:type="dxa"/>
          </w:tcPr>
          <w:p w:rsidR="005253DF" w:rsidRPr="00563C35" w:rsidRDefault="005253DF" w:rsidP="009E2602">
            <w:pPr>
              <w:pStyle w:val="TableParagraph"/>
              <w:rPr>
                <w:sz w:val="24"/>
                <w:szCs w:val="24"/>
              </w:rPr>
            </w:pPr>
          </w:p>
        </w:tc>
        <w:tc>
          <w:tcPr>
            <w:tcW w:w="2968" w:type="dxa"/>
          </w:tcPr>
          <w:p w:rsidR="005253DF" w:rsidRPr="00563C35" w:rsidRDefault="005253DF" w:rsidP="009E2602">
            <w:pPr>
              <w:pStyle w:val="TableParagraph"/>
              <w:rPr>
                <w:sz w:val="24"/>
                <w:szCs w:val="24"/>
              </w:rPr>
            </w:pPr>
          </w:p>
        </w:tc>
        <w:tc>
          <w:tcPr>
            <w:tcW w:w="2977" w:type="dxa"/>
          </w:tcPr>
          <w:p w:rsidR="005253DF" w:rsidRPr="00563C35" w:rsidRDefault="005253DF" w:rsidP="009E2602">
            <w:pPr>
              <w:pStyle w:val="TableParagraph"/>
              <w:rPr>
                <w:sz w:val="24"/>
                <w:szCs w:val="24"/>
              </w:rPr>
            </w:pPr>
          </w:p>
        </w:tc>
        <w:tc>
          <w:tcPr>
            <w:tcW w:w="2268" w:type="dxa"/>
          </w:tcPr>
          <w:p w:rsidR="005253DF" w:rsidRPr="00563C35" w:rsidRDefault="005253DF" w:rsidP="009E2602">
            <w:pPr>
              <w:pStyle w:val="TableParagraph"/>
              <w:rPr>
                <w:sz w:val="24"/>
                <w:szCs w:val="24"/>
              </w:rPr>
            </w:pPr>
          </w:p>
        </w:tc>
      </w:tr>
    </w:tbl>
    <w:p w:rsidR="00877B21" w:rsidRPr="00563C35" w:rsidRDefault="00877B21" w:rsidP="005253DF">
      <w:pPr>
        <w:pStyle w:val="a8"/>
        <w:ind w:left="0"/>
        <w:jc w:val="both"/>
        <w:rPr>
          <w:sz w:val="24"/>
          <w:szCs w:val="24"/>
        </w:rPr>
      </w:pPr>
    </w:p>
    <w:p w:rsidR="005253DF" w:rsidRPr="00563C35" w:rsidRDefault="005253DF" w:rsidP="005253DF">
      <w:pPr>
        <w:pStyle w:val="a8"/>
        <w:ind w:left="0"/>
        <w:jc w:val="both"/>
        <w:rPr>
          <w:sz w:val="24"/>
          <w:szCs w:val="24"/>
        </w:rPr>
      </w:pPr>
      <w:r w:rsidRPr="00563C35">
        <w:rPr>
          <w:sz w:val="24"/>
          <w:szCs w:val="24"/>
        </w:rPr>
        <w:t>Прошу</w:t>
      </w:r>
      <w:r w:rsidRPr="00563C35">
        <w:rPr>
          <w:spacing w:val="-7"/>
          <w:sz w:val="24"/>
          <w:szCs w:val="24"/>
        </w:rPr>
        <w:t xml:space="preserve"> </w:t>
      </w:r>
      <w:r w:rsidRPr="00563C35">
        <w:rPr>
          <w:sz w:val="24"/>
          <w:szCs w:val="24"/>
        </w:rPr>
        <w:t>выдать</w:t>
      </w:r>
      <w:r w:rsidRPr="00563C35">
        <w:rPr>
          <w:spacing w:val="-6"/>
          <w:sz w:val="24"/>
          <w:szCs w:val="24"/>
        </w:rPr>
        <w:t xml:space="preserve"> </w:t>
      </w:r>
      <w:r w:rsidRPr="00563C35">
        <w:rPr>
          <w:sz w:val="24"/>
          <w:szCs w:val="24"/>
        </w:rPr>
        <w:t>дубликат</w:t>
      </w:r>
      <w:r w:rsidRPr="00563C35">
        <w:rPr>
          <w:spacing w:val="-6"/>
          <w:sz w:val="24"/>
          <w:szCs w:val="24"/>
        </w:rPr>
        <w:t xml:space="preserve"> </w:t>
      </w:r>
      <w:r w:rsidRPr="00563C35">
        <w:rPr>
          <w:sz w:val="24"/>
          <w:szCs w:val="24"/>
        </w:rPr>
        <w:t>градостроительного</w:t>
      </w:r>
      <w:r w:rsidRPr="00563C35">
        <w:rPr>
          <w:spacing w:val="-6"/>
          <w:sz w:val="24"/>
          <w:szCs w:val="24"/>
        </w:rPr>
        <w:t xml:space="preserve"> </w:t>
      </w:r>
      <w:r w:rsidRPr="00563C35">
        <w:rPr>
          <w:sz w:val="24"/>
          <w:szCs w:val="24"/>
        </w:rPr>
        <w:t>плана</w:t>
      </w:r>
      <w:r w:rsidRPr="00563C35">
        <w:rPr>
          <w:spacing w:val="-6"/>
          <w:sz w:val="24"/>
          <w:szCs w:val="24"/>
        </w:rPr>
        <w:t xml:space="preserve"> </w:t>
      </w:r>
      <w:r w:rsidRPr="00563C35">
        <w:rPr>
          <w:sz w:val="24"/>
          <w:szCs w:val="24"/>
        </w:rPr>
        <w:t>земельного</w:t>
      </w:r>
      <w:r w:rsidRPr="00563C35">
        <w:rPr>
          <w:spacing w:val="-6"/>
          <w:sz w:val="24"/>
          <w:szCs w:val="24"/>
        </w:rPr>
        <w:t xml:space="preserve"> </w:t>
      </w:r>
      <w:r w:rsidRPr="00563C35">
        <w:rPr>
          <w:sz w:val="24"/>
          <w:szCs w:val="24"/>
        </w:rPr>
        <w:t>участка.</w:t>
      </w:r>
    </w:p>
    <w:p w:rsidR="00877B21" w:rsidRPr="00563C35" w:rsidRDefault="00877B21" w:rsidP="005253DF">
      <w:pPr>
        <w:pStyle w:val="a8"/>
        <w:tabs>
          <w:tab w:val="left" w:pos="9933"/>
          <w:tab w:val="left" w:pos="9996"/>
        </w:tabs>
        <w:ind w:left="0" w:right="407"/>
        <w:jc w:val="both"/>
        <w:rPr>
          <w:sz w:val="24"/>
          <w:szCs w:val="24"/>
        </w:rPr>
      </w:pPr>
    </w:p>
    <w:p w:rsidR="005253DF" w:rsidRPr="00563C35" w:rsidRDefault="005253DF" w:rsidP="005253DF">
      <w:pPr>
        <w:pStyle w:val="a8"/>
        <w:tabs>
          <w:tab w:val="left" w:pos="9933"/>
          <w:tab w:val="left" w:pos="9996"/>
        </w:tabs>
        <w:ind w:left="0" w:right="407"/>
        <w:jc w:val="both"/>
        <w:rPr>
          <w:sz w:val="24"/>
          <w:szCs w:val="24"/>
        </w:rPr>
      </w:pPr>
      <w:r w:rsidRPr="00563C35">
        <w:rPr>
          <w:sz w:val="24"/>
          <w:szCs w:val="24"/>
        </w:rPr>
        <w:t xml:space="preserve">Приложение _______________________________________________________________ </w:t>
      </w:r>
    </w:p>
    <w:p w:rsidR="00877B21" w:rsidRPr="00563C35" w:rsidRDefault="00877B21" w:rsidP="005253DF">
      <w:pPr>
        <w:pStyle w:val="a8"/>
        <w:tabs>
          <w:tab w:val="left" w:pos="9933"/>
          <w:tab w:val="left" w:pos="9996"/>
        </w:tabs>
        <w:ind w:left="0" w:right="407"/>
        <w:jc w:val="both"/>
        <w:rPr>
          <w:sz w:val="24"/>
          <w:szCs w:val="24"/>
        </w:rPr>
      </w:pPr>
    </w:p>
    <w:p w:rsidR="005253DF" w:rsidRPr="00563C35" w:rsidRDefault="005253DF" w:rsidP="005253DF">
      <w:pPr>
        <w:pStyle w:val="a8"/>
        <w:tabs>
          <w:tab w:val="left" w:pos="9933"/>
          <w:tab w:val="left" w:pos="9996"/>
        </w:tabs>
        <w:ind w:left="0" w:right="407"/>
        <w:jc w:val="both"/>
        <w:rPr>
          <w:sz w:val="24"/>
          <w:szCs w:val="24"/>
        </w:rPr>
      </w:pPr>
      <w:r w:rsidRPr="00563C35">
        <w:rPr>
          <w:sz w:val="24"/>
          <w:szCs w:val="24"/>
        </w:rPr>
        <w:t>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___________________________</w:t>
      </w:r>
      <w:r w:rsidRPr="00563C35">
        <w:rPr>
          <w:sz w:val="24"/>
          <w:szCs w:val="24"/>
          <w:u w:val="single"/>
        </w:rPr>
        <w:t xml:space="preserve"> </w:t>
      </w:r>
      <w:r w:rsidRPr="00563C35">
        <w:rPr>
          <w:sz w:val="24"/>
          <w:szCs w:val="24"/>
        </w:rPr>
        <w:t xml:space="preserve"> </w:t>
      </w:r>
    </w:p>
    <w:p w:rsidR="00877B21" w:rsidRPr="00563C35" w:rsidRDefault="00877B21" w:rsidP="005253DF">
      <w:pPr>
        <w:pStyle w:val="a8"/>
        <w:tabs>
          <w:tab w:val="left" w:pos="9933"/>
          <w:tab w:val="left" w:pos="9996"/>
        </w:tabs>
        <w:ind w:left="0" w:right="407"/>
        <w:jc w:val="both"/>
        <w:rPr>
          <w:sz w:val="24"/>
          <w:szCs w:val="24"/>
        </w:rPr>
      </w:pPr>
    </w:p>
    <w:p w:rsidR="005253DF" w:rsidRPr="00563C35" w:rsidRDefault="005253DF" w:rsidP="005253DF">
      <w:pPr>
        <w:pStyle w:val="a8"/>
        <w:tabs>
          <w:tab w:val="left" w:pos="9933"/>
          <w:tab w:val="left" w:pos="9996"/>
        </w:tabs>
        <w:ind w:left="0" w:right="407"/>
        <w:jc w:val="both"/>
        <w:rPr>
          <w:sz w:val="24"/>
          <w:szCs w:val="24"/>
        </w:rPr>
      </w:pPr>
      <w:r w:rsidRPr="00563C35">
        <w:rPr>
          <w:sz w:val="24"/>
          <w:szCs w:val="24"/>
        </w:rPr>
        <w:t>Результат</w:t>
      </w:r>
      <w:r w:rsidRPr="00563C35">
        <w:rPr>
          <w:spacing w:val="-2"/>
          <w:sz w:val="24"/>
          <w:szCs w:val="24"/>
        </w:rPr>
        <w:t xml:space="preserve"> </w:t>
      </w:r>
      <w:r w:rsidRPr="00563C35">
        <w:rPr>
          <w:sz w:val="24"/>
          <w:szCs w:val="24"/>
        </w:rPr>
        <w:t>рассмотрения настоящего</w:t>
      </w:r>
      <w:r w:rsidRPr="00563C35">
        <w:rPr>
          <w:spacing w:val="-2"/>
          <w:sz w:val="24"/>
          <w:szCs w:val="24"/>
        </w:rPr>
        <w:t xml:space="preserve"> </w:t>
      </w:r>
      <w:r w:rsidRPr="00563C35">
        <w:rPr>
          <w:sz w:val="24"/>
          <w:szCs w:val="24"/>
        </w:rPr>
        <w:t>заявления прошу:</w:t>
      </w:r>
    </w:p>
    <w:tbl>
      <w:tblPr>
        <w:tblStyle w:val="a5"/>
        <w:tblW w:w="0" w:type="auto"/>
        <w:tblInd w:w="108" w:type="dxa"/>
        <w:tblLayout w:type="fixed"/>
        <w:tblLook w:val="04A0" w:firstRow="1" w:lastRow="0" w:firstColumn="1" w:lastColumn="0" w:noHBand="0" w:noVBand="1"/>
      </w:tblPr>
      <w:tblGrid>
        <w:gridCol w:w="8364"/>
        <w:gridCol w:w="1099"/>
      </w:tblGrid>
      <w:tr w:rsidR="00877B21" w:rsidRPr="00563C35" w:rsidTr="00877B21">
        <w:tc>
          <w:tcPr>
            <w:tcW w:w="8364" w:type="dxa"/>
          </w:tcPr>
          <w:p w:rsidR="00877B21" w:rsidRPr="00563C35" w:rsidRDefault="00877B21" w:rsidP="00FF7BBD">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 федеральной</w:t>
            </w:r>
            <w:r w:rsidRPr="00563C35">
              <w:rPr>
                <w:spacing w:val="-15"/>
                <w:sz w:val="24"/>
                <w:szCs w:val="24"/>
              </w:rPr>
              <w:t xml:space="preserve"> </w:t>
            </w:r>
            <w:r w:rsidRPr="00563C35">
              <w:rPr>
                <w:sz w:val="24"/>
                <w:szCs w:val="24"/>
              </w:rPr>
              <w:t>государственной</w:t>
            </w:r>
            <w:r w:rsidRPr="00563C35">
              <w:rPr>
                <w:spacing w:val="-15"/>
                <w:sz w:val="24"/>
                <w:szCs w:val="24"/>
              </w:rPr>
              <w:t xml:space="preserve"> </w:t>
            </w:r>
            <w:r w:rsidRPr="00563C35">
              <w:rPr>
                <w:sz w:val="24"/>
                <w:szCs w:val="24"/>
              </w:rPr>
              <w:t>информационной</w:t>
            </w:r>
            <w:r w:rsidRPr="00563C35">
              <w:rPr>
                <w:spacing w:val="-15"/>
                <w:sz w:val="24"/>
                <w:szCs w:val="24"/>
              </w:rPr>
              <w:t xml:space="preserve"> </w:t>
            </w:r>
            <w:r w:rsidRPr="00563C35">
              <w:rPr>
                <w:sz w:val="24"/>
                <w:szCs w:val="24"/>
              </w:rPr>
              <w:t>системе "Единый</w:t>
            </w:r>
            <w:r w:rsidRPr="00563C35">
              <w:rPr>
                <w:spacing w:val="-67"/>
                <w:sz w:val="24"/>
                <w:szCs w:val="24"/>
              </w:rPr>
              <w:t xml:space="preserve"> </w:t>
            </w:r>
            <w:r w:rsidRPr="00563C35">
              <w:rPr>
                <w:sz w:val="24"/>
                <w:szCs w:val="24"/>
              </w:rPr>
              <w:t>портал государственных и муниципальных услуг(функций)"</w:t>
            </w:r>
          </w:p>
        </w:tc>
        <w:tc>
          <w:tcPr>
            <w:tcW w:w="1099" w:type="dxa"/>
          </w:tcPr>
          <w:p w:rsidR="00877B21" w:rsidRPr="00563C35" w:rsidRDefault="00877B21" w:rsidP="009E2602">
            <w:pPr>
              <w:pStyle w:val="a8"/>
              <w:tabs>
                <w:tab w:val="left" w:pos="9933"/>
                <w:tab w:val="left" w:pos="9996"/>
              </w:tabs>
              <w:ind w:left="0" w:right="407"/>
              <w:jc w:val="both"/>
              <w:rPr>
                <w:sz w:val="24"/>
                <w:szCs w:val="24"/>
              </w:rPr>
            </w:pPr>
          </w:p>
        </w:tc>
      </w:tr>
      <w:tr w:rsidR="00877B21" w:rsidRPr="00563C35" w:rsidTr="00877B21">
        <w:tc>
          <w:tcPr>
            <w:tcW w:w="8364" w:type="dxa"/>
          </w:tcPr>
          <w:p w:rsidR="00877B21" w:rsidRPr="00563C35" w:rsidRDefault="00877B21" w:rsidP="009E2602">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877B21" w:rsidRPr="00563C35" w:rsidRDefault="00877B21" w:rsidP="009E2602">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9E2602">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9E2602">
            <w:pPr>
              <w:pStyle w:val="a8"/>
              <w:tabs>
                <w:tab w:val="left" w:pos="9933"/>
                <w:tab w:val="left" w:pos="9996"/>
              </w:tabs>
              <w:ind w:left="0" w:right="407"/>
              <w:jc w:val="both"/>
              <w:rPr>
                <w:sz w:val="24"/>
                <w:szCs w:val="24"/>
              </w:rPr>
            </w:pPr>
          </w:p>
        </w:tc>
        <w:tc>
          <w:tcPr>
            <w:tcW w:w="1099" w:type="dxa"/>
          </w:tcPr>
          <w:p w:rsidR="00877B21" w:rsidRPr="00563C35" w:rsidRDefault="00877B21" w:rsidP="009E2602">
            <w:pPr>
              <w:pStyle w:val="a8"/>
              <w:tabs>
                <w:tab w:val="left" w:pos="9933"/>
                <w:tab w:val="left" w:pos="9996"/>
              </w:tabs>
              <w:ind w:left="0" w:right="407"/>
              <w:jc w:val="both"/>
              <w:rPr>
                <w:sz w:val="24"/>
                <w:szCs w:val="24"/>
              </w:rPr>
            </w:pPr>
          </w:p>
        </w:tc>
      </w:tr>
      <w:tr w:rsidR="00877B21" w:rsidRPr="00563C35" w:rsidTr="00877B21">
        <w:tc>
          <w:tcPr>
            <w:tcW w:w="8364" w:type="dxa"/>
          </w:tcPr>
          <w:p w:rsidR="00877B21" w:rsidRPr="00563C35" w:rsidRDefault="00877B21" w:rsidP="009E2602">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877B21" w:rsidRPr="00563C35" w:rsidRDefault="00877B21" w:rsidP="009E2602">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9E2602">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9E2602">
            <w:pPr>
              <w:pStyle w:val="a8"/>
              <w:tabs>
                <w:tab w:val="left" w:pos="9933"/>
                <w:tab w:val="left" w:pos="9996"/>
              </w:tabs>
              <w:ind w:left="0" w:right="407"/>
              <w:jc w:val="both"/>
              <w:rPr>
                <w:sz w:val="24"/>
                <w:szCs w:val="24"/>
              </w:rPr>
            </w:pPr>
          </w:p>
          <w:p w:rsidR="00877B21" w:rsidRPr="00563C35" w:rsidRDefault="00877B21" w:rsidP="009E2602">
            <w:pPr>
              <w:pStyle w:val="a8"/>
              <w:tabs>
                <w:tab w:val="left" w:pos="9933"/>
                <w:tab w:val="left" w:pos="9996"/>
              </w:tabs>
              <w:ind w:left="0" w:right="407"/>
              <w:jc w:val="both"/>
              <w:rPr>
                <w:sz w:val="24"/>
                <w:szCs w:val="24"/>
              </w:rPr>
            </w:pPr>
          </w:p>
        </w:tc>
        <w:tc>
          <w:tcPr>
            <w:tcW w:w="1099" w:type="dxa"/>
          </w:tcPr>
          <w:p w:rsidR="00877B21" w:rsidRPr="00563C35" w:rsidRDefault="00877B21" w:rsidP="009E2602">
            <w:pPr>
              <w:pStyle w:val="a8"/>
              <w:tabs>
                <w:tab w:val="left" w:pos="9933"/>
                <w:tab w:val="left" w:pos="9996"/>
              </w:tabs>
              <w:ind w:left="0" w:right="407"/>
              <w:jc w:val="both"/>
              <w:rPr>
                <w:sz w:val="24"/>
                <w:szCs w:val="24"/>
              </w:rPr>
            </w:pPr>
          </w:p>
        </w:tc>
      </w:tr>
      <w:tr w:rsidR="00877B21" w:rsidRPr="00563C35" w:rsidTr="00877B21">
        <w:tc>
          <w:tcPr>
            <w:tcW w:w="9463" w:type="dxa"/>
            <w:gridSpan w:val="2"/>
          </w:tcPr>
          <w:p w:rsidR="00877B21" w:rsidRPr="00563C35" w:rsidRDefault="00877B21" w:rsidP="009E2602">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877B21" w:rsidRPr="00563C35" w:rsidRDefault="00877B21" w:rsidP="00877B21">
      <w:pPr>
        <w:pStyle w:val="a8"/>
        <w:ind w:left="0"/>
        <w:rPr>
          <w:sz w:val="24"/>
          <w:szCs w:val="24"/>
        </w:rPr>
      </w:pPr>
    </w:p>
    <w:p w:rsidR="00877B21" w:rsidRPr="00563C35" w:rsidRDefault="00877B21" w:rsidP="00877B21">
      <w:pPr>
        <w:pStyle w:val="a8"/>
        <w:ind w:left="0"/>
        <w:rPr>
          <w:sz w:val="24"/>
          <w:szCs w:val="24"/>
        </w:rPr>
      </w:pPr>
      <w:r w:rsidRPr="00563C35">
        <w:rPr>
          <w:noProof/>
          <w:sz w:val="24"/>
          <w:szCs w:val="24"/>
          <w:lang w:eastAsia="ru-RU"/>
        </w:rPr>
        <mc:AlternateContent>
          <mc:Choice Requires="wps">
            <w:drawing>
              <wp:anchor distT="0" distB="0" distL="0" distR="0" simplePos="0" relativeHeight="251702272" behindDoc="1" locked="0" layoutInCell="1" allowOverlap="1" wp14:anchorId="557EDC5F" wp14:editId="7ED90412">
                <wp:simplePos x="0" y="0"/>
                <wp:positionH relativeFrom="page">
                  <wp:posOffset>2952750</wp:posOffset>
                </wp:positionH>
                <wp:positionV relativeFrom="paragraph">
                  <wp:posOffset>193040</wp:posOffset>
                </wp:positionV>
                <wp:extent cx="1441450" cy="1270"/>
                <wp:effectExtent l="9525" t="10795" r="6350" b="698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9CB03E" id="Полилиния 57" o:spid="_x0000_s1026" style="position:absolute;margin-left:232.5pt;margin-top:15.2pt;width:113.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AgEwMAAJcGAAAOAAAAZHJzL2Uyb0RvYy54bWysVWuO0zAQ/o/EHSz/BHXz2LTdRpuuVn0g&#10;pAVW2nIAN3aaCMcOttt0QZyBI3CNlRCcodyIsZN0266QECJSnXFm/M03M57p5dW25GjDlC6kSHBw&#10;5mPERCppIVYJfr+Y9y4w0oYISrgULMH3TOOr8fNnl3UVs1DmklOmEIAIHddVgnNjqtjzdJqzkugz&#10;WTEBykyqkhjYqpVHFakBveRe6PsDr5aKVkqmTGv4Om2UeOzws4yl5l2WaWYQTzBwM25Vbl3a1Rtf&#10;knilSJUXaUuD/AOLkhQCnO6hpsQQtFbFE6iySJXUMjNnqSw9mWVFylwMEE3gn0Rzl5OKuVggObra&#10;p0n/P9j07eZWoYImuD/ESJASarT7tvu5+757cL8fu4dfXxEoIVN1pWM4cFfdKhurrm5k+kGDwjvS&#10;2I0GG7Ss30gKgGRtpMvONlOlPQlxo60rwv2+CGxrUAofgygKoj7UKgVdEA5djTwSd2fTtTavmHQ4&#10;ZHOjTVNCCpIrAG2jWABEVnKo5sse8lE06DdLW/K9WdCZvfDQwkc1ClufUMy9UdgZOazBKBg5wFOs&#10;887MYoUHWMB/1TEkeUc63YqWNUiI2JbxXZ4qqW1+FsCtSxAggJGN8A+24PvUtjnTulDQC6ddoDCC&#10;Llg2YVTEWGbWhRVRnWCXCvuhlBu2kE5lTioHTh61XBxaheFgdMSqUcMJ6wCuTSM4p5brQWWFnBec&#10;u9JyYakMzuFOWAJa8oJapduo1XLCFdoQ29/uscEA2JGZkmtBHVjOCJ21siEFb2Sw5y63cAnbFNjr&#10;6Br488gfzS5mF1EvCgezXuRPp73r+STqDebBsD89n04m0+CLpRZEcV5QyoRl1w2TIPq7Zm3HWjMG&#10;9uPkKAp9GOzcPU+D9Y5puFxALN27yXXXoU1LLyW9h25VspmOMM1ByKX6hFENkzHB+uOaKIYRfy1g&#10;9IygQ+0odZuoPwxhow41y0MNESlAJdhguOBWnJhm/K4rVaxy8BS4sgp5DVMiK2w7u3HSsGo3MP1c&#10;BO2ktuP1cO+sHv9Pxr8BAAD//wMAUEsDBBQABgAIAAAAIQBGR+jq3QAAAAkBAAAPAAAAZHJzL2Rv&#10;d25yZXYueG1sTI/BTsMwEETvSPyDtUjcqE0pEU3jVAipHLhRUOjRibdxaLyOYrcNf8/2BMedHc28&#10;KdaT78UJx9gF0nA/UyCQmmA7ajV8fmzunkDEZMiaPhBq+MEI6/L6qjC5DWd6x9M2tYJDKOZGg0tp&#10;yKWMjUNv4iwMSPzbh9GbxOfYSjuaM4f7Xs6VyqQ3HXGDMwO+OGwO26PXYL++682+eX2TrpVLtYtV&#10;NR4qrW9vpucViIRT+jPDBZ/RoWSmOhzJRtFrWGSPvCVpeFALEGzIlnMW6ouQgSwL+X9B+QsAAP//&#10;AwBQSwECLQAUAAYACAAAACEAtoM4kv4AAADhAQAAEwAAAAAAAAAAAAAAAAAAAAAAW0NvbnRlbnRf&#10;VHlwZXNdLnhtbFBLAQItABQABgAIAAAAIQA4/SH/1gAAAJQBAAALAAAAAAAAAAAAAAAAAC8BAABf&#10;cmVscy8ucmVsc1BLAQItABQABgAIAAAAIQDadKAgEwMAAJcGAAAOAAAAAAAAAAAAAAAAAC4CAABk&#10;cnMvZTJvRG9jLnhtbFBLAQItABQABgAIAAAAIQBGR+jq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03296" behindDoc="1" locked="0" layoutInCell="1" allowOverlap="1" wp14:anchorId="667E2564" wp14:editId="106D5B1A">
                <wp:simplePos x="0" y="0"/>
                <wp:positionH relativeFrom="page">
                  <wp:posOffset>4573270</wp:posOffset>
                </wp:positionH>
                <wp:positionV relativeFrom="paragraph">
                  <wp:posOffset>193040</wp:posOffset>
                </wp:positionV>
                <wp:extent cx="2520315" cy="1270"/>
                <wp:effectExtent l="10795" t="10795" r="12065" b="698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DFF03F" id="Полилиния 58" o:spid="_x0000_s1026" style="position:absolute;margin-left:360.1pt;margin-top:15.2pt;width:198.4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UYEgMAAJgGAAAOAAAAZHJzL2Uyb0RvYy54bWysVf9u0zAQ/h+Jd7D8J6hLnKbtWi2dpv5A&#10;SAMmrTyAmzhNhGMH2226IZ6BR+A1JiF4hvJGnJ2kazuQECJSnXPu/N19d77rxeW24GjDlM6liDA5&#10;8zFiIpZJLlYRfr+Yd84x0oaKhHIpWITvmMaX4+fPLqpyxAKZSZ4whQBE6FFVRjgzphx5no4zVlB9&#10;JksmQJlKVVADW7XyEkUrQC+4F/h+36ukSkolY6Y1fJ3WSjx2+GnKYvMuTTUziEcYYjNuVW5d2tUb&#10;X9DRStEyy+MmDPoPURQ0F+B0DzWlhqK1yp9AFXmspJapOYtl4ck0zWPmOAAb4p+wuc1oyRwXSI4u&#10;92nS/w82fru5UShPItyDSglaQI12X3c/dt92D+73fffw8wsCJWSqKvUIDtyWN8py1eW1jD9oUHhH&#10;GrvRYIOW1RuZACBdG+mys01VYU8Cb7R1RbjbF4FtDYrhY9AL/C7pYRSDjgQDVyOPjtqz8VqbV0w6&#10;HLq51qYuYQKSK0DSsFhAudOCQzVfdpCPBoEfuKUp+d6MtGYvPLTwUYW6w/7w1ChojRwWIWRAfgvW&#10;be0sWHAABgRWbYg0a6OOt6IJGyREbc/4LlGl1DZBCwiuzRAggJGl+Adb8H1qW59pXChohtM2UBhB&#10;GyxruiU1NjLrwoqoirDLhf1QyA1bSKcyJ6UDJ49aLg6t3PHDqGo1nLAO4N7UgnNqYz0orZDznHNX&#10;Wy5sKP1ur86NljxPrNJGo9VqOeEKbahtcPdYMgB2ZKbkWiQOLGM0mTWyoTmvZbDnLrdwC5sU2Pvo&#10;OvjT0B/OzmfnYScM+rNO6E+nnav5JOz052TQm3ank8mUfLZlI+Eoy5OECRtdO01I+Hfd2sy1eg7s&#10;58kRiyOyc/c8Jesdh+FyAVzad53rtkXrnl7K5A7aVcl6PMI4ByGT6h6jCkZjhPXHNVUMI/5awOwZ&#10;kjC0s9Rtwh50FkbqULM81FARA1SEDYYLbsWJqefvulT5KgNPxF15Ia9gTKS57Wc3T+qomg2MP8eg&#10;GdV2vh7undXjH8r4FwAAAP//AwBQSwMEFAAGAAgAAAAhAIJKEQHdAAAACgEAAA8AAABkcnMvZG93&#10;bnJldi54bWxMj0FuwjAQRfeVegdrKnVX7KQVRCEOQpUQYlFVBQ5g4mliEY8j20C4Pc6qXc7M05/3&#10;q9Voe3ZFH4wjCdlMAENqnDbUSjgeNm8FsBAVadU7Qgl3DLCqn58qVWp3ox+87mPLUgiFUknoYhxK&#10;zkPToVVh5gakdPt13qqYRt9y7dUthdue50LMuVWG0odODfjZYXPeX6wEf96QLXZbszU2fpsvXcT1&#10;vZHy9WVcL4FFHOMfDJN+Uoc6OZ3chXRgvYRFLvKESngXH8AmIMsWGbDTtJkDryv+v0L9AAAA//8D&#10;AFBLAQItABQABgAIAAAAIQC2gziS/gAAAOEBAAATAAAAAAAAAAAAAAAAAAAAAABbQ29udGVudF9U&#10;eXBlc10ueG1sUEsBAi0AFAAGAAgAAAAhADj9If/WAAAAlAEAAAsAAAAAAAAAAAAAAAAALwEAAF9y&#10;ZWxzLy5yZWxzUEsBAi0AFAAGAAgAAAAhAKh41RgSAwAAmAYAAA4AAAAAAAAAAAAAAAAALgIAAGRy&#10;cy9lMm9Eb2MueG1sUEsBAi0AFAAGAAgAAAAhAIJKEQHdAAAACgEAAA8AAAAAAAAAAAAAAAAAbAUA&#10;AGRycy9kb3ducmV2LnhtbFBLBQYAAAAABAAEAPMAAAB2BgAAAAA=&#10;" path="m,l3969,e" filled="f" strokeweight=".5pt">
                <v:path arrowok="t" o:connecttype="custom" o:connectlocs="0,0;2520315,0" o:connectangles="0,0"/>
                <w10:wrap type="topAndBottom" anchorx="page"/>
              </v:shape>
            </w:pict>
          </mc:Fallback>
        </mc:AlternateContent>
      </w:r>
    </w:p>
    <w:p w:rsidR="00877B21" w:rsidRPr="00563C35" w:rsidRDefault="00877B21" w:rsidP="00877B21">
      <w:pPr>
        <w:tabs>
          <w:tab w:val="left" w:pos="6448"/>
        </w:tabs>
        <w:ind w:left="4306"/>
        <w:rPr>
          <w:vertAlign w:val="superscript"/>
        </w:rPr>
      </w:pPr>
      <w:proofErr w:type="gramStart"/>
      <w:r w:rsidRPr="00563C35">
        <w:rPr>
          <w:vertAlign w:val="superscript"/>
        </w:rPr>
        <w:t>(подпись)</w:t>
      </w:r>
      <w:r w:rsidRPr="00563C35">
        <w:rPr>
          <w:vertAlign w:val="superscript"/>
        </w:rPr>
        <w:tab/>
        <w:t>(фамилия, имя, отчество (при</w:t>
      </w:r>
      <w:r w:rsidRPr="00563C35">
        <w:rPr>
          <w:spacing w:val="-10"/>
          <w:vertAlign w:val="superscript"/>
        </w:rPr>
        <w:t xml:space="preserve"> </w:t>
      </w:r>
      <w:r w:rsidRPr="00563C35">
        <w:rPr>
          <w:vertAlign w:val="superscript"/>
        </w:rPr>
        <w:t>наличии)</w:t>
      </w:r>
      <w:proofErr w:type="gramEnd"/>
    </w:p>
    <w:p w:rsidR="00C32A88" w:rsidRPr="00563C35" w:rsidRDefault="00C32A88" w:rsidP="00C32A88">
      <w:pPr>
        <w:spacing w:after="200" w:line="276" w:lineRule="auto"/>
        <w:rPr>
          <w:rFonts w:eastAsiaTheme="minorHAnsi"/>
          <w:lang w:eastAsia="en-US"/>
        </w:rPr>
      </w:pPr>
    </w:p>
    <w:p w:rsidR="00C32A88" w:rsidRPr="00563C35" w:rsidRDefault="00C32A88" w:rsidP="00C32A88">
      <w:pPr>
        <w:spacing w:after="200" w:line="276" w:lineRule="auto"/>
        <w:rPr>
          <w:rFonts w:eastAsiaTheme="minorHAnsi"/>
          <w:lang w:eastAsia="en-US"/>
        </w:rPr>
      </w:pPr>
    </w:p>
    <w:p w:rsidR="00C32A88" w:rsidRPr="00563C35" w:rsidRDefault="00C32A88" w:rsidP="00C32A88">
      <w:pPr>
        <w:spacing w:after="200" w:line="276" w:lineRule="auto"/>
        <w:rPr>
          <w:rFonts w:eastAsiaTheme="minorHAnsi"/>
          <w:lang w:eastAsia="en-US"/>
        </w:rPr>
      </w:pPr>
    </w:p>
    <w:p w:rsidR="00C32A88" w:rsidRPr="00563C35" w:rsidRDefault="00C32A88" w:rsidP="00C32A88">
      <w:pPr>
        <w:spacing w:after="200" w:line="276" w:lineRule="auto"/>
        <w:rPr>
          <w:rFonts w:eastAsiaTheme="minorHAnsi"/>
          <w:lang w:eastAsia="en-US"/>
        </w:rPr>
      </w:pPr>
    </w:p>
    <w:p w:rsidR="00877B21" w:rsidRPr="00563C35" w:rsidRDefault="00877B21" w:rsidP="00C32A88">
      <w:pPr>
        <w:spacing w:after="200" w:line="276" w:lineRule="auto"/>
        <w:rPr>
          <w:rFonts w:eastAsiaTheme="minorHAnsi"/>
          <w:lang w:eastAsia="en-US"/>
        </w:rPr>
      </w:pPr>
    </w:p>
    <w:p w:rsidR="00877B21" w:rsidRPr="00563C35" w:rsidRDefault="00877B21" w:rsidP="00C32A88">
      <w:pPr>
        <w:spacing w:after="200" w:line="276" w:lineRule="auto"/>
        <w:rPr>
          <w:rFonts w:eastAsiaTheme="minorHAnsi"/>
          <w:lang w:eastAsia="en-US"/>
        </w:rPr>
      </w:pPr>
    </w:p>
    <w:p w:rsidR="00877B21" w:rsidRPr="00563C35" w:rsidRDefault="00877B21" w:rsidP="00C32A88">
      <w:pPr>
        <w:spacing w:after="200" w:line="276" w:lineRule="auto"/>
        <w:rPr>
          <w:rFonts w:eastAsiaTheme="minorHAnsi"/>
          <w:lang w:eastAsia="en-US"/>
        </w:rPr>
      </w:pPr>
    </w:p>
    <w:p w:rsidR="000651D4" w:rsidRPr="00563C35" w:rsidRDefault="000651D4" w:rsidP="00C32A88">
      <w:pPr>
        <w:spacing w:after="200" w:line="276" w:lineRule="auto"/>
        <w:rPr>
          <w:rFonts w:eastAsiaTheme="minorHAnsi"/>
          <w:lang w:eastAsia="en-US"/>
        </w:rPr>
      </w:pPr>
    </w:p>
    <w:p w:rsidR="000651D4" w:rsidRPr="00563C35" w:rsidRDefault="000651D4" w:rsidP="000651D4">
      <w:pPr>
        <w:jc w:val="right"/>
        <w:rPr>
          <w:rFonts w:eastAsiaTheme="minorHAnsi"/>
          <w:lang w:eastAsia="en-US"/>
        </w:rPr>
      </w:pPr>
      <w:r w:rsidRPr="00563C35">
        <w:rPr>
          <w:rFonts w:eastAsiaTheme="minorHAnsi"/>
          <w:lang w:eastAsia="en-US"/>
        </w:rPr>
        <w:lastRenderedPageBreak/>
        <w:t>Приложение № 7</w:t>
      </w:r>
    </w:p>
    <w:p w:rsidR="000651D4" w:rsidRPr="00563C35" w:rsidRDefault="000651D4" w:rsidP="000651D4">
      <w:pPr>
        <w:jc w:val="right"/>
        <w:rPr>
          <w:rFonts w:eastAsiaTheme="minorHAnsi"/>
          <w:lang w:eastAsia="en-US"/>
        </w:rPr>
      </w:pPr>
      <w:r w:rsidRPr="00563C35">
        <w:rPr>
          <w:rFonts w:eastAsiaTheme="minorHAnsi"/>
          <w:lang w:eastAsia="en-US"/>
        </w:rPr>
        <w:t xml:space="preserve">к Административному регламенту </w:t>
      </w:r>
    </w:p>
    <w:p w:rsidR="000651D4" w:rsidRPr="00563C35" w:rsidRDefault="000651D4" w:rsidP="000651D4">
      <w:pPr>
        <w:jc w:val="right"/>
        <w:rPr>
          <w:rFonts w:eastAsiaTheme="minorHAnsi"/>
          <w:lang w:eastAsia="en-US"/>
        </w:rPr>
      </w:pPr>
      <w:r w:rsidRPr="00563C35">
        <w:rPr>
          <w:rFonts w:eastAsiaTheme="minorHAnsi"/>
          <w:lang w:eastAsia="en-US"/>
        </w:rPr>
        <w:t>по предоставлению муниципальной услуги</w:t>
      </w:r>
    </w:p>
    <w:p w:rsidR="000651D4" w:rsidRPr="00563C35" w:rsidRDefault="000651D4" w:rsidP="000651D4">
      <w:pPr>
        <w:pStyle w:val="a8"/>
        <w:ind w:left="0" w:right="124"/>
        <w:jc w:val="right"/>
        <w:rPr>
          <w:sz w:val="24"/>
          <w:szCs w:val="24"/>
        </w:rPr>
      </w:pPr>
    </w:p>
    <w:p w:rsidR="000651D4" w:rsidRPr="00563C35" w:rsidRDefault="000651D4" w:rsidP="000651D4">
      <w:pPr>
        <w:pStyle w:val="a8"/>
        <w:ind w:left="0" w:right="124"/>
        <w:jc w:val="right"/>
        <w:rPr>
          <w:sz w:val="24"/>
          <w:szCs w:val="24"/>
        </w:rPr>
      </w:pPr>
      <w:r w:rsidRPr="00563C35">
        <w:rPr>
          <w:sz w:val="24"/>
          <w:szCs w:val="24"/>
        </w:rPr>
        <w:t>ФОРМА</w:t>
      </w:r>
    </w:p>
    <w:p w:rsidR="000651D4" w:rsidRPr="00563C35" w:rsidRDefault="000651D4" w:rsidP="000651D4">
      <w:pPr>
        <w:pStyle w:val="a8"/>
        <w:ind w:left="0"/>
        <w:rPr>
          <w:sz w:val="24"/>
          <w:szCs w:val="24"/>
        </w:rPr>
      </w:pPr>
    </w:p>
    <w:p w:rsidR="000651D4" w:rsidRPr="00563C35" w:rsidRDefault="000651D4" w:rsidP="000651D4">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0651D4" w:rsidRPr="00563C35" w:rsidRDefault="000651D4" w:rsidP="000651D4">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0651D4" w:rsidRPr="00563C35" w:rsidRDefault="000651D4" w:rsidP="00C32A88">
      <w:pPr>
        <w:spacing w:after="200" w:line="276" w:lineRule="auto"/>
        <w:rPr>
          <w:rFonts w:eastAsiaTheme="minorHAnsi"/>
          <w:lang w:eastAsia="en-US"/>
        </w:rPr>
      </w:pPr>
    </w:p>
    <w:p w:rsidR="000651D4" w:rsidRPr="00563C35" w:rsidRDefault="000651D4" w:rsidP="000651D4">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0651D4" w:rsidRPr="00563C35" w:rsidRDefault="000651D4" w:rsidP="000651D4">
      <w:pPr>
        <w:ind w:left="345" w:right="262"/>
        <w:jc w:val="center"/>
        <w:rPr>
          <w:b/>
        </w:rPr>
      </w:pPr>
      <w:r w:rsidRPr="00563C35">
        <w:rPr>
          <w:b/>
        </w:rPr>
        <w:t>об</w:t>
      </w:r>
      <w:r w:rsidRPr="00563C35">
        <w:rPr>
          <w:b/>
          <w:spacing w:val="-5"/>
        </w:rPr>
        <w:t xml:space="preserve"> </w:t>
      </w:r>
      <w:r w:rsidRPr="00563C35">
        <w:rPr>
          <w:b/>
        </w:rPr>
        <w:t>отказе</w:t>
      </w:r>
      <w:r w:rsidRPr="00563C35">
        <w:rPr>
          <w:b/>
          <w:spacing w:val="-5"/>
        </w:rPr>
        <w:t xml:space="preserve"> </w:t>
      </w:r>
      <w:r w:rsidRPr="00563C35">
        <w:rPr>
          <w:b/>
        </w:rPr>
        <w:t>в</w:t>
      </w:r>
      <w:r w:rsidRPr="00563C35">
        <w:rPr>
          <w:b/>
          <w:spacing w:val="-5"/>
        </w:rPr>
        <w:t xml:space="preserve"> </w:t>
      </w:r>
      <w:r w:rsidRPr="00563C35">
        <w:rPr>
          <w:b/>
        </w:rPr>
        <w:t>выдаче</w:t>
      </w:r>
      <w:r w:rsidRPr="00563C35">
        <w:rPr>
          <w:b/>
          <w:spacing w:val="-6"/>
        </w:rPr>
        <w:t xml:space="preserve"> </w:t>
      </w:r>
      <w:r w:rsidRPr="00563C35">
        <w:rPr>
          <w:b/>
        </w:rPr>
        <w:t>дубликата</w:t>
      </w:r>
      <w:r w:rsidRPr="00563C35">
        <w:rPr>
          <w:b/>
          <w:spacing w:val="-6"/>
        </w:rPr>
        <w:t xml:space="preserve"> </w:t>
      </w:r>
      <w:r w:rsidRPr="00563C35">
        <w:rPr>
          <w:b/>
        </w:rPr>
        <w:t>градостроительного</w:t>
      </w:r>
      <w:r w:rsidRPr="00563C35">
        <w:rPr>
          <w:b/>
          <w:spacing w:val="-5"/>
        </w:rPr>
        <w:t xml:space="preserve"> </w:t>
      </w:r>
      <w:r w:rsidRPr="00563C35">
        <w:rPr>
          <w:b/>
        </w:rPr>
        <w:t>плана</w:t>
      </w:r>
      <w:r w:rsidRPr="00563C35">
        <w:rPr>
          <w:b/>
          <w:spacing w:val="-6"/>
        </w:rPr>
        <w:t xml:space="preserve"> </w:t>
      </w:r>
      <w:r w:rsidRPr="00563C35">
        <w:rPr>
          <w:b/>
        </w:rPr>
        <w:t>земельного</w:t>
      </w:r>
      <w:r w:rsidRPr="00563C35">
        <w:rPr>
          <w:b/>
          <w:spacing w:val="-5"/>
        </w:rPr>
        <w:t xml:space="preserve"> </w:t>
      </w:r>
      <w:r w:rsidRPr="00563C35">
        <w:rPr>
          <w:b/>
        </w:rPr>
        <w:t>участка</w:t>
      </w:r>
    </w:p>
    <w:p w:rsidR="000651D4" w:rsidRPr="00563C35" w:rsidRDefault="000651D4" w:rsidP="000651D4">
      <w:pPr>
        <w:pStyle w:val="a8"/>
        <w:ind w:left="0"/>
        <w:jc w:val="center"/>
        <w:rPr>
          <w:sz w:val="24"/>
          <w:szCs w:val="24"/>
        </w:rPr>
      </w:pPr>
      <w:r w:rsidRPr="00563C35">
        <w:rPr>
          <w:noProof/>
          <w:sz w:val="24"/>
          <w:szCs w:val="24"/>
          <w:vertAlign w:val="superscript"/>
          <w:lang w:eastAsia="ru-RU"/>
        </w:rPr>
        <mc:AlternateContent>
          <mc:Choice Requires="wps">
            <w:drawing>
              <wp:anchor distT="0" distB="0" distL="0" distR="0" simplePos="0" relativeHeight="251706368" behindDoc="1" locked="0" layoutInCell="1" allowOverlap="1" wp14:anchorId="4E4CABE4" wp14:editId="6E6B338D">
                <wp:simplePos x="0" y="0"/>
                <wp:positionH relativeFrom="page">
                  <wp:posOffset>810260</wp:posOffset>
                </wp:positionH>
                <wp:positionV relativeFrom="paragraph">
                  <wp:posOffset>158115</wp:posOffset>
                </wp:positionV>
                <wp:extent cx="6248400" cy="1270"/>
                <wp:effectExtent l="10160" t="8255" r="8890" b="9525"/>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5D8E15" id="Полилиния 61" o:spid="_x0000_s1026" style="position:absolute;margin-left:63.8pt;margin-top:12.45pt;width:492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QDgMAAJgGAAAOAAAAZHJzL2Uyb0RvYy54bWysVWuO0zAQ/o/EHSz/BHXz2NBHtOlq1QdC&#10;WmClLQdwY6eJSOxgu00XxBk4AtdYCcEZyo0Y20m37YKEEJHqjDPjb+ab8UwvLrdViTZMqkLwBAdn&#10;PkaMp4IWfJXgd4t5b4iR0oRTUgrOEnzHFL4cP31y0dQxC0UuSsokAhCu4qZOcK51HXueSnNWEXUm&#10;asZBmQlZEQ1bufKoJA2gV6UX+n7fa4SktRQpUwq+Tp0Sjy1+lrFUv80yxTQqEwyxabtKuy7N6o0v&#10;SLySpM6LtA2D/EMUFSk4ON1DTYkmaC2LR1BVkUqhRKbPUlF5IsuKlFkOwCbwT9jc5qRmlgskR9X7&#10;NKn/B5u+2dxIVNAE9wOMOKmgRruvux+7b7t7+/u+u//5BYESMtXUKoYDt/WNNFxVfS3S9woU3pHG&#10;bBTYoGXzWlAAJGstbHa2mazMSeCNtrYId/sisK1GKXzsh9Ew8qFWKeiCcGBr5JG4O5uulX7JhMUh&#10;m2ulXQkpSLYAtGWxAIisKqGaz3vIR4DUt0tb8r0Z0HZmzzy08FGDRuD+1CjsjBxWEAS/Bzvv7AxY&#10;eAAGBFZdiCTvok63vA0bJERMz/g2UbVQJkELCK7LECCAkaH4B1vwfWrrzrQuJDTDaRtIjKANlo5u&#10;TbSJzLgwImoSbHNhPlRiwxbCqvRJ6cDJg7bkh1b2+GFUTg0njAO4N06wTk2sB6XlYl6Upa1tyU0o&#10;g37ocqNEWVCjNNEouVpOSok2xDS4fQwZADsyk2LNqQXLGaGzVtakKJ0M9qXNLdzCNgXmPtoO/jTy&#10;R7PhbBj1orA/60X+dNq7mk+iXn8eDF5Mz6eTyTT4bMoWRHFeUMq4ia6bJkH0d93azjU3B/bz5IjF&#10;Edm5fR6T9Y7DsLkALt3b5bprUdfTS0HvoF2lcOMRxjkIuZAfMWpgNCZYfVgTyTAqX3GYPaMggg5B&#10;2m6iFwOoC5KHmuWhhvAUoBKsMVxwI060m7/rWharHDwF9spzcQVjIitMP9t54qJqNzD+LIN2VJv5&#10;eri3Vg9/KONfAAAA//8DAFBLAwQUAAYACAAAACEAFUX4tt0AAAAKAQAADwAAAGRycy9kb3ducmV2&#10;LnhtbEyPQU/DMAyF70j8h8hIXCaWrmJjlKbThMQFuGwDzl5j2orGqZq0K/x6vBP49p6fnj/nm8m1&#10;aqQ+NJ4NLOYJKOLS24YrA2+Hp5s1qBCRLbaeycA3BdgUlxc5ZtafeEfjPlZKSjhkaKCOscu0DmVN&#10;DsPcd8Sy+/S9wyiyr7Tt8STlrtVpkqy0w4blQo0dPdZUfu0HJy1bPXt/XQ/hZ5bSYfnRjS+759GY&#10;66tp+wAq0hT/wnDGF3QohOnoB7ZBtaLTu5VEDaS396DOARlxjuIsF6CLXP9/ofgFAAD//wMAUEsB&#10;Ai0AFAAGAAgAAAAhALaDOJL+AAAA4QEAABMAAAAAAAAAAAAAAAAAAAAAAFtDb250ZW50X1R5cGVz&#10;XS54bWxQSwECLQAUAAYACAAAACEAOP0h/9YAAACUAQAACwAAAAAAAAAAAAAAAAAvAQAAX3JlbHMv&#10;LnJlbHNQSwECLQAUAAYACAAAACEAUmfxEA4DAACYBgAADgAAAAAAAAAAAAAAAAAuAgAAZHJzL2Uy&#10;b0RvYy54bWxQSwECLQAUAAYACAAAACEAFUX4tt0AAAAKAQAADwAAAAAAAAAAAAAAAABoBQAAZHJz&#10;L2Rvd25yZXYueG1sUEsFBgAAAAAEAAQA8wAAAHIGAAAAAA==&#10;" path="m,l9840,e" filled="f" strokeweight=".6pt">
                <v:path arrowok="t" o:connecttype="custom" o:connectlocs="0,0;6248400,0" o:connectangles="0,0"/>
                <w10:wrap type="topAndBottom" anchorx="page"/>
              </v:shape>
            </w:pict>
          </mc:Fallback>
        </mc:AlternateContent>
      </w:r>
      <w:r w:rsidRPr="00563C35">
        <w:rPr>
          <w:sz w:val="24"/>
          <w:szCs w:val="24"/>
          <w:vertAlign w:val="superscript"/>
        </w:rPr>
        <w:t>(наименование</w:t>
      </w:r>
      <w:r w:rsidRPr="00563C35">
        <w:rPr>
          <w:spacing w:val="-6"/>
          <w:sz w:val="24"/>
          <w:szCs w:val="24"/>
          <w:vertAlign w:val="superscript"/>
        </w:rPr>
        <w:t xml:space="preserve"> </w:t>
      </w:r>
      <w:r w:rsidRPr="00563C35">
        <w:rPr>
          <w:sz w:val="24"/>
          <w:szCs w:val="24"/>
          <w:vertAlign w:val="superscript"/>
        </w:rPr>
        <w:t>уполномоченного</w:t>
      </w:r>
      <w:r w:rsidRPr="00563C35">
        <w:rPr>
          <w:spacing w:val="-5"/>
          <w:sz w:val="24"/>
          <w:szCs w:val="24"/>
          <w:vertAlign w:val="superscript"/>
        </w:rPr>
        <w:t xml:space="preserve"> </w:t>
      </w:r>
      <w:r w:rsidRPr="00563C35">
        <w:rPr>
          <w:sz w:val="24"/>
          <w:szCs w:val="24"/>
          <w:vertAlign w:val="superscript"/>
        </w:rPr>
        <w:t>органа</w:t>
      </w:r>
      <w:r w:rsidRPr="00563C35">
        <w:rPr>
          <w:spacing w:val="-6"/>
          <w:sz w:val="24"/>
          <w:szCs w:val="24"/>
          <w:vertAlign w:val="superscript"/>
        </w:rPr>
        <w:t xml:space="preserve"> </w:t>
      </w:r>
      <w:r w:rsidRPr="00563C35">
        <w:rPr>
          <w:sz w:val="24"/>
          <w:szCs w:val="24"/>
          <w:vertAlign w:val="superscript"/>
        </w:rPr>
        <w:t>местного</w:t>
      </w:r>
      <w:r w:rsidRPr="00563C35">
        <w:rPr>
          <w:spacing w:val="-4"/>
          <w:sz w:val="24"/>
          <w:szCs w:val="24"/>
          <w:vertAlign w:val="superscript"/>
        </w:rPr>
        <w:t xml:space="preserve"> </w:t>
      </w:r>
      <w:r w:rsidRPr="00563C35">
        <w:rPr>
          <w:sz w:val="24"/>
          <w:szCs w:val="24"/>
          <w:vertAlign w:val="superscript"/>
        </w:rPr>
        <w:t>самоуправления</w:t>
      </w:r>
      <w:r w:rsidRPr="00563C35">
        <w:rPr>
          <w:sz w:val="24"/>
          <w:szCs w:val="24"/>
        </w:rPr>
        <w:t>)</w:t>
      </w:r>
    </w:p>
    <w:p w:rsidR="000651D4" w:rsidRPr="00563C35" w:rsidRDefault="000651D4" w:rsidP="000651D4">
      <w:pPr>
        <w:pStyle w:val="a8"/>
        <w:ind w:left="0"/>
        <w:jc w:val="center"/>
        <w:rPr>
          <w:sz w:val="24"/>
          <w:szCs w:val="24"/>
        </w:rPr>
      </w:pPr>
      <w:r w:rsidRPr="00563C35">
        <w:rPr>
          <w:sz w:val="24"/>
          <w:szCs w:val="24"/>
        </w:rPr>
        <w:t>по</w:t>
      </w:r>
      <w:r w:rsidRPr="00563C35">
        <w:rPr>
          <w:spacing w:val="50"/>
          <w:sz w:val="24"/>
          <w:szCs w:val="24"/>
        </w:rPr>
        <w:t xml:space="preserve"> </w:t>
      </w:r>
      <w:r w:rsidRPr="00563C35">
        <w:rPr>
          <w:sz w:val="24"/>
          <w:szCs w:val="24"/>
        </w:rPr>
        <w:t>результатам</w:t>
      </w:r>
      <w:r w:rsidRPr="00563C35">
        <w:rPr>
          <w:spacing w:val="51"/>
          <w:sz w:val="24"/>
          <w:szCs w:val="24"/>
        </w:rPr>
        <w:t xml:space="preserve"> </w:t>
      </w:r>
      <w:r w:rsidRPr="00563C35">
        <w:rPr>
          <w:sz w:val="24"/>
          <w:szCs w:val="24"/>
        </w:rPr>
        <w:t>рассмотрения</w:t>
      </w:r>
      <w:r w:rsidRPr="00563C35">
        <w:rPr>
          <w:spacing w:val="50"/>
          <w:sz w:val="24"/>
          <w:szCs w:val="24"/>
        </w:rPr>
        <w:t xml:space="preserve"> </w:t>
      </w:r>
      <w:r w:rsidRPr="00563C35">
        <w:rPr>
          <w:sz w:val="24"/>
          <w:szCs w:val="24"/>
        </w:rPr>
        <w:t>заявления</w:t>
      </w:r>
      <w:r w:rsidRPr="00563C35">
        <w:rPr>
          <w:spacing w:val="51"/>
          <w:sz w:val="24"/>
          <w:szCs w:val="24"/>
        </w:rPr>
        <w:t xml:space="preserve"> </w:t>
      </w:r>
      <w:r w:rsidRPr="00563C35">
        <w:rPr>
          <w:sz w:val="24"/>
          <w:szCs w:val="24"/>
        </w:rPr>
        <w:t>о</w:t>
      </w:r>
      <w:r w:rsidRPr="00563C35">
        <w:rPr>
          <w:spacing w:val="51"/>
          <w:sz w:val="24"/>
          <w:szCs w:val="24"/>
        </w:rPr>
        <w:t xml:space="preserve"> </w:t>
      </w:r>
      <w:r w:rsidRPr="00563C35">
        <w:rPr>
          <w:sz w:val="24"/>
          <w:szCs w:val="24"/>
        </w:rPr>
        <w:t>выдаче</w:t>
      </w:r>
      <w:r w:rsidRPr="00563C35">
        <w:rPr>
          <w:spacing w:val="50"/>
          <w:sz w:val="24"/>
          <w:szCs w:val="24"/>
        </w:rPr>
        <w:t xml:space="preserve"> </w:t>
      </w:r>
      <w:r w:rsidRPr="00563C35">
        <w:rPr>
          <w:sz w:val="24"/>
          <w:szCs w:val="24"/>
        </w:rPr>
        <w:t>дубликата</w:t>
      </w:r>
      <w:r w:rsidRPr="00563C35">
        <w:rPr>
          <w:spacing w:val="50"/>
          <w:sz w:val="24"/>
          <w:szCs w:val="24"/>
        </w:rPr>
        <w:t xml:space="preserve"> </w:t>
      </w:r>
      <w:r w:rsidRPr="00563C35">
        <w:rPr>
          <w:sz w:val="24"/>
          <w:szCs w:val="24"/>
        </w:rPr>
        <w:t>градостроительного</w:t>
      </w:r>
      <w:r w:rsidRPr="00563C35">
        <w:rPr>
          <w:spacing w:val="-67"/>
          <w:sz w:val="24"/>
          <w:szCs w:val="24"/>
        </w:rPr>
        <w:t xml:space="preserve"> </w:t>
      </w:r>
      <w:r w:rsidRPr="00563C35">
        <w:rPr>
          <w:sz w:val="24"/>
          <w:szCs w:val="24"/>
        </w:rPr>
        <w:t>плана</w:t>
      </w:r>
      <w:r w:rsidRPr="00563C35">
        <w:rPr>
          <w:spacing w:val="-2"/>
          <w:sz w:val="24"/>
          <w:szCs w:val="24"/>
        </w:rPr>
        <w:t xml:space="preserve"> </w:t>
      </w:r>
      <w:r w:rsidRPr="00563C35">
        <w:rPr>
          <w:sz w:val="24"/>
          <w:szCs w:val="24"/>
        </w:rPr>
        <w:t>земельного</w:t>
      </w:r>
      <w:r w:rsidRPr="00563C35">
        <w:rPr>
          <w:spacing w:val="-2"/>
          <w:sz w:val="24"/>
          <w:szCs w:val="24"/>
        </w:rPr>
        <w:t xml:space="preserve"> </w:t>
      </w:r>
      <w:r w:rsidRPr="00563C35">
        <w:rPr>
          <w:sz w:val="24"/>
          <w:szCs w:val="24"/>
        </w:rPr>
        <w:t>участка</w:t>
      </w:r>
      <w:r w:rsidRPr="00563C35">
        <w:rPr>
          <w:spacing w:val="-1"/>
          <w:sz w:val="24"/>
          <w:szCs w:val="24"/>
        </w:rPr>
        <w:t xml:space="preserve"> </w:t>
      </w:r>
      <w:r w:rsidRPr="00563C35">
        <w:rPr>
          <w:sz w:val="24"/>
          <w:szCs w:val="24"/>
        </w:rPr>
        <w:t>от</w:t>
      </w:r>
      <w:r w:rsidRPr="00563C35">
        <w:rPr>
          <w:sz w:val="24"/>
          <w:szCs w:val="24"/>
          <w:u w:val="single"/>
        </w:rPr>
        <w:tab/>
      </w:r>
      <w:r w:rsidRPr="00563C35">
        <w:rPr>
          <w:sz w:val="24"/>
          <w:szCs w:val="24"/>
        </w:rPr>
        <w:t>№</w:t>
      </w:r>
      <w:r w:rsidRPr="00563C35">
        <w:rPr>
          <w:sz w:val="24"/>
          <w:szCs w:val="24"/>
          <w:u w:val="single"/>
        </w:rPr>
        <w:tab/>
      </w:r>
      <w:r w:rsidRPr="00563C35">
        <w:rPr>
          <w:sz w:val="24"/>
          <w:szCs w:val="24"/>
        </w:rPr>
        <w:t>принято</w:t>
      </w:r>
    </w:p>
    <w:p w:rsidR="000651D4" w:rsidRPr="00563C35" w:rsidRDefault="000651D4" w:rsidP="000651D4">
      <w:pPr>
        <w:jc w:val="center"/>
        <w:rPr>
          <w:vertAlign w:val="superscript"/>
        </w:rPr>
      </w:pPr>
      <w:r w:rsidRPr="00563C35">
        <w:rPr>
          <w:vertAlign w:val="superscript"/>
        </w:rPr>
        <w:t>(дата</w:t>
      </w:r>
      <w:r w:rsidRPr="00563C35">
        <w:rPr>
          <w:spacing w:val="-4"/>
          <w:vertAlign w:val="superscript"/>
        </w:rPr>
        <w:t xml:space="preserve"> </w:t>
      </w:r>
      <w:r w:rsidRPr="00563C35">
        <w:rPr>
          <w:vertAlign w:val="superscript"/>
        </w:rPr>
        <w:t>и</w:t>
      </w:r>
      <w:r w:rsidRPr="00563C35">
        <w:rPr>
          <w:spacing w:val="-3"/>
          <w:vertAlign w:val="superscript"/>
        </w:rPr>
        <w:t xml:space="preserve"> </w:t>
      </w:r>
      <w:r w:rsidRPr="00563C35">
        <w:rPr>
          <w:vertAlign w:val="superscript"/>
        </w:rPr>
        <w:t>номер</w:t>
      </w:r>
      <w:r w:rsidRPr="00563C35">
        <w:rPr>
          <w:spacing w:val="-3"/>
          <w:vertAlign w:val="superscript"/>
        </w:rPr>
        <w:t xml:space="preserve"> </w:t>
      </w:r>
      <w:r w:rsidRPr="00563C35">
        <w:rPr>
          <w:vertAlign w:val="superscript"/>
        </w:rPr>
        <w:t>регистрации)</w:t>
      </w:r>
    </w:p>
    <w:p w:rsidR="000651D4" w:rsidRPr="00563C35" w:rsidRDefault="000651D4" w:rsidP="000651D4">
      <w:pPr>
        <w:pStyle w:val="a8"/>
        <w:ind w:left="0"/>
        <w:rPr>
          <w:sz w:val="24"/>
          <w:szCs w:val="24"/>
        </w:rPr>
      </w:pPr>
      <w:r w:rsidRPr="00563C35">
        <w:rPr>
          <w:sz w:val="24"/>
          <w:szCs w:val="24"/>
        </w:rPr>
        <w:t>решение</w:t>
      </w:r>
      <w:r w:rsidRPr="00563C35">
        <w:rPr>
          <w:spacing w:val="25"/>
          <w:sz w:val="24"/>
          <w:szCs w:val="24"/>
        </w:rPr>
        <w:t xml:space="preserve"> </w:t>
      </w:r>
      <w:r w:rsidRPr="00563C35">
        <w:rPr>
          <w:sz w:val="24"/>
          <w:szCs w:val="24"/>
        </w:rPr>
        <w:t>об</w:t>
      </w:r>
      <w:r w:rsidRPr="00563C35">
        <w:rPr>
          <w:spacing w:val="25"/>
          <w:sz w:val="24"/>
          <w:szCs w:val="24"/>
        </w:rPr>
        <w:t xml:space="preserve"> </w:t>
      </w:r>
      <w:r w:rsidRPr="00563C35">
        <w:rPr>
          <w:sz w:val="24"/>
          <w:szCs w:val="24"/>
        </w:rPr>
        <w:t>отказе</w:t>
      </w:r>
      <w:r w:rsidRPr="00563C35">
        <w:rPr>
          <w:spacing w:val="25"/>
          <w:sz w:val="24"/>
          <w:szCs w:val="24"/>
        </w:rPr>
        <w:t xml:space="preserve"> </w:t>
      </w:r>
      <w:r w:rsidRPr="00563C35">
        <w:rPr>
          <w:sz w:val="24"/>
          <w:szCs w:val="24"/>
        </w:rPr>
        <w:t>в</w:t>
      </w:r>
      <w:r w:rsidRPr="00563C35">
        <w:rPr>
          <w:spacing w:val="25"/>
          <w:sz w:val="24"/>
          <w:szCs w:val="24"/>
        </w:rPr>
        <w:t xml:space="preserve"> </w:t>
      </w:r>
      <w:r w:rsidRPr="00563C35">
        <w:rPr>
          <w:sz w:val="24"/>
          <w:szCs w:val="24"/>
        </w:rPr>
        <w:t>выдаче</w:t>
      </w:r>
      <w:r w:rsidRPr="00563C35">
        <w:rPr>
          <w:spacing w:val="25"/>
          <w:sz w:val="24"/>
          <w:szCs w:val="24"/>
        </w:rPr>
        <w:t xml:space="preserve"> </w:t>
      </w:r>
      <w:r w:rsidRPr="00563C35">
        <w:rPr>
          <w:sz w:val="24"/>
          <w:szCs w:val="24"/>
        </w:rPr>
        <w:t>дубликата</w:t>
      </w:r>
      <w:r w:rsidRPr="00563C35">
        <w:rPr>
          <w:spacing w:val="25"/>
          <w:sz w:val="24"/>
          <w:szCs w:val="24"/>
        </w:rPr>
        <w:t xml:space="preserve"> </w:t>
      </w:r>
      <w:r w:rsidRPr="00563C35">
        <w:rPr>
          <w:sz w:val="24"/>
          <w:szCs w:val="24"/>
        </w:rPr>
        <w:t>градостроительного</w:t>
      </w:r>
      <w:r w:rsidRPr="00563C35">
        <w:rPr>
          <w:spacing w:val="25"/>
          <w:sz w:val="24"/>
          <w:szCs w:val="24"/>
        </w:rPr>
        <w:t xml:space="preserve"> </w:t>
      </w:r>
      <w:r w:rsidRPr="00563C35">
        <w:rPr>
          <w:sz w:val="24"/>
          <w:szCs w:val="24"/>
        </w:rPr>
        <w:t>плана</w:t>
      </w:r>
      <w:r w:rsidRPr="00563C35">
        <w:rPr>
          <w:spacing w:val="25"/>
          <w:sz w:val="24"/>
          <w:szCs w:val="24"/>
        </w:rPr>
        <w:t xml:space="preserve"> </w:t>
      </w:r>
      <w:r w:rsidRPr="00563C35">
        <w:rPr>
          <w:sz w:val="24"/>
          <w:szCs w:val="24"/>
        </w:rPr>
        <w:t>земельного</w:t>
      </w:r>
      <w:r w:rsidRPr="00563C35">
        <w:rPr>
          <w:spacing w:val="-67"/>
          <w:sz w:val="24"/>
          <w:szCs w:val="24"/>
        </w:rPr>
        <w:t xml:space="preserve"> </w:t>
      </w:r>
      <w:r w:rsidRPr="00563C35">
        <w:rPr>
          <w:sz w:val="24"/>
          <w:szCs w:val="24"/>
        </w:rPr>
        <w:t>участка.</w:t>
      </w:r>
    </w:p>
    <w:tbl>
      <w:tblPr>
        <w:tblStyle w:val="TableNormal"/>
        <w:tblpPr w:leftFromText="180" w:rightFromText="180" w:vertAnchor="text" w:horzAnchor="margin" w:tblpXSpec="center" w:tblpY="222"/>
        <w:tblW w:w="10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651D4" w:rsidRPr="00563C35" w:rsidTr="000651D4">
        <w:trPr>
          <w:trHeight w:val="1859"/>
        </w:trPr>
        <w:tc>
          <w:tcPr>
            <w:tcW w:w="1201" w:type="dxa"/>
          </w:tcPr>
          <w:p w:rsidR="000651D4" w:rsidRPr="00563C35" w:rsidRDefault="000651D4" w:rsidP="000651D4">
            <w:pPr>
              <w:pStyle w:val="TableParagraph"/>
              <w:ind w:left="91" w:right="79" w:hanging="1"/>
              <w:jc w:val="center"/>
              <w:rPr>
                <w:sz w:val="24"/>
                <w:szCs w:val="24"/>
                <w:lang w:val="ru-RU"/>
              </w:rPr>
            </w:pPr>
            <w:r w:rsidRPr="00563C35">
              <w:rPr>
                <w:sz w:val="24"/>
                <w:szCs w:val="24"/>
                <w:lang w:val="ru-RU"/>
              </w:rPr>
              <w:t>№ пункта административного регламента</w:t>
            </w:r>
          </w:p>
        </w:tc>
        <w:tc>
          <w:tcPr>
            <w:tcW w:w="4678" w:type="dxa"/>
          </w:tcPr>
          <w:p w:rsidR="000651D4" w:rsidRPr="00563C35" w:rsidRDefault="000651D4" w:rsidP="000651D4">
            <w:pPr>
              <w:pStyle w:val="TableParagraph"/>
              <w:ind w:left="136" w:right="129" w:firstLine="1"/>
              <w:jc w:val="center"/>
              <w:rPr>
                <w:sz w:val="24"/>
                <w:szCs w:val="24"/>
                <w:lang w:val="ru-RU"/>
              </w:rPr>
            </w:pPr>
            <w:r w:rsidRPr="00563C35">
              <w:rPr>
                <w:sz w:val="24"/>
                <w:szCs w:val="24"/>
                <w:lang w:val="ru-RU"/>
              </w:rPr>
              <w:t>Наименование основания для отказа в</w:t>
            </w:r>
            <w:r w:rsidRPr="00563C35">
              <w:rPr>
                <w:spacing w:val="1"/>
                <w:sz w:val="24"/>
                <w:szCs w:val="24"/>
                <w:lang w:val="ru-RU"/>
              </w:rPr>
              <w:t xml:space="preserve"> </w:t>
            </w:r>
            <w:r w:rsidRPr="00563C35">
              <w:rPr>
                <w:sz w:val="24"/>
                <w:szCs w:val="24"/>
                <w:lang w:val="ru-RU"/>
              </w:rPr>
              <w:t>выдаче дубликата градостроительного</w:t>
            </w:r>
            <w:r w:rsidRPr="00563C35">
              <w:rPr>
                <w:spacing w:val="1"/>
                <w:sz w:val="24"/>
                <w:szCs w:val="24"/>
                <w:lang w:val="ru-RU"/>
              </w:rPr>
              <w:t xml:space="preserve"> </w:t>
            </w:r>
            <w:r w:rsidRPr="00563C35">
              <w:rPr>
                <w:sz w:val="24"/>
                <w:szCs w:val="24"/>
                <w:lang w:val="ru-RU"/>
              </w:rPr>
              <w:t>плана</w:t>
            </w:r>
            <w:r w:rsidRPr="00563C35">
              <w:rPr>
                <w:spacing w:val="-4"/>
                <w:sz w:val="24"/>
                <w:szCs w:val="24"/>
                <w:lang w:val="ru-RU"/>
              </w:rPr>
              <w:t xml:space="preserve"> </w:t>
            </w:r>
            <w:r w:rsidRPr="00563C35">
              <w:rPr>
                <w:sz w:val="24"/>
                <w:szCs w:val="24"/>
                <w:lang w:val="ru-RU"/>
              </w:rPr>
              <w:t>земельного</w:t>
            </w:r>
            <w:r w:rsidRPr="00563C35">
              <w:rPr>
                <w:spacing w:val="-4"/>
                <w:sz w:val="24"/>
                <w:szCs w:val="24"/>
                <w:lang w:val="ru-RU"/>
              </w:rPr>
              <w:t xml:space="preserve"> </w:t>
            </w:r>
            <w:r w:rsidRPr="00563C35">
              <w:rPr>
                <w:sz w:val="24"/>
                <w:szCs w:val="24"/>
                <w:lang w:val="ru-RU"/>
              </w:rPr>
              <w:t>участка</w:t>
            </w:r>
            <w:r w:rsidRPr="00563C35">
              <w:rPr>
                <w:spacing w:val="-3"/>
                <w:sz w:val="24"/>
                <w:szCs w:val="24"/>
                <w:lang w:val="ru-RU"/>
              </w:rPr>
              <w:t xml:space="preserve"> </w:t>
            </w:r>
            <w:r w:rsidRPr="00563C35">
              <w:rPr>
                <w:sz w:val="24"/>
                <w:szCs w:val="24"/>
                <w:lang w:val="ru-RU"/>
              </w:rPr>
              <w:t>в</w:t>
            </w:r>
            <w:r w:rsidRPr="00563C35">
              <w:rPr>
                <w:spacing w:val="-4"/>
                <w:sz w:val="24"/>
                <w:szCs w:val="24"/>
                <w:lang w:val="ru-RU"/>
              </w:rPr>
              <w:t xml:space="preserve"> </w:t>
            </w:r>
            <w:r w:rsidRPr="00563C35">
              <w:rPr>
                <w:sz w:val="24"/>
                <w:szCs w:val="24"/>
                <w:lang w:val="ru-RU"/>
              </w:rPr>
              <w:t>соответствии</w:t>
            </w:r>
            <w:r w:rsidRPr="00563C35">
              <w:rPr>
                <w:spacing w:val="-4"/>
                <w:sz w:val="24"/>
                <w:szCs w:val="24"/>
                <w:lang w:val="ru-RU"/>
              </w:rPr>
              <w:t xml:space="preserve"> </w:t>
            </w:r>
            <w:r w:rsidRPr="00563C35">
              <w:rPr>
                <w:sz w:val="24"/>
                <w:szCs w:val="24"/>
                <w:lang w:val="ru-RU"/>
              </w:rPr>
              <w:t>с</w:t>
            </w:r>
            <w:r w:rsidRPr="00563C35">
              <w:rPr>
                <w:spacing w:val="-57"/>
                <w:sz w:val="24"/>
                <w:szCs w:val="24"/>
                <w:lang w:val="ru-RU"/>
              </w:rPr>
              <w:t xml:space="preserve"> </w:t>
            </w:r>
            <w:r w:rsidRPr="00563C35">
              <w:rPr>
                <w:sz w:val="24"/>
                <w:szCs w:val="24"/>
                <w:lang w:val="ru-RU"/>
              </w:rPr>
              <w:t>Административным</w:t>
            </w:r>
            <w:r w:rsidRPr="00563C35">
              <w:rPr>
                <w:spacing w:val="-3"/>
                <w:sz w:val="24"/>
                <w:szCs w:val="24"/>
                <w:lang w:val="ru-RU"/>
              </w:rPr>
              <w:t xml:space="preserve"> </w:t>
            </w:r>
            <w:r w:rsidRPr="00563C35">
              <w:rPr>
                <w:sz w:val="24"/>
                <w:szCs w:val="24"/>
                <w:lang w:val="ru-RU"/>
              </w:rPr>
              <w:t>регламентом</w:t>
            </w:r>
          </w:p>
        </w:tc>
        <w:tc>
          <w:tcPr>
            <w:tcW w:w="4253" w:type="dxa"/>
          </w:tcPr>
          <w:p w:rsidR="000651D4" w:rsidRPr="00563C35" w:rsidRDefault="000651D4" w:rsidP="000651D4">
            <w:pPr>
              <w:pStyle w:val="TableParagraph"/>
              <w:ind w:left="220" w:right="212" w:firstLine="2"/>
              <w:jc w:val="center"/>
              <w:rPr>
                <w:sz w:val="24"/>
                <w:szCs w:val="24"/>
                <w:lang w:val="ru-RU"/>
              </w:rPr>
            </w:pPr>
            <w:r w:rsidRPr="00563C35">
              <w:rPr>
                <w:sz w:val="24"/>
                <w:szCs w:val="24"/>
                <w:lang w:val="ru-RU"/>
              </w:rPr>
              <w:t>Разъяснение причин отказа в выдаче</w:t>
            </w:r>
            <w:r w:rsidRPr="00563C35">
              <w:rPr>
                <w:spacing w:val="-57"/>
                <w:sz w:val="24"/>
                <w:szCs w:val="24"/>
                <w:lang w:val="ru-RU"/>
              </w:rPr>
              <w:t xml:space="preserve"> </w:t>
            </w:r>
            <w:r w:rsidRPr="00563C35">
              <w:rPr>
                <w:sz w:val="24"/>
                <w:szCs w:val="24"/>
                <w:lang w:val="ru-RU"/>
              </w:rPr>
              <w:t>дубликата</w:t>
            </w:r>
            <w:r w:rsidRPr="00563C35">
              <w:rPr>
                <w:spacing w:val="-13"/>
                <w:sz w:val="24"/>
                <w:szCs w:val="24"/>
                <w:lang w:val="ru-RU"/>
              </w:rPr>
              <w:t xml:space="preserve"> </w:t>
            </w:r>
            <w:r w:rsidRPr="00563C35">
              <w:rPr>
                <w:sz w:val="24"/>
                <w:szCs w:val="24"/>
                <w:lang w:val="ru-RU"/>
              </w:rPr>
              <w:t>градостроительного</w:t>
            </w:r>
            <w:r w:rsidRPr="00563C35">
              <w:rPr>
                <w:spacing w:val="-13"/>
                <w:sz w:val="24"/>
                <w:szCs w:val="24"/>
                <w:lang w:val="ru-RU"/>
              </w:rPr>
              <w:t xml:space="preserve"> </w:t>
            </w:r>
            <w:r w:rsidRPr="00563C35">
              <w:rPr>
                <w:sz w:val="24"/>
                <w:szCs w:val="24"/>
                <w:lang w:val="ru-RU"/>
              </w:rPr>
              <w:t>плана</w:t>
            </w:r>
            <w:r w:rsidRPr="00563C35">
              <w:rPr>
                <w:spacing w:val="-57"/>
                <w:sz w:val="24"/>
                <w:szCs w:val="24"/>
                <w:lang w:val="ru-RU"/>
              </w:rPr>
              <w:t xml:space="preserve"> </w:t>
            </w:r>
            <w:r w:rsidRPr="00563C35">
              <w:rPr>
                <w:sz w:val="24"/>
                <w:szCs w:val="24"/>
                <w:lang w:val="ru-RU"/>
              </w:rPr>
              <w:t>земельного</w:t>
            </w:r>
            <w:r w:rsidRPr="00563C35">
              <w:rPr>
                <w:spacing w:val="-2"/>
                <w:sz w:val="24"/>
                <w:szCs w:val="24"/>
                <w:lang w:val="ru-RU"/>
              </w:rPr>
              <w:t xml:space="preserve"> </w:t>
            </w:r>
            <w:r w:rsidRPr="00563C35">
              <w:rPr>
                <w:sz w:val="24"/>
                <w:szCs w:val="24"/>
                <w:lang w:val="ru-RU"/>
              </w:rPr>
              <w:t>участка</w:t>
            </w:r>
          </w:p>
        </w:tc>
      </w:tr>
      <w:tr w:rsidR="000651D4" w:rsidRPr="00563C35" w:rsidTr="000651D4">
        <w:trPr>
          <w:trHeight w:val="1255"/>
        </w:trPr>
        <w:tc>
          <w:tcPr>
            <w:tcW w:w="1201" w:type="dxa"/>
          </w:tcPr>
          <w:p w:rsidR="000651D4" w:rsidRPr="00563C35" w:rsidRDefault="000651D4" w:rsidP="000651D4">
            <w:pPr>
              <w:pStyle w:val="TableParagraph"/>
              <w:ind w:left="62" w:right="120"/>
              <w:jc w:val="center"/>
              <w:rPr>
                <w:sz w:val="24"/>
                <w:szCs w:val="24"/>
                <w:lang w:val="ru-RU"/>
              </w:rPr>
            </w:pPr>
            <w:r w:rsidRPr="00563C35">
              <w:rPr>
                <w:spacing w:val="1"/>
                <w:sz w:val="24"/>
                <w:szCs w:val="24"/>
                <w:lang w:val="ru-RU"/>
              </w:rPr>
              <w:t>пункт</w:t>
            </w:r>
            <w:r w:rsidRPr="00563C35">
              <w:rPr>
                <w:spacing w:val="1"/>
                <w:sz w:val="24"/>
                <w:szCs w:val="24"/>
              </w:rPr>
              <w:t xml:space="preserve"> </w:t>
            </w:r>
            <w:r w:rsidRPr="00563C35">
              <w:rPr>
                <w:sz w:val="24"/>
                <w:szCs w:val="24"/>
              </w:rPr>
              <w:t>2.</w:t>
            </w:r>
            <w:r w:rsidRPr="00563C35">
              <w:rPr>
                <w:sz w:val="24"/>
                <w:szCs w:val="24"/>
                <w:lang w:val="ru-RU"/>
              </w:rPr>
              <w:t>27</w:t>
            </w:r>
          </w:p>
        </w:tc>
        <w:tc>
          <w:tcPr>
            <w:tcW w:w="4678" w:type="dxa"/>
          </w:tcPr>
          <w:p w:rsidR="000651D4" w:rsidRPr="00563C35" w:rsidRDefault="000651D4" w:rsidP="000651D4">
            <w:pPr>
              <w:pStyle w:val="TableParagraph"/>
              <w:tabs>
                <w:tab w:val="left" w:pos="1957"/>
                <w:tab w:val="left" w:pos="3277"/>
                <w:tab w:val="left" w:pos="4177"/>
              </w:tabs>
              <w:ind w:left="62" w:right="52"/>
              <w:rPr>
                <w:sz w:val="24"/>
                <w:szCs w:val="24"/>
                <w:lang w:val="ru-RU"/>
              </w:rPr>
            </w:pPr>
            <w:r w:rsidRPr="00563C35">
              <w:rPr>
                <w:sz w:val="24"/>
                <w:szCs w:val="24"/>
                <w:lang w:val="ru-RU"/>
              </w:rPr>
              <w:t>несоответствие</w:t>
            </w:r>
            <w:r w:rsidRPr="00563C35">
              <w:rPr>
                <w:sz w:val="24"/>
                <w:szCs w:val="24"/>
                <w:lang w:val="ru-RU"/>
              </w:rPr>
              <w:tab/>
              <w:t>заявителя</w:t>
            </w:r>
            <w:r w:rsidRPr="00563C35">
              <w:rPr>
                <w:sz w:val="24"/>
                <w:szCs w:val="24"/>
                <w:lang w:val="ru-RU"/>
              </w:rPr>
              <w:tab/>
              <w:t>кругу</w:t>
            </w:r>
            <w:r w:rsidRPr="00563C35">
              <w:rPr>
                <w:sz w:val="24"/>
                <w:szCs w:val="24"/>
                <w:lang w:val="ru-RU"/>
              </w:rPr>
              <w:tab/>
            </w:r>
            <w:r w:rsidRPr="00563C35">
              <w:rPr>
                <w:spacing w:val="-2"/>
                <w:sz w:val="24"/>
                <w:szCs w:val="24"/>
                <w:lang w:val="ru-RU"/>
              </w:rPr>
              <w:t>лиц,</w:t>
            </w:r>
            <w:r w:rsidRPr="00563C35">
              <w:rPr>
                <w:spacing w:val="-57"/>
                <w:sz w:val="24"/>
                <w:szCs w:val="24"/>
                <w:lang w:val="ru-RU"/>
              </w:rPr>
              <w:t xml:space="preserve"> </w:t>
            </w:r>
            <w:r w:rsidRPr="00563C35">
              <w:rPr>
                <w:sz w:val="24"/>
                <w:szCs w:val="24"/>
                <w:lang w:val="ru-RU"/>
              </w:rPr>
              <w:t>указанных</w:t>
            </w:r>
            <w:r w:rsidRPr="00563C35">
              <w:rPr>
                <w:spacing w:val="1"/>
                <w:sz w:val="24"/>
                <w:szCs w:val="24"/>
                <w:lang w:val="ru-RU"/>
              </w:rPr>
              <w:t xml:space="preserve"> </w:t>
            </w:r>
            <w:r w:rsidRPr="00563C35">
              <w:rPr>
                <w:sz w:val="24"/>
                <w:szCs w:val="24"/>
                <w:lang w:val="ru-RU"/>
              </w:rPr>
              <w:t>в</w:t>
            </w:r>
            <w:r w:rsidRPr="00563C35">
              <w:rPr>
                <w:spacing w:val="2"/>
                <w:sz w:val="24"/>
                <w:szCs w:val="24"/>
                <w:lang w:val="ru-RU"/>
              </w:rPr>
              <w:t xml:space="preserve"> </w:t>
            </w:r>
            <w:r w:rsidRPr="00563C35">
              <w:rPr>
                <w:sz w:val="24"/>
                <w:szCs w:val="24"/>
                <w:lang w:val="ru-RU"/>
              </w:rPr>
              <w:t>пункте 2.2 Административного</w:t>
            </w:r>
            <w:r w:rsidRPr="00563C35">
              <w:rPr>
                <w:spacing w:val="1"/>
                <w:sz w:val="24"/>
                <w:szCs w:val="24"/>
                <w:lang w:val="ru-RU"/>
              </w:rPr>
              <w:t xml:space="preserve"> </w:t>
            </w:r>
            <w:r w:rsidRPr="00563C35">
              <w:rPr>
                <w:sz w:val="24"/>
                <w:szCs w:val="24"/>
                <w:lang w:val="ru-RU"/>
              </w:rPr>
              <w:t>регламента.</w:t>
            </w:r>
          </w:p>
        </w:tc>
        <w:tc>
          <w:tcPr>
            <w:tcW w:w="4253" w:type="dxa"/>
          </w:tcPr>
          <w:p w:rsidR="000651D4" w:rsidRPr="00563C35" w:rsidRDefault="000651D4" w:rsidP="000651D4">
            <w:pPr>
              <w:pStyle w:val="TableParagraph"/>
              <w:ind w:left="61"/>
              <w:rPr>
                <w:i/>
                <w:sz w:val="24"/>
                <w:szCs w:val="24"/>
              </w:rPr>
            </w:pPr>
            <w:r w:rsidRPr="00563C35">
              <w:rPr>
                <w:i/>
                <w:sz w:val="24"/>
                <w:szCs w:val="24"/>
                <w:lang w:val="ru-RU"/>
              </w:rPr>
              <w:t>Указываются основания такого вывода</w:t>
            </w:r>
          </w:p>
        </w:tc>
      </w:tr>
    </w:tbl>
    <w:p w:rsidR="000651D4" w:rsidRPr="00563C35" w:rsidRDefault="000651D4" w:rsidP="000651D4">
      <w:pPr>
        <w:pStyle w:val="a8"/>
        <w:ind w:left="0"/>
        <w:rPr>
          <w:sz w:val="24"/>
          <w:szCs w:val="24"/>
        </w:rPr>
      </w:pPr>
      <w:r w:rsidRPr="00563C35">
        <w:rPr>
          <w:sz w:val="24"/>
          <w:szCs w:val="24"/>
        </w:rPr>
        <w:t>___________________________</w:t>
      </w:r>
    </w:p>
    <w:p w:rsidR="000651D4" w:rsidRPr="00563C35" w:rsidRDefault="000651D4" w:rsidP="000651D4">
      <w:pPr>
        <w:pStyle w:val="a8"/>
        <w:ind w:left="0"/>
        <w:rPr>
          <w:sz w:val="18"/>
          <w:szCs w:val="18"/>
        </w:rPr>
      </w:pPr>
      <w:r w:rsidRPr="00563C35">
        <w:rPr>
          <w:sz w:val="18"/>
          <w:szCs w:val="18"/>
          <w:vertAlign w:val="superscript"/>
        </w:rPr>
        <w:t>7</w:t>
      </w:r>
      <w:r w:rsidRPr="00563C35">
        <w:rPr>
          <w:spacing w:val="-4"/>
          <w:sz w:val="18"/>
          <w:szCs w:val="18"/>
        </w:rPr>
        <w:t xml:space="preserve"> </w:t>
      </w:r>
      <w:r w:rsidRPr="00563C35">
        <w:rPr>
          <w:sz w:val="18"/>
          <w:szCs w:val="18"/>
        </w:rPr>
        <w:t>Заявителями</w:t>
      </w:r>
      <w:r w:rsidRPr="00563C35">
        <w:rPr>
          <w:spacing w:val="-4"/>
          <w:sz w:val="18"/>
          <w:szCs w:val="18"/>
        </w:rPr>
        <w:t xml:space="preserve"> </w:t>
      </w:r>
      <w:r w:rsidRPr="00563C35">
        <w:rPr>
          <w:sz w:val="18"/>
          <w:szCs w:val="18"/>
        </w:rPr>
        <w:t>являются</w:t>
      </w:r>
      <w:r w:rsidRPr="00563C35">
        <w:rPr>
          <w:spacing w:val="-4"/>
          <w:sz w:val="18"/>
          <w:szCs w:val="18"/>
        </w:rPr>
        <w:t xml:space="preserve"> </w:t>
      </w:r>
      <w:r w:rsidRPr="00563C35">
        <w:rPr>
          <w:sz w:val="18"/>
          <w:szCs w:val="18"/>
        </w:rPr>
        <w:t>правообладатели</w:t>
      </w:r>
      <w:r w:rsidRPr="00563C35">
        <w:rPr>
          <w:spacing w:val="-4"/>
          <w:sz w:val="18"/>
          <w:szCs w:val="18"/>
        </w:rPr>
        <w:t xml:space="preserve"> </w:t>
      </w:r>
      <w:r w:rsidRPr="00563C35">
        <w:rPr>
          <w:sz w:val="18"/>
          <w:szCs w:val="18"/>
        </w:rPr>
        <w:t>земельных</w:t>
      </w:r>
      <w:r w:rsidRPr="00563C35">
        <w:rPr>
          <w:spacing w:val="-3"/>
          <w:sz w:val="18"/>
          <w:szCs w:val="18"/>
        </w:rPr>
        <w:t xml:space="preserve"> </w:t>
      </w:r>
      <w:r w:rsidRPr="00563C35">
        <w:rPr>
          <w:sz w:val="18"/>
          <w:szCs w:val="18"/>
        </w:rPr>
        <w:t>участков, а</w:t>
      </w:r>
      <w:r w:rsidRPr="00563C35">
        <w:rPr>
          <w:spacing w:val="-4"/>
          <w:sz w:val="18"/>
          <w:szCs w:val="18"/>
        </w:rPr>
        <w:t xml:space="preserve"> </w:t>
      </w:r>
      <w:r w:rsidRPr="00563C35">
        <w:rPr>
          <w:sz w:val="18"/>
          <w:szCs w:val="18"/>
        </w:rPr>
        <w:t>также</w:t>
      </w:r>
      <w:r w:rsidRPr="00563C35">
        <w:rPr>
          <w:spacing w:val="-4"/>
          <w:sz w:val="18"/>
          <w:szCs w:val="18"/>
        </w:rPr>
        <w:t xml:space="preserve"> </w:t>
      </w:r>
      <w:r w:rsidRPr="00563C35">
        <w:rPr>
          <w:sz w:val="18"/>
          <w:szCs w:val="18"/>
        </w:rPr>
        <w:t>иные</w:t>
      </w:r>
      <w:r w:rsidRPr="00563C35">
        <w:rPr>
          <w:spacing w:val="-4"/>
          <w:sz w:val="18"/>
          <w:szCs w:val="18"/>
        </w:rPr>
        <w:t xml:space="preserve"> </w:t>
      </w:r>
      <w:r w:rsidRPr="00563C35">
        <w:rPr>
          <w:sz w:val="18"/>
          <w:szCs w:val="18"/>
        </w:rPr>
        <w:t>лица, указанные</w:t>
      </w:r>
      <w:r w:rsidRPr="00563C35">
        <w:rPr>
          <w:spacing w:val="-4"/>
          <w:sz w:val="18"/>
          <w:szCs w:val="18"/>
        </w:rPr>
        <w:t xml:space="preserve"> </w:t>
      </w:r>
      <w:r w:rsidRPr="00563C35">
        <w:rPr>
          <w:sz w:val="18"/>
          <w:szCs w:val="18"/>
        </w:rPr>
        <w:t>в</w:t>
      </w:r>
      <w:r w:rsidRPr="00563C35">
        <w:rPr>
          <w:spacing w:val="-4"/>
          <w:sz w:val="18"/>
          <w:szCs w:val="18"/>
        </w:rPr>
        <w:t xml:space="preserve"> </w:t>
      </w:r>
      <w:r w:rsidRPr="00563C35">
        <w:rPr>
          <w:sz w:val="18"/>
          <w:szCs w:val="18"/>
        </w:rPr>
        <w:t>части1</w:t>
      </w:r>
      <w:r w:rsidRPr="00563C35">
        <w:rPr>
          <w:sz w:val="18"/>
          <w:szCs w:val="18"/>
          <w:vertAlign w:val="superscript"/>
        </w:rPr>
        <w:t>1</w:t>
      </w:r>
      <w:r w:rsidRPr="00563C35">
        <w:rPr>
          <w:spacing w:val="-3"/>
          <w:sz w:val="18"/>
          <w:szCs w:val="18"/>
        </w:rPr>
        <w:t xml:space="preserve"> </w:t>
      </w:r>
      <w:r w:rsidRPr="00563C35">
        <w:rPr>
          <w:sz w:val="18"/>
          <w:szCs w:val="18"/>
        </w:rPr>
        <w:t>статьи57</w:t>
      </w:r>
      <w:r w:rsidRPr="00563C35">
        <w:rPr>
          <w:spacing w:val="-2"/>
          <w:sz w:val="18"/>
          <w:szCs w:val="18"/>
        </w:rPr>
        <w:t xml:space="preserve"> </w:t>
      </w:r>
      <w:r w:rsidRPr="00563C35">
        <w:rPr>
          <w:sz w:val="18"/>
          <w:szCs w:val="18"/>
          <w:vertAlign w:val="superscript"/>
        </w:rPr>
        <w:t xml:space="preserve">3 </w:t>
      </w:r>
      <w:r w:rsidRPr="00563C35">
        <w:rPr>
          <w:sz w:val="18"/>
          <w:szCs w:val="18"/>
        </w:rPr>
        <w:t>Градостроительного</w:t>
      </w:r>
      <w:r w:rsidRPr="00563C35">
        <w:rPr>
          <w:spacing w:val="-7"/>
          <w:sz w:val="18"/>
          <w:szCs w:val="18"/>
        </w:rPr>
        <w:t xml:space="preserve"> </w:t>
      </w:r>
      <w:r w:rsidRPr="00563C35">
        <w:rPr>
          <w:sz w:val="18"/>
          <w:szCs w:val="18"/>
        </w:rPr>
        <w:t>кодекса</w:t>
      </w:r>
      <w:r w:rsidRPr="00563C35">
        <w:rPr>
          <w:spacing w:val="-7"/>
          <w:sz w:val="18"/>
          <w:szCs w:val="18"/>
        </w:rPr>
        <w:t xml:space="preserve"> </w:t>
      </w:r>
      <w:r w:rsidRPr="00563C35">
        <w:rPr>
          <w:sz w:val="18"/>
          <w:szCs w:val="18"/>
        </w:rPr>
        <w:t>Российской</w:t>
      </w:r>
      <w:r w:rsidRPr="00563C35">
        <w:rPr>
          <w:spacing w:val="-7"/>
          <w:sz w:val="18"/>
          <w:szCs w:val="18"/>
        </w:rPr>
        <w:t xml:space="preserve"> </w:t>
      </w:r>
      <w:r w:rsidRPr="00563C35">
        <w:rPr>
          <w:sz w:val="18"/>
          <w:szCs w:val="18"/>
        </w:rPr>
        <w:t>Федерации</w:t>
      </w:r>
    </w:p>
    <w:p w:rsidR="000651D4" w:rsidRPr="00563C35" w:rsidRDefault="000651D4" w:rsidP="000651D4">
      <w:pPr>
        <w:pStyle w:val="a8"/>
        <w:ind w:left="0" w:right="126" w:firstLine="708"/>
        <w:jc w:val="both"/>
        <w:rPr>
          <w:sz w:val="24"/>
          <w:szCs w:val="24"/>
        </w:rPr>
      </w:pPr>
      <w:r w:rsidRPr="00563C35">
        <w:rPr>
          <w:sz w:val="24"/>
          <w:szCs w:val="24"/>
        </w:rPr>
        <w:t>Вы</w:t>
      </w:r>
      <w:r w:rsidRPr="00563C35">
        <w:rPr>
          <w:spacing w:val="1"/>
          <w:sz w:val="24"/>
          <w:szCs w:val="24"/>
        </w:rPr>
        <w:t xml:space="preserve"> </w:t>
      </w:r>
      <w:r w:rsidRPr="00563C35">
        <w:rPr>
          <w:sz w:val="24"/>
          <w:szCs w:val="24"/>
        </w:rPr>
        <w:t>вправе</w:t>
      </w:r>
      <w:r w:rsidRPr="00563C35">
        <w:rPr>
          <w:spacing w:val="1"/>
          <w:sz w:val="24"/>
          <w:szCs w:val="24"/>
        </w:rPr>
        <w:t xml:space="preserve"> </w:t>
      </w:r>
      <w:r w:rsidRPr="00563C35">
        <w:rPr>
          <w:sz w:val="24"/>
          <w:szCs w:val="24"/>
        </w:rPr>
        <w:t>повторно</w:t>
      </w:r>
      <w:r w:rsidRPr="00563C35">
        <w:rPr>
          <w:spacing w:val="1"/>
          <w:sz w:val="24"/>
          <w:szCs w:val="24"/>
        </w:rPr>
        <w:t xml:space="preserve"> </w:t>
      </w:r>
      <w:r w:rsidRPr="00563C35">
        <w:rPr>
          <w:sz w:val="24"/>
          <w:szCs w:val="24"/>
        </w:rPr>
        <w:t>обратиться</w:t>
      </w:r>
      <w:r w:rsidRPr="00563C35">
        <w:rPr>
          <w:spacing w:val="1"/>
          <w:sz w:val="24"/>
          <w:szCs w:val="24"/>
        </w:rPr>
        <w:t xml:space="preserve"> </w:t>
      </w:r>
      <w:r w:rsidRPr="00563C35">
        <w:rPr>
          <w:sz w:val="24"/>
          <w:szCs w:val="24"/>
        </w:rPr>
        <w:t>с</w:t>
      </w:r>
      <w:r w:rsidRPr="00563C35">
        <w:rPr>
          <w:spacing w:val="1"/>
          <w:sz w:val="24"/>
          <w:szCs w:val="24"/>
        </w:rPr>
        <w:t xml:space="preserve"> </w:t>
      </w:r>
      <w:r w:rsidRPr="00563C35">
        <w:rPr>
          <w:sz w:val="24"/>
          <w:szCs w:val="24"/>
        </w:rPr>
        <w:t>заявлением</w:t>
      </w:r>
      <w:r w:rsidRPr="00563C35">
        <w:rPr>
          <w:spacing w:val="1"/>
          <w:sz w:val="24"/>
          <w:szCs w:val="24"/>
        </w:rPr>
        <w:t xml:space="preserve"> </w:t>
      </w:r>
      <w:r w:rsidRPr="00563C35">
        <w:rPr>
          <w:sz w:val="24"/>
          <w:szCs w:val="24"/>
        </w:rPr>
        <w:t>о</w:t>
      </w:r>
      <w:r w:rsidRPr="00563C35">
        <w:rPr>
          <w:spacing w:val="1"/>
          <w:sz w:val="24"/>
          <w:szCs w:val="24"/>
        </w:rPr>
        <w:t xml:space="preserve"> </w:t>
      </w:r>
      <w:r w:rsidRPr="00563C35">
        <w:rPr>
          <w:sz w:val="24"/>
          <w:szCs w:val="24"/>
        </w:rPr>
        <w:t>выдаче</w:t>
      </w:r>
      <w:r w:rsidRPr="00563C35">
        <w:rPr>
          <w:spacing w:val="1"/>
          <w:sz w:val="24"/>
          <w:szCs w:val="24"/>
        </w:rPr>
        <w:t xml:space="preserve"> </w:t>
      </w:r>
      <w:r w:rsidRPr="00563C35">
        <w:rPr>
          <w:sz w:val="24"/>
          <w:szCs w:val="24"/>
        </w:rPr>
        <w:t>дубликата</w:t>
      </w:r>
      <w:r w:rsidRPr="00563C35">
        <w:rPr>
          <w:spacing w:val="1"/>
          <w:sz w:val="24"/>
          <w:szCs w:val="24"/>
        </w:rPr>
        <w:t xml:space="preserve"> </w:t>
      </w:r>
      <w:r w:rsidRPr="00563C35">
        <w:rPr>
          <w:sz w:val="24"/>
          <w:szCs w:val="24"/>
        </w:rPr>
        <w:t>градостроительного</w:t>
      </w:r>
      <w:r w:rsidRPr="00563C35">
        <w:rPr>
          <w:spacing w:val="1"/>
          <w:sz w:val="24"/>
          <w:szCs w:val="24"/>
        </w:rPr>
        <w:t xml:space="preserve"> </w:t>
      </w:r>
      <w:r w:rsidRPr="00563C35">
        <w:rPr>
          <w:sz w:val="24"/>
          <w:szCs w:val="24"/>
        </w:rPr>
        <w:t>плана</w:t>
      </w:r>
      <w:r w:rsidRPr="00563C35">
        <w:rPr>
          <w:spacing w:val="1"/>
          <w:sz w:val="24"/>
          <w:szCs w:val="24"/>
        </w:rPr>
        <w:t xml:space="preserve"> </w:t>
      </w:r>
      <w:r w:rsidRPr="00563C35">
        <w:rPr>
          <w:sz w:val="24"/>
          <w:szCs w:val="24"/>
        </w:rPr>
        <w:t>земельного</w:t>
      </w:r>
      <w:r w:rsidRPr="00563C35">
        <w:rPr>
          <w:spacing w:val="1"/>
          <w:sz w:val="24"/>
          <w:szCs w:val="24"/>
        </w:rPr>
        <w:t xml:space="preserve"> </w:t>
      </w:r>
      <w:r w:rsidRPr="00563C35">
        <w:rPr>
          <w:sz w:val="24"/>
          <w:szCs w:val="24"/>
        </w:rPr>
        <w:t>участка</w:t>
      </w:r>
      <w:r w:rsidRPr="00563C35">
        <w:rPr>
          <w:spacing w:val="1"/>
          <w:sz w:val="24"/>
          <w:szCs w:val="24"/>
        </w:rPr>
        <w:t xml:space="preserve"> </w:t>
      </w:r>
      <w:r w:rsidRPr="00563C35">
        <w:rPr>
          <w:sz w:val="24"/>
          <w:szCs w:val="24"/>
        </w:rPr>
        <w:t>после</w:t>
      </w:r>
      <w:r w:rsidRPr="00563C35">
        <w:rPr>
          <w:spacing w:val="1"/>
          <w:sz w:val="24"/>
          <w:szCs w:val="24"/>
        </w:rPr>
        <w:t xml:space="preserve"> </w:t>
      </w:r>
      <w:r w:rsidRPr="00563C35">
        <w:rPr>
          <w:sz w:val="24"/>
          <w:szCs w:val="24"/>
        </w:rPr>
        <w:t>устранения</w:t>
      </w:r>
      <w:r w:rsidRPr="00563C35">
        <w:rPr>
          <w:spacing w:val="1"/>
          <w:sz w:val="24"/>
          <w:szCs w:val="24"/>
        </w:rPr>
        <w:t xml:space="preserve"> </w:t>
      </w:r>
      <w:r w:rsidRPr="00563C35">
        <w:rPr>
          <w:sz w:val="24"/>
          <w:szCs w:val="24"/>
        </w:rPr>
        <w:t>указанного</w:t>
      </w:r>
      <w:r w:rsidRPr="00563C35">
        <w:rPr>
          <w:spacing w:val="1"/>
          <w:sz w:val="24"/>
          <w:szCs w:val="24"/>
        </w:rPr>
        <w:t xml:space="preserve"> </w:t>
      </w:r>
      <w:r w:rsidRPr="00563C35">
        <w:rPr>
          <w:sz w:val="24"/>
          <w:szCs w:val="24"/>
        </w:rPr>
        <w:t xml:space="preserve">нарушения. </w:t>
      </w:r>
    </w:p>
    <w:p w:rsidR="000651D4" w:rsidRPr="00563C35" w:rsidRDefault="000651D4" w:rsidP="000651D4">
      <w:pPr>
        <w:pStyle w:val="a8"/>
        <w:ind w:left="0" w:right="126" w:firstLine="708"/>
        <w:jc w:val="both"/>
        <w:rPr>
          <w:sz w:val="24"/>
          <w:szCs w:val="24"/>
        </w:rPr>
      </w:pPr>
      <w:r w:rsidRPr="00563C35">
        <w:rPr>
          <w:sz w:val="24"/>
          <w:szCs w:val="24"/>
        </w:rPr>
        <w:t>Данный</w:t>
      </w:r>
      <w:r w:rsidRPr="00563C35">
        <w:rPr>
          <w:spacing w:val="96"/>
          <w:sz w:val="24"/>
          <w:szCs w:val="24"/>
        </w:rPr>
        <w:t xml:space="preserve"> </w:t>
      </w:r>
      <w:r w:rsidRPr="00563C35">
        <w:rPr>
          <w:sz w:val="24"/>
          <w:szCs w:val="24"/>
        </w:rPr>
        <w:t>отказ может быть обжалован в досудебном порядке путем направления</w:t>
      </w:r>
      <w:r w:rsidRPr="00563C35">
        <w:rPr>
          <w:spacing w:val="-1"/>
          <w:sz w:val="24"/>
          <w:szCs w:val="24"/>
        </w:rPr>
        <w:t xml:space="preserve"> </w:t>
      </w:r>
      <w:r w:rsidRPr="00563C35">
        <w:rPr>
          <w:sz w:val="24"/>
          <w:szCs w:val="24"/>
        </w:rPr>
        <w:t>жалобы</w:t>
      </w:r>
      <w:r w:rsidRPr="00563C35">
        <w:rPr>
          <w:spacing w:val="-1"/>
          <w:sz w:val="24"/>
          <w:szCs w:val="24"/>
        </w:rPr>
        <w:t xml:space="preserve"> </w:t>
      </w:r>
      <w:r w:rsidRPr="00563C35">
        <w:rPr>
          <w:sz w:val="24"/>
          <w:szCs w:val="24"/>
        </w:rPr>
        <w:t xml:space="preserve">в ________________________________ </w:t>
      </w:r>
      <w:r w:rsidRPr="00563C35">
        <w:rPr>
          <w:sz w:val="24"/>
          <w:szCs w:val="24"/>
        </w:rPr>
        <w:tab/>
        <w:t>, а также</w:t>
      </w:r>
      <w:r w:rsidRPr="00563C35">
        <w:rPr>
          <w:spacing w:val="-4"/>
          <w:sz w:val="24"/>
          <w:szCs w:val="24"/>
        </w:rPr>
        <w:t xml:space="preserve"> </w:t>
      </w:r>
      <w:r w:rsidRPr="00563C35">
        <w:rPr>
          <w:sz w:val="24"/>
          <w:szCs w:val="24"/>
        </w:rPr>
        <w:t>в</w:t>
      </w:r>
      <w:r w:rsidRPr="00563C35">
        <w:rPr>
          <w:spacing w:val="-4"/>
          <w:sz w:val="24"/>
          <w:szCs w:val="24"/>
        </w:rPr>
        <w:t xml:space="preserve"> </w:t>
      </w:r>
      <w:r w:rsidRPr="00563C35">
        <w:rPr>
          <w:sz w:val="24"/>
          <w:szCs w:val="24"/>
        </w:rPr>
        <w:t>судебном</w:t>
      </w:r>
      <w:r w:rsidRPr="00563C35">
        <w:rPr>
          <w:spacing w:val="-4"/>
          <w:sz w:val="24"/>
          <w:szCs w:val="24"/>
        </w:rPr>
        <w:t xml:space="preserve"> </w:t>
      </w:r>
      <w:r w:rsidRPr="00563C35">
        <w:rPr>
          <w:sz w:val="24"/>
          <w:szCs w:val="24"/>
        </w:rPr>
        <w:t>порядке.</w:t>
      </w:r>
    </w:p>
    <w:p w:rsidR="000651D4" w:rsidRPr="00563C35" w:rsidRDefault="000651D4" w:rsidP="000651D4">
      <w:pPr>
        <w:pStyle w:val="a8"/>
        <w:ind w:left="0"/>
        <w:rPr>
          <w:sz w:val="18"/>
          <w:szCs w:val="18"/>
        </w:rPr>
      </w:pPr>
      <w:r w:rsidRPr="00563C35">
        <w:rPr>
          <w:sz w:val="24"/>
          <w:szCs w:val="24"/>
        </w:rPr>
        <w:t>Дополнительно</w:t>
      </w:r>
      <w:r w:rsidRPr="00563C35">
        <w:rPr>
          <w:sz w:val="24"/>
          <w:szCs w:val="24"/>
        </w:rPr>
        <w:tab/>
        <w:t>информируем:</w:t>
      </w:r>
    </w:p>
    <w:p w:rsidR="000651D4" w:rsidRPr="00563C35" w:rsidRDefault="000651D4" w:rsidP="000651D4">
      <w:pPr>
        <w:pStyle w:val="a8"/>
        <w:tabs>
          <w:tab w:val="left" w:pos="10015"/>
        </w:tabs>
        <w:rPr>
          <w:sz w:val="24"/>
          <w:szCs w:val="24"/>
        </w:rPr>
      </w:pPr>
      <w:r w:rsidRPr="00563C35">
        <w:rPr>
          <w:sz w:val="24"/>
          <w:szCs w:val="24"/>
          <w:u w:val="single"/>
        </w:rPr>
        <w:t xml:space="preserve"> </w:t>
      </w:r>
      <w:r w:rsidRPr="00563C35">
        <w:rPr>
          <w:sz w:val="24"/>
          <w:szCs w:val="24"/>
          <w:u w:val="single"/>
        </w:rPr>
        <w:tab/>
      </w:r>
      <w:r w:rsidRPr="00563C35">
        <w:rPr>
          <w:sz w:val="24"/>
          <w:szCs w:val="24"/>
        </w:rPr>
        <w:t>.</w:t>
      </w:r>
    </w:p>
    <w:p w:rsidR="000651D4" w:rsidRPr="00563C35" w:rsidRDefault="000651D4" w:rsidP="000651D4">
      <w:pPr>
        <w:jc w:val="center"/>
        <w:rPr>
          <w:vertAlign w:val="superscript"/>
        </w:rPr>
      </w:pPr>
      <w:r w:rsidRPr="00563C35">
        <w:rPr>
          <w:vertAlign w:val="superscript"/>
        </w:rPr>
        <w:t>(указывается информация, необходимая для устранения причин отказа в выдаче дубликата</w:t>
      </w:r>
      <w:r w:rsidRPr="00563C35">
        <w:rPr>
          <w:spacing w:val="1"/>
          <w:vertAlign w:val="superscript"/>
        </w:rPr>
        <w:t xml:space="preserve"> </w:t>
      </w:r>
      <w:r w:rsidRPr="00563C35">
        <w:rPr>
          <w:vertAlign w:val="superscript"/>
        </w:rPr>
        <w:t>градостроительного</w:t>
      </w:r>
      <w:r w:rsidRPr="00563C35">
        <w:rPr>
          <w:spacing w:val="-6"/>
          <w:vertAlign w:val="superscript"/>
        </w:rPr>
        <w:t xml:space="preserve"> </w:t>
      </w:r>
      <w:r w:rsidRPr="00563C35">
        <w:rPr>
          <w:vertAlign w:val="superscript"/>
        </w:rPr>
        <w:t>плана</w:t>
      </w:r>
      <w:r w:rsidRPr="00563C35">
        <w:rPr>
          <w:spacing w:val="-5"/>
          <w:vertAlign w:val="superscript"/>
        </w:rPr>
        <w:t xml:space="preserve"> </w:t>
      </w:r>
      <w:r w:rsidRPr="00563C35">
        <w:rPr>
          <w:vertAlign w:val="superscript"/>
        </w:rPr>
        <w:t>земельного</w:t>
      </w:r>
      <w:r w:rsidRPr="00563C35">
        <w:rPr>
          <w:spacing w:val="-4"/>
          <w:vertAlign w:val="superscript"/>
        </w:rPr>
        <w:t xml:space="preserve"> </w:t>
      </w:r>
      <w:r w:rsidRPr="00563C35">
        <w:rPr>
          <w:vertAlign w:val="superscript"/>
        </w:rPr>
        <w:t>участка, а</w:t>
      </w:r>
      <w:r w:rsidRPr="00563C35">
        <w:rPr>
          <w:spacing w:val="-6"/>
          <w:vertAlign w:val="superscript"/>
        </w:rPr>
        <w:t xml:space="preserve"> </w:t>
      </w:r>
      <w:r w:rsidRPr="00563C35">
        <w:rPr>
          <w:vertAlign w:val="superscript"/>
        </w:rPr>
        <w:t>также</w:t>
      </w:r>
      <w:r w:rsidRPr="00563C35">
        <w:rPr>
          <w:spacing w:val="-5"/>
          <w:vertAlign w:val="superscript"/>
        </w:rPr>
        <w:t xml:space="preserve"> </w:t>
      </w:r>
      <w:r w:rsidRPr="00563C35">
        <w:rPr>
          <w:vertAlign w:val="superscript"/>
        </w:rPr>
        <w:t>иная</w:t>
      </w:r>
      <w:r w:rsidRPr="00563C35">
        <w:rPr>
          <w:spacing w:val="-5"/>
          <w:vertAlign w:val="superscript"/>
        </w:rPr>
        <w:t xml:space="preserve"> </w:t>
      </w:r>
      <w:r w:rsidRPr="00563C35">
        <w:rPr>
          <w:vertAlign w:val="superscript"/>
        </w:rPr>
        <w:t>дополнительная</w:t>
      </w:r>
      <w:r w:rsidRPr="00563C35">
        <w:rPr>
          <w:spacing w:val="-6"/>
          <w:vertAlign w:val="superscript"/>
        </w:rPr>
        <w:t xml:space="preserve"> </w:t>
      </w:r>
      <w:r w:rsidRPr="00563C35">
        <w:rPr>
          <w:vertAlign w:val="superscript"/>
        </w:rPr>
        <w:t>информация</w:t>
      </w:r>
      <w:r w:rsidRPr="00563C35">
        <w:rPr>
          <w:spacing w:val="-5"/>
          <w:vertAlign w:val="superscript"/>
        </w:rPr>
        <w:t xml:space="preserve"> </w:t>
      </w:r>
      <w:r w:rsidRPr="00563C35">
        <w:rPr>
          <w:vertAlign w:val="superscript"/>
        </w:rPr>
        <w:t>при</w:t>
      </w:r>
      <w:r w:rsidRPr="00563C35">
        <w:rPr>
          <w:spacing w:val="-5"/>
          <w:vertAlign w:val="superscript"/>
        </w:rPr>
        <w:t xml:space="preserve"> </w:t>
      </w:r>
      <w:r w:rsidRPr="00563C35">
        <w:rPr>
          <w:vertAlign w:val="superscript"/>
        </w:rPr>
        <w:t>наличии)</w:t>
      </w:r>
    </w:p>
    <w:p w:rsidR="000651D4" w:rsidRPr="00563C35" w:rsidRDefault="000651D4" w:rsidP="000651D4">
      <w:pPr>
        <w:pStyle w:val="a8"/>
        <w:ind w:left="0"/>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182"/>
        <w:gridCol w:w="3185"/>
      </w:tblGrid>
      <w:tr w:rsidR="000651D4" w:rsidRPr="00563C35" w:rsidTr="009E2602">
        <w:tc>
          <w:tcPr>
            <w:tcW w:w="3542" w:type="dxa"/>
            <w:tcBorders>
              <w:bottom w:val="single" w:sz="4" w:space="0" w:color="auto"/>
            </w:tcBorders>
          </w:tcPr>
          <w:p w:rsidR="000651D4" w:rsidRPr="00563C35" w:rsidRDefault="000651D4" w:rsidP="009E2602">
            <w:pPr>
              <w:pStyle w:val="a8"/>
              <w:ind w:left="0"/>
              <w:rPr>
                <w:sz w:val="24"/>
                <w:szCs w:val="24"/>
              </w:rPr>
            </w:pPr>
          </w:p>
        </w:tc>
        <w:tc>
          <w:tcPr>
            <w:tcW w:w="3542" w:type="dxa"/>
            <w:tcBorders>
              <w:bottom w:val="single" w:sz="4" w:space="0" w:color="auto"/>
            </w:tcBorders>
          </w:tcPr>
          <w:p w:rsidR="000651D4" w:rsidRPr="00563C35" w:rsidRDefault="000651D4" w:rsidP="009E2602">
            <w:pPr>
              <w:pStyle w:val="a8"/>
              <w:ind w:left="0"/>
              <w:rPr>
                <w:sz w:val="24"/>
                <w:szCs w:val="24"/>
              </w:rPr>
            </w:pPr>
          </w:p>
        </w:tc>
        <w:tc>
          <w:tcPr>
            <w:tcW w:w="3542" w:type="dxa"/>
            <w:tcBorders>
              <w:bottom w:val="single" w:sz="4" w:space="0" w:color="auto"/>
            </w:tcBorders>
          </w:tcPr>
          <w:p w:rsidR="000651D4" w:rsidRPr="00563C35" w:rsidRDefault="000651D4" w:rsidP="009E2602">
            <w:pPr>
              <w:pStyle w:val="a8"/>
              <w:ind w:left="0"/>
              <w:rPr>
                <w:sz w:val="24"/>
                <w:szCs w:val="24"/>
              </w:rPr>
            </w:pPr>
          </w:p>
        </w:tc>
      </w:tr>
      <w:tr w:rsidR="000651D4" w:rsidRPr="00563C35" w:rsidTr="009E2602">
        <w:tc>
          <w:tcPr>
            <w:tcW w:w="3542" w:type="dxa"/>
            <w:tcBorders>
              <w:top w:val="single" w:sz="4" w:space="0" w:color="auto"/>
            </w:tcBorders>
            <w:vAlign w:val="center"/>
          </w:tcPr>
          <w:p w:rsidR="000651D4" w:rsidRPr="00563C35" w:rsidRDefault="000651D4" w:rsidP="009E2602">
            <w:pPr>
              <w:pStyle w:val="a8"/>
              <w:ind w:left="0"/>
              <w:jc w:val="center"/>
              <w:rPr>
                <w:sz w:val="24"/>
                <w:szCs w:val="24"/>
                <w:vertAlign w:val="superscript"/>
              </w:rPr>
            </w:pPr>
            <w:r w:rsidRPr="00563C35">
              <w:rPr>
                <w:sz w:val="24"/>
                <w:szCs w:val="24"/>
                <w:vertAlign w:val="superscript"/>
              </w:rPr>
              <w:t>(должность)</w:t>
            </w:r>
          </w:p>
        </w:tc>
        <w:tc>
          <w:tcPr>
            <w:tcW w:w="3542" w:type="dxa"/>
            <w:tcBorders>
              <w:top w:val="single" w:sz="4" w:space="0" w:color="auto"/>
            </w:tcBorders>
            <w:vAlign w:val="center"/>
          </w:tcPr>
          <w:p w:rsidR="000651D4" w:rsidRPr="00563C35" w:rsidRDefault="000651D4" w:rsidP="009E2602">
            <w:pPr>
              <w:pStyle w:val="a8"/>
              <w:ind w:left="0"/>
              <w:jc w:val="center"/>
              <w:rPr>
                <w:sz w:val="24"/>
                <w:szCs w:val="24"/>
                <w:vertAlign w:val="superscript"/>
              </w:rPr>
            </w:pPr>
            <w:r w:rsidRPr="00563C35">
              <w:rPr>
                <w:sz w:val="24"/>
                <w:szCs w:val="24"/>
                <w:vertAlign w:val="superscript"/>
              </w:rPr>
              <w:t>(подпись)</w:t>
            </w:r>
          </w:p>
        </w:tc>
        <w:tc>
          <w:tcPr>
            <w:tcW w:w="3542" w:type="dxa"/>
            <w:tcBorders>
              <w:top w:val="single" w:sz="4" w:space="0" w:color="auto"/>
            </w:tcBorders>
            <w:vAlign w:val="center"/>
          </w:tcPr>
          <w:p w:rsidR="000651D4" w:rsidRPr="00563C35" w:rsidRDefault="000651D4" w:rsidP="009E2602">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C32A88" w:rsidRPr="00563C35" w:rsidRDefault="000651D4" w:rsidP="00C32A88">
      <w:pPr>
        <w:spacing w:after="200" w:line="276" w:lineRule="auto"/>
        <w:rPr>
          <w:rFonts w:eastAsiaTheme="minorHAnsi"/>
          <w:lang w:eastAsia="en-US"/>
        </w:rPr>
      </w:pPr>
      <w:r w:rsidRPr="00563C35">
        <w:rPr>
          <w:rFonts w:eastAsiaTheme="minorHAnsi"/>
          <w:lang w:eastAsia="en-US"/>
        </w:rPr>
        <w:t>Дата</w:t>
      </w:r>
    </w:p>
    <w:p w:rsidR="000651D4" w:rsidRPr="00563C35" w:rsidRDefault="000651D4" w:rsidP="00C32A88">
      <w:pPr>
        <w:spacing w:after="200" w:line="276" w:lineRule="auto"/>
        <w:rPr>
          <w:rFonts w:eastAsiaTheme="minorHAnsi"/>
          <w:lang w:eastAsia="en-US"/>
        </w:rPr>
      </w:pPr>
    </w:p>
    <w:p w:rsidR="007556AA" w:rsidRPr="00563C35" w:rsidRDefault="007556AA" w:rsidP="007556AA">
      <w:pPr>
        <w:jc w:val="right"/>
        <w:rPr>
          <w:rFonts w:eastAsiaTheme="minorHAnsi"/>
          <w:lang w:eastAsia="en-US"/>
        </w:rPr>
      </w:pPr>
      <w:r w:rsidRPr="00563C35">
        <w:rPr>
          <w:rFonts w:eastAsiaTheme="minorHAnsi"/>
          <w:lang w:eastAsia="en-US"/>
        </w:rPr>
        <w:lastRenderedPageBreak/>
        <w:t>Приложение № 8</w:t>
      </w:r>
    </w:p>
    <w:p w:rsidR="007556AA" w:rsidRPr="00563C35" w:rsidRDefault="007556AA" w:rsidP="007556AA">
      <w:pPr>
        <w:jc w:val="right"/>
        <w:rPr>
          <w:rFonts w:eastAsiaTheme="minorHAnsi"/>
          <w:lang w:eastAsia="en-US"/>
        </w:rPr>
      </w:pPr>
      <w:r w:rsidRPr="00563C35">
        <w:rPr>
          <w:rFonts w:eastAsiaTheme="minorHAnsi"/>
          <w:lang w:eastAsia="en-US"/>
        </w:rPr>
        <w:t xml:space="preserve">к Административному регламенту </w:t>
      </w:r>
    </w:p>
    <w:p w:rsidR="007556AA" w:rsidRPr="00563C35" w:rsidRDefault="007556AA" w:rsidP="007556AA">
      <w:pPr>
        <w:jc w:val="right"/>
        <w:rPr>
          <w:rFonts w:eastAsiaTheme="minorHAnsi"/>
          <w:lang w:eastAsia="en-US"/>
        </w:rPr>
      </w:pPr>
      <w:r w:rsidRPr="00563C35">
        <w:rPr>
          <w:rFonts w:eastAsiaTheme="minorHAnsi"/>
          <w:lang w:eastAsia="en-US"/>
        </w:rPr>
        <w:t>по предоставлению муниципальной услуги</w:t>
      </w:r>
    </w:p>
    <w:p w:rsidR="007556AA" w:rsidRPr="00563C35" w:rsidRDefault="007556AA" w:rsidP="007556AA">
      <w:pPr>
        <w:pStyle w:val="a8"/>
        <w:ind w:left="0" w:right="124"/>
        <w:jc w:val="right"/>
        <w:rPr>
          <w:sz w:val="24"/>
          <w:szCs w:val="24"/>
        </w:rPr>
      </w:pPr>
      <w:r w:rsidRPr="00563C35">
        <w:rPr>
          <w:sz w:val="24"/>
          <w:szCs w:val="24"/>
        </w:rPr>
        <w:t>ФОРМА</w:t>
      </w:r>
    </w:p>
    <w:p w:rsidR="007556AA" w:rsidRPr="00563C35" w:rsidRDefault="007556AA" w:rsidP="007556AA">
      <w:pPr>
        <w:pStyle w:val="a8"/>
        <w:ind w:left="0"/>
        <w:rPr>
          <w:sz w:val="24"/>
          <w:szCs w:val="24"/>
        </w:rPr>
      </w:pPr>
    </w:p>
    <w:p w:rsidR="007556AA" w:rsidRPr="00563C35" w:rsidRDefault="007556AA" w:rsidP="007556AA">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7556AA" w:rsidRPr="00563C35" w:rsidRDefault="007556AA" w:rsidP="007556AA">
      <w:pPr>
        <w:ind w:left="348" w:right="262"/>
        <w:jc w:val="center"/>
        <w:rPr>
          <w:b/>
        </w:rPr>
      </w:pPr>
      <w:r w:rsidRPr="00563C35">
        <w:rPr>
          <w:b/>
        </w:rPr>
        <w:t>об</w:t>
      </w:r>
      <w:r w:rsidRPr="00563C35">
        <w:rPr>
          <w:b/>
          <w:spacing w:val="-6"/>
        </w:rPr>
        <w:t xml:space="preserve"> </w:t>
      </w:r>
      <w:r w:rsidRPr="00563C35">
        <w:rPr>
          <w:b/>
        </w:rPr>
        <w:t>оставлении</w:t>
      </w:r>
      <w:r w:rsidRPr="00563C35">
        <w:rPr>
          <w:b/>
          <w:spacing w:val="-7"/>
        </w:rPr>
        <w:t xml:space="preserve"> </w:t>
      </w:r>
      <w:r w:rsidRPr="00563C35">
        <w:rPr>
          <w:b/>
        </w:rPr>
        <w:t>заявления</w:t>
      </w:r>
      <w:r w:rsidRPr="00563C35">
        <w:rPr>
          <w:b/>
          <w:spacing w:val="-7"/>
        </w:rPr>
        <w:t xml:space="preserve"> </w:t>
      </w:r>
      <w:r w:rsidRPr="00563C35">
        <w:rPr>
          <w:b/>
        </w:rPr>
        <w:t>о</w:t>
      </w:r>
      <w:r w:rsidRPr="00563C35">
        <w:rPr>
          <w:b/>
          <w:spacing w:val="-5"/>
        </w:rPr>
        <w:t xml:space="preserve"> </w:t>
      </w:r>
      <w:r w:rsidRPr="00563C35">
        <w:rPr>
          <w:b/>
        </w:rPr>
        <w:t>выдаче</w:t>
      </w:r>
      <w:r w:rsidRPr="00563C35">
        <w:rPr>
          <w:b/>
          <w:spacing w:val="-7"/>
        </w:rPr>
        <w:t xml:space="preserve"> </w:t>
      </w:r>
      <w:r w:rsidRPr="00563C35">
        <w:rPr>
          <w:b/>
        </w:rPr>
        <w:t>градостроительного</w:t>
      </w:r>
      <w:r w:rsidRPr="00563C35">
        <w:rPr>
          <w:b/>
          <w:spacing w:val="-7"/>
        </w:rPr>
        <w:t xml:space="preserve"> </w:t>
      </w:r>
      <w:r w:rsidRPr="00563C35">
        <w:rPr>
          <w:b/>
        </w:rPr>
        <w:t>плана</w:t>
      </w:r>
      <w:r w:rsidRPr="00563C35">
        <w:rPr>
          <w:b/>
          <w:spacing w:val="-6"/>
        </w:rPr>
        <w:t xml:space="preserve"> </w:t>
      </w:r>
      <w:r w:rsidRPr="00563C35">
        <w:rPr>
          <w:b/>
        </w:rPr>
        <w:t>земельного</w:t>
      </w:r>
      <w:r w:rsidRPr="00563C35">
        <w:rPr>
          <w:b/>
          <w:spacing w:val="-67"/>
        </w:rPr>
        <w:t xml:space="preserve"> </w:t>
      </w:r>
      <w:r w:rsidRPr="00563C35">
        <w:rPr>
          <w:b/>
        </w:rPr>
        <w:t>участка</w:t>
      </w:r>
      <w:r w:rsidRPr="00563C35">
        <w:rPr>
          <w:b/>
          <w:spacing w:val="-1"/>
        </w:rPr>
        <w:t xml:space="preserve"> </w:t>
      </w:r>
      <w:r w:rsidRPr="00563C35">
        <w:rPr>
          <w:b/>
        </w:rPr>
        <w:t>без рассмотрения</w:t>
      </w:r>
    </w:p>
    <w:p w:rsidR="007556AA" w:rsidRPr="00563C35" w:rsidRDefault="007556AA" w:rsidP="007556AA">
      <w:pPr>
        <w:pStyle w:val="a8"/>
        <w:ind w:left="0"/>
        <w:rPr>
          <w:b/>
          <w:sz w:val="24"/>
          <w:szCs w:val="24"/>
        </w:rPr>
      </w:pPr>
    </w:p>
    <w:p w:rsidR="007556AA" w:rsidRPr="00563C35" w:rsidRDefault="007556AA" w:rsidP="007556AA">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7556AA" w:rsidRPr="00563C35" w:rsidRDefault="007556AA" w:rsidP="007556AA">
      <w:pPr>
        <w:pStyle w:val="a8"/>
        <w:ind w:left="0"/>
        <w:jc w:val="center"/>
        <w:rPr>
          <w:vertAlign w:val="superscript"/>
        </w:rPr>
      </w:pPr>
      <w:r w:rsidRPr="00563C35">
        <w:rPr>
          <w:noProof/>
          <w:sz w:val="24"/>
          <w:szCs w:val="24"/>
          <w:lang w:eastAsia="ru-RU"/>
        </w:rPr>
        <mc:AlternateContent>
          <mc:Choice Requires="wps">
            <w:drawing>
              <wp:anchor distT="0" distB="0" distL="0" distR="0" simplePos="0" relativeHeight="251708416" behindDoc="1" locked="0" layoutInCell="1" allowOverlap="1" wp14:anchorId="21A58D61" wp14:editId="672D7DF4">
                <wp:simplePos x="0" y="0"/>
                <wp:positionH relativeFrom="page">
                  <wp:posOffset>741680</wp:posOffset>
                </wp:positionH>
                <wp:positionV relativeFrom="paragraph">
                  <wp:posOffset>205105</wp:posOffset>
                </wp:positionV>
                <wp:extent cx="6325870" cy="1270"/>
                <wp:effectExtent l="8255" t="11430" r="9525" b="635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EA04DA" id="Полилиния 62" o:spid="_x0000_s1026" style="position:absolute;margin-left:58.4pt;margin-top:16.15pt;width:498.1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uWEA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9i3A8xEqSAGu2+7n7svu0e3O/77uHnFwRKyFRV6hEcuC1vlOWqy2tJP2hQeEca&#10;u9Fgg5bVG5kAIFkb6bKzTVVhTwJvtHVFuNsXgW0NovCx3w17g3OoFQVdEIJkHZBRe5autXnFpMMh&#10;m2tt6hImILkCJA2LBUCkBYdqvuwgHwVBf+CWpuR7s6A1e+GhhY8qNBzWbKGYeyPIzRFWEA5/C9Zt&#10;7SxYeAAGBFZtiCRro6Zb0YQNEiK2Z3yXqFJqm6AFBNdmCBDAyFL8gy34PrWtzzQuFDTDaRsojKAN&#10;lnVOSmJsZNaFFVEVY5cL+6GQG7aQTmVOSgdOHrVcHFrB8WMGtRpOWAeurHunNtaD0go5zzl3teXC&#10;htLv9urcaMnzxCptNFqtlhOu0IbYBndPc1+OzJRci8SBZYwks0Y2JOe1DM65yy3cwiYF9j66Dv40&#10;9IezwWwQdaKwP+tE/nTauZpPok5/Hpz3pt3pZDINPtuyBdEoy5OECRtdO02C6O+6tZlr9RzYz5Mj&#10;Fkdk5+55StY7DsMlGbi0b8fO9att0bqnlzK5g3ZVsh6PMM5ByKS6x6iC0Rhj/XFNFMOIvxYwe4ZB&#10;FNlZ6jZR7zyEjTrULA81RFCAirHBcMGtODH1/F2XKl9l4ClwV17IKxgTaW772cVXR9VsYPw5Bs2o&#10;tvP1cO+sHv9Qxr8AAAD//wMAUEsDBBQABgAIAAAAIQBnXXQO4QAAAAoBAAAPAAAAZHJzL2Rvd25y&#10;ZXYueG1sTI9LT8MwEITvSPwHa5G4IOq4EQWFOBUP9VIkpJZHxc2Nt0lEvLZspw3/HucEx5kdzX5T&#10;LkfTsyP60FmSIGYZMKTa6o4aCe9vq+s7YCEq0qq3hBJ+MMCyOj8rVaHtiTZ43MaGpRIKhZLQxugK&#10;zkPdolFhZh1Suh2sNyom6RuuvTqlctPzeZYtuFEdpQ+tcvjUYv29HYyEj6vD7uvFP66H191m/ezc&#10;6vNWCCkvL8aHe2ARx/gXhgk/oUOVmPZ2IB1Yn7RYJPQoIZ/nwKaAEHlat5+cG+BVyf9PqH4BAAD/&#10;/wMAUEsBAi0AFAAGAAgAAAAhALaDOJL+AAAA4QEAABMAAAAAAAAAAAAAAAAAAAAAAFtDb250ZW50&#10;X1R5cGVzXS54bWxQSwECLQAUAAYACAAAACEAOP0h/9YAAACUAQAACwAAAAAAAAAAAAAAAAAvAQAA&#10;X3JlbHMvLnJlbHNQSwECLQAUAAYACAAAACEAWWTblhADAACYBgAADgAAAAAAAAAAAAAAAAAuAgAA&#10;ZHJzL2Uyb0RvYy54bWxQSwECLQAUAAYACAAAACEAZ110DuEAAAAKAQAADwAAAAAAAAAAAAAAAABq&#10;BQAAZHJzL2Rvd25yZXYueG1sUEsFBgAAAAAEAAQA8wAAAHgGA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09440" behindDoc="1" locked="0" layoutInCell="1" allowOverlap="1" wp14:anchorId="5745F0ED" wp14:editId="31389488">
                <wp:simplePos x="0" y="0"/>
                <wp:positionH relativeFrom="page">
                  <wp:posOffset>741680</wp:posOffset>
                </wp:positionH>
                <wp:positionV relativeFrom="paragraph">
                  <wp:posOffset>386715</wp:posOffset>
                </wp:positionV>
                <wp:extent cx="6325870" cy="1270"/>
                <wp:effectExtent l="8255" t="12065" r="9525" b="5715"/>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CCD681" id="Полилиния 63" o:spid="_x0000_s1026" style="position:absolute;margin-left:58.4pt;margin-top:30.45pt;width:498.1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IXDwMAAJgGAAAOAAAAZHJzL2Uyb0RvYy54bWysVWuO0zAQ/o/EHSz/BHXzaDbbVpuuUB8I&#10;aYGVthzAtZ0mIrGD7TZdEGfgCFxjJQRnKDdi7CTdtgsSQkSqM86Mv5lvxjO9vNqWBdpwpXMpEhyc&#10;+RhxQSXLxSrB7xbz3gAjbYhgpJCCJ/iOa3w1fvrksq5GPJSZLBhXCECEHtVVgjNjqpHnaZrxkugz&#10;WXEBylSqkhjYqpXHFKkBvSy80Pdjr5aKVUpSrjV8nTZKPHb4acqpeZummhtUJBhiM25Vbl3a1Rtf&#10;ktFKkSrLaRsG+YcoSpILcLqHmhJD0Frlj6DKnCqpZWrOqCw9maY55Y4DsAn8Eza3Gam44wLJ0dU+&#10;Tfr/wdI3mxuFcpbguI+RICXUaPd192P3bXfvft939z+/IFBCpupKj+DAbXWjLFddXUv6XoPCO9LY&#10;jQYbtKxfSwaAZG2ky842VaU9CbzR1hXhbl8EvjWIwse4H54PLqBWFHRBCJJ1QEbdWbrW5iWXDods&#10;rrVpSshAcgVgLYsFQKRlAdV83kM+CoJ44Ja25HuzoDN75qGFj2o0HMbhqVHYGbVYQTj8LRjksPFp&#10;wcIDMCCw6kIkWRc13Yo2bJAQsT3ju0RVUtsELSC4LkOAAEaW4h9swfepbXOmdaGgGU7bQGEEbbBs&#10;6FbE2MisCyuiOsEuF/ZDKTd8IZ3KnJQOnDxoC3FoBcePGTRqOGEduLLundpYD0or5DwvClfbQthQ&#10;4v55kxsti5xZpY1Gq9VyUii0IbbB3dPelyMzJdeCObCMEzZrZUPyopHBeeFyC7ewTYG9j66DPw39&#10;4WwwG0S9KIxnvcifTnsv5pOoF8+Di/NpfzqZTIPPtmxBNMpyxriw0XXTJIj+rlvbudbMgf08OWJx&#10;RHbunsdkveMwXJKBS/d27Fy/2hZtenop2R20q5LNeIRxDkIm1UeMahiNCdYf1kRxjIpXAmbPMIgi&#10;O0vdJjq/CGGjDjXLQw0RFKASbDBccCtOTDN/15XKVxl4CtyVF/IFjIk0t/3s4muiajcw/hyDdlTb&#10;+Xq4d1YPfyjjXwAAAP//AwBQSwMEFAAGAAgAAAAhAKLBHazhAAAACgEAAA8AAABkcnMvZG93bnJl&#10;di54bWxMj0tPwzAQhO9I/Adrkbgg6hikACFOxUO9FAmp5VFxc+NtEhGvI9tpw79ne4LjzI5mvynn&#10;k+vFHkPsPGlQswwEUu1tR42G97fF5S2ImAxZ03tCDT8YYV6dnpSmsP5AK9yvUyO4hGJhNLQpDYWU&#10;sW7RmTjzAxLfdj44k1iGRtpgDlzuenmVZbl0piP+0JoBn1qsv9ej0/Bxsdt8vYTH5fi6WS2fh2Hx&#10;eaOU1udn08M9iIRT+gvDEZ/RoWKmrR/JRtGzVjmjJw15dgfiGFDqmtdt2VEKZFXK/xOqXwAAAP//&#10;AwBQSwECLQAUAAYACAAAACEAtoM4kv4AAADhAQAAEwAAAAAAAAAAAAAAAAAAAAAAW0NvbnRlbnRf&#10;VHlwZXNdLnhtbFBLAQItABQABgAIAAAAIQA4/SH/1gAAAJQBAAALAAAAAAAAAAAAAAAAAC8BAABf&#10;cmVscy8ucmVsc1BLAQItABQABgAIAAAAIQC8nrIXDwMAAJgGAAAOAAAAAAAAAAAAAAAAAC4CAABk&#10;cnMvZTJvRG9jLnhtbFBLAQItABQABgAIAAAAIQCiwR2s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7556AA" w:rsidRPr="00563C35" w:rsidRDefault="007556AA" w:rsidP="007556AA">
      <w:pPr>
        <w:pStyle w:val="a8"/>
        <w:ind w:left="0"/>
        <w:jc w:val="center"/>
        <w:rPr>
          <w:sz w:val="24"/>
          <w:szCs w:val="24"/>
        </w:rPr>
      </w:pPr>
      <w:r w:rsidRPr="00563C35">
        <w:rPr>
          <w:sz w:val="24"/>
          <w:szCs w:val="24"/>
        </w:rPr>
        <w:t>Прошу</w:t>
      </w:r>
      <w:r w:rsidRPr="00563C35">
        <w:rPr>
          <w:spacing w:val="48"/>
          <w:sz w:val="24"/>
          <w:szCs w:val="24"/>
        </w:rPr>
        <w:t xml:space="preserve"> </w:t>
      </w:r>
      <w:r w:rsidRPr="00563C35">
        <w:rPr>
          <w:sz w:val="24"/>
          <w:szCs w:val="24"/>
        </w:rPr>
        <w:t>оставить</w:t>
      </w:r>
      <w:r w:rsidRPr="00563C35">
        <w:rPr>
          <w:spacing w:val="49"/>
          <w:sz w:val="24"/>
          <w:szCs w:val="24"/>
        </w:rPr>
        <w:t xml:space="preserve"> </w:t>
      </w:r>
      <w:r w:rsidRPr="00563C35">
        <w:rPr>
          <w:sz w:val="24"/>
          <w:szCs w:val="24"/>
        </w:rPr>
        <w:t>заявление</w:t>
      </w:r>
      <w:r w:rsidRPr="00563C35">
        <w:rPr>
          <w:spacing w:val="49"/>
          <w:sz w:val="24"/>
          <w:szCs w:val="24"/>
        </w:rPr>
        <w:t xml:space="preserve"> </w:t>
      </w:r>
      <w:r w:rsidRPr="00563C35">
        <w:rPr>
          <w:sz w:val="24"/>
          <w:szCs w:val="24"/>
        </w:rPr>
        <w:t>о</w:t>
      </w:r>
      <w:r w:rsidRPr="00563C35">
        <w:rPr>
          <w:spacing w:val="49"/>
          <w:sz w:val="24"/>
          <w:szCs w:val="24"/>
        </w:rPr>
        <w:t xml:space="preserve"> </w:t>
      </w:r>
      <w:r w:rsidRPr="00563C35">
        <w:rPr>
          <w:sz w:val="24"/>
          <w:szCs w:val="24"/>
        </w:rPr>
        <w:t>выдаче</w:t>
      </w:r>
      <w:r w:rsidRPr="00563C35">
        <w:rPr>
          <w:spacing w:val="48"/>
          <w:sz w:val="24"/>
          <w:szCs w:val="24"/>
        </w:rPr>
        <w:t xml:space="preserve"> </w:t>
      </w:r>
      <w:r w:rsidRPr="00563C35">
        <w:rPr>
          <w:sz w:val="24"/>
          <w:szCs w:val="24"/>
        </w:rPr>
        <w:t>градостроительного</w:t>
      </w:r>
      <w:r w:rsidRPr="00563C35">
        <w:rPr>
          <w:spacing w:val="49"/>
          <w:sz w:val="24"/>
          <w:szCs w:val="24"/>
        </w:rPr>
        <w:t xml:space="preserve"> </w:t>
      </w:r>
      <w:r w:rsidRPr="00563C35">
        <w:rPr>
          <w:sz w:val="24"/>
          <w:szCs w:val="24"/>
        </w:rPr>
        <w:t>плана</w:t>
      </w:r>
      <w:r w:rsidRPr="00563C35">
        <w:rPr>
          <w:spacing w:val="49"/>
          <w:sz w:val="24"/>
          <w:szCs w:val="24"/>
        </w:rPr>
        <w:t xml:space="preserve"> </w:t>
      </w:r>
      <w:r w:rsidRPr="00563C35">
        <w:rPr>
          <w:sz w:val="24"/>
          <w:szCs w:val="24"/>
        </w:rPr>
        <w:t>земельного</w:t>
      </w:r>
      <w:r w:rsidRPr="00563C35">
        <w:rPr>
          <w:spacing w:val="-67"/>
          <w:sz w:val="24"/>
          <w:szCs w:val="24"/>
        </w:rPr>
        <w:t xml:space="preserve"> </w:t>
      </w:r>
      <w:r w:rsidRPr="00563C35">
        <w:rPr>
          <w:sz w:val="24"/>
          <w:szCs w:val="24"/>
        </w:rPr>
        <w:t xml:space="preserve">участка </w:t>
      </w:r>
    </w:p>
    <w:p w:rsidR="007556AA" w:rsidRPr="00563C35" w:rsidRDefault="007556AA" w:rsidP="007556AA">
      <w:pPr>
        <w:pStyle w:val="a8"/>
        <w:ind w:left="0"/>
        <w:jc w:val="both"/>
        <w:rPr>
          <w:vertAlign w:val="superscript"/>
        </w:rPr>
      </w:pPr>
      <w:r w:rsidRPr="00563C35">
        <w:rPr>
          <w:sz w:val="24"/>
          <w:szCs w:val="24"/>
        </w:rPr>
        <w:t>от</w:t>
      </w:r>
      <w:r w:rsidRPr="00563C35">
        <w:rPr>
          <w:sz w:val="24"/>
          <w:szCs w:val="24"/>
          <w:u w:val="single"/>
        </w:rPr>
        <w:tab/>
      </w:r>
      <w:r w:rsidRPr="00563C35">
        <w:rPr>
          <w:sz w:val="24"/>
          <w:szCs w:val="24"/>
        </w:rPr>
        <w:t>№</w:t>
      </w:r>
      <w:r w:rsidRPr="00563C35">
        <w:rPr>
          <w:sz w:val="24"/>
          <w:szCs w:val="24"/>
          <w:u w:val="single"/>
        </w:rPr>
        <w:tab/>
      </w:r>
      <w:r w:rsidRPr="00563C35">
        <w:rPr>
          <w:sz w:val="24"/>
          <w:szCs w:val="24"/>
        </w:rPr>
        <w:t>без</w:t>
      </w:r>
      <w:r w:rsidRPr="00563C35">
        <w:rPr>
          <w:spacing w:val="-2"/>
          <w:sz w:val="24"/>
          <w:szCs w:val="24"/>
        </w:rPr>
        <w:t xml:space="preserve"> </w:t>
      </w:r>
      <w:r w:rsidRPr="00563C35">
        <w:rPr>
          <w:sz w:val="24"/>
          <w:szCs w:val="24"/>
        </w:rPr>
        <w:t>рассмотрения.</w:t>
      </w:r>
    </w:p>
    <w:p w:rsidR="007556AA" w:rsidRPr="00563C35" w:rsidRDefault="007556AA" w:rsidP="007556AA">
      <w:pPr>
        <w:widowControl w:val="0"/>
        <w:tabs>
          <w:tab w:val="left" w:pos="3156"/>
          <w:tab w:val="left" w:pos="3881"/>
        </w:tabs>
        <w:autoSpaceDE w:val="0"/>
        <w:autoSpaceDN w:val="0"/>
        <w:jc w:val="center"/>
      </w:pPr>
    </w:p>
    <w:p w:rsidR="007556AA" w:rsidRPr="00563C35" w:rsidRDefault="007556AA" w:rsidP="007556AA">
      <w:pPr>
        <w:widowControl w:val="0"/>
        <w:tabs>
          <w:tab w:val="left" w:pos="3156"/>
          <w:tab w:val="left" w:pos="3881"/>
        </w:tabs>
        <w:autoSpaceDE w:val="0"/>
        <w:autoSpaceDN w:val="0"/>
        <w:jc w:val="center"/>
      </w:pPr>
      <w:r w:rsidRPr="00563C35">
        <w:t>1.   Сведения</w:t>
      </w:r>
      <w:r w:rsidRPr="00563C35">
        <w:rPr>
          <w:spacing w:val="-5"/>
        </w:rPr>
        <w:t xml:space="preserve"> </w:t>
      </w:r>
      <w:r w:rsidRPr="00563C35">
        <w:t>о</w:t>
      </w:r>
      <w:r w:rsidRPr="00563C35">
        <w:rPr>
          <w:spacing w:val="-3"/>
        </w:rPr>
        <w:t xml:space="preserve"> </w:t>
      </w:r>
      <w:r w:rsidRPr="00563C35">
        <w:t>заявителе</w:t>
      </w:r>
      <w:r w:rsidRPr="00563C35">
        <w:tab/>
      </w:r>
      <w:r w:rsidRPr="00563C35">
        <w:rPr>
          <w:vertAlign w:val="superscript"/>
        </w:rPr>
        <w:t>8</w:t>
      </w:r>
    </w:p>
    <w:tbl>
      <w:tblPr>
        <w:tblStyle w:val="TableNormal"/>
        <w:tblpPr w:leftFromText="180" w:rightFromText="180" w:vertAnchor="text" w:horzAnchor="margin" w:tblpXSpec="center" w:tblpY="154"/>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5528"/>
        <w:gridCol w:w="3402"/>
      </w:tblGrid>
      <w:tr w:rsidR="007556AA" w:rsidRPr="00563C35" w:rsidTr="009E2602">
        <w:trPr>
          <w:trHeight w:val="1119"/>
        </w:trPr>
        <w:tc>
          <w:tcPr>
            <w:tcW w:w="714" w:type="dxa"/>
          </w:tcPr>
          <w:p w:rsidR="007556AA" w:rsidRPr="00563C35" w:rsidRDefault="007556AA" w:rsidP="009E2602">
            <w:pPr>
              <w:pStyle w:val="TableParagraph"/>
              <w:ind w:right="-116"/>
              <w:jc w:val="center"/>
              <w:rPr>
                <w:sz w:val="24"/>
                <w:szCs w:val="24"/>
                <w:lang w:val="ru-RU"/>
              </w:rPr>
            </w:pPr>
            <w:r w:rsidRPr="00563C35">
              <w:rPr>
                <w:sz w:val="24"/>
                <w:szCs w:val="24"/>
                <w:lang w:val="ru-RU"/>
              </w:rPr>
              <w:t>1.1</w:t>
            </w:r>
          </w:p>
        </w:tc>
        <w:tc>
          <w:tcPr>
            <w:tcW w:w="5528" w:type="dxa"/>
          </w:tcPr>
          <w:p w:rsidR="007556AA" w:rsidRPr="00563C35" w:rsidRDefault="007556AA" w:rsidP="009E2602">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3402" w:type="dxa"/>
          </w:tcPr>
          <w:p w:rsidR="007556AA" w:rsidRPr="00563C35" w:rsidRDefault="007556AA" w:rsidP="009E2602">
            <w:pPr>
              <w:pStyle w:val="TableParagraph"/>
              <w:rPr>
                <w:sz w:val="24"/>
                <w:szCs w:val="24"/>
                <w:lang w:val="ru-RU"/>
              </w:rPr>
            </w:pPr>
          </w:p>
        </w:tc>
      </w:tr>
      <w:tr w:rsidR="007556AA" w:rsidRPr="00563C35" w:rsidTr="009E2602">
        <w:trPr>
          <w:trHeight w:val="1419"/>
        </w:trPr>
        <w:tc>
          <w:tcPr>
            <w:tcW w:w="714" w:type="dxa"/>
          </w:tcPr>
          <w:p w:rsidR="007556AA" w:rsidRPr="00563C35" w:rsidRDefault="007556AA" w:rsidP="009E2602">
            <w:pPr>
              <w:pStyle w:val="TableParagraph"/>
              <w:ind w:right="-116"/>
              <w:jc w:val="center"/>
              <w:rPr>
                <w:sz w:val="24"/>
                <w:szCs w:val="24"/>
                <w:lang w:val="ru-RU"/>
              </w:rPr>
            </w:pPr>
            <w:r w:rsidRPr="00563C35">
              <w:rPr>
                <w:sz w:val="24"/>
                <w:szCs w:val="24"/>
                <w:lang w:val="ru-RU"/>
              </w:rPr>
              <w:t>1.1.1</w:t>
            </w:r>
          </w:p>
        </w:tc>
        <w:tc>
          <w:tcPr>
            <w:tcW w:w="5528" w:type="dxa"/>
          </w:tcPr>
          <w:p w:rsidR="007556AA" w:rsidRPr="00563C35" w:rsidRDefault="007556AA" w:rsidP="009E2602">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7556AA" w:rsidRPr="00563C35" w:rsidRDefault="007556AA" w:rsidP="009E2602">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3402" w:type="dxa"/>
          </w:tcPr>
          <w:p w:rsidR="007556AA" w:rsidRPr="00563C35" w:rsidRDefault="007556AA" w:rsidP="009E2602">
            <w:pPr>
              <w:pStyle w:val="TableParagraph"/>
              <w:rPr>
                <w:sz w:val="24"/>
                <w:szCs w:val="24"/>
                <w:lang w:val="ru-RU"/>
              </w:rPr>
            </w:pPr>
          </w:p>
        </w:tc>
      </w:tr>
      <w:tr w:rsidR="007556AA" w:rsidRPr="00563C35" w:rsidTr="009E2602">
        <w:trPr>
          <w:trHeight w:val="1680"/>
        </w:trPr>
        <w:tc>
          <w:tcPr>
            <w:tcW w:w="714" w:type="dxa"/>
          </w:tcPr>
          <w:p w:rsidR="007556AA" w:rsidRPr="00563C35" w:rsidRDefault="007556AA" w:rsidP="009E2602">
            <w:pPr>
              <w:pStyle w:val="TableParagraph"/>
              <w:ind w:right="-58"/>
              <w:jc w:val="center"/>
              <w:rPr>
                <w:sz w:val="24"/>
                <w:szCs w:val="24"/>
              </w:rPr>
            </w:pPr>
            <w:r w:rsidRPr="00563C35">
              <w:rPr>
                <w:sz w:val="24"/>
                <w:szCs w:val="24"/>
              </w:rPr>
              <w:t>1.1.2</w:t>
            </w:r>
          </w:p>
        </w:tc>
        <w:tc>
          <w:tcPr>
            <w:tcW w:w="5528" w:type="dxa"/>
          </w:tcPr>
          <w:p w:rsidR="007556AA" w:rsidRPr="00563C35" w:rsidRDefault="007556AA" w:rsidP="009E2602">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7556AA" w:rsidRPr="00563C35" w:rsidRDefault="007556AA" w:rsidP="009E2602">
            <w:pPr>
              <w:pStyle w:val="TableParagraph"/>
              <w:rPr>
                <w:sz w:val="24"/>
                <w:szCs w:val="24"/>
                <w:lang w:val="ru-RU"/>
              </w:rPr>
            </w:pPr>
          </w:p>
        </w:tc>
      </w:tr>
      <w:tr w:rsidR="007556AA" w:rsidRPr="00563C35" w:rsidTr="009E2602">
        <w:trPr>
          <w:trHeight w:val="1690"/>
        </w:trPr>
        <w:tc>
          <w:tcPr>
            <w:tcW w:w="714" w:type="dxa"/>
          </w:tcPr>
          <w:p w:rsidR="007556AA" w:rsidRPr="00563C35" w:rsidRDefault="007556AA" w:rsidP="009E2602">
            <w:pPr>
              <w:pStyle w:val="TableParagraph"/>
              <w:ind w:right="-101"/>
              <w:jc w:val="center"/>
              <w:rPr>
                <w:sz w:val="24"/>
                <w:szCs w:val="24"/>
              </w:rPr>
            </w:pPr>
            <w:r w:rsidRPr="00563C35">
              <w:rPr>
                <w:sz w:val="24"/>
                <w:szCs w:val="24"/>
              </w:rPr>
              <w:t>1.1.3</w:t>
            </w:r>
          </w:p>
        </w:tc>
        <w:tc>
          <w:tcPr>
            <w:tcW w:w="5528" w:type="dxa"/>
          </w:tcPr>
          <w:p w:rsidR="007556AA" w:rsidRPr="00563C35" w:rsidRDefault="007556AA" w:rsidP="009E2602">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7556AA" w:rsidRPr="00563C35" w:rsidRDefault="007556AA" w:rsidP="009E2602">
            <w:pPr>
              <w:pStyle w:val="TableParagraph"/>
              <w:rPr>
                <w:sz w:val="24"/>
                <w:szCs w:val="24"/>
                <w:lang w:val="ru-RU"/>
              </w:rPr>
            </w:pPr>
          </w:p>
        </w:tc>
      </w:tr>
      <w:tr w:rsidR="007556AA" w:rsidRPr="00563C35" w:rsidTr="009E2602">
        <w:trPr>
          <w:trHeight w:val="556"/>
        </w:trPr>
        <w:tc>
          <w:tcPr>
            <w:tcW w:w="714" w:type="dxa"/>
          </w:tcPr>
          <w:p w:rsidR="007556AA" w:rsidRPr="00563C35" w:rsidRDefault="007556AA" w:rsidP="009E2602">
            <w:pPr>
              <w:pStyle w:val="TableParagraph"/>
              <w:ind w:right="-116"/>
              <w:jc w:val="center"/>
              <w:rPr>
                <w:sz w:val="24"/>
                <w:szCs w:val="24"/>
              </w:rPr>
            </w:pPr>
            <w:r w:rsidRPr="00563C35">
              <w:rPr>
                <w:sz w:val="24"/>
                <w:szCs w:val="24"/>
              </w:rPr>
              <w:t>1.2</w:t>
            </w:r>
          </w:p>
        </w:tc>
        <w:tc>
          <w:tcPr>
            <w:tcW w:w="5528" w:type="dxa"/>
          </w:tcPr>
          <w:p w:rsidR="007556AA" w:rsidRPr="00563C35" w:rsidRDefault="007556AA" w:rsidP="009E2602">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3402" w:type="dxa"/>
          </w:tcPr>
          <w:p w:rsidR="007556AA" w:rsidRPr="00563C35" w:rsidRDefault="007556AA" w:rsidP="009E2602">
            <w:pPr>
              <w:pStyle w:val="TableParagraph"/>
              <w:rPr>
                <w:sz w:val="24"/>
                <w:szCs w:val="24"/>
                <w:lang w:val="ru-RU"/>
              </w:rPr>
            </w:pPr>
          </w:p>
        </w:tc>
      </w:tr>
      <w:tr w:rsidR="007556AA" w:rsidRPr="00563C35" w:rsidTr="009E2602">
        <w:trPr>
          <w:trHeight w:val="984"/>
        </w:trPr>
        <w:tc>
          <w:tcPr>
            <w:tcW w:w="714" w:type="dxa"/>
          </w:tcPr>
          <w:p w:rsidR="007556AA" w:rsidRPr="00563C35" w:rsidRDefault="007556AA" w:rsidP="009E2602">
            <w:pPr>
              <w:pStyle w:val="TableParagraph"/>
              <w:ind w:right="-116"/>
              <w:jc w:val="center"/>
              <w:rPr>
                <w:sz w:val="24"/>
                <w:szCs w:val="24"/>
                <w:lang w:val="ru-RU"/>
              </w:rPr>
            </w:pPr>
            <w:r w:rsidRPr="00563C35">
              <w:rPr>
                <w:sz w:val="24"/>
                <w:szCs w:val="24"/>
                <w:lang w:val="ru-RU"/>
              </w:rPr>
              <w:t>1.2.1</w:t>
            </w:r>
          </w:p>
        </w:tc>
        <w:tc>
          <w:tcPr>
            <w:tcW w:w="5528" w:type="dxa"/>
          </w:tcPr>
          <w:p w:rsidR="007556AA" w:rsidRPr="00563C35" w:rsidRDefault="007556AA" w:rsidP="009E2602">
            <w:pPr>
              <w:pStyle w:val="TableParagraph"/>
              <w:ind w:left="108" w:right="553" w:hanging="13"/>
              <w:rPr>
                <w:sz w:val="24"/>
                <w:szCs w:val="24"/>
                <w:lang w:val="ru-RU"/>
              </w:rPr>
            </w:pPr>
            <w:r w:rsidRPr="00563C35">
              <w:rPr>
                <w:sz w:val="24"/>
                <w:szCs w:val="24"/>
                <w:lang w:val="ru-RU"/>
              </w:rPr>
              <w:t>Полное наименование</w:t>
            </w:r>
          </w:p>
        </w:tc>
        <w:tc>
          <w:tcPr>
            <w:tcW w:w="3402" w:type="dxa"/>
          </w:tcPr>
          <w:p w:rsidR="007556AA" w:rsidRPr="00563C35" w:rsidRDefault="007556AA" w:rsidP="009E2602">
            <w:pPr>
              <w:pStyle w:val="TableParagraph"/>
              <w:rPr>
                <w:sz w:val="24"/>
                <w:szCs w:val="24"/>
                <w:lang w:val="ru-RU"/>
              </w:rPr>
            </w:pPr>
          </w:p>
          <w:p w:rsidR="007556AA" w:rsidRPr="00563C35" w:rsidRDefault="007556AA" w:rsidP="009E2602">
            <w:pPr>
              <w:pStyle w:val="TableParagraph"/>
              <w:rPr>
                <w:sz w:val="24"/>
                <w:szCs w:val="24"/>
                <w:lang w:val="ru-RU"/>
              </w:rPr>
            </w:pPr>
          </w:p>
        </w:tc>
      </w:tr>
      <w:tr w:rsidR="007556AA" w:rsidRPr="00563C35" w:rsidTr="009E2602">
        <w:trPr>
          <w:trHeight w:val="403"/>
        </w:trPr>
        <w:tc>
          <w:tcPr>
            <w:tcW w:w="714" w:type="dxa"/>
          </w:tcPr>
          <w:p w:rsidR="007556AA" w:rsidRPr="00563C35" w:rsidRDefault="007556AA" w:rsidP="009E2602">
            <w:pPr>
              <w:pStyle w:val="TableParagraph"/>
              <w:ind w:right="-116"/>
              <w:jc w:val="center"/>
              <w:rPr>
                <w:sz w:val="24"/>
                <w:szCs w:val="24"/>
                <w:lang w:val="ru-RU"/>
              </w:rPr>
            </w:pPr>
            <w:r w:rsidRPr="00563C35">
              <w:rPr>
                <w:sz w:val="24"/>
                <w:szCs w:val="24"/>
                <w:lang w:val="ru-RU"/>
              </w:rPr>
              <w:t>1.2.2</w:t>
            </w:r>
          </w:p>
        </w:tc>
        <w:tc>
          <w:tcPr>
            <w:tcW w:w="5528" w:type="dxa"/>
          </w:tcPr>
          <w:p w:rsidR="007556AA" w:rsidRPr="00563C35" w:rsidRDefault="007556AA" w:rsidP="009E2602">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3402" w:type="dxa"/>
          </w:tcPr>
          <w:p w:rsidR="007556AA" w:rsidRPr="00563C35" w:rsidRDefault="007556AA" w:rsidP="009E2602">
            <w:pPr>
              <w:pStyle w:val="TableParagraph"/>
              <w:rPr>
                <w:sz w:val="24"/>
                <w:szCs w:val="24"/>
              </w:rPr>
            </w:pPr>
          </w:p>
        </w:tc>
      </w:tr>
      <w:tr w:rsidR="007556AA" w:rsidRPr="00563C35" w:rsidTr="009E2602">
        <w:trPr>
          <w:trHeight w:val="403"/>
        </w:trPr>
        <w:tc>
          <w:tcPr>
            <w:tcW w:w="714" w:type="dxa"/>
          </w:tcPr>
          <w:p w:rsidR="007556AA" w:rsidRPr="00563C35" w:rsidRDefault="007556AA" w:rsidP="009E2602">
            <w:pPr>
              <w:pStyle w:val="TableParagraph"/>
              <w:ind w:right="-116"/>
              <w:jc w:val="center"/>
              <w:rPr>
                <w:sz w:val="24"/>
                <w:szCs w:val="24"/>
                <w:lang w:val="ru-RU"/>
              </w:rPr>
            </w:pPr>
            <w:r w:rsidRPr="00563C35">
              <w:rPr>
                <w:sz w:val="24"/>
                <w:szCs w:val="24"/>
                <w:lang w:val="ru-RU"/>
              </w:rPr>
              <w:t>1.2.3</w:t>
            </w:r>
          </w:p>
        </w:tc>
        <w:tc>
          <w:tcPr>
            <w:tcW w:w="5528" w:type="dxa"/>
          </w:tcPr>
          <w:p w:rsidR="007556AA" w:rsidRPr="00563C35" w:rsidRDefault="007556AA" w:rsidP="009E2602">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3402" w:type="dxa"/>
          </w:tcPr>
          <w:p w:rsidR="007556AA" w:rsidRPr="00563C35" w:rsidRDefault="007556AA" w:rsidP="009E2602">
            <w:pPr>
              <w:pStyle w:val="TableParagraph"/>
              <w:rPr>
                <w:sz w:val="24"/>
                <w:szCs w:val="24"/>
                <w:lang w:val="ru-RU"/>
              </w:rPr>
            </w:pPr>
          </w:p>
        </w:tc>
      </w:tr>
    </w:tbl>
    <w:p w:rsidR="007556AA" w:rsidRPr="00563C35" w:rsidRDefault="007556AA" w:rsidP="007556AA">
      <w:pPr>
        <w:pStyle w:val="a8"/>
        <w:ind w:left="0"/>
        <w:rPr>
          <w:noProof/>
          <w:sz w:val="24"/>
          <w:szCs w:val="24"/>
          <w:lang w:eastAsia="ru-RU"/>
        </w:rPr>
      </w:pPr>
      <w:r w:rsidRPr="00563C35">
        <w:rPr>
          <w:noProof/>
          <w:sz w:val="24"/>
          <w:szCs w:val="24"/>
          <w:lang w:eastAsia="ru-RU"/>
        </w:rPr>
        <w:t>___________</w:t>
      </w:r>
    </w:p>
    <w:p w:rsidR="007556AA" w:rsidRPr="00563C35" w:rsidRDefault="007556AA" w:rsidP="007556AA">
      <w:pPr>
        <w:pStyle w:val="a8"/>
        <w:ind w:left="0"/>
      </w:pPr>
      <w:r w:rsidRPr="00563C35">
        <w:rPr>
          <w:vertAlign w:val="superscript"/>
        </w:rPr>
        <w:t xml:space="preserve">8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7556AA" w:rsidRPr="00563C35" w:rsidRDefault="00C32A88" w:rsidP="007556AA">
      <w:pPr>
        <w:pStyle w:val="a8"/>
        <w:tabs>
          <w:tab w:val="left" w:pos="9933"/>
          <w:tab w:val="left" w:pos="9996"/>
        </w:tabs>
        <w:ind w:left="0" w:right="407"/>
        <w:jc w:val="both"/>
        <w:rPr>
          <w:sz w:val="24"/>
          <w:szCs w:val="24"/>
        </w:rPr>
      </w:pPr>
      <w:r w:rsidRPr="00563C35">
        <w:br w:type="page"/>
      </w:r>
      <w:r w:rsidR="007556AA" w:rsidRPr="00563C35">
        <w:rPr>
          <w:sz w:val="24"/>
          <w:szCs w:val="24"/>
        </w:rPr>
        <w:lastRenderedPageBreak/>
        <w:t xml:space="preserve">Приложение _______________________________________________________________ </w:t>
      </w:r>
    </w:p>
    <w:p w:rsidR="007556AA" w:rsidRPr="00563C35" w:rsidRDefault="007556AA" w:rsidP="007556AA">
      <w:pPr>
        <w:pStyle w:val="a8"/>
        <w:tabs>
          <w:tab w:val="left" w:pos="9933"/>
          <w:tab w:val="left" w:pos="9996"/>
        </w:tabs>
        <w:ind w:left="0" w:right="407"/>
        <w:jc w:val="both"/>
        <w:rPr>
          <w:sz w:val="24"/>
          <w:szCs w:val="24"/>
        </w:rPr>
      </w:pPr>
    </w:p>
    <w:p w:rsidR="007556AA" w:rsidRPr="00563C35" w:rsidRDefault="007556AA" w:rsidP="007556AA">
      <w:pPr>
        <w:pStyle w:val="a8"/>
        <w:tabs>
          <w:tab w:val="left" w:pos="9933"/>
          <w:tab w:val="left" w:pos="9996"/>
        </w:tabs>
        <w:ind w:left="0" w:right="407"/>
        <w:jc w:val="both"/>
        <w:rPr>
          <w:sz w:val="24"/>
          <w:szCs w:val="24"/>
        </w:rPr>
      </w:pPr>
      <w:r w:rsidRPr="00563C35">
        <w:rPr>
          <w:sz w:val="24"/>
          <w:szCs w:val="24"/>
        </w:rPr>
        <w:t>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___________________________</w:t>
      </w:r>
      <w:r w:rsidRPr="00563C35">
        <w:rPr>
          <w:sz w:val="24"/>
          <w:szCs w:val="24"/>
          <w:u w:val="single"/>
        </w:rPr>
        <w:t xml:space="preserve"> </w:t>
      </w:r>
      <w:r w:rsidRPr="00563C35">
        <w:rPr>
          <w:sz w:val="24"/>
          <w:szCs w:val="24"/>
        </w:rPr>
        <w:t xml:space="preserve"> </w:t>
      </w:r>
    </w:p>
    <w:p w:rsidR="007556AA" w:rsidRPr="00563C35" w:rsidRDefault="007556AA" w:rsidP="007556AA">
      <w:pPr>
        <w:pStyle w:val="a8"/>
        <w:tabs>
          <w:tab w:val="left" w:pos="9933"/>
          <w:tab w:val="left" w:pos="9996"/>
        </w:tabs>
        <w:ind w:left="0" w:right="407"/>
        <w:jc w:val="both"/>
        <w:rPr>
          <w:sz w:val="24"/>
          <w:szCs w:val="24"/>
        </w:rPr>
      </w:pPr>
    </w:p>
    <w:p w:rsidR="007556AA" w:rsidRPr="00563C35" w:rsidRDefault="007556AA" w:rsidP="007556AA">
      <w:pPr>
        <w:pStyle w:val="a8"/>
        <w:tabs>
          <w:tab w:val="left" w:pos="9933"/>
          <w:tab w:val="left" w:pos="9996"/>
        </w:tabs>
        <w:ind w:left="0" w:right="407"/>
        <w:jc w:val="both"/>
        <w:rPr>
          <w:sz w:val="24"/>
          <w:szCs w:val="24"/>
        </w:rPr>
      </w:pPr>
      <w:r w:rsidRPr="00563C35">
        <w:rPr>
          <w:sz w:val="24"/>
          <w:szCs w:val="24"/>
        </w:rPr>
        <w:t>Результат</w:t>
      </w:r>
      <w:r w:rsidRPr="00563C35">
        <w:rPr>
          <w:spacing w:val="-2"/>
          <w:sz w:val="24"/>
          <w:szCs w:val="24"/>
        </w:rPr>
        <w:t xml:space="preserve"> </w:t>
      </w:r>
      <w:r w:rsidRPr="00563C35">
        <w:rPr>
          <w:sz w:val="24"/>
          <w:szCs w:val="24"/>
        </w:rPr>
        <w:t>рассмотрения настоящего</w:t>
      </w:r>
      <w:r w:rsidRPr="00563C35">
        <w:rPr>
          <w:spacing w:val="-2"/>
          <w:sz w:val="24"/>
          <w:szCs w:val="24"/>
        </w:rPr>
        <w:t xml:space="preserve"> </w:t>
      </w:r>
      <w:r w:rsidRPr="00563C35">
        <w:rPr>
          <w:sz w:val="24"/>
          <w:szCs w:val="24"/>
        </w:rPr>
        <w:t>заявления прошу:</w:t>
      </w:r>
    </w:p>
    <w:tbl>
      <w:tblPr>
        <w:tblStyle w:val="a5"/>
        <w:tblW w:w="0" w:type="auto"/>
        <w:tblInd w:w="108" w:type="dxa"/>
        <w:tblLayout w:type="fixed"/>
        <w:tblLook w:val="04A0" w:firstRow="1" w:lastRow="0" w:firstColumn="1" w:lastColumn="0" w:noHBand="0" w:noVBand="1"/>
      </w:tblPr>
      <w:tblGrid>
        <w:gridCol w:w="8364"/>
        <w:gridCol w:w="1099"/>
      </w:tblGrid>
      <w:tr w:rsidR="007556AA" w:rsidRPr="00563C35" w:rsidTr="009E2602">
        <w:tc>
          <w:tcPr>
            <w:tcW w:w="8364" w:type="dxa"/>
          </w:tcPr>
          <w:p w:rsidR="007556AA" w:rsidRPr="00563C35" w:rsidRDefault="007556AA" w:rsidP="00FF7BBD">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 федеральной</w:t>
            </w:r>
            <w:r w:rsidRPr="00563C35">
              <w:rPr>
                <w:spacing w:val="-15"/>
                <w:sz w:val="24"/>
                <w:szCs w:val="24"/>
              </w:rPr>
              <w:t xml:space="preserve"> </w:t>
            </w:r>
            <w:r w:rsidRPr="00563C35">
              <w:rPr>
                <w:sz w:val="24"/>
                <w:szCs w:val="24"/>
              </w:rPr>
              <w:t>государственной</w:t>
            </w:r>
            <w:r w:rsidRPr="00563C35">
              <w:rPr>
                <w:spacing w:val="-15"/>
                <w:sz w:val="24"/>
                <w:szCs w:val="24"/>
              </w:rPr>
              <w:t xml:space="preserve"> </w:t>
            </w:r>
            <w:r w:rsidRPr="00563C35">
              <w:rPr>
                <w:sz w:val="24"/>
                <w:szCs w:val="24"/>
              </w:rPr>
              <w:t>информационной</w:t>
            </w:r>
            <w:r w:rsidRPr="00563C35">
              <w:rPr>
                <w:spacing w:val="-15"/>
                <w:sz w:val="24"/>
                <w:szCs w:val="24"/>
              </w:rPr>
              <w:t xml:space="preserve"> </w:t>
            </w:r>
            <w:r w:rsidRPr="00563C35">
              <w:rPr>
                <w:sz w:val="24"/>
                <w:szCs w:val="24"/>
              </w:rPr>
              <w:t>системе "Единый</w:t>
            </w:r>
            <w:r w:rsidRPr="00563C35">
              <w:rPr>
                <w:spacing w:val="-67"/>
                <w:sz w:val="24"/>
                <w:szCs w:val="24"/>
              </w:rPr>
              <w:t xml:space="preserve"> </w:t>
            </w:r>
            <w:r w:rsidRPr="00563C35">
              <w:rPr>
                <w:sz w:val="24"/>
                <w:szCs w:val="24"/>
              </w:rPr>
              <w:t>портал государственных и муниципальных услуг(функций)"</w:t>
            </w:r>
          </w:p>
        </w:tc>
        <w:tc>
          <w:tcPr>
            <w:tcW w:w="1099" w:type="dxa"/>
          </w:tcPr>
          <w:p w:rsidR="007556AA" w:rsidRPr="00563C35" w:rsidRDefault="007556AA" w:rsidP="009E2602">
            <w:pPr>
              <w:pStyle w:val="a8"/>
              <w:tabs>
                <w:tab w:val="left" w:pos="9933"/>
                <w:tab w:val="left" w:pos="9996"/>
              </w:tabs>
              <w:ind w:left="0" w:right="407"/>
              <w:jc w:val="both"/>
              <w:rPr>
                <w:sz w:val="24"/>
                <w:szCs w:val="24"/>
              </w:rPr>
            </w:pPr>
          </w:p>
        </w:tc>
      </w:tr>
      <w:tr w:rsidR="007556AA" w:rsidRPr="00563C35" w:rsidTr="009E2602">
        <w:tc>
          <w:tcPr>
            <w:tcW w:w="8364" w:type="dxa"/>
          </w:tcPr>
          <w:p w:rsidR="007556AA" w:rsidRPr="00563C35" w:rsidRDefault="007556AA" w:rsidP="009E2602">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7556AA" w:rsidRPr="00563C35" w:rsidRDefault="007556AA" w:rsidP="009E2602">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9E2602">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9E2602">
            <w:pPr>
              <w:pStyle w:val="a8"/>
              <w:tabs>
                <w:tab w:val="left" w:pos="9933"/>
                <w:tab w:val="left" w:pos="9996"/>
              </w:tabs>
              <w:ind w:left="0" w:right="407"/>
              <w:jc w:val="both"/>
              <w:rPr>
                <w:sz w:val="24"/>
                <w:szCs w:val="24"/>
              </w:rPr>
            </w:pPr>
          </w:p>
        </w:tc>
        <w:tc>
          <w:tcPr>
            <w:tcW w:w="1099" w:type="dxa"/>
          </w:tcPr>
          <w:p w:rsidR="007556AA" w:rsidRPr="00563C35" w:rsidRDefault="007556AA" w:rsidP="009E2602">
            <w:pPr>
              <w:pStyle w:val="a8"/>
              <w:tabs>
                <w:tab w:val="left" w:pos="9933"/>
                <w:tab w:val="left" w:pos="9996"/>
              </w:tabs>
              <w:ind w:left="0" w:right="407"/>
              <w:jc w:val="both"/>
              <w:rPr>
                <w:sz w:val="24"/>
                <w:szCs w:val="24"/>
              </w:rPr>
            </w:pPr>
          </w:p>
        </w:tc>
      </w:tr>
      <w:tr w:rsidR="007556AA" w:rsidRPr="00563C35" w:rsidTr="009E2602">
        <w:tc>
          <w:tcPr>
            <w:tcW w:w="8364" w:type="dxa"/>
          </w:tcPr>
          <w:p w:rsidR="007556AA" w:rsidRPr="00563C35" w:rsidRDefault="007556AA" w:rsidP="009E2602">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7556AA" w:rsidRPr="00563C35" w:rsidRDefault="007556AA" w:rsidP="009E2602">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9E2602">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9E2602">
            <w:pPr>
              <w:pStyle w:val="a8"/>
              <w:tabs>
                <w:tab w:val="left" w:pos="9933"/>
                <w:tab w:val="left" w:pos="9996"/>
              </w:tabs>
              <w:ind w:left="0" w:right="407"/>
              <w:jc w:val="both"/>
              <w:rPr>
                <w:sz w:val="24"/>
                <w:szCs w:val="24"/>
              </w:rPr>
            </w:pPr>
          </w:p>
          <w:p w:rsidR="007556AA" w:rsidRPr="00563C35" w:rsidRDefault="007556AA" w:rsidP="009E2602">
            <w:pPr>
              <w:pStyle w:val="a8"/>
              <w:tabs>
                <w:tab w:val="left" w:pos="9933"/>
                <w:tab w:val="left" w:pos="9996"/>
              </w:tabs>
              <w:ind w:left="0" w:right="407"/>
              <w:jc w:val="both"/>
              <w:rPr>
                <w:sz w:val="24"/>
                <w:szCs w:val="24"/>
              </w:rPr>
            </w:pPr>
          </w:p>
        </w:tc>
        <w:tc>
          <w:tcPr>
            <w:tcW w:w="1099" w:type="dxa"/>
          </w:tcPr>
          <w:p w:rsidR="007556AA" w:rsidRPr="00563C35" w:rsidRDefault="007556AA" w:rsidP="009E2602">
            <w:pPr>
              <w:pStyle w:val="a8"/>
              <w:tabs>
                <w:tab w:val="left" w:pos="9933"/>
                <w:tab w:val="left" w:pos="9996"/>
              </w:tabs>
              <w:ind w:left="0" w:right="407"/>
              <w:jc w:val="both"/>
              <w:rPr>
                <w:sz w:val="24"/>
                <w:szCs w:val="24"/>
              </w:rPr>
            </w:pPr>
          </w:p>
        </w:tc>
      </w:tr>
      <w:tr w:rsidR="007556AA" w:rsidRPr="00563C35" w:rsidTr="009E2602">
        <w:tc>
          <w:tcPr>
            <w:tcW w:w="9463" w:type="dxa"/>
            <w:gridSpan w:val="2"/>
          </w:tcPr>
          <w:p w:rsidR="007556AA" w:rsidRPr="00563C35" w:rsidRDefault="007556AA" w:rsidP="009E2602">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7556AA" w:rsidRPr="00563C35" w:rsidRDefault="007556AA" w:rsidP="007556AA">
      <w:pPr>
        <w:pStyle w:val="a8"/>
        <w:ind w:left="0"/>
        <w:rPr>
          <w:sz w:val="24"/>
          <w:szCs w:val="24"/>
        </w:rPr>
      </w:pPr>
    </w:p>
    <w:p w:rsidR="007556AA" w:rsidRPr="00563C35" w:rsidRDefault="007556AA" w:rsidP="007556AA">
      <w:pPr>
        <w:pStyle w:val="a8"/>
        <w:ind w:left="0"/>
        <w:rPr>
          <w:sz w:val="24"/>
          <w:szCs w:val="24"/>
        </w:rPr>
      </w:pPr>
      <w:r w:rsidRPr="00563C35">
        <w:rPr>
          <w:noProof/>
          <w:sz w:val="24"/>
          <w:szCs w:val="24"/>
          <w:lang w:eastAsia="ru-RU"/>
        </w:rPr>
        <mc:AlternateContent>
          <mc:Choice Requires="wps">
            <w:drawing>
              <wp:anchor distT="0" distB="0" distL="0" distR="0" simplePos="0" relativeHeight="251711488" behindDoc="1" locked="0" layoutInCell="1" allowOverlap="1" wp14:anchorId="62A6F67A" wp14:editId="3A4A94B1">
                <wp:simplePos x="0" y="0"/>
                <wp:positionH relativeFrom="page">
                  <wp:posOffset>2952750</wp:posOffset>
                </wp:positionH>
                <wp:positionV relativeFrom="paragraph">
                  <wp:posOffset>193040</wp:posOffset>
                </wp:positionV>
                <wp:extent cx="1441450" cy="1270"/>
                <wp:effectExtent l="9525" t="10795" r="6350" b="6985"/>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64F21B" id="Полилиния 64" o:spid="_x0000_s1026" style="position:absolute;margin-left:232.5pt;margin-top:15.2pt;width:113.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7bEwMAAJcGAAAOAAAAZHJzL2Uyb0RvYy54bWysVWuO0zAQ/o/EHSz/BLV5bJrdVpuuVn0g&#10;pAVW2nIA13aaiMQOttt0QZyBI3CNlRCcodyIsZN0266QECJSnXFm/M03M57p5dW2LNCGK51LkeCg&#10;72PEBZUsF6sEv1/MexcYaUMEI4UUPMH3XOOr8fNnl3U14qHMZMG4QgAi9KiuEpwZU408T9OMl0T3&#10;ZcUFKFOpSmJgq1YeU6QG9LLwQt+PvVoqVilJudbwddoo8djhpymn5l2aam5QkWDgZtyq3Lq0qze+&#10;JKOVIlWW05YG+QcWJckFON1DTYkhaK3yJ1BlTpXUMjV9KktPpmlOuYsBogn8k2juMlJxFwskR1f7&#10;NOn/B0vfbm4VylmC4wgjQUqo0e7b7ufu++7B/X7sHn59RaCETNWVHsGBu+pW2Vh1dSPpBw0K70hj&#10;Nxps0LJ+IxkAkrWRLjvbVJX2JMSNtq4I9/si8K1BFD4GURREA6gVBV0QnrsaeWTUnaVrbV5x6XDI&#10;5kabpoQMJFcA1kaxAIi0LKCaL3vIR1E8aJa25HuzoDN74aGFj2oUtj6hmHujsDNyWPEwGDrAU6yz&#10;zsxihQdYwH/VMSRZR5puRcsaJERsy/guT5XUNj8L4NYlCBDAyEb4B1vwfWrbnGldKOiF0y5QGEEX&#10;LJswKmIsM+vCiqhOsEuF/VDKDV9IpzInlQMnj9pCHFqFYTw8YtWo4YR1ANemEZxTy/WgskLO86Jw&#10;pS2EpRKfwZ2wBLQscmaVbqNWy0mh0IbY/naPDQbAjsyUXAvmwDJO2KyVDcmLRgb7wuUWLmGbAnsd&#10;XQN/HvrD2cXsIupFYTzrRf502rueT6JePA/OB9Oz6WQyDb5YakE0ynLGuLDsumESRH/XrO1Ya8bA&#10;fpwcRaEPg52752mw3jENlwuIpXs3ue46tGnppWT30K1KNtMRpjkImVSfMKphMiZYf1wTxTEqXgsY&#10;PUPoUDtK3SYanIewUYea5aGGCApQCTYYLrgVJ6YZv+tK5asMPAWurEJew5RIc9vObpw0rNoNTD8X&#10;QTup7Xg93Durx/+T8W8AAAD//wMAUEsDBBQABgAIAAAAIQBGR+jq3QAAAAkBAAAPAAAAZHJzL2Rv&#10;d25yZXYueG1sTI/BTsMwEETvSPyDtUjcqE0pEU3jVAipHLhRUOjRibdxaLyOYrcNf8/2BMedHc28&#10;KdaT78UJx9gF0nA/UyCQmmA7ajV8fmzunkDEZMiaPhBq+MEI6/L6qjC5DWd6x9M2tYJDKOZGg0tp&#10;yKWMjUNv4iwMSPzbh9GbxOfYSjuaM4f7Xs6VyqQ3HXGDMwO+OGwO26PXYL++682+eX2TrpVLtYtV&#10;NR4qrW9vpucViIRT+jPDBZ/RoWSmOhzJRtFrWGSPvCVpeFALEGzIlnMW6ouQgSwL+X9B+QsAAP//&#10;AwBQSwECLQAUAAYACAAAACEAtoM4kv4AAADhAQAAEwAAAAAAAAAAAAAAAAAAAAAAW0NvbnRlbnRf&#10;VHlwZXNdLnhtbFBLAQItABQABgAIAAAAIQA4/SH/1gAAAJQBAAALAAAAAAAAAAAAAAAAAC8BAABf&#10;cmVscy8ucmVsc1BLAQItABQABgAIAAAAIQCJAi7bEwMAAJcGAAAOAAAAAAAAAAAAAAAAAC4CAABk&#10;cnMvZTJvRG9jLnhtbFBLAQItABQABgAIAAAAIQBGR+jq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12512" behindDoc="1" locked="0" layoutInCell="1" allowOverlap="1" wp14:anchorId="5A371321" wp14:editId="0DE5C81C">
                <wp:simplePos x="0" y="0"/>
                <wp:positionH relativeFrom="page">
                  <wp:posOffset>4573270</wp:posOffset>
                </wp:positionH>
                <wp:positionV relativeFrom="paragraph">
                  <wp:posOffset>193040</wp:posOffset>
                </wp:positionV>
                <wp:extent cx="2520315" cy="1270"/>
                <wp:effectExtent l="10795" t="10795" r="12065" b="6985"/>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2970D7" id="Полилиния 65" o:spid="_x0000_s1026" style="position:absolute;margin-left:360.1pt;margin-top:15.2pt;width:198.4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OLEQMAAJg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Pd7GAlaQI12X3c/dt92D+77fffw8wsCJ2SqKvUINtyWN8pq1eW1ZB80OLwj&#10;j11oiEHL6o2MAZCujXTZ2SaqsDtBN9q6Itzti8C3BjF4GfQCv0uADAMfCQauRh4dtXvZWptXXDoc&#10;urnWpi5hDJYrQNyoWEC5kyKHar7sIB8NAj9wj6bk+zDShr3w0MJHFeoO+8PToKANcliEkAH5LVi3&#10;jbNgwQEYCFi1FGnasmZb0dAGC1HbM75LVCm1TdACyLUZAgQIshL/EAtnn8bWe5ojFDTDaRsojKAN&#10;lrXckhrLzB5hTVRF2OXCvijkhi+kc5mT0sEhj95cHEa57YesajfssAfAvakNd6jlelBaIedZnrva&#10;5sJS6Xd7dW60zLPYOi0brVbLSa7QhtoGdx8rBsCOwpRci9iBpZzGs8Y2NMtrG+Jzl1u4hU0K7H10&#10;Hfxp6A9n57PzsBMG/Vkn9KfTztV8Enb6czLoTbvTyWRKPtuykXCUZnHMhWXXThMS/l23NnOtngP7&#10;eXKk4kjs3H2eivWOabhcgJb2t85126J1Ty9lfAftqmQ9HmGcg5FKdY9RBaMxwvrjmiqOUf5awOwZ&#10;kjC0s9Qtwh50Fkbq0LM89FDBACrCBsMFt+bE1PN3XapslcJJxF15Ia9gTCSZ7Wc3T2pWzQLGn1PQ&#10;jGo7Xw/XLurxD2X8CwAA//8DAFBLAwQUAAYACAAAACEAgkoRAd0AAAAKAQAADwAAAGRycy9kb3du&#10;cmV2LnhtbEyPQW7CMBBF95V6B2sqdVfspBVEIQ5ClRBiUVUFDmDiaWIRjyPbQLg9zqpdzszTn/er&#10;1Wh7dkUfjCMJ2UwAQ2qcNtRKOB42bwWwEBVp1TtCCXcMsKqfnypVanejH7zuY8tSCIVSSehiHErO&#10;Q9OhVWHmBqR0+3XeqphG33Lt1S2F257nQsy5VYbSh04N+Nlhc95frAR/3pAtdluzNTZ+my9dxPW9&#10;kfL1ZVwvgUUc4x8Mk35Shzo5ndyFdGC9hEUu8oRKeBcfwCYgyxYZsNO0mQOvK/6/Qv0AAAD//wMA&#10;UEsBAi0AFAAGAAgAAAAhALaDOJL+AAAA4QEAABMAAAAAAAAAAAAAAAAAAAAAAFtDb250ZW50X1R5&#10;cGVzXS54bWxQSwECLQAUAAYACAAAACEAOP0h/9YAAACUAQAACwAAAAAAAAAAAAAAAAAvAQAAX3Jl&#10;bHMvLnJlbHNQSwECLQAUAAYACAAAACEA4iazixEDAACYBgAADgAAAAAAAAAAAAAAAAAuAgAAZHJz&#10;L2Uyb0RvYy54bWxQSwECLQAUAAYACAAAACEAgkoRAd0AAAAKAQAADwAAAAAAAAAAAAAAAABrBQAA&#10;ZHJzL2Rvd25yZXYueG1sUEsFBgAAAAAEAAQA8wAAAHUGAAAAAA==&#10;" path="m,l3969,e" filled="f" strokeweight=".5pt">
                <v:path arrowok="t" o:connecttype="custom" o:connectlocs="0,0;2520315,0" o:connectangles="0,0"/>
                <w10:wrap type="topAndBottom" anchorx="page"/>
              </v:shape>
            </w:pict>
          </mc:Fallback>
        </mc:AlternateContent>
      </w: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roofErr w:type="gramStart"/>
      <w:r w:rsidRPr="00563C35">
        <w:rPr>
          <w:vertAlign w:val="superscript"/>
        </w:rPr>
        <w:t>(подпись)</w:t>
      </w:r>
      <w:r w:rsidRPr="00563C35">
        <w:rPr>
          <w:vertAlign w:val="superscript"/>
        </w:rPr>
        <w:tab/>
        <w:t>(фамилия, имя, отчество (при</w:t>
      </w:r>
      <w:r w:rsidRPr="00563C35">
        <w:rPr>
          <w:spacing w:val="-10"/>
          <w:vertAlign w:val="superscript"/>
        </w:rPr>
        <w:t xml:space="preserve"> </w:t>
      </w:r>
      <w:r w:rsidRPr="00563C35">
        <w:rPr>
          <w:vertAlign w:val="superscript"/>
        </w:rPr>
        <w:t>наличии)</w:t>
      </w:r>
      <w:proofErr w:type="gramEnd"/>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Default="007556AA" w:rsidP="007556AA">
      <w:pPr>
        <w:tabs>
          <w:tab w:val="left" w:pos="6448"/>
        </w:tabs>
        <w:ind w:left="4306"/>
        <w:rPr>
          <w:vertAlign w:val="superscript"/>
        </w:rPr>
      </w:pPr>
    </w:p>
    <w:p w:rsidR="00187BDD" w:rsidRPr="00563C35" w:rsidRDefault="00187BDD" w:rsidP="007556AA">
      <w:pPr>
        <w:tabs>
          <w:tab w:val="left" w:pos="6448"/>
        </w:tabs>
        <w:ind w:left="4306"/>
        <w:rPr>
          <w:vertAlign w:val="superscript"/>
        </w:rPr>
      </w:pPr>
      <w:bookmarkStart w:id="1" w:name="_GoBack"/>
      <w:bookmarkEnd w:id="1"/>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jc w:val="right"/>
        <w:rPr>
          <w:rFonts w:eastAsiaTheme="minorHAnsi"/>
          <w:lang w:eastAsia="en-US"/>
        </w:rPr>
      </w:pPr>
      <w:r w:rsidRPr="00563C35">
        <w:rPr>
          <w:rFonts w:eastAsiaTheme="minorHAnsi"/>
          <w:lang w:eastAsia="en-US"/>
        </w:rPr>
        <w:lastRenderedPageBreak/>
        <w:t>Приложение № 9</w:t>
      </w:r>
    </w:p>
    <w:p w:rsidR="007556AA" w:rsidRPr="00563C35" w:rsidRDefault="007556AA" w:rsidP="007556AA">
      <w:pPr>
        <w:jc w:val="right"/>
        <w:rPr>
          <w:rFonts w:eastAsiaTheme="minorHAnsi"/>
          <w:lang w:eastAsia="en-US"/>
        </w:rPr>
      </w:pPr>
      <w:r w:rsidRPr="00563C35">
        <w:rPr>
          <w:rFonts w:eastAsiaTheme="minorHAnsi"/>
          <w:lang w:eastAsia="en-US"/>
        </w:rPr>
        <w:t xml:space="preserve">к Административному регламенту </w:t>
      </w:r>
    </w:p>
    <w:p w:rsidR="007556AA" w:rsidRPr="00563C35" w:rsidRDefault="007556AA" w:rsidP="007556AA">
      <w:pPr>
        <w:jc w:val="right"/>
        <w:rPr>
          <w:rFonts w:eastAsiaTheme="minorHAnsi"/>
          <w:lang w:eastAsia="en-US"/>
        </w:rPr>
      </w:pPr>
      <w:r w:rsidRPr="00563C35">
        <w:rPr>
          <w:rFonts w:eastAsiaTheme="minorHAnsi"/>
          <w:lang w:eastAsia="en-US"/>
        </w:rPr>
        <w:t>по предоставлению муниципальной услуги</w:t>
      </w:r>
    </w:p>
    <w:p w:rsidR="007556AA" w:rsidRPr="00563C35" w:rsidRDefault="007556AA" w:rsidP="007556AA">
      <w:pPr>
        <w:tabs>
          <w:tab w:val="left" w:pos="6448"/>
        </w:tabs>
        <w:ind w:left="4306"/>
        <w:rPr>
          <w:vertAlign w:val="superscript"/>
        </w:rPr>
      </w:pPr>
    </w:p>
    <w:p w:rsidR="007556AA" w:rsidRPr="00563C35" w:rsidRDefault="007556AA" w:rsidP="007556AA">
      <w:pPr>
        <w:pStyle w:val="a8"/>
        <w:ind w:left="0" w:right="124"/>
        <w:jc w:val="right"/>
        <w:rPr>
          <w:sz w:val="24"/>
          <w:szCs w:val="24"/>
        </w:rPr>
      </w:pPr>
      <w:r w:rsidRPr="00563C35">
        <w:rPr>
          <w:sz w:val="24"/>
          <w:szCs w:val="24"/>
        </w:rPr>
        <w:t>ФОРМА</w:t>
      </w:r>
    </w:p>
    <w:p w:rsidR="007556AA" w:rsidRPr="00563C35" w:rsidRDefault="007556AA" w:rsidP="007556AA">
      <w:pPr>
        <w:pStyle w:val="a8"/>
        <w:ind w:left="0"/>
        <w:rPr>
          <w:sz w:val="24"/>
          <w:szCs w:val="24"/>
        </w:rPr>
      </w:pPr>
    </w:p>
    <w:p w:rsidR="007556AA" w:rsidRPr="00563C35" w:rsidRDefault="007556AA" w:rsidP="007556AA">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7556AA" w:rsidRPr="00563C35" w:rsidRDefault="007556AA" w:rsidP="007556AA">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840243" w:rsidRPr="00563C35" w:rsidRDefault="00840243" w:rsidP="007556AA">
      <w:pPr>
        <w:spacing w:after="200"/>
        <w:contextualSpacing/>
      </w:pPr>
    </w:p>
    <w:p w:rsidR="007556AA" w:rsidRPr="00563C35" w:rsidRDefault="007556AA" w:rsidP="007556AA">
      <w:pPr>
        <w:spacing w:after="200"/>
        <w:contextualSpacing/>
      </w:pPr>
    </w:p>
    <w:p w:rsidR="007556AA" w:rsidRPr="00563C35" w:rsidRDefault="007556AA" w:rsidP="007556AA">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7556AA" w:rsidRPr="00563C35" w:rsidRDefault="007556AA" w:rsidP="007556AA">
      <w:pPr>
        <w:ind w:left="418" w:right="262"/>
        <w:jc w:val="center"/>
        <w:rPr>
          <w:b/>
        </w:rPr>
      </w:pPr>
      <w:r w:rsidRPr="00563C35">
        <w:rPr>
          <w:b/>
        </w:rPr>
        <w:t>об</w:t>
      </w:r>
      <w:r w:rsidRPr="00563C35">
        <w:rPr>
          <w:b/>
          <w:spacing w:val="-6"/>
        </w:rPr>
        <w:t xml:space="preserve"> </w:t>
      </w:r>
      <w:r w:rsidRPr="00563C35">
        <w:rPr>
          <w:b/>
        </w:rPr>
        <w:t>оставлении</w:t>
      </w:r>
      <w:r w:rsidRPr="00563C35">
        <w:rPr>
          <w:b/>
          <w:spacing w:val="-7"/>
        </w:rPr>
        <w:t xml:space="preserve"> </w:t>
      </w:r>
      <w:r w:rsidRPr="00563C35">
        <w:rPr>
          <w:b/>
        </w:rPr>
        <w:t>заявления</w:t>
      </w:r>
      <w:r w:rsidRPr="00563C35">
        <w:rPr>
          <w:b/>
          <w:spacing w:val="-7"/>
        </w:rPr>
        <w:t xml:space="preserve"> </w:t>
      </w:r>
      <w:r w:rsidRPr="00563C35">
        <w:rPr>
          <w:b/>
        </w:rPr>
        <w:t>о</w:t>
      </w:r>
      <w:r w:rsidRPr="00563C35">
        <w:rPr>
          <w:b/>
          <w:spacing w:val="-5"/>
        </w:rPr>
        <w:t xml:space="preserve"> </w:t>
      </w:r>
      <w:r w:rsidRPr="00563C35">
        <w:rPr>
          <w:b/>
        </w:rPr>
        <w:t>выдаче</w:t>
      </w:r>
      <w:r w:rsidRPr="00563C35">
        <w:rPr>
          <w:b/>
          <w:spacing w:val="-7"/>
        </w:rPr>
        <w:t xml:space="preserve"> </w:t>
      </w:r>
      <w:r w:rsidRPr="00563C35">
        <w:rPr>
          <w:b/>
        </w:rPr>
        <w:t>градостроительного</w:t>
      </w:r>
      <w:r w:rsidRPr="00563C35">
        <w:rPr>
          <w:b/>
          <w:spacing w:val="-7"/>
        </w:rPr>
        <w:t xml:space="preserve"> </w:t>
      </w:r>
      <w:r w:rsidRPr="00563C35">
        <w:rPr>
          <w:b/>
        </w:rPr>
        <w:t>плана</w:t>
      </w:r>
      <w:r w:rsidRPr="00563C35">
        <w:rPr>
          <w:b/>
          <w:spacing w:val="-6"/>
        </w:rPr>
        <w:t xml:space="preserve"> </w:t>
      </w:r>
      <w:r w:rsidRPr="00563C35">
        <w:rPr>
          <w:b/>
        </w:rPr>
        <w:t>земельного</w:t>
      </w:r>
      <w:r w:rsidRPr="00563C35">
        <w:rPr>
          <w:b/>
          <w:spacing w:val="-67"/>
        </w:rPr>
        <w:t xml:space="preserve"> </w:t>
      </w:r>
      <w:r w:rsidRPr="00563C35">
        <w:rPr>
          <w:b/>
        </w:rPr>
        <w:t>участка</w:t>
      </w:r>
      <w:r w:rsidRPr="00563C35">
        <w:rPr>
          <w:b/>
          <w:spacing w:val="-1"/>
        </w:rPr>
        <w:t xml:space="preserve"> </w:t>
      </w:r>
      <w:r w:rsidRPr="00563C35">
        <w:rPr>
          <w:b/>
        </w:rPr>
        <w:t>без рассмотрения</w:t>
      </w:r>
    </w:p>
    <w:p w:rsidR="007556AA" w:rsidRPr="00563C35" w:rsidRDefault="007556AA" w:rsidP="007556AA">
      <w:pPr>
        <w:pStyle w:val="a8"/>
        <w:ind w:left="0"/>
        <w:rPr>
          <w:b/>
          <w:sz w:val="24"/>
          <w:szCs w:val="24"/>
        </w:rPr>
      </w:pPr>
    </w:p>
    <w:p w:rsidR="007556AA" w:rsidRPr="00563C35" w:rsidRDefault="007556AA" w:rsidP="007556AA">
      <w:pPr>
        <w:pStyle w:val="a8"/>
        <w:tabs>
          <w:tab w:val="left" w:pos="6562"/>
          <w:tab w:val="left" w:pos="8089"/>
        </w:tabs>
        <w:ind w:left="0"/>
        <w:rPr>
          <w:sz w:val="24"/>
          <w:szCs w:val="24"/>
          <w:u w:val="single"/>
        </w:rPr>
      </w:pPr>
      <w:r w:rsidRPr="00563C35">
        <w:rPr>
          <w:sz w:val="24"/>
          <w:szCs w:val="24"/>
        </w:rPr>
        <w:t>На</w:t>
      </w:r>
      <w:r w:rsidRPr="00563C35">
        <w:rPr>
          <w:spacing w:val="37"/>
          <w:sz w:val="24"/>
          <w:szCs w:val="24"/>
        </w:rPr>
        <w:t xml:space="preserve"> </w:t>
      </w:r>
      <w:r w:rsidRPr="00563C35">
        <w:rPr>
          <w:sz w:val="24"/>
          <w:szCs w:val="24"/>
        </w:rPr>
        <w:t>основании</w:t>
      </w:r>
      <w:r w:rsidRPr="00563C35">
        <w:rPr>
          <w:spacing w:val="38"/>
          <w:sz w:val="24"/>
          <w:szCs w:val="24"/>
        </w:rPr>
        <w:t xml:space="preserve"> </w:t>
      </w:r>
      <w:r w:rsidRPr="00563C35">
        <w:rPr>
          <w:sz w:val="24"/>
          <w:szCs w:val="24"/>
        </w:rPr>
        <w:t>Вашего</w:t>
      </w:r>
      <w:r w:rsidRPr="00563C35">
        <w:rPr>
          <w:spacing w:val="38"/>
          <w:sz w:val="24"/>
          <w:szCs w:val="24"/>
        </w:rPr>
        <w:t xml:space="preserve"> </w:t>
      </w:r>
      <w:r w:rsidRPr="00563C35">
        <w:rPr>
          <w:sz w:val="24"/>
          <w:szCs w:val="24"/>
        </w:rPr>
        <w:t>заявления</w:t>
      </w:r>
      <w:r w:rsidRPr="00563C35">
        <w:rPr>
          <w:spacing w:val="38"/>
          <w:sz w:val="24"/>
          <w:szCs w:val="24"/>
        </w:rPr>
        <w:t xml:space="preserve"> </w:t>
      </w:r>
      <w:r w:rsidRPr="00563C35">
        <w:rPr>
          <w:sz w:val="24"/>
          <w:szCs w:val="24"/>
        </w:rPr>
        <w:t>от</w:t>
      </w:r>
      <w:r w:rsidRPr="00563C35">
        <w:rPr>
          <w:sz w:val="24"/>
          <w:szCs w:val="24"/>
          <w:u w:val="single"/>
        </w:rPr>
        <w:tab/>
      </w:r>
      <w:r w:rsidRPr="00563C35">
        <w:rPr>
          <w:sz w:val="24"/>
          <w:szCs w:val="24"/>
        </w:rPr>
        <w:t>№</w:t>
      </w:r>
      <w:r w:rsidRPr="00563C35">
        <w:rPr>
          <w:sz w:val="24"/>
          <w:szCs w:val="24"/>
          <w:u w:val="single"/>
        </w:rPr>
        <w:tab/>
        <w:t xml:space="preserve"> </w:t>
      </w:r>
    </w:p>
    <w:p w:rsidR="007556AA" w:rsidRPr="00563C35" w:rsidRDefault="007556AA" w:rsidP="007556AA">
      <w:pPr>
        <w:pStyle w:val="a8"/>
        <w:tabs>
          <w:tab w:val="left" w:pos="6562"/>
          <w:tab w:val="left" w:pos="8089"/>
        </w:tabs>
        <w:ind w:left="0"/>
        <w:jc w:val="center"/>
        <w:rPr>
          <w:sz w:val="24"/>
          <w:szCs w:val="24"/>
          <w:u w:val="single"/>
          <w:vertAlign w:val="superscript"/>
        </w:rPr>
      </w:pPr>
      <w:r w:rsidRPr="00563C35">
        <w:rPr>
          <w:sz w:val="24"/>
          <w:szCs w:val="24"/>
          <w:vertAlign w:val="superscript"/>
        </w:rPr>
        <w:t xml:space="preserve">                                                                         (дата</w:t>
      </w:r>
      <w:r w:rsidRPr="00563C35">
        <w:rPr>
          <w:spacing w:val="-4"/>
          <w:sz w:val="24"/>
          <w:szCs w:val="24"/>
          <w:vertAlign w:val="superscript"/>
        </w:rPr>
        <w:t xml:space="preserve"> </w:t>
      </w:r>
      <w:r w:rsidRPr="00563C35">
        <w:rPr>
          <w:sz w:val="24"/>
          <w:szCs w:val="24"/>
          <w:vertAlign w:val="superscript"/>
        </w:rPr>
        <w:t>и</w:t>
      </w:r>
      <w:r w:rsidRPr="00563C35">
        <w:rPr>
          <w:spacing w:val="-3"/>
          <w:sz w:val="24"/>
          <w:szCs w:val="24"/>
          <w:vertAlign w:val="superscript"/>
        </w:rPr>
        <w:t xml:space="preserve"> </w:t>
      </w:r>
      <w:r w:rsidRPr="00563C35">
        <w:rPr>
          <w:sz w:val="24"/>
          <w:szCs w:val="24"/>
          <w:vertAlign w:val="superscript"/>
        </w:rPr>
        <w:t>номер</w:t>
      </w:r>
      <w:r w:rsidRPr="00563C35">
        <w:rPr>
          <w:spacing w:val="-3"/>
          <w:sz w:val="24"/>
          <w:szCs w:val="24"/>
          <w:vertAlign w:val="superscript"/>
        </w:rPr>
        <w:t xml:space="preserve"> </w:t>
      </w:r>
      <w:r w:rsidRPr="00563C35">
        <w:rPr>
          <w:sz w:val="24"/>
          <w:szCs w:val="24"/>
          <w:vertAlign w:val="superscript"/>
        </w:rPr>
        <w:t>регистрации)</w:t>
      </w:r>
    </w:p>
    <w:p w:rsidR="007556AA" w:rsidRPr="00563C35" w:rsidRDefault="007556AA" w:rsidP="007556AA">
      <w:pPr>
        <w:pStyle w:val="a8"/>
        <w:tabs>
          <w:tab w:val="left" w:pos="6562"/>
          <w:tab w:val="left" w:pos="8089"/>
        </w:tabs>
        <w:ind w:left="0"/>
        <w:rPr>
          <w:sz w:val="24"/>
          <w:szCs w:val="24"/>
        </w:rPr>
      </w:pPr>
      <w:r w:rsidRPr="00563C35">
        <w:rPr>
          <w:sz w:val="24"/>
          <w:szCs w:val="24"/>
        </w:rPr>
        <w:t>об</w:t>
      </w:r>
      <w:r w:rsidRPr="00563C35">
        <w:rPr>
          <w:spacing w:val="39"/>
          <w:sz w:val="24"/>
          <w:szCs w:val="24"/>
        </w:rPr>
        <w:t xml:space="preserve">  </w:t>
      </w:r>
      <w:r w:rsidRPr="00563C35">
        <w:rPr>
          <w:sz w:val="24"/>
          <w:szCs w:val="24"/>
        </w:rPr>
        <w:t xml:space="preserve">оставлении  заявления о выдаче градостроительного плана земельного участка </w:t>
      </w:r>
      <w:r w:rsidRPr="00563C35">
        <w:rPr>
          <w:spacing w:val="-1"/>
          <w:sz w:val="24"/>
          <w:szCs w:val="24"/>
        </w:rPr>
        <w:t>без</w:t>
      </w:r>
      <w:r w:rsidRPr="00563C35">
        <w:rPr>
          <w:spacing w:val="-67"/>
          <w:sz w:val="24"/>
          <w:szCs w:val="24"/>
        </w:rPr>
        <w:t xml:space="preserve"> </w:t>
      </w:r>
      <w:r w:rsidRPr="00563C35">
        <w:rPr>
          <w:sz w:val="24"/>
          <w:szCs w:val="24"/>
        </w:rPr>
        <w:t>рассмотрения</w:t>
      </w:r>
      <w:r w:rsidRPr="00563C35">
        <w:rPr>
          <w:sz w:val="24"/>
          <w:szCs w:val="24"/>
          <w:u w:val="single"/>
        </w:rPr>
        <w:t xml:space="preserve"> </w:t>
      </w:r>
    </w:p>
    <w:p w:rsidR="007556AA" w:rsidRPr="00563C35" w:rsidRDefault="007556AA" w:rsidP="007556AA">
      <w:pPr>
        <w:pStyle w:val="a8"/>
        <w:ind w:left="0"/>
        <w:rPr>
          <w:sz w:val="24"/>
          <w:szCs w:val="24"/>
        </w:rPr>
      </w:pPr>
      <w:r w:rsidRPr="00563C35">
        <w:rPr>
          <w:noProof/>
          <w:sz w:val="24"/>
          <w:szCs w:val="24"/>
          <w:lang w:eastAsia="ru-RU"/>
        </w:rPr>
        <mc:AlternateContent>
          <mc:Choice Requires="wps">
            <w:drawing>
              <wp:anchor distT="0" distB="0" distL="0" distR="0" simplePos="0" relativeHeight="251714560" behindDoc="1" locked="0" layoutInCell="1" allowOverlap="1" wp14:anchorId="433A9BF6" wp14:editId="3A7DF247">
                <wp:simplePos x="0" y="0"/>
                <wp:positionH relativeFrom="page">
                  <wp:posOffset>810260</wp:posOffset>
                </wp:positionH>
                <wp:positionV relativeFrom="paragraph">
                  <wp:posOffset>184785</wp:posOffset>
                </wp:positionV>
                <wp:extent cx="6223000" cy="1270"/>
                <wp:effectExtent l="0" t="0" r="0" b="0"/>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6 1276"/>
                            <a:gd name="T1" fmla="*/ T0 w 9800"/>
                            <a:gd name="T2" fmla="+- 0 11076 1276"/>
                            <a:gd name="T3" fmla="*/ T2 w 9800"/>
                          </a:gdLst>
                          <a:ahLst/>
                          <a:cxnLst>
                            <a:cxn ang="0">
                              <a:pos x="T1" y="0"/>
                            </a:cxn>
                            <a:cxn ang="0">
                              <a:pos x="T3" y="0"/>
                            </a:cxn>
                          </a:cxnLst>
                          <a:rect l="0" t="0" r="r" b="b"/>
                          <a:pathLst>
                            <a:path w="9800">
                              <a:moveTo>
                                <a:pt x="0" y="0"/>
                              </a:moveTo>
                              <a:lnTo>
                                <a:pt x="9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323EFF" id="Полилиния 66" o:spid="_x0000_s1026" style="position:absolute;margin-left:63.8pt;margin-top:14.55pt;width:490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3eDwMAAJgGAAAOAAAAZHJzL2Uyb0RvYy54bWysVf9u0zAQ/h+Jd7D8J6jLj4WurZZOU7si&#10;pAGTVh7AtZ0mIrGD7TYdiGfgEXiNSQieobwRZzvp2k6TECJSnXPu/N19d77r+cWmKtGaK11IkeLo&#10;JMSICypZIZYp/jCf9QYYaUMEI6UUPMV3XOOL8fNn50094rHMZcm4QgAi9KipU5wbU4+CQNOcV0Sf&#10;yJoLUGZSVcTAVi0DpkgD6FUZxGHYDxqpWK0k5VrD16lX4rHDzzJOzfss09ygMsUQm3GrcuvCrsH4&#10;nIyWitR5QdswyD9EUZFCgNMd1JQYglaqeARVFVRJLTNzQmUVyCwrKHccgE0UHrG5zUnNHRdIjq53&#10;adL/D5a+W98oVLAU9/sYCVJBjbbft7+2P7b37vdze//7GwIlZKqp9QgO3NY3ynLV9bWkHzUoggON&#10;3WiwQYvmrWQASFZGuuxsMlXZk8AbbVwR7nZF4BuDKHzsx/FpGEKtKOii+MzVKCCj7ixdafOaS4dD&#10;1tfa+BIykFwBWMtiDhBZVUI1X/ZQiACp75a25DuzqDN7EaB5iBo0HID3FrTDijsjjxWFT4CddnYW&#10;LN4DAwLLLkSSd1HTjWjDBgkR2zOhS1QttU3QHILrMgQIYGQpPmELvo9t/ZnWhYJmOG4DhRG0wcLT&#10;rYmxkVkXVkRNil0u7IdKrvlcOpU5Kh04edCWYt/KHd+PyqvhhHUA98YLzqmNda+0Qs6KsnRlKIUN&#10;ZTAY+txoWRbMKm00Wi0Xk1KhNbEN7h5LBsAOzJRcCebAck7YVSsbUpReBvvS5RZuYZsCex9dB38Z&#10;hsOrwdUg6SVx/6qXhNNp73I2SXr9WXT2ano6nUym0VdbtigZ5QVjXNjoumkSJX/Xre1c83NgN08O&#10;WByQnbnnMdngMAyXC+DSvX2uuxb1Pb2Q7A7aVUk/HmGcg5BL9RmjBkZjivWnFVEco/KNgNkzjJLE&#10;zlK3SV6dxbBR+5rFvoYIClApNhguuBUnxs/fVa2KZQ6eInflhbyEMZEVtp/dPPFRtRsYf45BO6rt&#10;fN3fO6uHP5TxHwAAAP//AwBQSwMEFAAGAAgAAAAhAOoRWevdAAAACgEAAA8AAABkcnMvZG93bnJl&#10;di54bWxMj8FOwzAQRO9I/IO1SFwQdZKi0oQ4FULKBYFUSj/AjbdJhL2OYrsJf49zoseZfZqdKXez&#10;0eyCo+stCUhXCTCkxqqeWgHH7/pxC8x5SUpqSyjgFx3sqtubUhbKTvSFl4NvWQwhV0gBnfdDwblr&#10;OjTSreyAFG9nOxrpoxxbrkY5xXCjeZYkG25kT/FDJwd867D5OQQjIP+oTTjO73ofPuvpKbcP+3UW&#10;hLi/m19fgHmc/T8MS/1YHarY6WQDKcd01NnzJqICsjwFtgBpsjinxVkDr0p+PaH6AwAA//8DAFBL&#10;AQItABQABgAIAAAAIQC2gziS/gAAAOEBAAATAAAAAAAAAAAAAAAAAAAAAABbQ29udGVudF9UeXBl&#10;c10ueG1sUEsBAi0AFAAGAAgAAAAhADj9If/WAAAAlAEAAAsAAAAAAAAAAAAAAAAALwEAAF9yZWxz&#10;Ly5yZWxzUEsBAi0AFAAGAAgAAAAhAF32rd4PAwAAmAYAAA4AAAAAAAAAAAAAAAAALgIAAGRycy9l&#10;Mm9Eb2MueG1sUEsBAi0AFAAGAAgAAAAhAOoRWevdAAAACgEAAA8AAAAAAAAAAAAAAAAAaQUAAGRy&#10;cy9kb3ducmV2LnhtbFBLBQYAAAAABAAEAPMAAABzBgAAAAA=&#10;" path="m,l9800,e" filled="f" strokeweight=".7pt">
                <v:path arrowok="t" o:connecttype="custom" o:connectlocs="0,0;6223000,0" o:connectangles="0,0"/>
                <w10:wrap type="topAndBottom" anchorx="page"/>
              </v:shape>
            </w:pict>
          </mc:Fallback>
        </mc:AlternateContent>
      </w:r>
    </w:p>
    <w:p w:rsidR="007556AA" w:rsidRPr="00563C35" w:rsidRDefault="007556AA" w:rsidP="007556AA">
      <w:pPr>
        <w:ind w:left="956"/>
        <w:jc w:val="center"/>
        <w:rPr>
          <w:vertAlign w:val="superscript"/>
        </w:rPr>
      </w:pPr>
      <w:r w:rsidRPr="00563C35">
        <w:rPr>
          <w:vertAlign w:val="superscript"/>
        </w:rPr>
        <w:t>(наименование</w:t>
      </w:r>
      <w:r w:rsidRPr="00563C35">
        <w:rPr>
          <w:spacing w:val="-6"/>
          <w:vertAlign w:val="superscript"/>
        </w:rPr>
        <w:t xml:space="preserve"> </w:t>
      </w:r>
      <w:r w:rsidRPr="00563C35">
        <w:rPr>
          <w:vertAlign w:val="superscript"/>
        </w:rPr>
        <w:t>уполномоченного</w:t>
      </w:r>
      <w:r w:rsidRPr="00563C35">
        <w:rPr>
          <w:spacing w:val="-5"/>
          <w:vertAlign w:val="superscript"/>
        </w:rPr>
        <w:t xml:space="preserve"> </w:t>
      </w:r>
      <w:r w:rsidRPr="00563C35">
        <w:rPr>
          <w:vertAlign w:val="superscript"/>
        </w:rPr>
        <w:t>органа</w:t>
      </w:r>
      <w:r w:rsidRPr="00563C35">
        <w:rPr>
          <w:spacing w:val="-6"/>
          <w:vertAlign w:val="superscript"/>
        </w:rPr>
        <w:t xml:space="preserve"> </w:t>
      </w:r>
      <w:r w:rsidRPr="00563C35">
        <w:rPr>
          <w:vertAlign w:val="superscript"/>
        </w:rPr>
        <w:t>местного</w:t>
      </w:r>
      <w:r w:rsidRPr="00563C35">
        <w:rPr>
          <w:spacing w:val="-4"/>
          <w:vertAlign w:val="superscript"/>
        </w:rPr>
        <w:t xml:space="preserve"> </w:t>
      </w:r>
      <w:r w:rsidRPr="00563C35">
        <w:rPr>
          <w:vertAlign w:val="superscript"/>
        </w:rPr>
        <w:t>самоуправления)</w:t>
      </w:r>
    </w:p>
    <w:p w:rsidR="007556AA" w:rsidRPr="00563C35" w:rsidRDefault="007556AA" w:rsidP="007556AA">
      <w:pPr>
        <w:rPr>
          <w:vertAlign w:val="superscript"/>
        </w:rPr>
      </w:pPr>
      <w:r w:rsidRPr="00563C35">
        <w:t>принято</w:t>
      </w:r>
      <w:r w:rsidRPr="00563C35">
        <w:rPr>
          <w:spacing w:val="1"/>
        </w:rPr>
        <w:t xml:space="preserve"> </w:t>
      </w:r>
      <w:r w:rsidRPr="00563C35">
        <w:t>решение</w:t>
      </w:r>
      <w:r w:rsidRPr="00563C35">
        <w:rPr>
          <w:spacing w:val="1"/>
        </w:rPr>
        <w:t xml:space="preserve"> </w:t>
      </w:r>
      <w:r w:rsidRPr="00563C35">
        <w:t>об</w:t>
      </w:r>
      <w:r w:rsidRPr="00563C35">
        <w:rPr>
          <w:spacing w:val="1"/>
        </w:rPr>
        <w:t xml:space="preserve"> </w:t>
      </w:r>
      <w:r w:rsidRPr="00563C35">
        <w:t>оставлении</w:t>
      </w:r>
      <w:r w:rsidRPr="00563C35">
        <w:rPr>
          <w:spacing w:val="1"/>
        </w:rPr>
        <w:t xml:space="preserve"> </w:t>
      </w:r>
      <w:r w:rsidRPr="00563C35">
        <w:t>заявления</w:t>
      </w:r>
      <w:r w:rsidRPr="00563C35">
        <w:rPr>
          <w:spacing w:val="1"/>
        </w:rPr>
        <w:t xml:space="preserve"> </w:t>
      </w:r>
      <w:r w:rsidRPr="00563C35">
        <w:t>о</w:t>
      </w:r>
      <w:r w:rsidRPr="00563C35">
        <w:rPr>
          <w:spacing w:val="1"/>
        </w:rPr>
        <w:t xml:space="preserve"> </w:t>
      </w:r>
      <w:r w:rsidRPr="00563C35">
        <w:t>выдаче</w:t>
      </w:r>
      <w:r w:rsidRPr="00563C35">
        <w:rPr>
          <w:spacing w:val="1"/>
        </w:rPr>
        <w:t xml:space="preserve"> </w:t>
      </w:r>
      <w:r w:rsidRPr="00563C35">
        <w:t>градостроительного</w:t>
      </w:r>
      <w:r w:rsidRPr="00563C35">
        <w:rPr>
          <w:spacing w:val="1"/>
        </w:rPr>
        <w:t xml:space="preserve"> </w:t>
      </w:r>
      <w:r w:rsidRPr="00563C35">
        <w:t>плана земельного участка от __________________ № ________________без</w:t>
      </w:r>
      <w:r w:rsidRPr="00563C35">
        <w:rPr>
          <w:spacing w:val="-2"/>
        </w:rPr>
        <w:t xml:space="preserve"> </w:t>
      </w:r>
      <w:r w:rsidRPr="00563C35">
        <w:t>рассмотрения.</w:t>
      </w:r>
    </w:p>
    <w:p w:rsidR="007556AA" w:rsidRPr="00563C35" w:rsidRDefault="007556AA" w:rsidP="007556AA">
      <w:pPr>
        <w:rPr>
          <w:vertAlign w:val="superscript"/>
        </w:rPr>
      </w:pPr>
      <w:r w:rsidRPr="00563C35">
        <w:rPr>
          <w:vertAlign w:val="superscript"/>
        </w:rPr>
        <w:t xml:space="preserve">                                                             (дата</w:t>
      </w:r>
      <w:r w:rsidRPr="00563C35">
        <w:rPr>
          <w:spacing w:val="-4"/>
          <w:vertAlign w:val="superscript"/>
        </w:rPr>
        <w:t xml:space="preserve"> </w:t>
      </w:r>
      <w:r w:rsidRPr="00563C35">
        <w:rPr>
          <w:vertAlign w:val="superscript"/>
        </w:rPr>
        <w:t>и</w:t>
      </w:r>
      <w:r w:rsidRPr="00563C35">
        <w:rPr>
          <w:spacing w:val="-3"/>
          <w:vertAlign w:val="superscript"/>
        </w:rPr>
        <w:t xml:space="preserve"> </w:t>
      </w:r>
      <w:r w:rsidRPr="00563C35">
        <w:rPr>
          <w:vertAlign w:val="superscript"/>
        </w:rPr>
        <w:t>номер</w:t>
      </w:r>
      <w:r w:rsidRPr="00563C35">
        <w:rPr>
          <w:spacing w:val="-3"/>
          <w:vertAlign w:val="superscript"/>
        </w:rPr>
        <w:t xml:space="preserve"> </w:t>
      </w:r>
      <w:r w:rsidRPr="00563C35">
        <w:rPr>
          <w:vertAlign w:val="superscript"/>
        </w:rPr>
        <w:t>регистрации)</w:t>
      </w:r>
    </w:p>
    <w:p w:rsidR="007556AA" w:rsidRPr="00563C35" w:rsidRDefault="007556AA" w:rsidP="007556AA">
      <w:pPr>
        <w:spacing w:after="200"/>
        <w:contextualSpacing/>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182"/>
        <w:gridCol w:w="3185"/>
      </w:tblGrid>
      <w:tr w:rsidR="007556AA" w:rsidRPr="00563C35" w:rsidTr="009E2602">
        <w:tc>
          <w:tcPr>
            <w:tcW w:w="3542" w:type="dxa"/>
            <w:tcBorders>
              <w:bottom w:val="single" w:sz="4" w:space="0" w:color="auto"/>
            </w:tcBorders>
          </w:tcPr>
          <w:p w:rsidR="007556AA" w:rsidRPr="00563C35" w:rsidRDefault="007556AA" w:rsidP="009E2602">
            <w:pPr>
              <w:pStyle w:val="a8"/>
              <w:ind w:left="0"/>
              <w:rPr>
                <w:sz w:val="24"/>
                <w:szCs w:val="24"/>
              </w:rPr>
            </w:pPr>
          </w:p>
        </w:tc>
        <w:tc>
          <w:tcPr>
            <w:tcW w:w="3542" w:type="dxa"/>
            <w:tcBorders>
              <w:bottom w:val="single" w:sz="4" w:space="0" w:color="auto"/>
            </w:tcBorders>
          </w:tcPr>
          <w:p w:rsidR="007556AA" w:rsidRPr="00563C35" w:rsidRDefault="007556AA" w:rsidP="009E2602">
            <w:pPr>
              <w:pStyle w:val="a8"/>
              <w:ind w:left="0"/>
              <w:rPr>
                <w:sz w:val="24"/>
                <w:szCs w:val="24"/>
              </w:rPr>
            </w:pPr>
          </w:p>
        </w:tc>
        <w:tc>
          <w:tcPr>
            <w:tcW w:w="3542" w:type="dxa"/>
            <w:tcBorders>
              <w:bottom w:val="single" w:sz="4" w:space="0" w:color="auto"/>
            </w:tcBorders>
          </w:tcPr>
          <w:p w:rsidR="007556AA" w:rsidRPr="00563C35" w:rsidRDefault="007556AA" w:rsidP="009E2602">
            <w:pPr>
              <w:pStyle w:val="a8"/>
              <w:ind w:left="0"/>
              <w:rPr>
                <w:sz w:val="24"/>
                <w:szCs w:val="24"/>
              </w:rPr>
            </w:pPr>
          </w:p>
        </w:tc>
      </w:tr>
      <w:tr w:rsidR="007556AA" w:rsidRPr="00563C35" w:rsidTr="009E2602">
        <w:tc>
          <w:tcPr>
            <w:tcW w:w="3542" w:type="dxa"/>
            <w:tcBorders>
              <w:top w:val="single" w:sz="4" w:space="0" w:color="auto"/>
            </w:tcBorders>
            <w:vAlign w:val="center"/>
          </w:tcPr>
          <w:p w:rsidR="007556AA" w:rsidRPr="00563C35" w:rsidRDefault="007556AA" w:rsidP="009E2602">
            <w:pPr>
              <w:pStyle w:val="a8"/>
              <w:ind w:left="0"/>
              <w:jc w:val="center"/>
              <w:rPr>
                <w:sz w:val="24"/>
                <w:szCs w:val="24"/>
                <w:vertAlign w:val="superscript"/>
              </w:rPr>
            </w:pPr>
            <w:r w:rsidRPr="00563C35">
              <w:rPr>
                <w:sz w:val="24"/>
                <w:szCs w:val="24"/>
                <w:vertAlign w:val="superscript"/>
              </w:rPr>
              <w:t>(должность)</w:t>
            </w:r>
          </w:p>
        </w:tc>
        <w:tc>
          <w:tcPr>
            <w:tcW w:w="3542" w:type="dxa"/>
            <w:tcBorders>
              <w:top w:val="single" w:sz="4" w:space="0" w:color="auto"/>
            </w:tcBorders>
            <w:vAlign w:val="center"/>
          </w:tcPr>
          <w:p w:rsidR="007556AA" w:rsidRPr="00563C35" w:rsidRDefault="007556AA" w:rsidP="009E2602">
            <w:pPr>
              <w:pStyle w:val="a8"/>
              <w:ind w:left="0"/>
              <w:jc w:val="center"/>
              <w:rPr>
                <w:sz w:val="24"/>
                <w:szCs w:val="24"/>
                <w:vertAlign w:val="superscript"/>
              </w:rPr>
            </w:pPr>
            <w:r w:rsidRPr="00563C35">
              <w:rPr>
                <w:sz w:val="24"/>
                <w:szCs w:val="24"/>
                <w:vertAlign w:val="superscript"/>
              </w:rPr>
              <w:t>(подпись)</w:t>
            </w:r>
          </w:p>
        </w:tc>
        <w:tc>
          <w:tcPr>
            <w:tcW w:w="3542" w:type="dxa"/>
            <w:tcBorders>
              <w:top w:val="single" w:sz="4" w:space="0" w:color="auto"/>
            </w:tcBorders>
            <w:vAlign w:val="center"/>
          </w:tcPr>
          <w:p w:rsidR="007556AA" w:rsidRPr="00563C35" w:rsidRDefault="007556AA" w:rsidP="009E2602">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7556AA" w:rsidRPr="00563C35" w:rsidRDefault="007556AA" w:rsidP="007556AA">
      <w:pPr>
        <w:spacing w:after="200" w:line="276" w:lineRule="auto"/>
        <w:rPr>
          <w:rFonts w:eastAsiaTheme="minorHAnsi"/>
          <w:lang w:eastAsia="en-US"/>
        </w:rPr>
      </w:pPr>
      <w:r w:rsidRPr="00563C35">
        <w:rPr>
          <w:rFonts w:eastAsiaTheme="minorHAnsi"/>
          <w:lang w:eastAsia="en-US"/>
        </w:rPr>
        <w:t>Дата</w:t>
      </w:r>
    </w:p>
    <w:p w:rsidR="007556AA" w:rsidRPr="00563C35" w:rsidRDefault="007556AA" w:rsidP="007556AA">
      <w:pPr>
        <w:spacing w:after="200"/>
        <w:contextualSpacing/>
        <w:sectPr w:rsidR="007556AA" w:rsidRPr="00563C35">
          <w:pgSz w:w="11906" w:h="16838"/>
          <w:pgMar w:top="1134" w:right="850" w:bottom="1134" w:left="1701" w:header="708" w:footer="708" w:gutter="0"/>
          <w:cols w:space="708"/>
          <w:docGrid w:linePitch="360"/>
        </w:sectPr>
      </w:pPr>
    </w:p>
    <w:p w:rsidR="007556AA" w:rsidRPr="00563C35" w:rsidRDefault="007556AA" w:rsidP="00840243">
      <w:pPr>
        <w:spacing w:after="200"/>
        <w:contextualSpacing/>
        <w:jc w:val="right"/>
        <w:rPr>
          <w:rFonts w:eastAsiaTheme="minorHAnsi"/>
          <w:lang w:eastAsia="en-US"/>
        </w:rPr>
      </w:pPr>
    </w:p>
    <w:p w:rsidR="00840243" w:rsidRPr="00563C35" w:rsidRDefault="00C32A88" w:rsidP="00840243">
      <w:pPr>
        <w:spacing w:after="200"/>
        <w:contextualSpacing/>
        <w:jc w:val="right"/>
        <w:rPr>
          <w:rFonts w:eastAsiaTheme="minorHAnsi"/>
          <w:lang w:eastAsia="en-US"/>
        </w:rPr>
      </w:pPr>
      <w:r w:rsidRPr="00563C35">
        <w:rPr>
          <w:rFonts w:eastAsiaTheme="minorHAnsi"/>
          <w:lang w:eastAsia="en-US"/>
        </w:rPr>
        <w:t xml:space="preserve">Приложение № </w:t>
      </w:r>
      <w:r w:rsidR="007556AA" w:rsidRPr="00563C35">
        <w:rPr>
          <w:rFonts w:eastAsiaTheme="minorHAnsi"/>
          <w:lang w:eastAsia="en-US"/>
        </w:rPr>
        <w:t>10</w:t>
      </w:r>
    </w:p>
    <w:p w:rsidR="00C32A88" w:rsidRPr="00563C35" w:rsidRDefault="00C32A88" w:rsidP="00840243">
      <w:pPr>
        <w:spacing w:after="200"/>
        <w:contextualSpacing/>
        <w:jc w:val="right"/>
        <w:rPr>
          <w:rFonts w:eastAsiaTheme="minorHAnsi"/>
          <w:lang w:eastAsia="en-US"/>
        </w:rPr>
      </w:pPr>
      <w:r w:rsidRPr="00563C35">
        <w:rPr>
          <w:rFonts w:eastAsiaTheme="minorHAnsi"/>
          <w:lang w:eastAsia="en-US"/>
        </w:rPr>
        <w:t xml:space="preserve">к Административному регламенту </w:t>
      </w:r>
    </w:p>
    <w:p w:rsidR="00C32A88" w:rsidRPr="00563C35" w:rsidRDefault="00C32A88" w:rsidP="00840243">
      <w:pPr>
        <w:contextualSpacing/>
        <w:jc w:val="right"/>
        <w:rPr>
          <w:rFonts w:eastAsiaTheme="minorHAnsi"/>
          <w:lang w:eastAsia="en-US"/>
        </w:rPr>
      </w:pPr>
      <w:r w:rsidRPr="00563C35">
        <w:rPr>
          <w:rFonts w:eastAsiaTheme="minorHAnsi"/>
          <w:lang w:eastAsia="en-US"/>
        </w:rPr>
        <w:t>по предоставлению муниципальной услуги</w:t>
      </w:r>
    </w:p>
    <w:p w:rsidR="00C32A88" w:rsidRPr="00563C35" w:rsidRDefault="00C32A88" w:rsidP="00C32A88">
      <w:pPr>
        <w:jc w:val="right"/>
        <w:rPr>
          <w:rFonts w:eastAsiaTheme="minorHAnsi"/>
          <w:sz w:val="28"/>
          <w:szCs w:val="28"/>
          <w:lang w:eastAsia="en-US"/>
        </w:rPr>
      </w:pPr>
    </w:p>
    <w:p w:rsidR="00C32A88" w:rsidRPr="00563C35" w:rsidRDefault="00C32A88" w:rsidP="00C32A88">
      <w:pPr>
        <w:jc w:val="center"/>
        <w:rPr>
          <w:rFonts w:eastAsiaTheme="minorHAnsi"/>
          <w:b/>
          <w:sz w:val="28"/>
          <w:szCs w:val="28"/>
          <w:lang w:eastAsia="en-US"/>
        </w:rPr>
      </w:pPr>
      <w:r w:rsidRPr="00563C35">
        <w:rPr>
          <w:rFonts w:eastAsiaTheme="minorHAnsi"/>
          <w:b/>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p>
    <w:p w:rsidR="00C32A88" w:rsidRPr="00563C35" w:rsidRDefault="00C32A88" w:rsidP="00C32A88">
      <w:pPr>
        <w:jc w:val="center"/>
        <w:rPr>
          <w:rFonts w:eastAsiaTheme="minorHAnsi"/>
          <w:b/>
          <w:sz w:val="28"/>
          <w:szCs w:val="28"/>
          <w:lang w:eastAsia="en-US"/>
        </w:rPr>
      </w:pPr>
    </w:p>
    <w:tbl>
      <w:tblPr>
        <w:tblStyle w:val="a5"/>
        <w:tblW w:w="14427" w:type="dxa"/>
        <w:jc w:val="center"/>
        <w:tblLayout w:type="fixed"/>
        <w:tblLook w:val="04A0" w:firstRow="1" w:lastRow="0" w:firstColumn="1" w:lastColumn="0" w:noHBand="0" w:noVBand="1"/>
      </w:tblPr>
      <w:tblGrid>
        <w:gridCol w:w="2116"/>
        <w:gridCol w:w="12"/>
        <w:gridCol w:w="11"/>
        <w:gridCol w:w="22"/>
        <w:gridCol w:w="3109"/>
        <w:gridCol w:w="26"/>
        <w:gridCol w:w="12"/>
        <w:gridCol w:w="10"/>
        <w:gridCol w:w="20"/>
        <w:gridCol w:w="6"/>
        <w:gridCol w:w="1793"/>
        <w:gridCol w:w="18"/>
        <w:gridCol w:w="14"/>
        <w:gridCol w:w="16"/>
        <w:gridCol w:w="13"/>
        <w:gridCol w:w="1686"/>
        <w:gridCol w:w="11"/>
        <w:gridCol w:w="17"/>
        <w:gridCol w:w="13"/>
        <w:gridCol w:w="13"/>
        <w:gridCol w:w="1973"/>
        <w:gridCol w:w="50"/>
        <w:gridCol w:w="1366"/>
        <w:gridCol w:w="13"/>
        <w:gridCol w:w="35"/>
        <w:gridCol w:w="13"/>
        <w:gridCol w:w="1993"/>
        <w:gridCol w:w="17"/>
        <w:gridCol w:w="7"/>
        <w:gridCol w:w="22"/>
      </w:tblGrid>
      <w:tr w:rsidR="00C32A88" w:rsidRPr="00563C35"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Основание для начала административной процедуры </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563C35" w:rsidRDefault="00C32A88" w:rsidP="00840243">
            <w:pPr>
              <w:jc w:val="center"/>
              <w:rPr>
                <w:rFonts w:eastAsiaTheme="minorHAnsi"/>
                <w:lang w:eastAsia="en-US"/>
              </w:rPr>
            </w:pPr>
            <w:r w:rsidRPr="00563C35">
              <w:rPr>
                <w:rFonts w:eastAsiaTheme="minorHAnsi"/>
                <w:lang w:eastAsia="en-US"/>
              </w:rPr>
              <w:t>Содержание административных действий</w:t>
            </w:r>
          </w:p>
        </w:tc>
        <w:tc>
          <w:tcPr>
            <w:tcW w:w="179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Срок выполнения административных действий</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ответственное за выполнение административного действия</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Место выполнения административного действия/используемая информационная система</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Критерии принятия решения</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sz w:val="28"/>
                <w:szCs w:val="28"/>
                <w:lang w:eastAsia="en-US"/>
              </w:rPr>
            </w:pPr>
            <w:r w:rsidRPr="00563C35">
              <w:rPr>
                <w:rFonts w:eastAsiaTheme="minorHAnsi"/>
                <w:sz w:val="28"/>
                <w:szCs w:val="28"/>
                <w:lang w:eastAsia="en-US"/>
              </w:rPr>
              <w:t>Результат административного действия, способ фиксации</w:t>
            </w:r>
          </w:p>
        </w:tc>
      </w:tr>
      <w:tr w:rsidR="00C32A88" w:rsidRPr="00563C35"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sz w:val="28"/>
                <w:szCs w:val="28"/>
                <w:lang w:eastAsia="en-US"/>
              </w:rPr>
            </w:pPr>
            <w:r w:rsidRPr="00563C35">
              <w:rPr>
                <w:rFonts w:eastAsiaTheme="minorHAnsi"/>
                <w:sz w:val="28"/>
                <w:szCs w:val="28"/>
                <w:lang w:eastAsia="en-US"/>
              </w:rPr>
              <w:t>1</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2</w:t>
            </w:r>
          </w:p>
        </w:tc>
        <w:tc>
          <w:tcPr>
            <w:tcW w:w="179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3</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4</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5</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6</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sz w:val="28"/>
                <w:szCs w:val="28"/>
                <w:lang w:eastAsia="en-US"/>
              </w:rPr>
            </w:pPr>
            <w:r w:rsidRPr="00563C35">
              <w:rPr>
                <w:rFonts w:eastAsiaTheme="minorHAnsi"/>
                <w:sz w:val="28"/>
                <w:szCs w:val="28"/>
                <w:lang w:eastAsia="en-US"/>
              </w:rPr>
              <w:t>7</w:t>
            </w:r>
          </w:p>
        </w:tc>
      </w:tr>
      <w:tr w:rsidR="00C32A88" w:rsidRPr="00563C35" w:rsidTr="00840243">
        <w:trPr>
          <w:gridAfter w:val="1"/>
          <w:wAfter w:w="22" w:type="dxa"/>
          <w:trHeight w:val="4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tabs>
                <w:tab w:val="center" w:pos="7639"/>
                <w:tab w:val="right" w:pos="14570"/>
              </w:tabs>
              <w:jc w:val="center"/>
              <w:rPr>
                <w:rFonts w:eastAsiaTheme="minorHAnsi"/>
                <w:lang w:eastAsia="en-US"/>
              </w:rPr>
            </w:pPr>
            <w:r w:rsidRPr="00563C35">
              <w:rPr>
                <w:rFonts w:eastAsiaTheme="minorHAnsi"/>
                <w:lang w:eastAsia="en-US"/>
              </w:rPr>
              <w:t>1. Проверка документов и регистрация заявления</w:t>
            </w:r>
          </w:p>
        </w:tc>
      </w:tr>
      <w:tr w:rsidR="00C32A88" w:rsidRPr="00563C35" w:rsidTr="00840243">
        <w:trPr>
          <w:trHeight w:val="2216"/>
          <w:jc w:val="center"/>
        </w:trPr>
        <w:tc>
          <w:tcPr>
            <w:tcW w:w="2161" w:type="dxa"/>
            <w:gridSpan w:val="4"/>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Поступление заявления и документов для предоставления муниципальной услуги в Администрацию</w:t>
            </w:r>
          </w:p>
          <w:p w:rsidR="00C32A88" w:rsidRPr="00563C35" w:rsidRDefault="00C32A88" w:rsidP="00C32A88">
            <w:pPr>
              <w:tabs>
                <w:tab w:val="center" w:pos="7639"/>
                <w:tab w:val="right" w:pos="14570"/>
              </w:tabs>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 </w:t>
            </w:r>
          </w:p>
        </w:tc>
        <w:tc>
          <w:tcPr>
            <w:tcW w:w="1817" w:type="dxa"/>
            <w:gridSpan w:val="3"/>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jc w:val="center"/>
              <w:rPr>
                <w:rFonts w:eastAsiaTheme="minorHAnsi"/>
                <w:lang w:eastAsia="en-US"/>
              </w:rPr>
            </w:pPr>
            <w:r w:rsidRPr="00563C35">
              <w:rPr>
                <w:rFonts w:eastAsiaTheme="minorHAnsi"/>
                <w:lang w:eastAsia="en-US"/>
              </w:rPr>
              <w:t>До 1 рабочего дня</w:t>
            </w:r>
          </w:p>
        </w:tc>
        <w:tc>
          <w:tcPr>
            <w:tcW w:w="1729" w:type="dxa"/>
            <w:gridSpan w:val="4"/>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5F4C36">
            <w:pPr>
              <w:tabs>
                <w:tab w:val="center" w:pos="7639"/>
                <w:tab w:val="right" w:pos="14570"/>
              </w:tabs>
              <w:rPr>
                <w:rFonts w:eastAsiaTheme="minorHAnsi"/>
                <w:lang w:eastAsia="en-US"/>
              </w:rPr>
            </w:pPr>
            <w:r w:rsidRPr="00563C35">
              <w:rPr>
                <w:rFonts w:eastAsiaTheme="minorHAnsi"/>
                <w:lang w:eastAsia="en-US"/>
              </w:rPr>
              <w:t>Администраци</w:t>
            </w:r>
            <w:r w:rsidR="005F4C36" w:rsidRPr="00563C35">
              <w:rPr>
                <w:rFonts w:eastAsiaTheme="minorHAnsi"/>
                <w:lang w:eastAsia="en-US"/>
              </w:rPr>
              <w:t>я</w:t>
            </w:r>
            <w:r w:rsidRPr="00563C35">
              <w:rPr>
                <w:rFonts w:eastAsiaTheme="minorHAnsi"/>
                <w:lang w:eastAsia="en-US"/>
              </w:rPr>
              <w:t xml:space="preserve">, ответственное за предоставление муниципальной услуги должностное лицо Администрации, </w:t>
            </w:r>
            <w:r w:rsidRPr="00563C35">
              <w:rPr>
                <w:rFonts w:eastAsiaTheme="minorHAnsi"/>
                <w:lang w:eastAsia="en-US"/>
              </w:rPr>
              <w:lastRenderedPageBreak/>
              <w:t>ответственное за регистрацию корреспонденции</w:t>
            </w:r>
          </w:p>
        </w:tc>
        <w:tc>
          <w:tcPr>
            <w:tcW w:w="2027" w:type="dxa"/>
            <w:gridSpan w:val="5"/>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Администрация /ГИС /ПГС</w:t>
            </w:r>
          </w:p>
          <w:p w:rsidR="00C32A88" w:rsidRPr="00563C35" w:rsidRDefault="00C32A88" w:rsidP="00C32A88">
            <w:pPr>
              <w:tabs>
                <w:tab w:val="center" w:pos="7639"/>
                <w:tab w:val="right" w:pos="14570"/>
              </w:tabs>
              <w:rPr>
                <w:rFonts w:eastAsiaTheme="minorHAnsi"/>
                <w:lang w:eastAsia="en-US"/>
              </w:rPr>
            </w:pP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w:t>
            </w:r>
            <w:r w:rsidR="005F4C36" w:rsidRPr="00563C35">
              <w:rPr>
                <w:rFonts w:eastAsiaTheme="minorHAnsi"/>
                <w:lang w:eastAsia="en-US"/>
              </w:rPr>
              <w:t xml:space="preserve"> регистрация</w:t>
            </w:r>
          </w:p>
        </w:tc>
        <w:tc>
          <w:tcPr>
            <w:tcW w:w="2052" w:type="dxa"/>
            <w:gridSpan w:val="5"/>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Регистрация заявления и документов в ГИС (присвоение номера и датирование);</w:t>
            </w: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 xml:space="preserve">Назначение должностного лица, ответственного за предоставление </w:t>
            </w:r>
            <w:r w:rsidRPr="00563C35">
              <w:rPr>
                <w:rFonts w:eastAsiaTheme="minorHAnsi"/>
                <w:lang w:eastAsia="en-US"/>
              </w:rPr>
              <w:lastRenderedPageBreak/>
              <w:t>муниципальной услуги, и передача ему документов</w:t>
            </w:r>
          </w:p>
        </w:tc>
      </w:tr>
      <w:tr w:rsidR="00C32A88" w:rsidRPr="00563C35" w:rsidTr="00840243">
        <w:trPr>
          <w:trHeight w:val="1414"/>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Принятие решения об отказе в приеме документов, в случае выявления 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trHeight w:val="476"/>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Регистрация заявления, в случае отсутствия 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trHeight w:val="3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asciiTheme="minorHAnsi" w:eastAsiaTheme="minorHAnsi" w:hAnsiTheme="minorHAnsi" w:cstheme="minorBidi"/>
                <w:sz w:val="22"/>
                <w:szCs w:val="22"/>
                <w:lang w:eastAsia="en-US"/>
              </w:rPr>
            </w:pPr>
            <w:r w:rsidRPr="00563C35">
              <w:rPr>
                <w:rFonts w:eastAsiaTheme="minorHAnsi"/>
                <w:lang w:eastAsia="en-US"/>
              </w:rPr>
              <w:lastRenderedPageBreak/>
              <w:t>2. Получение сведений посредством СМЭВ</w:t>
            </w:r>
          </w:p>
        </w:tc>
      </w:tr>
      <w:tr w:rsidR="00C32A88" w:rsidRPr="00563C35" w:rsidTr="00840243">
        <w:trPr>
          <w:gridAfter w:val="1"/>
          <w:wAfter w:w="22" w:type="dxa"/>
          <w:trHeight w:val="1244"/>
          <w:jc w:val="center"/>
        </w:trPr>
        <w:tc>
          <w:tcPr>
            <w:tcW w:w="2139" w:type="dxa"/>
            <w:gridSpan w:val="3"/>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Направление межведомственных запросов в органы и организации</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В день регистрации заявления и документов</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Отсутствие документов, необходимых для предоставления муниципальной услуги, находящихся в распоряжении государственных органах (организаций)</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Направление межведомственного запроса в органы (организации), предоставляющие документы(сведения), предусмотренные пунктом 2.9 Административного регламента, в том числе с использованием СМЭВ</w:t>
            </w:r>
          </w:p>
        </w:tc>
      </w:tr>
      <w:tr w:rsidR="00C32A88" w:rsidRPr="00563C35" w:rsidTr="00840243">
        <w:trPr>
          <w:gridAfter w:val="1"/>
          <w:wAfter w:w="22" w:type="dxa"/>
          <w:trHeight w:val="1503"/>
          <w:jc w:val="center"/>
        </w:trPr>
        <w:tc>
          <w:tcPr>
            <w:tcW w:w="2139"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Получение ответов на межведомственные запросы, формирование полного комплекта документов</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5F4C36" w:rsidP="005F4C36">
            <w:pPr>
              <w:jc w:val="center"/>
              <w:rPr>
                <w:rFonts w:eastAsiaTheme="minorHAnsi"/>
                <w:lang w:eastAsia="en-US"/>
              </w:rPr>
            </w:pPr>
            <w:r w:rsidRPr="00563C35">
              <w:rPr>
                <w:rFonts w:eastAsiaTheme="minorHAnsi"/>
                <w:lang w:eastAsia="en-US"/>
              </w:rPr>
              <w:t>5</w:t>
            </w:r>
            <w:r w:rsidR="00C32A88" w:rsidRPr="00563C35">
              <w:rPr>
                <w:rFonts w:eastAsiaTheme="minorHAnsi"/>
                <w:lang w:eastAsia="en-US"/>
              </w:rPr>
              <w:t xml:space="preserve"> рабочих дня со дня направления межведомственного запроса в орган или организацию, предоставляющие документы </w:t>
            </w:r>
            <w:r w:rsidR="00C32A88" w:rsidRPr="00563C35">
              <w:rPr>
                <w:rFonts w:eastAsiaTheme="minorHAnsi"/>
                <w:lang w:eastAsia="en-US"/>
              </w:rPr>
              <w:lastRenderedPageBreak/>
              <w:t xml:space="preserve">и информацию, если иные сроки не предусмотрены законодательством РФ и Магаданской области </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Должностное лицо Администрации, ответственное за предоставление муниципально</w:t>
            </w:r>
            <w:r w:rsidRPr="00563C35">
              <w:rPr>
                <w:rFonts w:eastAsiaTheme="minorHAnsi"/>
                <w:lang w:eastAsia="en-US"/>
              </w:rPr>
              <w:lastRenderedPageBreak/>
              <w:t>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Получение документов (сведений), необходимых для предоставления муниципальной услуги</w:t>
            </w:r>
          </w:p>
        </w:tc>
      </w:tr>
      <w:tr w:rsidR="00C32A88" w:rsidRPr="00563C35" w:rsidTr="00840243">
        <w:trPr>
          <w:gridAfter w:val="1"/>
          <w:wAfter w:w="22" w:type="dxa"/>
          <w:trHeight w:val="40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asciiTheme="minorHAnsi" w:eastAsiaTheme="minorHAnsi" w:hAnsiTheme="minorHAnsi" w:cstheme="minorBidi"/>
                <w:sz w:val="22"/>
                <w:szCs w:val="22"/>
                <w:lang w:eastAsia="en-US"/>
              </w:rPr>
            </w:pPr>
            <w:r w:rsidRPr="00563C35">
              <w:rPr>
                <w:rFonts w:eastAsiaTheme="minorHAnsi"/>
                <w:lang w:eastAsia="en-US"/>
              </w:rPr>
              <w:lastRenderedPageBreak/>
              <w:t>3. Рассмотрение документов и сведений</w:t>
            </w:r>
          </w:p>
        </w:tc>
      </w:tr>
      <w:tr w:rsidR="00C32A88" w:rsidRPr="00563C35" w:rsidTr="00840243">
        <w:trPr>
          <w:gridAfter w:val="2"/>
          <w:wAfter w:w="29" w:type="dxa"/>
          <w:trHeight w:val="401"/>
          <w:jc w:val="center"/>
        </w:trPr>
        <w:tc>
          <w:tcPr>
            <w:tcW w:w="2128"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90" w:type="dxa"/>
            <w:gridSpan w:val="6"/>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851"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5F4C36">
            <w:pPr>
              <w:jc w:val="center"/>
              <w:rPr>
                <w:rFonts w:eastAsiaTheme="minorHAnsi"/>
                <w:lang w:eastAsia="en-US"/>
              </w:rPr>
            </w:pPr>
            <w:r w:rsidRPr="00563C35">
              <w:rPr>
                <w:rFonts w:eastAsiaTheme="minorHAnsi"/>
                <w:lang w:eastAsia="en-US"/>
              </w:rPr>
              <w:t xml:space="preserve">До </w:t>
            </w:r>
            <w:r w:rsidR="005F4C36" w:rsidRPr="00563C35">
              <w:rPr>
                <w:rFonts w:eastAsiaTheme="minorHAnsi"/>
                <w:lang w:eastAsia="en-US"/>
              </w:rPr>
              <w:t>9</w:t>
            </w:r>
            <w:r w:rsidRPr="00563C35">
              <w:rPr>
                <w:rFonts w:eastAsiaTheme="minorHAnsi"/>
                <w:lang w:eastAsia="en-US"/>
              </w:rPr>
              <w:t xml:space="preserve"> рабочих дней</w:t>
            </w:r>
          </w:p>
        </w:tc>
        <w:tc>
          <w:tcPr>
            <w:tcW w:w="172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Должностное лицо Администрации, ответственное за предоставление муниципальной слуги </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 ГИС/ ПГС</w:t>
            </w:r>
          </w:p>
        </w:tc>
        <w:tc>
          <w:tcPr>
            <w:tcW w:w="146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Основания отказа в предоставлении муниципальной услуги предусмотренные пунктом 2.20 Административного регламента</w:t>
            </w:r>
          </w:p>
        </w:tc>
        <w:tc>
          <w:tcPr>
            <w:tcW w:w="2023"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Проект результата предоставления муниципальной услуги</w:t>
            </w:r>
          </w:p>
        </w:tc>
      </w:tr>
      <w:tr w:rsidR="00C32A88" w:rsidRPr="00563C35" w:rsidTr="00840243">
        <w:trPr>
          <w:gridAfter w:val="1"/>
          <w:wAfter w:w="22" w:type="dxa"/>
          <w:trHeight w:val="413"/>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asciiTheme="minorHAnsi" w:eastAsiaTheme="minorHAnsi" w:hAnsiTheme="minorHAnsi" w:cstheme="minorBidi"/>
                <w:sz w:val="22"/>
                <w:szCs w:val="22"/>
                <w:lang w:eastAsia="en-US"/>
              </w:rPr>
            </w:pPr>
            <w:r w:rsidRPr="00563C35">
              <w:rPr>
                <w:rFonts w:eastAsiaTheme="minorHAnsi"/>
                <w:lang w:eastAsia="en-US"/>
              </w:rPr>
              <w:t>4. Принятие решения</w:t>
            </w:r>
          </w:p>
        </w:tc>
      </w:tr>
      <w:tr w:rsidR="00C32A88" w:rsidRPr="00563C35" w:rsidTr="00840243">
        <w:trPr>
          <w:gridAfter w:val="1"/>
          <w:wAfter w:w="22" w:type="dxa"/>
          <w:trHeight w:val="864"/>
          <w:jc w:val="center"/>
        </w:trPr>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Проект результата предоставления муниципальной услуги</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Принятие решения о предоставлении муниципальной услуги</w:t>
            </w:r>
          </w:p>
        </w:tc>
        <w:tc>
          <w:tcPr>
            <w:tcW w:w="1877" w:type="dxa"/>
            <w:gridSpan w:val="7"/>
            <w:vMerge w:val="restart"/>
            <w:tcBorders>
              <w:top w:val="single" w:sz="4" w:space="0" w:color="auto"/>
              <w:left w:val="single" w:sz="4" w:space="0" w:color="auto"/>
              <w:bottom w:val="single" w:sz="4" w:space="0" w:color="auto"/>
              <w:right w:val="single" w:sz="4" w:space="0" w:color="auto"/>
            </w:tcBorders>
            <w:hideMark/>
          </w:tcPr>
          <w:p w:rsidR="00C32A88" w:rsidRPr="00563C35" w:rsidRDefault="005F4C36" w:rsidP="00C32A88">
            <w:pPr>
              <w:jc w:val="center"/>
              <w:rPr>
                <w:rFonts w:eastAsiaTheme="minorHAnsi"/>
                <w:lang w:eastAsia="en-US"/>
              </w:rPr>
            </w:pPr>
            <w:r w:rsidRPr="00563C35">
              <w:rPr>
                <w:rFonts w:eastAsiaTheme="minorHAnsi"/>
                <w:lang w:eastAsia="en-US"/>
              </w:rPr>
              <w:t>До 9 рабочих дней</w:t>
            </w:r>
          </w:p>
        </w:tc>
        <w:tc>
          <w:tcPr>
            <w:tcW w:w="1727" w:type="dxa"/>
            <w:gridSpan w:val="4"/>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w:t>
            </w:r>
            <w:r w:rsidRPr="00563C35">
              <w:rPr>
                <w:rFonts w:eastAsiaTheme="minorHAnsi"/>
                <w:lang w:eastAsia="en-US"/>
              </w:rPr>
              <w:lastRenderedPageBreak/>
              <w:t>й услуги;</w:t>
            </w:r>
          </w:p>
          <w:p w:rsidR="00C32A88" w:rsidRPr="00563C35" w:rsidRDefault="00C32A88" w:rsidP="00F95D54">
            <w:pPr>
              <w:jc w:val="center"/>
              <w:rPr>
                <w:rFonts w:eastAsiaTheme="minorHAnsi"/>
                <w:lang w:eastAsia="en-US"/>
              </w:rPr>
            </w:pPr>
            <w:r w:rsidRPr="00563C35">
              <w:rPr>
                <w:rFonts w:eastAsiaTheme="minorHAnsi"/>
                <w:lang w:eastAsia="en-US"/>
              </w:rPr>
              <w:t>Глава и иное уполномоченное им лицо</w:t>
            </w:r>
          </w:p>
        </w:tc>
        <w:tc>
          <w:tcPr>
            <w:tcW w:w="2049" w:type="dxa"/>
            <w:gridSpan w:val="4"/>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Администрация / ГИС / ПГС</w:t>
            </w:r>
          </w:p>
        </w:tc>
        <w:tc>
          <w:tcPr>
            <w:tcW w:w="1379" w:type="dxa"/>
            <w:gridSpan w:val="2"/>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w:t>
            </w:r>
          </w:p>
        </w:tc>
        <w:tc>
          <w:tcPr>
            <w:tcW w:w="2065" w:type="dxa"/>
            <w:gridSpan w:val="5"/>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jc w:val="center"/>
              <w:rPr>
                <w:rFonts w:eastAsiaTheme="minorHAnsi"/>
                <w:lang w:eastAsia="en-US"/>
              </w:rPr>
            </w:pPr>
            <w:r w:rsidRPr="00563C35">
              <w:rPr>
                <w:rFonts w:eastAsiaTheme="minorHAnsi"/>
                <w:lang w:eastAsia="en-US"/>
              </w:rPr>
              <w:t xml:space="preserve">Результат предоставления муниципальной услуги, подписанный усиленной квалифицированной подписью Главы или иного </w:t>
            </w:r>
            <w:r w:rsidRPr="00563C35">
              <w:rPr>
                <w:rFonts w:eastAsiaTheme="minorHAnsi"/>
                <w:lang w:eastAsia="en-US"/>
              </w:rPr>
              <w:lastRenderedPageBreak/>
              <w:t>уполномоченного им лица</w:t>
            </w:r>
          </w:p>
          <w:p w:rsidR="00C32A88" w:rsidRPr="00563C35" w:rsidRDefault="00C32A88" w:rsidP="00C32A88">
            <w:pPr>
              <w:jc w:val="center"/>
              <w:rPr>
                <w:rFonts w:eastAsiaTheme="minorHAnsi"/>
                <w:lang w:eastAsia="en-US"/>
              </w:rPr>
            </w:pPr>
          </w:p>
          <w:p w:rsidR="00C32A88" w:rsidRPr="00563C35" w:rsidRDefault="00C32A88" w:rsidP="00C32A88">
            <w:pPr>
              <w:jc w:val="center"/>
              <w:rPr>
                <w:rFonts w:eastAsiaTheme="minorHAnsi"/>
                <w:lang w:eastAsia="en-US"/>
              </w:rPr>
            </w:pPr>
          </w:p>
          <w:p w:rsidR="00C32A88" w:rsidRPr="00563C35" w:rsidRDefault="00C32A88" w:rsidP="00C32A88">
            <w:pPr>
              <w:jc w:val="center"/>
              <w:rPr>
                <w:rFonts w:eastAsiaTheme="minorHAnsi"/>
                <w:lang w:eastAsia="en-US"/>
              </w:rPr>
            </w:pPr>
          </w:p>
          <w:p w:rsidR="00C32A88" w:rsidRPr="00563C35" w:rsidRDefault="00C32A88" w:rsidP="00C32A88">
            <w:pPr>
              <w:jc w:val="center"/>
              <w:rPr>
                <w:rFonts w:eastAsiaTheme="minorHAnsi"/>
                <w:lang w:eastAsia="en-US"/>
              </w:rPr>
            </w:pPr>
          </w:p>
        </w:tc>
      </w:tr>
      <w:tr w:rsidR="00C32A88" w:rsidRPr="00563C35" w:rsidTr="00840243">
        <w:trPr>
          <w:gridAfter w:val="1"/>
          <w:wAfter w:w="22" w:type="dxa"/>
          <w:trHeight w:val="914"/>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Формирование решения о предоставлении муниципальной услуги </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trHeight w:val="788"/>
          <w:jc w:val="center"/>
        </w:trPr>
        <w:tc>
          <w:tcPr>
            <w:tcW w:w="2128" w:type="dxa"/>
            <w:gridSpan w:val="2"/>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jc w:val="cente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Принятие решения об отказе в предоставлении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trHeight w:val="1202"/>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Формирование решения об отказе в предоставлении муниципальной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5. Выдача результата</w:t>
            </w:r>
          </w:p>
        </w:tc>
      </w:tr>
      <w:tr w:rsidR="00C32A88" w:rsidRPr="00563C35" w:rsidTr="00840243">
        <w:trPr>
          <w:gridAfter w:val="3"/>
          <w:wAfter w:w="46" w:type="dxa"/>
          <w:trHeight w:val="1014"/>
          <w:jc w:val="center"/>
        </w:trPr>
        <w:tc>
          <w:tcPr>
            <w:tcW w:w="2116" w:type="dxa"/>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Формирование и регистрация результата муниципальной слуги, указанного в пункте 2.20 Административного регламента, в электронной форме документа в ГИС</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Регистрация результата предоставления муниципальной услуги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После окончания процедуры принятия решения (в общий срок предоставления муниципальной услуги не включается)</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/ГИС</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Внесение сведений о конечном результате предоставление муниципальной услуги</w:t>
            </w:r>
          </w:p>
        </w:tc>
      </w:tr>
      <w:tr w:rsidR="00C32A88" w:rsidRPr="00563C35" w:rsidTr="00840243">
        <w:trPr>
          <w:gridAfter w:val="3"/>
          <w:wAfter w:w="46" w:type="dxa"/>
          <w:trHeight w:val="2041"/>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5F4C36">
            <w:pPr>
              <w:jc w:val="center"/>
              <w:rPr>
                <w:rFonts w:eastAsiaTheme="minorHAnsi"/>
                <w:lang w:eastAsia="en-US"/>
              </w:rPr>
            </w:pPr>
            <w:r w:rsidRPr="00563C35">
              <w:rPr>
                <w:rFonts w:eastAsiaTheme="minorHAnsi"/>
                <w:lang w:eastAsia="en-US"/>
              </w:rPr>
              <w:t>Направление в многофункциональный центр результата муниципальной услуги, указанного в пункте 2.1</w:t>
            </w:r>
            <w:r w:rsidR="005F4C36" w:rsidRPr="00563C35">
              <w:rPr>
                <w:rFonts w:eastAsiaTheme="minorHAnsi"/>
                <w:lang w:eastAsia="en-US"/>
              </w:rPr>
              <w:t>7</w:t>
            </w:r>
            <w:r w:rsidRPr="00563C35">
              <w:rPr>
                <w:rFonts w:eastAsiaTheme="minorHAnsi"/>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лица Администрации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В сроки, установленные соглашением о взаимодействии между Администрацией и многофункциональным центром</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 АИС / МФЦ</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563C35">
              <w:rPr>
                <w:rFonts w:eastAsiaTheme="minorHAnsi"/>
                <w:lang w:eastAsia="en-US"/>
              </w:rPr>
              <w:lastRenderedPageBreak/>
              <w:t>многофункциональный центр</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32A88" w:rsidRPr="00563C35" w:rsidRDefault="00C32A88" w:rsidP="00C32A88">
            <w:pPr>
              <w:jc w:val="center"/>
              <w:rPr>
                <w:rFonts w:eastAsiaTheme="minorHAnsi"/>
                <w:lang w:eastAsia="en-US"/>
              </w:rPr>
            </w:pPr>
            <w:r w:rsidRPr="00563C35">
              <w:rPr>
                <w:rFonts w:eastAsiaTheme="minorHAnsi"/>
                <w:lang w:eastAsia="en-US"/>
              </w:rPr>
              <w:t xml:space="preserve">Внесение </w:t>
            </w:r>
            <w:r w:rsidRPr="00563C35">
              <w:rPr>
                <w:rFonts w:eastAsiaTheme="minorHAnsi"/>
                <w:lang w:eastAsia="en-US"/>
              </w:rPr>
              <w:lastRenderedPageBreak/>
              <w:t>сведений в ГИС о выдаче результата муниципальной услуги</w:t>
            </w:r>
          </w:p>
        </w:tc>
      </w:tr>
      <w:tr w:rsidR="00C32A88" w:rsidRPr="00C32A88" w:rsidTr="00840243">
        <w:trPr>
          <w:gridAfter w:val="2"/>
          <w:wAfter w:w="29" w:type="dxa"/>
          <w:trHeight w:val="276"/>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5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Направление заявителю результата предоставления муниципальной услуги в личный кабинет на Едином портале</w:t>
            </w:r>
          </w:p>
        </w:tc>
        <w:tc>
          <w:tcPr>
            <w:tcW w:w="1915" w:type="dxa"/>
            <w:gridSpan w:val="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В день регистрации результата предоставления муниципальной услуги</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198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ГИС</w:t>
            </w:r>
          </w:p>
        </w:tc>
        <w:tc>
          <w:tcPr>
            <w:tcW w:w="1429" w:type="dxa"/>
            <w:gridSpan w:val="3"/>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tc>
        <w:tc>
          <w:tcPr>
            <w:tcW w:w="2058" w:type="dxa"/>
            <w:gridSpan w:val="4"/>
            <w:tcBorders>
              <w:top w:val="single" w:sz="4" w:space="0" w:color="auto"/>
              <w:left w:val="single" w:sz="4" w:space="0" w:color="auto"/>
              <w:bottom w:val="single" w:sz="4" w:space="0" w:color="auto"/>
              <w:right w:val="single" w:sz="4" w:space="0" w:color="auto"/>
            </w:tcBorders>
            <w:hideMark/>
          </w:tcPr>
          <w:p w:rsidR="00C32A88" w:rsidRPr="00C32A88" w:rsidRDefault="00C32A88" w:rsidP="00C32A88">
            <w:pPr>
              <w:rPr>
                <w:rFonts w:eastAsiaTheme="minorHAnsi"/>
                <w:lang w:eastAsia="en-US"/>
              </w:rPr>
            </w:pPr>
            <w:r w:rsidRPr="00563C35">
              <w:rPr>
                <w:rFonts w:eastAsiaTheme="minorHAnsi"/>
                <w:lang w:eastAsia="en-US"/>
              </w:rPr>
              <w:t>Результат муниципальной услуги, направленный заявителю в личный кабинет на Единый портал</w:t>
            </w:r>
          </w:p>
        </w:tc>
      </w:tr>
    </w:tbl>
    <w:p w:rsidR="00C32A88" w:rsidRPr="00C32A88" w:rsidRDefault="00C32A88" w:rsidP="00C32A88">
      <w:pPr>
        <w:spacing w:after="200" w:line="276" w:lineRule="auto"/>
        <w:rPr>
          <w:rFonts w:asciiTheme="minorHAnsi" w:eastAsiaTheme="minorHAnsi" w:hAnsiTheme="minorHAnsi" w:cstheme="minorBidi"/>
          <w:sz w:val="22"/>
          <w:szCs w:val="22"/>
          <w:lang w:eastAsia="en-US"/>
        </w:rPr>
      </w:pPr>
    </w:p>
    <w:p w:rsidR="00C32A88" w:rsidRPr="00C32A88" w:rsidRDefault="00C32A88" w:rsidP="00C32A88">
      <w:pPr>
        <w:spacing w:after="200" w:line="276" w:lineRule="auto"/>
        <w:rPr>
          <w:rFonts w:eastAsiaTheme="minorHAnsi"/>
          <w:lang w:eastAsia="en-US"/>
        </w:rPr>
      </w:pPr>
    </w:p>
    <w:p w:rsidR="007D670E" w:rsidRDefault="007D670E"/>
    <w:sectPr w:rsidR="007D670E" w:rsidSect="0084024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2B0"/>
    <w:multiLevelType w:val="multilevel"/>
    <w:tmpl w:val="FDC07D4A"/>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1">
    <w:nsid w:val="1B314FD5"/>
    <w:multiLevelType w:val="multilevel"/>
    <w:tmpl w:val="E3720CEA"/>
    <w:lvl w:ilvl="0">
      <w:start w:val="2"/>
      <w:numFmt w:val="decimal"/>
      <w:lvlText w:val="%1"/>
      <w:lvlJc w:val="left"/>
      <w:pPr>
        <w:ind w:left="215" w:hanging="561"/>
      </w:pPr>
      <w:rPr>
        <w:rFonts w:hint="default"/>
        <w:lang w:val="ru-RU" w:eastAsia="en-US" w:bidi="ar-SA"/>
      </w:rPr>
    </w:lvl>
    <w:lvl w:ilvl="1">
      <w:start w:val="24"/>
      <w:numFmt w:val="decimal"/>
      <w:lvlText w:val="%1.%2."/>
      <w:lvlJc w:val="left"/>
      <w:pPr>
        <w:ind w:left="215" w:hanging="56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57" w:hanging="561"/>
      </w:pPr>
      <w:rPr>
        <w:rFonts w:hint="default"/>
        <w:lang w:val="ru-RU" w:eastAsia="en-US" w:bidi="ar-SA"/>
      </w:rPr>
    </w:lvl>
    <w:lvl w:ilvl="3">
      <w:numFmt w:val="bullet"/>
      <w:lvlText w:val="•"/>
      <w:lvlJc w:val="left"/>
      <w:pPr>
        <w:ind w:left="3275" w:hanging="561"/>
      </w:pPr>
      <w:rPr>
        <w:rFonts w:hint="default"/>
        <w:lang w:val="ru-RU" w:eastAsia="en-US" w:bidi="ar-SA"/>
      </w:rPr>
    </w:lvl>
    <w:lvl w:ilvl="4">
      <w:numFmt w:val="bullet"/>
      <w:lvlText w:val="•"/>
      <w:lvlJc w:val="left"/>
      <w:pPr>
        <w:ind w:left="4294" w:hanging="561"/>
      </w:pPr>
      <w:rPr>
        <w:rFonts w:hint="default"/>
        <w:lang w:val="ru-RU" w:eastAsia="en-US" w:bidi="ar-SA"/>
      </w:rPr>
    </w:lvl>
    <w:lvl w:ilvl="5">
      <w:numFmt w:val="bullet"/>
      <w:lvlText w:val="•"/>
      <w:lvlJc w:val="left"/>
      <w:pPr>
        <w:ind w:left="5312" w:hanging="561"/>
      </w:pPr>
      <w:rPr>
        <w:rFonts w:hint="default"/>
        <w:lang w:val="ru-RU" w:eastAsia="en-US" w:bidi="ar-SA"/>
      </w:rPr>
    </w:lvl>
    <w:lvl w:ilvl="6">
      <w:numFmt w:val="bullet"/>
      <w:lvlText w:val="•"/>
      <w:lvlJc w:val="left"/>
      <w:pPr>
        <w:ind w:left="6331" w:hanging="561"/>
      </w:pPr>
      <w:rPr>
        <w:rFonts w:hint="default"/>
        <w:lang w:val="ru-RU" w:eastAsia="en-US" w:bidi="ar-SA"/>
      </w:rPr>
    </w:lvl>
    <w:lvl w:ilvl="7">
      <w:numFmt w:val="bullet"/>
      <w:lvlText w:val="•"/>
      <w:lvlJc w:val="left"/>
      <w:pPr>
        <w:ind w:left="7349" w:hanging="561"/>
      </w:pPr>
      <w:rPr>
        <w:rFonts w:hint="default"/>
        <w:lang w:val="ru-RU" w:eastAsia="en-US" w:bidi="ar-SA"/>
      </w:rPr>
    </w:lvl>
    <w:lvl w:ilvl="8">
      <w:numFmt w:val="bullet"/>
      <w:lvlText w:val="•"/>
      <w:lvlJc w:val="left"/>
      <w:pPr>
        <w:ind w:left="8368" w:hanging="561"/>
      </w:pPr>
      <w:rPr>
        <w:rFonts w:hint="default"/>
        <w:lang w:val="ru-RU" w:eastAsia="en-US" w:bidi="ar-SA"/>
      </w:rPr>
    </w:lvl>
  </w:abstractNum>
  <w:abstractNum w:abstractNumId="2">
    <w:nsid w:val="27121576"/>
    <w:multiLevelType w:val="hybridMultilevel"/>
    <w:tmpl w:val="EE220E5C"/>
    <w:lvl w:ilvl="0" w:tplc="200E2AF8">
      <w:start w:val="1"/>
      <w:numFmt w:val="decimal"/>
      <w:lvlText w:val="%1."/>
      <w:lvlJc w:val="left"/>
      <w:pPr>
        <w:ind w:left="2040" w:hanging="13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7D76A53"/>
    <w:multiLevelType w:val="multilevel"/>
    <w:tmpl w:val="881E5E1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6E90B01"/>
    <w:multiLevelType w:val="hybridMultilevel"/>
    <w:tmpl w:val="F0B046FE"/>
    <w:lvl w:ilvl="0" w:tplc="E66C42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A5A1ED0"/>
    <w:multiLevelType w:val="multilevel"/>
    <w:tmpl w:val="B9B84A9A"/>
    <w:lvl w:ilvl="0">
      <w:start w:val="6"/>
      <w:numFmt w:val="decimal"/>
      <w:lvlText w:val="%1"/>
      <w:lvlJc w:val="left"/>
      <w:pPr>
        <w:ind w:left="216" w:hanging="421"/>
      </w:pPr>
      <w:rPr>
        <w:rFonts w:hint="default"/>
        <w:lang w:val="ru-RU" w:eastAsia="en-US" w:bidi="ar-SA"/>
      </w:rPr>
    </w:lvl>
    <w:lvl w:ilvl="1">
      <w:start w:val="2"/>
      <w:numFmt w:val="decimal"/>
      <w:lvlText w:val="%1.%2."/>
      <w:lvlJc w:val="left"/>
      <w:pPr>
        <w:ind w:left="216" w:hanging="421"/>
      </w:pPr>
      <w:rPr>
        <w:rFonts w:ascii="Times New Roman" w:eastAsia="Times New Roman" w:hAnsi="Times New Roman" w:cs="Times New Roman" w:hint="default"/>
        <w:w w:val="100"/>
        <w:sz w:val="26"/>
        <w:szCs w:val="26"/>
        <w:lang w:val="ru-RU" w:eastAsia="en-US" w:bidi="ar-SA"/>
      </w:rPr>
    </w:lvl>
    <w:lvl w:ilvl="2">
      <w:start w:val="1"/>
      <w:numFmt w:val="decimal"/>
      <w:lvlText w:val="%3."/>
      <w:lvlJc w:val="left"/>
      <w:pPr>
        <w:ind w:left="3880" w:hanging="211"/>
        <w:jc w:val="right"/>
      </w:pPr>
      <w:rPr>
        <w:rFonts w:ascii="Times New Roman" w:eastAsia="Times New Roman" w:hAnsi="Times New Roman" w:cs="Times New Roman" w:hint="default"/>
        <w:w w:val="100"/>
        <w:sz w:val="26"/>
        <w:szCs w:val="26"/>
        <w:lang w:val="ru-RU" w:eastAsia="en-US" w:bidi="ar-SA"/>
      </w:rPr>
    </w:lvl>
    <w:lvl w:ilvl="3">
      <w:start w:val="1"/>
      <w:numFmt w:val="decimal"/>
      <w:lvlText w:val="%4."/>
      <w:lvlJc w:val="left"/>
      <w:pPr>
        <w:ind w:left="3932" w:hanging="211"/>
        <w:jc w:val="right"/>
      </w:pPr>
      <w:rPr>
        <w:rFonts w:ascii="Times New Roman" w:eastAsia="Times New Roman" w:hAnsi="Times New Roman" w:cs="Times New Roman" w:hint="default"/>
        <w:w w:val="100"/>
        <w:sz w:val="26"/>
        <w:szCs w:val="26"/>
        <w:lang w:val="ru-RU" w:eastAsia="en-US" w:bidi="ar-SA"/>
      </w:rPr>
    </w:lvl>
    <w:lvl w:ilvl="4">
      <w:start w:val="1"/>
      <w:numFmt w:val="decimal"/>
      <w:lvlText w:val="%5."/>
      <w:lvlJc w:val="left"/>
      <w:pPr>
        <w:ind w:left="4221" w:hanging="211"/>
        <w:jc w:val="right"/>
      </w:pPr>
      <w:rPr>
        <w:rFonts w:ascii="Times New Roman" w:eastAsia="Times New Roman" w:hAnsi="Times New Roman" w:cs="Times New Roman" w:hint="default"/>
        <w:w w:val="100"/>
        <w:sz w:val="26"/>
        <w:szCs w:val="26"/>
        <w:lang w:val="ru-RU" w:eastAsia="en-US" w:bidi="ar-SA"/>
      </w:rPr>
    </w:lvl>
    <w:lvl w:ilvl="5">
      <w:start w:val="1"/>
      <w:numFmt w:val="decimal"/>
      <w:lvlText w:val="%6."/>
      <w:lvlJc w:val="left"/>
      <w:pPr>
        <w:ind w:left="4292" w:hanging="211"/>
      </w:pPr>
      <w:rPr>
        <w:rFonts w:ascii="Times New Roman" w:eastAsia="Times New Roman" w:hAnsi="Times New Roman" w:cs="Times New Roman" w:hint="default"/>
        <w:w w:val="100"/>
        <w:sz w:val="26"/>
        <w:szCs w:val="26"/>
        <w:lang w:val="ru-RU" w:eastAsia="en-US" w:bidi="ar-SA"/>
      </w:rPr>
    </w:lvl>
    <w:lvl w:ilvl="6">
      <w:numFmt w:val="bullet"/>
      <w:lvlText w:val="•"/>
      <w:lvlJc w:val="left"/>
      <w:pPr>
        <w:ind w:left="6335" w:hanging="211"/>
      </w:pPr>
      <w:rPr>
        <w:rFonts w:hint="default"/>
        <w:lang w:val="ru-RU" w:eastAsia="en-US" w:bidi="ar-SA"/>
      </w:rPr>
    </w:lvl>
    <w:lvl w:ilvl="7">
      <w:numFmt w:val="bullet"/>
      <w:lvlText w:val="•"/>
      <w:lvlJc w:val="left"/>
      <w:pPr>
        <w:ind w:left="7352" w:hanging="211"/>
      </w:pPr>
      <w:rPr>
        <w:rFonts w:hint="default"/>
        <w:lang w:val="ru-RU" w:eastAsia="en-US" w:bidi="ar-SA"/>
      </w:rPr>
    </w:lvl>
    <w:lvl w:ilvl="8">
      <w:numFmt w:val="bullet"/>
      <w:lvlText w:val="•"/>
      <w:lvlJc w:val="left"/>
      <w:pPr>
        <w:ind w:left="8370" w:hanging="211"/>
      </w:pPr>
      <w:rPr>
        <w:rFonts w:hint="default"/>
        <w:lang w:val="ru-RU" w:eastAsia="en-US" w:bidi="ar-SA"/>
      </w:rPr>
    </w:lvl>
  </w:abstractNum>
  <w:abstractNum w:abstractNumId="6">
    <w:nsid w:val="55B004B9"/>
    <w:multiLevelType w:val="multilevel"/>
    <w:tmpl w:val="6A3AB52C"/>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39" w:hanging="879"/>
      </w:pPr>
      <w:rPr>
        <w:lang w:val="ru-RU" w:eastAsia="en-US" w:bidi="ar-SA"/>
      </w:rPr>
    </w:lvl>
    <w:lvl w:ilvl="4">
      <w:numFmt w:val="bullet"/>
      <w:lvlText w:val="•"/>
      <w:lvlJc w:val="left"/>
      <w:pPr>
        <w:ind w:left="4146" w:hanging="879"/>
      </w:pPr>
      <w:rPr>
        <w:lang w:val="ru-RU" w:eastAsia="en-US" w:bidi="ar-SA"/>
      </w:rPr>
    </w:lvl>
    <w:lvl w:ilvl="5">
      <w:numFmt w:val="bullet"/>
      <w:lvlText w:val="•"/>
      <w:lvlJc w:val="left"/>
      <w:pPr>
        <w:ind w:left="5152" w:hanging="879"/>
      </w:pPr>
      <w:rPr>
        <w:lang w:val="ru-RU" w:eastAsia="en-US" w:bidi="ar-SA"/>
      </w:rPr>
    </w:lvl>
    <w:lvl w:ilvl="6">
      <w:numFmt w:val="bullet"/>
      <w:lvlText w:val="•"/>
      <w:lvlJc w:val="left"/>
      <w:pPr>
        <w:ind w:left="6159" w:hanging="879"/>
      </w:pPr>
      <w:rPr>
        <w:lang w:val="ru-RU" w:eastAsia="en-US" w:bidi="ar-SA"/>
      </w:rPr>
    </w:lvl>
    <w:lvl w:ilvl="7">
      <w:numFmt w:val="bullet"/>
      <w:lvlText w:val="•"/>
      <w:lvlJc w:val="left"/>
      <w:pPr>
        <w:ind w:left="7165" w:hanging="879"/>
      </w:pPr>
      <w:rPr>
        <w:lang w:val="ru-RU" w:eastAsia="en-US" w:bidi="ar-SA"/>
      </w:rPr>
    </w:lvl>
    <w:lvl w:ilvl="8">
      <w:numFmt w:val="bullet"/>
      <w:lvlText w:val="•"/>
      <w:lvlJc w:val="left"/>
      <w:pPr>
        <w:ind w:left="8172" w:hanging="879"/>
      </w:pPr>
      <w:rPr>
        <w:lang w:val="ru-RU" w:eastAsia="en-US" w:bidi="ar-SA"/>
      </w:rPr>
    </w:lvl>
  </w:abstractNum>
  <w:abstractNum w:abstractNumId="7">
    <w:nsid w:val="76C949D6"/>
    <w:multiLevelType w:val="multilevel"/>
    <w:tmpl w:val="9FAE4C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3"/>
  </w:num>
  <w:num w:numId="3">
    <w:abstractNumId w:val="7"/>
  </w:num>
  <w:num w:numId="4">
    <w:abstractNumId w:val="0"/>
  </w:num>
  <w:num w:numId="5">
    <w:abstractNumId w:val="1"/>
  </w:num>
  <w:num w:numId="6">
    <w:abstractNumId w:val="5"/>
  </w:num>
  <w:num w:numId="7">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CE"/>
    <w:rsid w:val="00002416"/>
    <w:rsid w:val="00020536"/>
    <w:rsid w:val="0005741D"/>
    <w:rsid w:val="000651D4"/>
    <w:rsid w:val="00090EFF"/>
    <w:rsid w:val="000B2616"/>
    <w:rsid w:val="000C6B15"/>
    <w:rsid w:val="00110D97"/>
    <w:rsid w:val="00151070"/>
    <w:rsid w:val="001513AF"/>
    <w:rsid w:val="00163F2C"/>
    <w:rsid w:val="001723F3"/>
    <w:rsid w:val="00187BDD"/>
    <w:rsid w:val="001B6C73"/>
    <w:rsid w:val="001C0414"/>
    <w:rsid w:val="001E1846"/>
    <w:rsid w:val="001E6D33"/>
    <w:rsid w:val="00261157"/>
    <w:rsid w:val="002817F4"/>
    <w:rsid w:val="002A33EC"/>
    <w:rsid w:val="002B5937"/>
    <w:rsid w:val="002C5D54"/>
    <w:rsid w:val="002E6396"/>
    <w:rsid w:val="00335F83"/>
    <w:rsid w:val="003747CD"/>
    <w:rsid w:val="00391B98"/>
    <w:rsid w:val="003C42E8"/>
    <w:rsid w:val="003E09CE"/>
    <w:rsid w:val="003E0CC2"/>
    <w:rsid w:val="004023A6"/>
    <w:rsid w:val="00450E0F"/>
    <w:rsid w:val="00470570"/>
    <w:rsid w:val="004D62BD"/>
    <w:rsid w:val="004F1AB4"/>
    <w:rsid w:val="005253DF"/>
    <w:rsid w:val="00563C35"/>
    <w:rsid w:val="005665BD"/>
    <w:rsid w:val="005835A0"/>
    <w:rsid w:val="00585C72"/>
    <w:rsid w:val="005876C2"/>
    <w:rsid w:val="005C5036"/>
    <w:rsid w:val="005D7A6E"/>
    <w:rsid w:val="005F4C36"/>
    <w:rsid w:val="0069622E"/>
    <w:rsid w:val="006D32AA"/>
    <w:rsid w:val="006E04E1"/>
    <w:rsid w:val="006E4850"/>
    <w:rsid w:val="00707EAC"/>
    <w:rsid w:val="00725591"/>
    <w:rsid w:val="007556AA"/>
    <w:rsid w:val="00761F5E"/>
    <w:rsid w:val="00774754"/>
    <w:rsid w:val="007915CE"/>
    <w:rsid w:val="00796F45"/>
    <w:rsid w:val="007A44B3"/>
    <w:rsid w:val="007D670E"/>
    <w:rsid w:val="007E14AF"/>
    <w:rsid w:val="00807F7F"/>
    <w:rsid w:val="0083636D"/>
    <w:rsid w:val="00840243"/>
    <w:rsid w:val="00851BCE"/>
    <w:rsid w:val="00863A3D"/>
    <w:rsid w:val="00866EAC"/>
    <w:rsid w:val="00877B21"/>
    <w:rsid w:val="00892755"/>
    <w:rsid w:val="00893B90"/>
    <w:rsid w:val="008A762B"/>
    <w:rsid w:val="008C69EA"/>
    <w:rsid w:val="008D028C"/>
    <w:rsid w:val="008E5498"/>
    <w:rsid w:val="008E575D"/>
    <w:rsid w:val="0092508E"/>
    <w:rsid w:val="00935FBC"/>
    <w:rsid w:val="009E2602"/>
    <w:rsid w:val="009E3453"/>
    <w:rsid w:val="00A16D39"/>
    <w:rsid w:val="00A20F12"/>
    <w:rsid w:val="00AC10F1"/>
    <w:rsid w:val="00AE21AC"/>
    <w:rsid w:val="00B36A67"/>
    <w:rsid w:val="00B407F6"/>
    <w:rsid w:val="00B55410"/>
    <w:rsid w:val="00B633D5"/>
    <w:rsid w:val="00B71B3D"/>
    <w:rsid w:val="00B769FF"/>
    <w:rsid w:val="00BC1941"/>
    <w:rsid w:val="00BD1FA2"/>
    <w:rsid w:val="00C00FD0"/>
    <w:rsid w:val="00C2090B"/>
    <w:rsid w:val="00C226BC"/>
    <w:rsid w:val="00C32A88"/>
    <w:rsid w:val="00CC077C"/>
    <w:rsid w:val="00CF77A2"/>
    <w:rsid w:val="00D10EEE"/>
    <w:rsid w:val="00DC5521"/>
    <w:rsid w:val="00DE558D"/>
    <w:rsid w:val="00E77F42"/>
    <w:rsid w:val="00EA4F6E"/>
    <w:rsid w:val="00EC4689"/>
    <w:rsid w:val="00EC73C0"/>
    <w:rsid w:val="00EE6ED6"/>
    <w:rsid w:val="00F06576"/>
    <w:rsid w:val="00F254DA"/>
    <w:rsid w:val="00F55E7E"/>
    <w:rsid w:val="00F61D5D"/>
    <w:rsid w:val="00F95D54"/>
    <w:rsid w:val="00FC6BB1"/>
    <w:rsid w:val="00FE21E2"/>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622E"/>
    <w:pPr>
      <w:keepNext/>
      <w:jc w:val="center"/>
      <w:outlineLvl w:val="0"/>
    </w:pPr>
    <w:rPr>
      <w:b/>
      <w:bCs/>
      <w:sz w:val="36"/>
    </w:rPr>
  </w:style>
  <w:style w:type="paragraph" w:styleId="4">
    <w:name w:val="heading 4"/>
    <w:basedOn w:val="a"/>
    <w:next w:val="a"/>
    <w:link w:val="40"/>
    <w:uiPriority w:val="9"/>
    <w:semiHidden/>
    <w:unhideWhenUsed/>
    <w:qFormat/>
    <w:rsid w:val="00CC077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22E"/>
    <w:rPr>
      <w:rFonts w:ascii="Times New Roman" w:eastAsia="Times New Roman" w:hAnsi="Times New Roman" w:cs="Times New Roman"/>
      <w:b/>
      <w:bCs/>
      <w:sz w:val="36"/>
      <w:szCs w:val="24"/>
      <w:lang w:eastAsia="ru-RU"/>
    </w:rPr>
  </w:style>
  <w:style w:type="paragraph" w:styleId="a3">
    <w:name w:val="List Paragraph"/>
    <w:basedOn w:val="a"/>
    <w:uiPriority w:val="1"/>
    <w:qFormat/>
    <w:rsid w:val="0069622E"/>
    <w:pPr>
      <w:ind w:left="720"/>
      <w:contextualSpacing/>
    </w:pPr>
  </w:style>
  <w:style w:type="numbering" w:customStyle="1" w:styleId="11">
    <w:name w:val="Нет списка1"/>
    <w:next w:val="a2"/>
    <w:uiPriority w:val="99"/>
    <w:semiHidden/>
    <w:unhideWhenUsed/>
    <w:rsid w:val="00C32A88"/>
  </w:style>
  <w:style w:type="character" w:styleId="a4">
    <w:name w:val="Hyperlink"/>
    <w:basedOn w:val="a0"/>
    <w:unhideWhenUsed/>
    <w:rsid w:val="00C32A88"/>
    <w:rPr>
      <w:color w:val="0000FF"/>
      <w:u w:val="single"/>
    </w:rPr>
  </w:style>
  <w:style w:type="table" w:styleId="a5">
    <w:name w:val="Table Grid"/>
    <w:basedOn w:val="a1"/>
    <w:uiPriority w:val="59"/>
    <w:rsid w:val="00C3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741D"/>
    <w:rPr>
      <w:rFonts w:ascii="Tahoma" w:hAnsi="Tahoma" w:cs="Tahoma"/>
      <w:sz w:val="16"/>
      <w:szCs w:val="16"/>
    </w:rPr>
  </w:style>
  <w:style w:type="character" w:customStyle="1" w:styleId="a7">
    <w:name w:val="Текст выноски Знак"/>
    <w:basedOn w:val="a0"/>
    <w:link w:val="a6"/>
    <w:uiPriority w:val="99"/>
    <w:semiHidden/>
    <w:rsid w:val="0005741D"/>
    <w:rPr>
      <w:rFonts w:ascii="Tahoma" w:eastAsia="Times New Roman" w:hAnsi="Tahoma" w:cs="Tahoma"/>
      <w:sz w:val="16"/>
      <w:szCs w:val="16"/>
      <w:lang w:eastAsia="ru-RU"/>
    </w:rPr>
  </w:style>
  <w:style w:type="paragraph" w:styleId="a8">
    <w:name w:val="Body Text"/>
    <w:basedOn w:val="a"/>
    <w:link w:val="a9"/>
    <w:uiPriority w:val="1"/>
    <w:qFormat/>
    <w:rsid w:val="00F61D5D"/>
    <w:pPr>
      <w:widowControl w:val="0"/>
      <w:autoSpaceDE w:val="0"/>
      <w:autoSpaceDN w:val="0"/>
      <w:ind w:left="215"/>
    </w:pPr>
    <w:rPr>
      <w:sz w:val="28"/>
      <w:szCs w:val="28"/>
      <w:lang w:eastAsia="en-US"/>
    </w:rPr>
  </w:style>
  <w:style w:type="character" w:customStyle="1" w:styleId="a9">
    <w:name w:val="Основной текст Знак"/>
    <w:basedOn w:val="a0"/>
    <w:link w:val="a8"/>
    <w:uiPriority w:val="1"/>
    <w:rsid w:val="00F61D5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A4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4F6E"/>
    <w:pPr>
      <w:widowControl w:val="0"/>
      <w:autoSpaceDE w:val="0"/>
      <w:autoSpaceDN w:val="0"/>
    </w:pPr>
    <w:rPr>
      <w:sz w:val="22"/>
      <w:szCs w:val="22"/>
      <w:lang w:eastAsia="en-US"/>
    </w:rPr>
  </w:style>
  <w:style w:type="character" w:styleId="aa">
    <w:name w:val="Emphasis"/>
    <w:qFormat/>
    <w:rsid w:val="0092508E"/>
    <w:rPr>
      <w:rFonts w:ascii="Verdana" w:hAnsi="Verdana" w:hint="default"/>
      <w:i/>
      <w:iCs/>
      <w:lang w:val="en-US" w:eastAsia="en-US" w:bidi="ar-SA"/>
    </w:rPr>
  </w:style>
  <w:style w:type="character" w:customStyle="1" w:styleId="40">
    <w:name w:val="Заголовок 4 Знак"/>
    <w:basedOn w:val="a0"/>
    <w:link w:val="4"/>
    <w:uiPriority w:val="9"/>
    <w:semiHidden/>
    <w:rsid w:val="00CC077C"/>
    <w:rPr>
      <w:rFonts w:asciiTheme="majorHAnsi" w:eastAsiaTheme="majorEastAsia" w:hAnsiTheme="majorHAnsi" w:cstheme="majorBidi"/>
      <w:i/>
      <w:iCs/>
      <w:color w:val="365F91" w:themeColor="accent1" w:themeShade="BF"/>
      <w:sz w:val="24"/>
      <w:szCs w:val="24"/>
      <w:lang w:eastAsia="ru-RU"/>
    </w:rPr>
  </w:style>
  <w:style w:type="paragraph" w:styleId="ab">
    <w:name w:val="No Spacing"/>
    <w:uiPriority w:val="1"/>
    <w:qFormat/>
    <w:rsid w:val="00CC077C"/>
    <w:pPr>
      <w:spacing w:after="0" w:line="240" w:lineRule="auto"/>
    </w:pPr>
    <w:rPr>
      <w:rFonts w:ascii="Calibri" w:eastAsia="Calibri" w:hAnsi="Calibri" w:cs="Times New Roman"/>
    </w:rPr>
  </w:style>
  <w:style w:type="paragraph" w:customStyle="1" w:styleId="Default">
    <w:name w:val="Default"/>
    <w:rsid w:val="00CC077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622E"/>
    <w:pPr>
      <w:keepNext/>
      <w:jc w:val="center"/>
      <w:outlineLvl w:val="0"/>
    </w:pPr>
    <w:rPr>
      <w:b/>
      <w:bCs/>
      <w:sz w:val="36"/>
    </w:rPr>
  </w:style>
  <w:style w:type="paragraph" w:styleId="4">
    <w:name w:val="heading 4"/>
    <w:basedOn w:val="a"/>
    <w:next w:val="a"/>
    <w:link w:val="40"/>
    <w:uiPriority w:val="9"/>
    <w:semiHidden/>
    <w:unhideWhenUsed/>
    <w:qFormat/>
    <w:rsid w:val="00CC077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22E"/>
    <w:rPr>
      <w:rFonts w:ascii="Times New Roman" w:eastAsia="Times New Roman" w:hAnsi="Times New Roman" w:cs="Times New Roman"/>
      <w:b/>
      <w:bCs/>
      <w:sz w:val="36"/>
      <w:szCs w:val="24"/>
      <w:lang w:eastAsia="ru-RU"/>
    </w:rPr>
  </w:style>
  <w:style w:type="paragraph" w:styleId="a3">
    <w:name w:val="List Paragraph"/>
    <w:basedOn w:val="a"/>
    <w:uiPriority w:val="1"/>
    <w:qFormat/>
    <w:rsid w:val="0069622E"/>
    <w:pPr>
      <w:ind w:left="720"/>
      <w:contextualSpacing/>
    </w:pPr>
  </w:style>
  <w:style w:type="numbering" w:customStyle="1" w:styleId="11">
    <w:name w:val="Нет списка1"/>
    <w:next w:val="a2"/>
    <w:uiPriority w:val="99"/>
    <w:semiHidden/>
    <w:unhideWhenUsed/>
    <w:rsid w:val="00C32A88"/>
  </w:style>
  <w:style w:type="character" w:styleId="a4">
    <w:name w:val="Hyperlink"/>
    <w:basedOn w:val="a0"/>
    <w:unhideWhenUsed/>
    <w:rsid w:val="00C32A88"/>
    <w:rPr>
      <w:color w:val="0000FF"/>
      <w:u w:val="single"/>
    </w:rPr>
  </w:style>
  <w:style w:type="table" w:styleId="a5">
    <w:name w:val="Table Grid"/>
    <w:basedOn w:val="a1"/>
    <w:uiPriority w:val="59"/>
    <w:rsid w:val="00C3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741D"/>
    <w:rPr>
      <w:rFonts w:ascii="Tahoma" w:hAnsi="Tahoma" w:cs="Tahoma"/>
      <w:sz w:val="16"/>
      <w:szCs w:val="16"/>
    </w:rPr>
  </w:style>
  <w:style w:type="character" w:customStyle="1" w:styleId="a7">
    <w:name w:val="Текст выноски Знак"/>
    <w:basedOn w:val="a0"/>
    <w:link w:val="a6"/>
    <w:uiPriority w:val="99"/>
    <w:semiHidden/>
    <w:rsid w:val="0005741D"/>
    <w:rPr>
      <w:rFonts w:ascii="Tahoma" w:eastAsia="Times New Roman" w:hAnsi="Tahoma" w:cs="Tahoma"/>
      <w:sz w:val="16"/>
      <w:szCs w:val="16"/>
      <w:lang w:eastAsia="ru-RU"/>
    </w:rPr>
  </w:style>
  <w:style w:type="paragraph" w:styleId="a8">
    <w:name w:val="Body Text"/>
    <w:basedOn w:val="a"/>
    <w:link w:val="a9"/>
    <w:uiPriority w:val="1"/>
    <w:qFormat/>
    <w:rsid w:val="00F61D5D"/>
    <w:pPr>
      <w:widowControl w:val="0"/>
      <w:autoSpaceDE w:val="0"/>
      <w:autoSpaceDN w:val="0"/>
      <w:ind w:left="215"/>
    </w:pPr>
    <w:rPr>
      <w:sz w:val="28"/>
      <w:szCs w:val="28"/>
      <w:lang w:eastAsia="en-US"/>
    </w:rPr>
  </w:style>
  <w:style w:type="character" w:customStyle="1" w:styleId="a9">
    <w:name w:val="Основной текст Знак"/>
    <w:basedOn w:val="a0"/>
    <w:link w:val="a8"/>
    <w:uiPriority w:val="1"/>
    <w:rsid w:val="00F61D5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A4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4F6E"/>
    <w:pPr>
      <w:widowControl w:val="0"/>
      <w:autoSpaceDE w:val="0"/>
      <w:autoSpaceDN w:val="0"/>
    </w:pPr>
    <w:rPr>
      <w:sz w:val="22"/>
      <w:szCs w:val="22"/>
      <w:lang w:eastAsia="en-US"/>
    </w:rPr>
  </w:style>
  <w:style w:type="character" w:styleId="aa">
    <w:name w:val="Emphasis"/>
    <w:qFormat/>
    <w:rsid w:val="0092508E"/>
    <w:rPr>
      <w:rFonts w:ascii="Verdana" w:hAnsi="Verdana" w:hint="default"/>
      <w:i/>
      <w:iCs/>
      <w:lang w:val="en-US" w:eastAsia="en-US" w:bidi="ar-SA"/>
    </w:rPr>
  </w:style>
  <w:style w:type="character" w:customStyle="1" w:styleId="40">
    <w:name w:val="Заголовок 4 Знак"/>
    <w:basedOn w:val="a0"/>
    <w:link w:val="4"/>
    <w:uiPriority w:val="9"/>
    <w:semiHidden/>
    <w:rsid w:val="00CC077C"/>
    <w:rPr>
      <w:rFonts w:asciiTheme="majorHAnsi" w:eastAsiaTheme="majorEastAsia" w:hAnsiTheme="majorHAnsi" w:cstheme="majorBidi"/>
      <w:i/>
      <w:iCs/>
      <w:color w:val="365F91" w:themeColor="accent1" w:themeShade="BF"/>
      <w:sz w:val="24"/>
      <w:szCs w:val="24"/>
      <w:lang w:eastAsia="ru-RU"/>
    </w:rPr>
  </w:style>
  <w:style w:type="paragraph" w:styleId="ab">
    <w:name w:val="No Spacing"/>
    <w:uiPriority w:val="1"/>
    <w:qFormat/>
    <w:rsid w:val="00CC077C"/>
    <w:pPr>
      <w:spacing w:after="0" w:line="240" w:lineRule="auto"/>
    </w:pPr>
    <w:rPr>
      <w:rFonts w:ascii="Calibri" w:eastAsia="Calibri" w:hAnsi="Calibri" w:cs="Times New Roman"/>
    </w:rPr>
  </w:style>
  <w:style w:type="paragraph" w:customStyle="1" w:styleId="Default">
    <w:name w:val="Default"/>
    <w:rsid w:val="00CC07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1278">
      <w:bodyDiv w:val="1"/>
      <w:marLeft w:val="0"/>
      <w:marRight w:val="0"/>
      <w:marTop w:val="0"/>
      <w:marBottom w:val="0"/>
      <w:divBdr>
        <w:top w:val="none" w:sz="0" w:space="0" w:color="auto"/>
        <w:left w:val="none" w:sz="0" w:space="0" w:color="auto"/>
        <w:bottom w:val="none" w:sz="0" w:space="0" w:color="auto"/>
        <w:right w:val="none" w:sz="0" w:space="0" w:color="auto"/>
      </w:divBdr>
    </w:div>
    <w:div w:id="298726765">
      <w:bodyDiv w:val="1"/>
      <w:marLeft w:val="0"/>
      <w:marRight w:val="0"/>
      <w:marTop w:val="0"/>
      <w:marBottom w:val="0"/>
      <w:divBdr>
        <w:top w:val="none" w:sz="0" w:space="0" w:color="auto"/>
        <w:left w:val="none" w:sz="0" w:space="0" w:color="auto"/>
        <w:bottom w:val="none" w:sz="0" w:space="0" w:color="auto"/>
        <w:right w:val="none" w:sz="0" w:space="0" w:color="auto"/>
      </w:divBdr>
    </w:div>
    <w:div w:id="508908543">
      <w:bodyDiv w:val="1"/>
      <w:marLeft w:val="0"/>
      <w:marRight w:val="0"/>
      <w:marTop w:val="0"/>
      <w:marBottom w:val="0"/>
      <w:divBdr>
        <w:top w:val="none" w:sz="0" w:space="0" w:color="auto"/>
        <w:left w:val="none" w:sz="0" w:space="0" w:color="auto"/>
        <w:bottom w:val="none" w:sz="0" w:space="0" w:color="auto"/>
        <w:right w:val="none" w:sz="0" w:space="0" w:color="auto"/>
      </w:divBdr>
    </w:div>
    <w:div w:id="1240486386">
      <w:bodyDiv w:val="1"/>
      <w:marLeft w:val="0"/>
      <w:marRight w:val="0"/>
      <w:marTop w:val="0"/>
      <w:marBottom w:val="0"/>
      <w:divBdr>
        <w:top w:val="none" w:sz="0" w:space="0" w:color="auto"/>
        <w:left w:val="none" w:sz="0" w:space="0" w:color="auto"/>
        <w:bottom w:val="none" w:sz="0" w:space="0" w:color="auto"/>
        <w:right w:val="none" w:sz="0" w:space="0" w:color="auto"/>
      </w:divBdr>
    </w:div>
    <w:div w:id="19833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umanskiy-ray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sumanskiy-rayon.ru" TargetMode="External"/><Relationship Id="rId5" Type="http://schemas.openxmlformats.org/officeDocument/2006/relationships/settings" Target="settings.xml"/><Relationship Id="rId10" Type="http://schemas.openxmlformats.org/officeDocument/2006/relationships/hyperlink" Target="mailto:ssm@mail.ru" TargetMode="External"/><Relationship Id="rId4" Type="http://schemas.microsoft.com/office/2007/relationships/stylesWithEffects" Target="stylesWithEffects.xml"/><Relationship Id="rId9" Type="http://schemas.openxmlformats.org/officeDocument/2006/relationships/hyperlink" Target="mailto:ssmadm@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68D5-4624-41CF-AA6A-30E8B0C0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43</Pages>
  <Words>14502</Words>
  <Characters>82665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Наумова</dc:creator>
  <cp:lastModifiedBy>Пользователь</cp:lastModifiedBy>
  <cp:revision>24</cp:revision>
  <cp:lastPrinted>2022-06-04T03:10:00Z</cp:lastPrinted>
  <dcterms:created xsi:type="dcterms:W3CDTF">2022-06-03T01:14:00Z</dcterms:created>
  <dcterms:modified xsi:type="dcterms:W3CDTF">2023-02-24T03:39:00Z</dcterms:modified>
</cp:coreProperties>
</file>