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595E" w14:textId="77777777" w:rsidR="00D63357" w:rsidRDefault="00D46DFD" w:rsidP="001646E6">
      <w:pPr>
        <w:pStyle w:val="aff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46E6" w:rsidRPr="00AA3026">
        <w:rPr>
          <w:b/>
          <w:sz w:val="36"/>
          <w:szCs w:val="36"/>
        </w:rPr>
        <w:t xml:space="preserve">АДМИНИСТРАЦИЯ </w:t>
      </w:r>
    </w:p>
    <w:p w14:paraId="39D70834" w14:textId="31F08A1F" w:rsidR="001646E6" w:rsidRDefault="001646E6" w:rsidP="001646E6">
      <w:pPr>
        <w:pStyle w:val="aff0"/>
        <w:rPr>
          <w:b/>
          <w:sz w:val="36"/>
          <w:szCs w:val="36"/>
        </w:rPr>
      </w:pPr>
      <w:r w:rsidRPr="00AA3026">
        <w:rPr>
          <w:b/>
          <w:sz w:val="36"/>
          <w:szCs w:val="36"/>
        </w:rPr>
        <w:t>СУСУМАНСКОГО</w:t>
      </w:r>
      <w:r w:rsidR="00D63357">
        <w:rPr>
          <w:b/>
          <w:sz w:val="36"/>
          <w:szCs w:val="36"/>
        </w:rPr>
        <w:t xml:space="preserve"> </w:t>
      </w:r>
      <w:proofErr w:type="gramStart"/>
      <w:r w:rsidR="00D63357">
        <w:rPr>
          <w:b/>
          <w:sz w:val="36"/>
          <w:szCs w:val="36"/>
        </w:rPr>
        <w:t>М</w:t>
      </w:r>
      <w:r w:rsidR="00876E4F">
        <w:rPr>
          <w:b/>
          <w:sz w:val="36"/>
          <w:szCs w:val="36"/>
        </w:rPr>
        <w:t>УНИЦИПАЛЬНОГО</w:t>
      </w:r>
      <w:r w:rsidRPr="00AA3026">
        <w:rPr>
          <w:b/>
          <w:sz w:val="36"/>
          <w:szCs w:val="36"/>
        </w:rPr>
        <w:t xml:space="preserve">  ОКРУГА</w:t>
      </w:r>
      <w:proofErr w:type="gramEnd"/>
    </w:p>
    <w:p w14:paraId="385460D6" w14:textId="55E20F15" w:rsidR="00067D76" w:rsidRDefault="00067D76" w:rsidP="001646E6">
      <w:pPr>
        <w:pStyle w:val="aff0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09628B76" w14:textId="77777777" w:rsidR="001646E6" w:rsidRPr="00AA3026" w:rsidRDefault="001646E6" w:rsidP="001646E6">
      <w:pPr>
        <w:pStyle w:val="aff0"/>
        <w:rPr>
          <w:b/>
          <w:sz w:val="36"/>
          <w:szCs w:val="36"/>
        </w:rPr>
      </w:pPr>
    </w:p>
    <w:p w14:paraId="248CD5CE" w14:textId="77777777" w:rsidR="001646E6" w:rsidRPr="00AA3026" w:rsidRDefault="001646E6" w:rsidP="001646E6">
      <w:pPr>
        <w:pStyle w:val="1"/>
        <w:spacing w:before="0" w:after="0"/>
        <w:jc w:val="center"/>
        <w:rPr>
          <w:sz w:val="52"/>
          <w:szCs w:val="52"/>
        </w:rPr>
      </w:pPr>
      <w:r w:rsidRPr="00AA3026">
        <w:rPr>
          <w:sz w:val="52"/>
          <w:szCs w:val="52"/>
        </w:rPr>
        <w:t>ПОСТАНОВЛЕНИЕ</w:t>
      </w:r>
    </w:p>
    <w:p w14:paraId="49F3128E" w14:textId="77777777" w:rsidR="001646E6" w:rsidRDefault="001646E6" w:rsidP="001646E6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14:paraId="0D1BBFCF" w14:textId="77777777" w:rsidR="001646E6" w:rsidRDefault="001646E6" w:rsidP="001646E6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14:paraId="7C9A2317" w14:textId="41A1AD82" w:rsidR="001646E6" w:rsidRDefault="001646E6" w:rsidP="001646E6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 xml:space="preserve">От  </w:t>
      </w:r>
      <w:r w:rsidR="008D6601">
        <w:rPr>
          <w:rFonts w:ascii="Times New Roman" w:hAnsi="Times New Roman"/>
          <w:b w:val="0"/>
          <w:i w:val="0"/>
          <w:sz w:val="24"/>
          <w:szCs w:val="24"/>
        </w:rPr>
        <w:t>.</w:t>
      </w:r>
      <w:proofErr w:type="gramEnd"/>
      <w:r w:rsidR="00025402"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="008D6601">
        <w:rPr>
          <w:rFonts w:ascii="Times New Roman" w:hAnsi="Times New Roman"/>
          <w:b w:val="0"/>
          <w:i w:val="0"/>
          <w:sz w:val="24"/>
          <w:szCs w:val="24"/>
        </w:rPr>
        <w:t>.</w:t>
      </w:r>
      <w:r>
        <w:rPr>
          <w:rFonts w:ascii="Times New Roman" w:hAnsi="Times New Roman"/>
          <w:b w:val="0"/>
          <w:i w:val="0"/>
          <w:sz w:val="24"/>
          <w:szCs w:val="24"/>
        </w:rPr>
        <w:t>202</w:t>
      </w:r>
      <w:r w:rsidR="00025402">
        <w:rPr>
          <w:rFonts w:ascii="Times New Roman" w:hAnsi="Times New Roman"/>
          <w:b w:val="0"/>
          <w:i w:val="0"/>
          <w:sz w:val="24"/>
          <w:szCs w:val="24"/>
        </w:rPr>
        <w:t>3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C34259">
        <w:rPr>
          <w:rFonts w:ascii="Times New Roman" w:hAnsi="Times New Roman"/>
          <w:b w:val="0"/>
          <w:i w:val="0"/>
          <w:sz w:val="24"/>
          <w:szCs w:val="24"/>
        </w:rPr>
        <w:t xml:space="preserve">года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№ </w:t>
      </w:r>
      <w:r w:rsidR="008D660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404120B7" w14:textId="77777777" w:rsidR="001646E6" w:rsidRPr="00C34259" w:rsidRDefault="001646E6" w:rsidP="001646E6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г. Сусуман</w:t>
      </w:r>
      <w:r w:rsidRPr="00C34259">
        <w:rPr>
          <w:rFonts w:ascii="Times New Roman" w:hAnsi="Times New Roman"/>
          <w:b w:val="0"/>
          <w:i w:val="0"/>
          <w:sz w:val="24"/>
          <w:szCs w:val="24"/>
        </w:rPr>
        <w:t xml:space="preserve">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</w:t>
      </w:r>
      <w:r w:rsidRPr="00C34259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</w:t>
      </w:r>
    </w:p>
    <w:p w14:paraId="1D90F3F5" w14:textId="77777777" w:rsidR="001646E6" w:rsidRPr="00264A55" w:rsidRDefault="001646E6" w:rsidP="001646E6">
      <w:pPr>
        <w:jc w:val="both"/>
      </w:pPr>
    </w:p>
    <w:p w14:paraId="5CEBD1EC" w14:textId="77777777" w:rsidR="00D95DA5" w:rsidRPr="00074007" w:rsidRDefault="00D95DA5" w:rsidP="001646E6">
      <w:bookmarkStart w:id="0" w:name="_Hlk124263614"/>
      <w:r w:rsidRPr="00074007">
        <w:t xml:space="preserve">Об утверждении </w:t>
      </w:r>
      <w:hyperlink r:id="rId8" w:history="1">
        <w:r w:rsidRPr="00074007">
          <w:t>административного регламент</w:t>
        </w:r>
      </w:hyperlink>
      <w:r w:rsidRPr="00074007">
        <w:t>а</w:t>
      </w:r>
    </w:p>
    <w:p w14:paraId="5DE1355B" w14:textId="77777777" w:rsidR="001646E6" w:rsidRPr="00074007" w:rsidRDefault="00D95DA5" w:rsidP="001646E6">
      <w:r w:rsidRPr="00074007">
        <w:t xml:space="preserve">предоставления муниципальной услуги </w:t>
      </w:r>
    </w:p>
    <w:p w14:paraId="23C8D01B" w14:textId="77777777" w:rsidR="001646E6" w:rsidRPr="00074007" w:rsidRDefault="00D95DA5" w:rsidP="001646E6">
      <w:pPr>
        <w:rPr>
          <w:bCs/>
        </w:rPr>
      </w:pPr>
      <w:r w:rsidRPr="00074007">
        <w:t>«</w:t>
      </w:r>
      <w:r w:rsidRPr="00074007">
        <w:rPr>
          <w:bCs/>
        </w:rPr>
        <w:t xml:space="preserve">Предоставление жилого помещения по договору </w:t>
      </w:r>
    </w:p>
    <w:p w14:paraId="5BE12B25" w14:textId="77777777" w:rsidR="00B425DE" w:rsidRDefault="00D95DA5" w:rsidP="00171256">
      <w:pPr>
        <w:rPr>
          <w:bCs/>
          <w:iCs/>
        </w:rPr>
      </w:pPr>
      <w:r w:rsidRPr="00074007">
        <w:rPr>
          <w:bCs/>
        </w:rPr>
        <w:t>социального найма</w:t>
      </w:r>
      <w:r w:rsidRPr="00074007">
        <w:rPr>
          <w:bCs/>
          <w:i/>
          <w:iCs/>
        </w:rPr>
        <w:t>»</w:t>
      </w:r>
      <w:r w:rsidR="00B425DE">
        <w:rPr>
          <w:bCs/>
          <w:iCs/>
        </w:rPr>
        <w:t xml:space="preserve"> на территории Сусуманского </w:t>
      </w:r>
    </w:p>
    <w:p w14:paraId="7C14F7E3" w14:textId="684114D6" w:rsidR="00D95DA5" w:rsidRPr="00B425DE" w:rsidRDefault="00B425DE" w:rsidP="00171256">
      <w:pPr>
        <w:rPr>
          <w:bCs/>
        </w:rPr>
      </w:pPr>
      <w:r>
        <w:rPr>
          <w:bCs/>
          <w:iCs/>
        </w:rPr>
        <w:t>муниципального округа Магаданской области</w:t>
      </w:r>
    </w:p>
    <w:bookmarkEnd w:id="0"/>
    <w:p w14:paraId="4B76C25D" w14:textId="77777777" w:rsidR="00D95DA5" w:rsidRPr="00AB70F4" w:rsidRDefault="00D95DA5" w:rsidP="00D95DA5">
      <w:pPr>
        <w:jc w:val="both"/>
        <w:rPr>
          <w:b/>
          <w:bCs/>
          <w:sz w:val="28"/>
          <w:szCs w:val="28"/>
        </w:rPr>
      </w:pPr>
    </w:p>
    <w:p w14:paraId="260B5037" w14:textId="561EEF6A" w:rsidR="001646E6" w:rsidRPr="00264A55" w:rsidRDefault="00D95DA5" w:rsidP="001646E6">
      <w:pPr>
        <w:pStyle w:val="aff1"/>
        <w:ind w:left="0" w:firstLine="709"/>
        <w:jc w:val="both"/>
      </w:pPr>
      <w:r w:rsidRPr="001646E6">
        <w:rPr>
          <w:bCs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</w:t>
      </w:r>
      <w:r w:rsidR="00067D76">
        <w:rPr>
          <w:bCs/>
        </w:rPr>
        <w:t xml:space="preserve"> </w:t>
      </w:r>
      <w:hyperlink r:id="rId9" w:history="1">
        <w:r w:rsidRPr="001646E6">
          <w:rPr>
            <w:bCs/>
          </w:rPr>
          <w:t>законом</w:t>
        </w:r>
      </w:hyperlink>
      <w:r w:rsidRPr="001646E6">
        <w:rPr>
          <w:bCs/>
        </w:rPr>
        <w:t xml:space="preserve"> от 27 июля 2010 года № 210-ФЗ «Об организации предоставления государственных и муниципальных услуг», постановлением Правительства Магаданской области от 2 августа 2021 года № 594-пп «О массовых социально значимых государственных и муниципальных услугах Магаданской области», руководствуясь Уставом муниципального образования «</w:t>
      </w:r>
      <w:r w:rsidR="001646E6" w:rsidRPr="001646E6">
        <w:rPr>
          <w:bCs/>
        </w:rPr>
        <w:t xml:space="preserve">Сусуманский </w:t>
      </w:r>
      <w:r w:rsidR="00C85509">
        <w:rPr>
          <w:bCs/>
        </w:rPr>
        <w:t>муниципальный округ Магаданской области</w:t>
      </w:r>
      <w:r w:rsidRPr="001646E6">
        <w:rPr>
          <w:bCs/>
        </w:rPr>
        <w:t>»</w:t>
      </w:r>
      <w:r w:rsidR="001646E6">
        <w:rPr>
          <w:bCs/>
        </w:rPr>
        <w:t>,</w:t>
      </w:r>
      <w:r w:rsidRPr="001646E6">
        <w:rPr>
          <w:bCs/>
        </w:rPr>
        <w:t xml:space="preserve"> </w:t>
      </w:r>
      <w:r w:rsidR="001646E6" w:rsidRPr="00264A55">
        <w:t xml:space="preserve"> </w:t>
      </w:r>
      <w:r w:rsidR="00067D76">
        <w:t>А</w:t>
      </w:r>
      <w:r w:rsidR="001646E6" w:rsidRPr="00264A55">
        <w:t xml:space="preserve">дминистрация Сусуманского </w:t>
      </w:r>
      <w:r w:rsidR="00C85509">
        <w:t>муниципального</w:t>
      </w:r>
      <w:r w:rsidR="001646E6" w:rsidRPr="00264A55">
        <w:t xml:space="preserve"> округа </w:t>
      </w:r>
      <w:r w:rsidR="00067D76" w:rsidRPr="00067D76">
        <w:t>Магаданской области</w:t>
      </w:r>
    </w:p>
    <w:p w14:paraId="1B110D13" w14:textId="77777777" w:rsidR="001646E6" w:rsidRPr="00264A55" w:rsidRDefault="001646E6" w:rsidP="001646E6">
      <w:pPr>
        <w:pStyle w:val="aff1"/>
        <w:ind w:left="0"/>
        <w:jc w:val="both"/>
      </w:pPr>
      <w:r w:rsidRPr="00264A55">
        <w:t>ПОСТАНОВЛЯЕТ:</w:t>
      </w:r>
    </w:p>
    <w:p w14:paraId="782F4321" w14:textId="46B7DB20" w:rsidR="00D95DA5" w:rsidRDefault="001646E6" w:rsidP="001646E6">
      <w:pPr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У</w:t>
      </w:r>
      <w:r w:rsidR="00D95DA5" w:rsidRPr="001646E6">
        <w:rPr>
          <w:bCs/>
          <w:szCs w:val="28"/>
        </w:rPr>
        <w:t>твердить прилагаемый административный регламент предоставления муниципальной услуги «Предоставление жилого помещения по договору социального найма»</w:t>
      </w:r>
      <w:r w:rsidR="00472022">
        <w:rPr>
          <w:bCs/>
          <w:szCs w:val="28"/>
        </w:rPr>
        <w:t xml:space="preserve"> на территории Сусуманского муниципального округа Магаданской области,</w:t>
      </w:r>
      <w:r w:rsidR="00501F8B">
        <w:rPr>
          <w:bCs/>
          <w:szCs w:val="28"/>
        </w:rPr>
        <w:t xml:space="preserve"> </w:t>
      </w:r>
      <w:proofErr w:type="gramStart"/>
      <w:r w:rsidR="00501F8B">
        <w:rPr>
          <w:bCs/>
          <w:szCs w:val="28"/>
        </w:rPr>
        <w:t>согласно приложения</w:t>
      </w:r>
      <w:proofErr w:type="gramEnd"/>
      <w:r w:rsidR="00D95DA5" w:rsidRPr="001646E6">
        <w:rPr>
          <w:bCs/>
          <w:szCs w:val="28"/>
        </w:rPr>
        <w:t>.</w:t>
      </w:r>
    </w:p>
    <w:p w14:paraId="6705439F" w14:textId="181E112E" w:rsidR="00B425DE" w:rsidRPr="001646E6" w:rsidRDefault="00B425DE" w:rsidP="001646E6">
      <w:pPr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bookmarkStart w:id="1" w:name="_Hlk122361421"/>
      <w:r>
        <w:rPr>
          <w:bCs/>
          <w:szCs w:val="28"/>
        </w:rPr>
        <w:t>Считать утратившим силу постановление администрации Сусуманского городского округа от 30.06.2022 № 296 «Об утверждении административного регламента «Предоставление жилого помещения по договору социального найма»</w:t>
      </w:r>
    </w:p>
    <w:bookmarkEnd w:id="1"/>
    <w:p w14:paraId="482F2FCA" w14:textId="05596BF6" w:rsidR="001646E6" w:rsidRPr="00264A55" w:rsidRDefault="00483325" w:rsidP="00483325">
      <w:pPr>
        <w:pStyle w:val="aff1"/>
        <w:spacing w:after="0"/>
        <w:ind w:left="0"/>
        <w:jc w:val="both"/>
      </w:pPr>
      <w:r>
        <w:tab/>
      </w:r>
      <w:r w:rsidR="00B425DE">
        <w:t>3</w:t>
      </w:r>
      <w:r w:rsidR="001646E6" w:rsidRPr="00264A55">
        <w:t xml:space="preserve">. Настоящее постановление подлежит </w:t>
      </w:r>
      <w:r w:rsidR="00C85509" w:rsidRPr="00264A55">
        <w:t>официальному опубликованию</w:t>
      </w:r>
      <w:r w:rsidR="001646E6" w:rsidRPr="00264A55">
        <w:t xml:space="preserve"> и разм</w:t>
      </w:r>
      <w:r w:rsidR="001646E6">
        <w:t xml:space="preserve">ещению   </w:t>
      </w:r>
      <w:r w:rsidR="001646E6" w:rsidRPr="00264A55">
        <w:t xml:space="preserve">на официальном сайте </w:t>
      </w:r>
      <w:r w:rsidR="00067D76">
        <w:t>А</w:t>
      </w:r>
      <w:r w:rsidR="001646E6" w:rsidRPr="00264A55">
        <w:t xml:space="preserve">дминистрации Сусуманского </w:t>
      </w:r>
      <w:r w:rsidR="00C85509">
        <w:t>муниципального округа</w:t>
      </w:r>
      <w:r w:rsidR="00067D76">
        <w:t xml:space="preserve"> </w:t>
      </w:r>
      <w:r w:rsidR="00067D76" w:rsidRPr="00067D76">
        <w:t>Магаданской области</w:t>
      </w:r>
      <w:r w:rsidR="001646E6" w:rsidRPr="00264A55">
        <w:t>.</w:t>
      </w:r>
    </w:p>
    <w:p w14:paraId="55493A50" w14:textId="01657119" w:rsidR="001646E6" w:rsidRPr="00264A55" w:rsidRDefault="00483325" w:rsidP="00483325">
      <w:pPr>
        <w:jc w:val="both"/>
      </w:pPr>
      <w:r>
        <w:tab/>
      </w:r>
      <w:r w:rsidR="00B425DE">
        <w:t>4</w:t>
      </w:r>
      <w:r w:rsidR="001646E6" w:rsidRPr="00264A55">
        <w:t xml:space="preserve">. Контроль за исполнением настоящего постановления </w:t>
      </w:r>
      <w:r w:rsidR="001646E6">
        <w:t>возложить на управление городского хозяйства и жизнеобеспечения территории.</w:t>
      </w:r>
    </w:p>
    <w:p w14:paraId="754EF869" w14:textId="77777777" w:rsidR="001646E6" w:rsidRPr="00264A55" w:rsidRDefault="001646E6" w:rsidP="001646E6">
      <w:pPr>
        <w:ind w:left="360"/>
      </w:pPr>
    </w:p>
    <w:p w14:paraId="719CBCD1" w14:textId="77777777" w:rsidR="001646E6" w:rsidRPr="00264A55" w:rsidRDefault="001646E6" w:rsidP="001646E6">
      <w:pPr>
        <w:ind w:left="360"/>
      </w:pPr>
    </w:p>
    <w:p w14:paraId="250494B0" w14:textId="2F8D6514" w:rsidR="001646E6" w:rsidRDefault="001646E6" w:rsidP="00483325">
      <w:r>
        <w:t>Глава</w:t>
      </w:r>
      <w:r w:rsidRPr="00264A55">
        <w:t xml:space="preserve"> Сусуманского</w:t>
      </w:r>
      <w:r w:rsidR="00D63357">
        <w:t xml:space="preserve"> </w:t>
      </w:r>
      <w:r w:rsidR="00C85509">
        <w:t>муниципального</w:t>
      </w:r>
      <w:r w:rsidRPr="00264A55">
        <w:t xml:space="preserve"> округа                      </w:t>
      </w:r>
      <w:r>
        <w:t xml:space="preserve">                </w:t>
      </w:r>
      <w:r w:rsidR="008D6601">
        <w:t xml:space="preserve">                    </w:t>
      </w:r>
      <w:r w:rsidR="00483325">
        <w:t xml:space="preserve">  </w:t>
      </w:r>
      <w:r w:rsidR="00C85509">
        <w:t xml:space="preserve">                         </w:t>
      </w:r>
      <w:r w:rsidR="00483325">
        <w:t xml:space="preserve">  </w:t>
      </w:r>
      <w:r w:rsidR="00D63357">
        <w:t xml:space="preserve"> Магаданской области                                                                                          </w:t>
      </w:r>
      <w:r w:rsidR="00483325">
        <w:t>И.Н.</w:t>
      </w:r>
      <w:r w:rsidR="008D6601">
        <w:t xml:space="preserve"> </w:t>
      </w:r>
      <w:r w:rsidR="00483325">
        <w:t>Пряников</w:t>
      </w:r>
    </w:p>
    <w:p w14:paraId="3BC8FA08" w14:textId="77777777" w:rsidR="001646E6" w:rsidRPr="001646E6" w:rsidRDefault="001646E6" w:rsidP="001646E6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8"/>
          <w:szCs w:val="28"/>
        </w:rPr>
      </w:pPr>
    </w:p>
    <w:p w14:paraId="282CD36F" w14:textId="09A0CC45" w:rsidR="001646E6" w:rsidRDefault="001646E6" w:rsidP="001646E6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8"/>
          <w:szCs w:val="28"/>
        </w:rPr>
      </w:pPr>
    </w:p>
    <w:p w14:paraId="78C9366C" w14:textId="5A39D8C0" w:rsidR="00A13644" w:rsidRDefault="00A13644" w:rsidP="001646E6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95DA5" w14:paraId="40CF7713" w14:textId="77777777" w:rsidTr="00D95DA5">
        <w:tc>
          <w:tcPr>
            <w:tcW w:w="4785" w:type="dxa"/>
            <w:shd w:val="clear" w:color="auto" w:fill="auto"/>
          </w:tcPr>
          <w:p w14:paraId="467C7EB6" w14:textId="77777777" w:rsidR="00D95DA5" w:rsidRPr="00D95DA5" w:rsidRDefault="00D95DA5" w:rsidP="00D95DA5">
            <w:pPr>
              <w:spacing w:line="360" w:lineRule="auto"/>
              <w:jc w:val="both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4785" w:type="dxa"/>
            <w:shd w:val="clear" w:color="auto" w:fill="auto"/>
          </w:tcPr>
          <w:p w14:paraId="3115F8EA" w14:textId="77777777" w:rsidR="00D95DA5" w:rsidRPr="008D6601" w:rsidRDefault="00D95DA5" w:rsidP="00D11DFD">
            <w:pPr>
              <w:jc w:val="right"/>
              <w:rPr>
                <w:rFonts w:eastAsia="Calibri"/>
                <w:sz w:val="22"/>
                <w:szCs w:val="22"/>
              </w:rPr>
            </w:pPr>
            <w:r w:rsidRPr="008D6601">
              <w:rPr>
                <w:rFonts w:eastAsia="Calibri"/>
                <w:sz w:val="22"/>
                <w:szCs w:val="22"/>
              </w:rPr>
              <w:t>УТВЕРЖДЕН</w:t>
            </w:r>
          </w:p>
          <w:p w14:paraId="32FAF8F5" w14:textId="616C9E0A" w:rsidR="00D95DA5" w:rsidRPr="008D6601" w:rsidRDefault="00D95DA5" w:rsidP="00D11DFD">
            <w:pPr>
              <w:jc w:val="right"/>
              <w:rPr>
                <w:rFonts w:eastAsia="Calibri"/>
                <w:sz w:val="22"/>
                <w:szCs w:val="22"/>
              </w:rPr>
            </w:pPr>
            <w:r w:rsidRPr="008D6601">
              <w:rPr>
                <w:rFonts w:eastAsia="Calibri"/>
                <w:sz w:val="22"/>
                <w:szCs w:val="22"/>
              </w:rPr>
              <w:t xml:space="preserve">постановлением </w:t>
            </w:r>
            <w:r w:rsidR="00067D76">
              <w:rPr>
                <w:rFonts w:eastAsia="Calibri"/>
                <w:sz w:val="22"/>
                <w:szCs w:val="22"/>
              </w:rPr>
              <w:t>А</w:t>
            </w:r>
            <w:r w:rsidRPr="008D6601">
              <w:rPr>
                <w:rFonts w:eastAsia="Calibri"/>
                <w:sz w:val="22"/>
                <w:szCs w:val="22"/>
              </w:rPr>
              <w:t xml:space="preserve">дминистрации </w:t>
            </w:r>
            <w:r w:rsidR="001646E6" w:rsidRPr="008D6601">
              <w:rPr>
                <w:rFonts w:eastAsia="Calibri"/>
                <w:sz w:val="22"/>
                <w:szCs w:val="22"/>
              </w:rPr>
              <w:t>Сусуманского</w:t>
            </w:r>
            <w:r w:rsidRPr="008D6601">
              <w:rPr>
                <w:rFonts w:eastAsia="Calibri"/>
                <w:sz w:val="22"/>
                <w:szCs w:val="22"/>
              </w:rPr>
              <w:t xml:space="preserve"> </w:t>
            </w:r>
            <w:r w:rsidR="00C85509">
              <w:rPr>
                <w:rFonts w:eastAsia="Calibri"/>
                <w:sz w:val="22"/>
                <w:szCs w:val="22"/>
              </w:rPr>
              <w:t>муниципального</w:t>
            </w:r>
            <w:r w:rsidRPr="008D6601">
              <w:rPr>
                <w:rFonts w:eastAsia="Calibri"/>
                <w:sz w:val="22"/>
                <w:szCs w:val="22"/>
              </w:rPr>
              <w:t xml:space="preserve"> округа Магаданской области</w:t>
            </w:r>
          </w:p>
          <w:p w14:paraId="612DA193" w14:textId="5A449D4A" w:rsidR="00D95DA5" w:rsidRPr="008D6601" w:rsidRDefault="008D6601" w:rsidP="00D11DFD">
            <w:pPr>
              <w:jc w:val="right"/>
              <w:rPr>
                <w:rFonts w:eastAsia="Calibri"/>
                <w:sz w:val="22"/>
                <w:szCs w:val="22"/>
              </w:rPr>
            </w:pPr>
            <w:r w:rsidRPr="008D6601">
              <w:rPr>
                <w:rFonts w:eastAsia="Calibri"/>
                <w:sz w:val="22"/>
                <w:szCs w:val="22"/>
              </w:rPr>
              <w:t xml:space="preserve">от </w:t>
            </w:r>
            <w:r w:rsidR="00C85509">
              <w:rPr>
                <w:rFonts w:eastAsia="Calibri"/>
                <w:sz w:val="22"/>
                <w:szCs w:val="22"/>
              </w:rPr>
              <w:t xml:space="preserve">  </w:t>
            </w:r>
            <w:r w:rsidR="00D95DA5" w:rsidRPr="008D6601">
              <w:rPr>
                <w:rFonts w:eastAsia="Calibri"/>
                <w:sz w:val="22"/>
                <w:szCs w:val="22"/>
              </w:rPr>
              <w:t>.202</w:t>
            </w:r>
            <w:r w:rsidR="00C85509">
              <w:rPr>
                <w:rFonts w:eastAsia="Calibri"/>
                <w:sz w:val="22"/>
                <w:szCs w:val="22"/>
              </w:rPr>
              <w:t>3</w:t>
            </w:r>
            <w:r w:rsidR="00D95DA5" w:rsidRPr="008D6601">
              <w:rPr>
                <w:rFonts w:eastAsia="Calibri"/>
                <w:sz w:val="22"/>
                <w:szCs w:val="22"/>
              </w:rPr>
              <w:t xml:space="preserve"> г. № </w:t>
            </w:r>
            <w:r w:rsidR="00C85509">
              <w:rPr>
                <w:rFonts w:eastAsia="Calibri"/>
                <w:sz w:val="22"/>
                <w:szCs w:val="22"/>
              </w:rPr>
              <w:t xml:space="preserve">  </w:t>
            </w:r>
          </w:p>
          <w:p w14:paraId="2E9C64B0" w14:textId="77777777" w:rsidR="00D95DA5" w:rsidRPr="00D95DA5" w:rsidRDefault="00D95DA5" w:rsidP="00D95DA5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</w:tr>
    </w:tbl>
    <w:p w14:paraId="7217E426" w14:textId="3269D313" w:rsidR="00D95DA5" w:rsidRPr="001646E6" w:rsidRDefault="00D95DA5" w:rsidP="00D95DA5">
      <w:pPr>
        <w:shd w:val="clear" w:color="auto" w:fill="FFFFFF"/>
        <w:ind w:firstLine="720"/>
        <w:jc w:val="center"/>
        <w:rPr>
          <w:b/>
          <w:bCs/>
          <w:i/>
          <w:iCs/>
          <w:spacing w:val="-1"/>
          <w:szCs w:val="28"/>
        </w:rPr>
      </w:pPr>
      <w:r w:rsidRPr="001646E6">
        <w:rPr>
          <w:b/>
          <w:bCs/>
          <w:szCs w:val="28"/>
        </w:rPr>
        <w:t>Административный регламент предоставления муниципальной услуги «Предоставление жилого помещения по договору социального найма</w:t>
      </w:r>
      <w:r w:rsidRPr="001646E6">
        <w:rPr>
          <w:b/>
          <w:bCs/>
          <w:i/>
          <w:iCs/>
          <w:szCs w:val="28"/>
        </w:rPr>
        <w:t xml:space="preserve">» </w:t>
      </w:r>
    </w:p>
    <w:p w14:paraId="19987440" w14:textId="77777777" w:rsidR="009A1B13" w:rsidRDefault="009A1B13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14:paraId="08B08B34" w14:textId="77777777" w:rsidR="009A1B13" w:rsidRPr="001646E6" w:rsidRDefault="00D95DA5" w:rsidP="009C5B23">
      <w:pPr>
        <w:widowControl w:val="0"/>
        <w:numPr>
          <w:ilvl w:val="0"/>
          <w:numId w:val="17"/>
        </w:numPr>
        <w:tabs>
          <w:tab w:val="left" w:pos="0"/>
        </w:tabs>
        <w:ind w:left="0" w:firstLine="0"/>
        <w:contextualSpacing/>
        <w:jc w:val="center"/>
        <w:rPr>
          <w:b/>
          <w:color w:val="000000"/>
          <w:szCs w:val="28"/>
        </w:rPr>
      </w:pPr>
      <w:r w:rsidRPr="001646E6">
        <w:rPr>
          <w:b/>
          <w:color w:val="000000"/>
          <w:szCs w:val="28"/>
        </w:rPr>
        <w:t>Общие положения</w:t>
      </w:r>
    </w:p>
    <w:p w14:paraId="77D8F618" w14:textId="77777777" w:rsidR="009A1B13" w:rsidRDefault="009A1B13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14:paraId="5965FD5D" w14:textId="77777777" w:rsidR="005D7F16" w:rsidRPr="00171256" w:rsidRDefault="005D7F16" w:rsidP="00C85509">
      <w:pPr>
        <w:jc w:val="center"/>
        <w:rPr>
          <w:b/>
          <w:bCs/>
          <w:i/>
          <w:iCs/>
          <w:color w:val="000000"/>
          <w:szCs w:val="28"/>
        </w:rPr>
      </w:pPr>
      <w:bookmarkStart w:id="2" w:name="_Hlk105424889"/>
      <w:r w:rsidRPr="00171256">
        <w:rPr>
          <w:b/>
          <w:bCs/>
          <w:iCs/>
          <w:color w:val="000000"/>
          <w:szCs w:val="28"/>
        </w:rPr>
        <w:t>Предмет регулирования Административного регламента.</w:t>
      </w:r>
    </w:p>
    <w:bookmarkEnd w:id="2"/>
    <w:p w14:paraId="1F25E159" w14:textId="7389186C" w:rsidR="00171256" w:rsidRDefault="00171256" w:rsidP="00171256">
      <w:pPr>
        <w:ind w:firstLine="709"/>
        <w:jc w:val="both"/>
      </w:pPr>
      <w:r w:rsidRPr="00812B88">
        <w:t xml:space="preserve">1.1. Административный регламент предоставления муниципальной услуги </w:t>
      </w:r>
      <w:r w:rsidRPr="00171256">
        <w:t>«</w:t>
      </w:r>
      <w:r w:rsidRPr="00171256">
        <w:rPr>
          <w:szCs w:val="28"/>
        </w:rPr>
        <w:t>Предоставление жилого помещения по договору социального найма</w:t>
      </w:r>
      <w:r w:rsidRPr="00171256">
        <w:t>»</w:t>
      </w:r>
      <w:r w:rsidR="00B425DE">
        <w:t xml:space="preserve"> на территории Сусуманского муниципального округа</w:t>
      </w:r>
      <w:r w:rsidRPr="00171256">
        <w:t xml:space="preserve"> </w:t>
      </w:r>
      <w:r w:rsidR="00472022">
        <w:t xml:space="preserve">Магаданской области </w:t>
      </w:r>
      <w:r w:rsidRPr="00812B88">
        <w:t xml:space="preserve">(далее - </w:t>
      </w:r>
      <w:r>
        <w:t>А</w:t>
      </w:r>
      <w:r w:rsidRPr="00812B88">
        <w:t xml:space="preserve">дминистративный регламент, муниципальная услуга) устанавливает порядок и стандарт предоставления муниципальной услуги. </w:t>
      </w:r>
    </w:p>
    <w:p w14:paraId="0B42C610" w14:textId="77777777" w:rsidR="00171256" w:rsidRDefault="00171256" w:rsidP="00171256">
      <w:pPr>
        <w:ind w:firstLine="709"/>
        <w:jc w:val="both"/>
      </w:pPr>
      <w:r w:rsidRPr="00812B88">
        <w:t xml:space="preserve"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 </w:t>
      </w:r>
    </w:p>
    <w:p w14:paraId="2FEE1AA4" w14:textId="4AE27E83" w:rsidR="009A1B13" w:rsidRPr="006438C8" w:rsidRDefault="00D95DA5" w:rsidP="006438C8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</w:rPr>
      </w:pPr>
      <w:r w:rsidRPr="006438C8">
        <w:rPr>
          <w:b/>
          <w:bCs/>
          <w:color w:val="000000"/>
        </w:rPr>
        <w:t>Круг Заявителей</w:t>
      </w:r>
    </w:p>
    <w:p w14:paraId="2A4B5D5B" w14:textId="77777777" w:rsidR="00C85509" w:rsidRDefault="00C85509" w:rsidP="00C85509">
      <w:pPr>
        <w:ind w:firstLine="709"/>
        <w:jc w:val="both"/>
      </w:pPr>
      <w:r>
        <w:t xml:space="preserve">1.2. 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 (далее - Заявитель).  </w:t>
      </w:r>
    </w:p>
    <w:p w14:paraId="37CCBD32" w14:textId="0F1EC3D4" w:rsidR="00C85509" w:rsidRDefault="00C85509" w:rsidP="00C85509">
      <w:pPr>
        <w:ind w:firstLine="709"/>
        <w:jc w:val="both"/>
      </w:pPr>
      <w: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1B7A2ED1" w14:textId="57BA6C5B" w:rsidR="00D11C7C" w:rsidRDefault="00D11C7C" w:rsidP="006438C8">
      <w:pPr>
        <w:ind w:firstLine="709"/>
        <w:jc w:val="center"/>
        <w:rPr>
          <w:rFonts w:eastAsia="Calibri"/>
          <w:b/>
          <w:bCs/>
          <w:lang w:eastAsia="en-US"/>
        </w:rPr>
      </w:pPr>
      <w:r w:rsidRPr="006438C8">
        <w:rPr>
          <w:rFonts w:eastAsia="Calibri"/>
          <w:b/>
          <w:bCs/>
          <w:lang w:eastAsia="en-US"/>
        </w:rPr>
        <w:t>Требования к порядку информирования о пред</w:t>
      </w:r>
      <w:r w:rsidR="00704AD9">
        <w:rPr>
          <w:rFonts w:eastAsia="Calibri"/>
          <w:b/>
          <w:bCs/>
          <w:lang w:eastAsia="en-US"/>
        </w:rPr>
        <w:t>оставлении муниципальной услуги</w:t>
      </w:r>
    </w:p>
    <w:p w14:paraId="06BB3AD1" w14:textId="77777777" w:rsidR="000014EA" w:rsidRDefault="00C85509" w:rsidP="00C85509">
      <w:pPr>
        <w:ind w:firstLine="709"/>
        <w:jc w:val="both"/>
      </w:pPr>
      <w:r>
        <w:t xml:space="preserve">1.4. Информирование о порядке предоставления муниципальной услуги осуществляется: </w:t>
      </w:r>
    </w:p>
    <w:p w14:paraId="4B25A5C1" w14:textId="70C0F4A3" w:rsidR="000014EA" w:rsidRDefault="00C85509" w:rsidP="00C85509">
      <w:pPr>
        <w:ind w:firstLine="709"/>
        <w:jc w:val="both"/>
      </w:pPr>
      <w:r>
        <w:t xml:space="preserve">1.5. непосредственно при личном приеме заявителя в Администрации </w:t>
      </w:r>
      <w:r w:rsidR="00067D76">
        <w:t xml:space="preserve">Сусуманского </w:t>
      </w:r>
      <w:r>
        <w:t>муниципального округ</w:t>
      </w:r>
      <w:r w:rsidR="000014EA">
        <w:t>а</w:t>
      </w:r>
      <w:r>
        <w:t xml:space="preserve"> </w:t>
      </w:r>
      <w:r w:rsidR="00067D76" w:rsidRPr="00067D76">
        <w:t xml:space="preserve">Магаданской области </w:t>
      </w:r>
      <w:r>
        <w:t>(далее</w:t>
      </w:r>
      <w:r w:rsidR="000014EA">
        <w:t xml:space="preserve"> </w:t>
      </w:r>
      <w:r>
        <w:t>-</w:t>
      </w:r>
      <w:r w:rsidR="000014EA">
        <w:t xml:space="preserve"> Администрация</w:t>
      </w:r>
      <w:r>
        <w:t xml:space="preserve">) или многофункциональном центре предоставления государственных и муниципальных услуг (далее - многофункциональный центр); </w:t>
      </w:r>
    </w:p>
    <w:p w14:paraId="7BCCA54A" w14:textId="77777777" w:rsidR="000014EA" w:rsidRDefault="00C85509" w:rsidP="00C85509">
      <w:pPr>
        <w:ind w:firstLine="709"/>
        <w:jc w:val="both"/>
      </w:pPr>
      <w:r>
        <w:t xml:space="preserve">1.6. по телефону </w:t>
      </w:r>
      <w:r w:rsidR="000014EA">
        <w:t>Администрации</w:t>
      </w:r>
      <w:r>
        <w:t xml:space="preserve"> или многофункциональном центре; </w:t>
      </w:r>
    </w:p>
    <w:p w14:paraId="6B31C04E" w14:textId="77777777" w:rsidR="000014EA" w:rsidRDefault="00C85509" w:rsidP="000014EA">
      <w:pPr>
        <w:ind w:firstLine="708"/>
        <w:jc w:val="both"/>
      </w:pPr>
      <w:r>
        <w:t xml:space="preserve">1.7. письменно, в том числе посредством электронной почты, факсимильной связи; </w:t>
      </w:r>
    </w:p>
    <w:p w14:paraId="40150662" w14:textId="77777777" w:rsidR="000014EA" w:rsidRDefault="00C85509" w:rsidP="000014EA">
      <w:pPr>
        <w:ind w:firstLine="708"/>
        <w:jc w:val="both"/>
      </w:pPr>
      <w:r>
        <w:t xml:space="preserve">1.8.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(далее - ЕПГУ); </w:t>
      </w:r>
    </w:p>
    <w:p w14:paraId="599B04C6" w14:textId="6AA789DD" w:rsidR="000014EA" w:rsidRPr="00D25BD1" w:rsidRDefault="00C85509" w:rsidP="000014EA">
      <w:pPr>
        <w:ind w:firstLine="708"/>
        <w:jc w:val="both"/>
      </w:pPr>
      <w:r>
        <w:t xml:space="preserve">на официальном сайте </w:t>
      </w:r>
      <w:bookmarkStart w:id="3" w:name="_Hlk122014959"/>
      <w:r w:rsidR="000014EA">
        <w:t>Администрации</w:t>
      </w:r>
      <w:bookmarkEnd w:id="3"/>
      <w:r>
        <w:t xml:space="preserve">: </w:t>
      </w:r>
      <w:bookmarkStart w:id="4" w:name="_Hlk122362681"/>
      <w:r w:rsidR="00073ACB">
        <w:t xml:space="preserve"> </w:t>
      </w:r>
    </w:p>
    <w:bookmarkEnd w:id="4"/>
    <w:p w14:paraId="6C05B1BF" w14:textId="77777777" w:rsidR="000014EA" w:rsidRDefault="00C85509" w:rsidP="000014EA">
      <w:pPr>
        <w:ind w:firstLine="708"/>
        <w:jc w:val="both"/>
      </w:pPr>
      <w:r>
        <w:t xml:space="preserve">1.9. посредством размещения информации на информационных стендах </w:t>
      </w:r>
      <w:r w:rsidR="000014EA">
        <w:t xml:space="preserve">Администрации </w:t>
      </w:r>
      <w:r>
        <w:t xml:space="preserve">или многофункционального центра. </w:t>
      </w:r>
    </w:p>
    <w:p w14:paraId="75CD8686" w14:textId="77777777" w:rsidR="000014EA" w:rsidRDefault="00C85509" w:rsidP="000014EA">
      <w:pPr>
        <w:ind w:firstLine="708"/>
        <w:jc w:val="both"/>
      </w:pPr>
      <w:r>
        <w:t xml:space="preserve">1.10. Информирование осуществляется по вопросам, касающимся: способов подачи заявления о предоставлении муниципальной услуги; адресов </w:t>
      </w:r>
      <w:r w:rsidR="000014EA">
        <w:t xml:space="preserve">Администрации </w:t>
      </w:r>
      <w:r>
        <w:t xml:space="preserve">и многофункциональных центров, обращение в которые необходимо для предоставления муниципальной услуги; </w:t>
      </w:r>
    </w:p>
    <w:p w14:paraId="7A7C6A4A" w14:textId="77777777" w:rsidR="000014EA" w:rsidRDefault="00C85509" w:rsidP="000014EA">
      <w:pPr>
        <w:ind w:firstLine="708"/>
        <w:jc w:val="both"/>
      </w:pPr>
      <w:r>
        <w:lastRenderedPageBreak/>
        <w:t xml:space="preserve">справочной информации о работе </w:t>
      </w:r>
      <w:r w:rsidR="000014EA">
        <w:t xml:space="preserve">Администрации </w:t>
      </w:r>
      <w:r>
        <w:t xml:space="preserve">(структурных подразделений </w:t>
      </w:r>
      <w:r w:rsidR="000014EA">
        <w:t>Администрации</w:t>
      </w:r>
      <w:r>
        <w:t xml:space="preserve">); </w:t>
      </w:r>
    </w:p>
    <w:p w14:paraId="20D2C243" w14:textId="77777777" w:rsidR="000014EA" w:rsidRDefault="00C85509" w:rsidP="000014EA">
      <w:pPr>
        <w:ind w:firstLine="708"/>
        <w:jc w:val="both"/>
      </w:pPr>
      <w: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14:paraId="6F8A3A96" w14:textId="77777777" w:rsidR="000014EA" w:rsidRDefault="00C85509" w:rsidP="000014EA">
      <w:pPr>
        <w:ind w:firstLine="708"/>
        <w:jc w:val="both"/>
      </w:pPr>
      <w:r>
        <w:t xml:space="preserve">порядка и сроков предоставления муниципальной услуги; </w:t>
      </w:r>
    </w:p>
    <w:p w14:paraId="1F8950F8" w14:textId="77777777" w:rsidR="000014EA" w:rsidRDefault="00C85509" w:rsidP="000014EA">
      <w:pPr>
        <w:ind w:firstLine="708"/>
        <w:jc w:val="both"/>
      </w:pPr>
      <w: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14:paraId="3A743798" w14:textId="77777777" w:rsidR="000014EA" w:rsidRDefault="00C85509" w:rsidP="000014EA">
      <w:pPr>
        <w:ind w:firstLine="708"/>
        <w:jc w:val="both"/>
      </w:pPr>
      <w:r>
        <w:t xml:space="preserve">по вопросам предоставления услуг, </w:t>
      </w:r>
    </w:p>
    <w:p w14:paraId="7A061109" w14:textId="77777777" w:rsidR="000014EA" w:rsidRDefault="00C85509" w:rsidP="000014EA">
      <w:pPr>
        <w:ind w:firstLine="708"/>
        <w:jc w:val="both"/>
      </w:pPr>
      <w:r>
        <w:t xml:space="preserve">которые являются необходимыми и обязательными для предоставления муниципальной услуги; </w:t>
      </w:r>
    </w:p>
    <w:p w14:paraId="0629C0BF" w14:textId="77777777" w:rsidR="000014EA" w:rsidRDefault="00C85509" w:rsidP="000014EA">
      <w:pPr>
        <w:ind w:firstLine="708"/>
        <w:jc w:val="both"/>
      </w:pPr>
      <w: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14:paraId="049C9D32" w14:textId="77777777" w:rsidR="000014EA" w:rsidRDefault="00C85509" w:rsidP="000014EA">
      <w:pPr>
        <w:ind w:firstLine="708"/>
        <w:jc w:val="both"/>
      </w:pPr>
      <w: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14:paraId="5383C21F" w14:textId="77777777" w:rsidR="000014EA" w:rsidRDefault="00C85509" w:rsidP="000014EA">
      <w:pPr>
        <w:ind w:firstLine="708"/>
        <w:jc w:val="both"/>
      </w:pPr>
      <w:r>
        <w:t xml:space="preserve">1.11. При устном обращении Заявителя (лично или по телефону) должностное лицо </w:t>
      </w:r>
      <w:r w:rsidR="000014EA">
        <w:t>Администрации</w:t>
      </w:r>
      <w:r>
        <w:t xml:space="preserve"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14:paraId="2A9E2549" w14:textId="77777777" w:rsidR="000014EA" w:rsidRDefault="00C85509" w:rsidP="000014EA">
      <w:pPr>
        <w:ind w:firstLine="708"/>
        <w:jc w:val="both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 </w:t>
      </w:r>
    </w:p>
    <w:p w14:paraId="773C7A8A" w14:textId="77777777" w:rsidR="000014EA" w:rsidRDefault="00C85509" w:rsidP="000014EA">
      <w:pPr>
        <w:ind w:firstLine="708"/>
        <w:jc w:val="both"/>
      </w:pPr>
      <w:r>
        <w:t xml:space="preserve">Если должностное лицо </w:t>
      </w:r>
      <w:r w:rsidR="000014EA">
        <w:t xml:space="preserve">Администрации </w:t>
      </w:r>
      <w: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0014EA">
        <w:t>.</w:t>
      </w:r>
    </w:p>
    <w:p w14:paraId="3D50BC1A" w14:textId="77777777" w:rsidR="000014EA" w:rsidRDefault="00C85509" w:rsidP="000014EA">
      <w:pPr>
        <w:ind w:firstLine="708"/>
        <w:jc w:val="both"/>
      </w:pPr>
      <w:r>
        <w:t xml:space="preserve"> 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14:paraId="1FBA8A9F" w14:textId="77777777" w:rsidR="007D7FEA" w:rsidRDefault="00C85509" w:rsidP="000014EA">
      <w:pPr>
        <w:ind w:firstLine="708"/>
        <w:jc w:val="both"/>
      </w:pPr>
      <w:r>
        <w:t xml:space="preserve">изложить обращение в письменной форме; </w:t>
      </w:r>
    </w:p>
    <w:p w14:paraId="7CD9C284" w14:textId="77777777" w:rsidR="007D7FEA" w:rsidRDefault="00C85509" w:rsidP="000014EA">
      <w:pPr>
        <w:ind w:firstLine="708"/>
        <w:jc w:val="both"/>
      </w:pPr>
      <w:r>
        <w:t xml:space="preserve">назначить другое время для консультаций. </w:t>
      </w:r>
    </w:p>
    <w:p w14:paraId="79866A0F" w14:textId="77777777" w:rsidR="007D7FEA" w:rsidRDefault="00C85509" w:rsidP="000014EA">
      <w:pPr>
        <w:ind w:firstLine="708"/>
        <w:jc w:val="both"/>
      </w:pPr>
      <w:r>
        <w:t xml:space="preserve">Должностное лицо </w:t>
      </w:r>
      <w:r w:rsidR="007D7FEA">
        <w:t xml:space="preserve">Администрации </w:t>
      </w:r>
      <w:r>
        <w:t xml:space="preserve"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14:paraId="6BF821E7" w14:textId="77777777" w:rsidR="007D7FEA" w:rsidRDefault="00C85509" w:rsidP="000014EA">
      <w:pPr>
        <w:ind w:firstLine="708"/>
        <w:jc w:val="both"/>
      </w:pPr>
      <w:r>
        <w:t xml:space="preserve">Продолжительность информирования по телефону не должна превышать 10 минут. Информирование осуществляется в соответствии с графиком приема граждан. </w:t>
      </w:r>
    </w:p>
    <w:p w14:paraId="32034D83" w14:textId="77777777" w:rsidR="007D7FEA" w:rsidRDefault="00C85509" w:rsidP="000014EA">
      <w:pPr>
        <w:ind w:firstLine="708"/>
        <w:jc w:val="both"/>
      </w:pPr>
      <w:r>
        <w:t xml:space="preserve">1.12. По письменному обращению должностное лицо </w:t>
      </w:r>
      <w:r w:rsidR="007D7FEA">
        <w:t>Администрации</w:t>
      </w:r>
      <w: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пункте 1.10.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 </w:t>
      </w:r>
    </w:p>
    <w:p w14:paraId="6C3298F2" w14:textId="77777777" w:rsidR="007D7FEA" w:rsidRDefault="00C85509" w:rsidP="000014EA">
      <w:pPr>
        <w:ind w:firstLine="708"/>
        <w:jc w:val="both"/>
      </w:pPr>
      <w:r>
        <w:t xml:space="preserve">1.13.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14:paraId="7FF5342E" w14:textId="77777777" w:rsidR="007D7FEA" w:rsidRDefault="00C85509" w:rsidP="000014EA">
      <w:pPr>
        <w:ind w:firstLine="708"/>
        <w:jc w:val="both"/>
      </w:pPr>
      <w: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14:paraId="4664BF0F" w14:textId="77777777" w:rsidR="007D7FEA" w:rsidRDefault="00C85509" w:rsidP="000014EA">
      <w:pPr>
        <w:ind w:firstLine="708"/>
        <w:jc w:val="both"/>
      </w:pPr>
      <w:r>
        <w:lastRenderedPageBreak/>
        <w:t xml:space="preserve">1.14. На официальном сайте </w:t>
      </w:r>
      <w:r w:rsidR="007D7FEA">
        <w:t>Администрации</w:t>
      </w:r>
      <w:r>
        <w:t xml:space="preserve"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14:paraId="4BA4D2F2" w14:textId="77777777" w:rsidR="007D7FEA" w:rsidRDefault="00C85509" w:rsidP="000014EA">
      <w:pPr>
        <w:ind w:firstLine="708"/>
        <w:jc w:val="both"/>
      </w:pPr>
      <w:r>
        <w:t xml:space="preserve">о месте нахождения и графике работы </w:t>
      </w:r>
      <w:r w:rsidR="007D7FEA">
        <w:t xml:space="preserve">Администрации </w:t>
      </w:r>
      <w:r>
        <w:t xml:space="preserve">и их структурных подразделений, ответственных за предоставление муниципальной услуги, а также многофункциональных центров; </w:t>
      </w:r>
    </w:p>
    <w:p w14:paraId="2E6BEED3" w14:textId="77777777" w:rsidR="007D7FEA" w:rsidRDefault="00C85509" w:rsidP="000014EA">
      <w:pPr>
        <w:ind w:firstLine="708"/>
        <w:jc w:val="both"/>
      </w:pPr>
      <w:r>
        <w:t xml:space="preserve">справочные телефоны структурных подразделений </w:t>
      </w:r>
      <w:r w:rsidR="007D7FEA">
        <w:t>Администрации</w:t>
      </w:r>
      <w:r>
        <w:t xml:space="preserve">, ответственных за предоставление муниципальной услуги, в том числе номер телефона-автоинформатора (при наличии); </w:t>
      </w:r>
    </w:p>
    <w:p w14:paraId="55450FDF" w14:textId="79239A94" w:rsidR="007D7FEA" w:rsidRDefault="00C85509" w:rsidP="000014EA">
      <w:pPr>
        <w:ind w:firstLine="708"/>
        <w:jc w:val="both"/>
      </w:pPr>
      <w:r>
        <w:t xml:space="preserve">адрес официального сайта, а также электронной почты и (или) формы обратной связи </w:t>
      </w:r>
      <w:r w:rsidR="007D7FEA">
        <w:t>Администрации</w:t>
      </w:r>
      <w:r>
        <w:t xml:space="preserve"> в информационно</w:t>
      </w:r>
      <w:r w:rsidR="007D7FEA">
        <w:t>-</w:t>
      </w:r>
      <w:r>
        <w:t xml:space="preserve">телекоммуникационной сети «Интернет». </w:t>
      </w:r>
    </w:p>
    <w:p w14:paraId="6BAB044A" w14:textId="77777777" w:rsidR="007D7FEA" w:rsidRDefault="00C85509" w:rsidP="000014EA">
      <w:pPr>
        <w:ind w:firstLine="708"/>
        <w:jc w:val="both"/>
      </w:pPr>
      <w:r>
        <w:t xml:space="preserve">1.15. В залах ожидания </w:t>
      </w:r>
      <w:r w:rsidR="007D7FEA">
        <w:t xml:space="preserve">Администрации </w:t>
      </w:r>
      <w:r>
        <w:t xml:space="preserve"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14:paraId="78EF94A5" w14:textId="77777777" w:rsidR="007D7FEA" w:rsidRDefault="00C85509" w:rsidP="000014EA">
      <w:pPr>
        <w:ind w:firstLine="708"/>
        <w:jc w:val="both"/>
      </w:pPr>
      <w:r>
        <w:t xml:space="preserve">1.16.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7D7FEA">
        <w:t xml:space="preserve">Администрацией </w:t>
      </w:r>
      <w:r>
        <w:t xml:space="preserve">с учетом требований к информированию, установленных Административным регламентом. </w:t>
      </w:r>
    </w:p>
    <w:p w14:paraId="087FFCE6" w14:textId="020CA24F" w:rsidR="00C85509" w:rsidRDefault="00C85509" w:rsidP="000014EA">
      <w:pPr>
        <w:ind w:firstLine="708"/>
        <w:jc w:val="both"/>
        <w:rPr>
          <w:rFonts w:eastAsia="Calibri"/>
          <w:b/>
          <w:bCs/>
          <w:lang w:eastAsia="en-US"/>
        </w:rPr>
      </w:pPr>
      <w:r>
        <w:t xml:space="preserve">1.17.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7D7FEA">
        <w:t xml:space="preserve">Администрации </w:t>
      </w:r>
      <w:r>
        <w:t>при обращении заявителя лично, по телефону посредством электронной почты</w:t>
      </w:r>
    </w:p>
    <w:p w14:paraId="4E8220BF" w14:textId="251835F4" w:rsidR="00D11C7C" w:rsidRPr="000661C7" w:rsidRDefault="00D11C7C" w:rsidP="007D7FEA">
      <w:pPr>
        <w:ind w:firstLine="709"/>
        <w:jc w:val="both"/>
        <w:rPr>
          <w:rFonts w:eastAsia="Calibri"/>
          <w:lang w:eastAsia="en-US"/>
        </w:rPr>
      </w:pPr>
    </w:p>
    <w:p w14:paraId="39575BAE" w14:textId="77777777" w:rsidR="009A1B13" w:rsidRPr="000661C7" w:rsidRDefault="00D95DA5" w:rsidP="009C5B23">
      <w:pPr>
        <w:jc w:val="center"/>
        <w:rPr>
          <w:b/>
          <w:bCs/>
          <w:color w:val="000000"/>
        </w:rPr>
      </w:pPr>
      <w:r w:rsidRPr="000661C7">
        <w:rPr>
          <w:b/>
          <w:bCs/>
          <w:color w:val="000000"/>
        </w:rPr>
        <w:t xml:space="preserve">II. Стандарт предоставления </w:t>
      </w:r>
      <w:proofErr w:type="spellStart"/>
      <w:r w:rsidRPr="000661C7">
        <w:rPr>
          <w:b/>
          <w:bCs/>
          <w:color w:val="000000"/>
        </w:rPr>
        <w:t>муниципальнойуслуги</w:t>
      </w:r>
      <w:proofErr w:type="spellEnd"/>
    </w:p>
    <w:p w14:paraId="264EE59B" w14:textId="36A91E3D" w:rsidR="005D7F16" w:rsidRPr="006438C8" w:rsidRDefault="005D7F16" w:rsidP="006438C8">
      <w:pPr>
        <w:jc w:val="center"/>
        <w:rPr>
          <w:b/>
          <w:color w:val="000000"/>
        </w:rPr>
      </w:pPr>
      <w:r w:rsidRPr="006438C8">
        <w:rPr>
          <w:b/>
          <w:color w:val="000000"/>
        </w:rPr>
        <w:t>Наименование муниципальной услуги</w:t>
      </w:r>
    </w:p>
    <w:p w14:paraId="3BCB3603" w14:textId="10F9E71D" w:rsidR="009A1B13" w:rsidRPr="000661C7" w:rsidRDefault="00B425DE" w:rsidP="00FB05DB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2.1. </w:t>
      </w:r>
      <w:r w:rsidR="005D7F16" w:rsidRPr="000661C7">
        <w:rPr>
          <w:bCs/>
          <w:color w:val="000000"/>
        </w:rPr>
        <w:t xml:space="preserve">Муниципальная услуга - </w:t>
      </w:r>
      <w:r w:rsidR="00D95DA5" w:rsidRPr="000661C7">
        <w:rPr>
          <w:bCs/>
          <w:color w:val="000000"/>
        </w:rPr>
        <w:t>«Предоставление жилого помещения по договору социального найма»</w:t>
      </w:r>
      <w:r>
        <w:rPr>
          <w:bCs/>
          <w:color w:val="000000"/>
        </w:rPr>
        <w:t xml:space="preserve"> на территории Сусуманского муниципального округа</w:t>
      </w:r>
      <w:r w:rsidR="00D95DA5" w:rsidRPr="000661C7">
        <w:rPr>
          <w:bCs/>
          <w:color w:val="000000"/>
        </w:rPr>
        <w:t>.</w:t>
      </w:r>
    </w:p>
    <w:p w14:paraId="7DE3EE99" w14:textId="5E23F057" w:rsidR="005D7F16" w:rsidRPr="006438C8" w:rsidRDefault="005D7F16" w:rsidP="006438C8">
      <w:pPr>
        <w:ind w:firstLine="709"/>
        <w:jc w:val="center"/>
        <w:rPr>
          <w:rFonts w:eastAsia="Calibri"/>
          <w:b/>
          <w:bCs/>
          <w:lang w:eastAsia="en-US"/>
        </w:rPr>
      </w:pPr>
      <w:r w:rsidRPr="006438C8">
        <w:rPr>
          <w:rFonts w:eastAsia="Calibri"/>
          <w:b/>
          <w:bCs/>
          <w:lang w:eastAsia="en-US"/>
        </w:rPr>
        <w:t>Наименование органа, предоставляющего муниципальную услугу.</w:t>
      </w:r>
    </w:p>
    <w:p w14:paraId="2C4557CC" w14:textId="6CF8A9A2" w:rsidR="005D7F16" w:rsidRPr="000661C7" w:rsidRDefault="002A3FD2" w:rsidP="00B425DE">
      <w:pPr>
        <w:numPr>
          <w:ilvl w:val="1"/>
          <w:numId w:val="45"/>
        </w:numPr>
        <w:ind w:left="0" w:firstLine="709"/>
        <w:jc w:val="both"/>
        <w:rPr>
          <w:rFonts w:eastAsia="Calibri"/>
          <w:lang w:eastAsia="en-US"/>
        </w:rPr>
      </w:pPr>
      <w:bookmarkStart w:id="5" w:name="_Hlk105434066"/>
      <w:r>
        <w:rPr>
          <w:rFonts w:eastAsia="Calibri"/>
          <w:lang w:eastAsia="en-US"/>
        </w:rPr>
        <w:t xml:space="preserve">Муниципальная услуга предоставляется </w:t>
      </w:r>
      <w:r w:rsidR="009065DB" w:rsidRPr="009065DB">
        <w:rPr>
          <w:rFonts w:eastAsia="Calibri"/>
          <w:lang w:eastAsia="en-US"/>
        </w:rPr>
        <w:t>Управление</w:t>
      </w:r>
      <w:r>
        <w:rPr>
          <w:rFonts w:eastAsia="Calibri"/>
          <w:lang w:eastAsia="en-US"/>
        </w:rPr>
        <w:t>м</w:t>
      </w:r>
      <w:r w:rsidR="009065DB" w:rsidRPr="009065DB">
        <w:rPr>
          <w:rFonts w:eastAsia="Calibri"/>
          <w:lang w:eastAsia="en-US"/>
        </w:rPr>
        <w:t xml:space="preserve"> городского хозяйства и жизнеобеспечения территории Сусуманского городского округа в лице отдела </w:t>
      </w:r>
      <w:r w:rsidR="009065DB">
        <w:rPr>
          <w:rFonts w:eastAsia="Calibri"/>
          <w:lang w:eastAsia="en-US"/>
        </w:rPr>
        <w:t>по жилищным вопросам и муниципальному жилищному контролю</w:t>
      </w:r>
      <w:r w:rsidR="009065DB" w:rsidRPr="009065DB">
        <w:rPr>
          <w:rFonts w:eastAsia="Calibri"/>
          <w:lang w:eastAsia="en-US"/>
        </w:rPr>
        <w:t xml:space="preserve"> (далее – отдел)</w:t>
      </w:r>
      <w:r w:rsidR="009065DB">
        <w:rPr>
          <w:rFonts w:eastAsia="Calibri"/>
          <w:lang w:eastAsia="en-US"/>
        </w:rPr>
        <w:t>.</w:t>
      </w:r>
    </w:p>
    <w:bookmarkEnd w:id="5"/>
    <w:p w14:paraId="7B45FC75" w14:textId="698A941B" w:rsidR="005D7F16" w:rsidRPr="000661C7" w:rsidRDefault="00B425DE" w:rsidP="00D25BD1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2.3. </w:t>
      </w:r>
      <w:r w:rsidR="005D7F16" w:rsidRPr="000661C7">
        <w:rPr>
          <w:rFonts w:eastAsia="Calibri"/>
          <w:lang w:eastAsia="en-US"/>
        </w:rPr>
        <w:t xml:space="preserve">МФЦ участвует в предоставлении муниципальной услуги в части: </w:t>
      </w:r>
    </w:p>
    <w:p w14:paraId="46F2FC0E" w14:textId="77777777" w:rsidR="005D7F16" w:rsidRPr="000661C7" w:rsidRDefault="005D7F16" w:rsidP="005D7F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- информирования по вопросам предоставления муниципальной услуги; </w:t>
      </w:r>
    </w:p>
    <w:p w14:paraId="72BC801F" w14:textId="77777777" w:rsidR="005D7F16" w:rsidRPr="000661C7" w:rsidRDefault="005D7F16" w:rsidP="005D7F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- приема заявлений и документов, необходимых для предоставления муниципальной услуги; </w:t>
      </w:r>
    </w:p>
    <w:p w14:paraId="448C19B3" w14:textId="77777777" w:rsidR="005D7F16" w:rsidRPr="000661C7" w:rsidRDefault="005D7F16" w:rsidP="005D7F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- выдачи результата предоставления муниципальной услуги. </w:t>
      </w:r>
    </w:p>
    <w:p w14:paraId="4DC2CC5B" w14:textId="4AC98285" w:rsidR="008D0186" w:rsidRPr="000661C7" w:rsidRDefault="005D7F16" w:rsidP="005D7F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В предоставлении муниципальной услуги в рамках межведомственного информационного взаимодействия участвует: </w:t>
      </w:r>
    </w:p>
    <w:p w14:paraId="4526A137" w14:textId="265C9D18" w:rsidR="008D0186" w:rsidRPr="000661C7" w:rsidRDefault="002A3FD2" w:rsidP="008D0186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2.3.1.</w:t>
      </w:r>
      <w:r w:rsidR="008D0186" w:rsidRPr="000661C7">
        <w:rPr>
          <w:rFonts w:eastAsia="Calibri"/>
          <w:color w:val="000000"/>
        </w:rPr>
        <w:t xml:space="preserve">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14:paraId="760392DE" w14:textId="44AB5A26" w:rsidR="008D0186" w:rsidRPr="000661C7" w:rsidRDefault="002A3FD2" w:rsidP="008D0186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2.3.2.</w:t>
      </w:r>
      <w:r w:rsidR="008D0186" w:rsidRPr="000661C7">
        <w:rPr>
          <w:rFonts w:eastAsia="Calibri"/>
          <w:color w:val="000000"/>
        </w:rPr>
        <w:t xml:space="preserve">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14:paraId="02265154" w14:textId="5F73563C" w:rsidR="008D0186" w:rsidRPr="000661C7" w:rsidRDefault="002A3FD2" w:rsidP="008D0186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2.3.3.</w:t>
      </w:r>
      <w:r w:rsidR="008D0186" w:rsidRPr="000661C7">
        <w:rPr>
          <w:rFonts w:eastAsia="Calibri"/>
          <w:color w:val="000000"/>
        </w:rPr>
        <w:t xml:space="preserve"> Пенсионным Фондом Российской Федерации в части проверки соответствия фамильно-именной группы, даты рождения, СНИЛС.</w:t>
      </w:r>
    </w:p>
    <w:p w14:paraId="130AAE9A" w14:textId="13F0797C" w:rsidR="008D0186" w:rsidRPr="000661C7" w:rsidRDefault="002A3FD2" w:rsidP="008D0186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2.3.4.</w:t>
      </w:r>
      <w:r w:rsidR="008D0186" w:rsidRPr="000661C7">
        <w:rPr>
          <w:rFonts w:eastAsia="Calibri"/>
          <w:color w:val="000000"/>
        </w:rPr>
        <w:t xml:space="preserve">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14:paraId="1BD90E6F" w14:textId="0B7146BE" w:rsidR="008D0186" w:rsidRPr="000661C7" w:rsidRDefault="002A3FD2" w:rsidP="008D018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2.4. </w:t>
      </w:r>
      <w:r w:rsidR="008D0186" w:rsidRPr="000661C7">
        <w:rPr>
          <w:bCs/>
          <w:color w:val="000000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0286A940" w14:textId="1FD74CFA" w:rsidR="00796FA1" w:rsidRPr="006438C8" w:rsidRDefault="00796FA1" w:rsidP="006438C8">
      <w:pPr>
        <w:suppressAutoHyphens/>
        <w:ind w:firstLine="709"/>
        <w:jc w:val="center"/>
        <w:rPr>
          <w:rFonts w:eastAsia="SimSun"/>
          <w:b/>
          <w:bCs/>
          <w:color w:val="000000"/>
          <w:kern w:val="2"/>
          <w:lang w:eastAsia="zh-CN" w:bidi="hi-IN"/>
        </w:rPr>
      </w:pPr>
      <w:r w:rsidRPr="006438C8">
        <w:rPr>
          <w:rFonts w:eastAsia="Calibri"/>
          <w:b/>
          <w:bCs/>
          <w:lang w:eastAsia="en-US"/>
        </w:rPr>
        <w:t>Описание результата предоставления муниципальной услуги</w:t>
      </w:r>
    </w:p>
    <w:p w14:paraId="0317AEC1" w14:textId="21B0D849" w:rsidR="00796FA1" w:rsidRPr="000661C7" w:rsidRDefault="00880233" w:rsidP="00796FA1">
      <w:pPr>
        <w:suppressAutoHyphens/>
        <w:ind w:firstLine="709"/>
        <w:jc w:val="both"/>
        <w:rPr>
          <w:rFonts w:eastAsia="SimSun" w:cs="Mangal"/>
          <w:color w:val="000000"/>
          <w:kern w:val="2"/>
          <w:lang w:eastAsia="zh-CN" w:bidi="hi-IN"/>
        </w:rPr>
      </w:pPr>
      <w:r>
        <w:rPr>
          <w:rFonts w:eastAsia="SimSun"/>
          <w:color w:val="000000"/>
          <w:kern w:val="2"/>
          <w:lang w:eastAsia="zh-CN" w:bidi="hi-IN"/>
        </w:rPr>
        <w:t xml:space="preserve">2.5. </w:t>
      </w:r>
      <w:r w:rsidR="00796FA1" w:rsidRPr="000661C7">
        <w:rPr>
          <w:rFonts w:eastAsia="SimSun"/>
          <w:color w:val="000000"/>
          <w:kern w:val="2"/>
          <w:lang w:eastAsia="zh-CN" w:bidi="hi-IN"/>
        </w:rPr>
        <w:t>Результатом предоставления муниципальной услуги является:</w:t>
      </w:r>
    </w:p>
    <w:p w14:paraId="40DDADFE" w14:textId="5AB1583C" w:rsidR="00880233" w:rsidRPr="00073ACB" w:rsidRDefault="00796FA1" w:rsidP="00880233">
      <w:pPr>
        <w:autoSpaceDE w:val="0"/>
        <w:autoSpaceDN w:val="0"/>
        <w:adjustRightInd w:val="0"/>
        <w:ind w:firstLine="709"/>
        <w:jc w:val="both"/>
      </w:pPr>
      <w:r w:rsidRPr="00880233">
        <w:rPr>
          <w:rFonts w:eastAsia="SimSun"/>
          <w:color w:val="000000"/>
          <w:kern w:val="2"/>
          <w:lang w:eastAsia="zh-CN" w:bidi="hi-IN"/>
        </w:rPr>
        <w:t>2</w:t>
      </w:r>
      <w:r w:rsidRPr="00073ACB">
        <w:rPr>
          <w:rFonts w:eastAsia="SimSun"/>
          <w:color w:val="000000"/>
          <w:kern w:val="2"/>
          <w:lang w:eastAsia="zh-CN" w:bidi="hi-IN"/>
        </w:rPr>
        <w:t xml:space="preserve">.3.1. </w:t>
      </w:r>
      <w:r w:rsidR="00880233" w:rsidRPr="00073ACB">
        <w:t>Решение о предоставлении муниципальной услуги по форме, согласно Приложению № 1 к настоящему Административному регламенту.</w:t>
      </w:r>
    </w:p>
    <w:p w14:paraId="3698EF9F" w14:textId="7DFD51CF" w:rsidR="00880233" w:rsidRPr="00073ACB" w:rsidRDefault="00880233" w:rsidP="00880233">
      <w:pPr>
        <w:autoSpaceDE w:val="0"/>
        <w:autoSpaceDN w:val="0"/>
        <w:adjustRightInd w:val="0"/>
        <w:ind w:firstLine="709"/>
        <w:jc w:val="both"/>
      </w:pPr>
      <w:r w:rsidRPr="00073ACB">
        <w:t>2.5.2 Проект Договора социального найма жилого помещения, согласно Приложению № 5 к настоящему Административному регламенту.</w:t>
      </w:r>
    </w:p>
    <w:p w14:paraId="4EEEAE8E" w14:textId="41AB2F47" w:rsidR="00880233" w:rsidRPr="00073ACB" w:rsidRDefault="00880233" w:rsidP="00880233">
      <w:pPr>
        <w:autoSpaceDE w:val="0"/>
        <w:autoSpaceDN w:val="0"/>
        <w:adjustRightInd w:val="0"/>
        <w:ind w:firstLine="709"/>
        <w:jc w:val="both"/>
      </w:pPr>
      <w:r w:rsidRPr="00073ACB">
        <w:t>2.5.3. Решение об отказе в предоставлении муниципальной услуги по форме, согласно Приложению № 3 к настоящему Административному регламенту.</w:t>
      </w:r>
    </w:p>
    <w:p w14:paraId="549FD2CF" w14:textId="1E797152" w:rsidR="006438C8" w:rsidRDefault="006438C8" w:rsidP="00880233">
      <w:pPr>
        <w:suppressAutoHyphens/>
        <w:ind w:firstLine="709"/>
        <w:jc w:val="center"/>
        <w:rPr>
          <w:rFonts w:eastAsia="Calibri"/>
          <w:lang w:eastAsia="en-US"/>
        </w:rPr>
      </w:pPr>
      <w:bookmarkStart w:id="6" w:name="_Hlk105405772"/>
      <w:r w:rsidRPr="006438C8">
        <w:rPr>
          <w:b/>
          <w:bCs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</w:t>
      </w:r>
      <w:r>
        <w:rPr>
          <w:b/>
          <w:bCs/>
        </w:rPr>
        <w:t xml:space="preserve"> </w:t>
      </w:r>
      <w:r w:rsidRPr="006438C8">
        <w:rPr>
          <w:b/>
          <w:bCs/>
        </w:rPr>
        <w:t>услуги, срок выдачи (направления) документов, являющихся результатом предоставления муниципальной услуги</w:t>
      </w:r>
    </w:p>
    <w:bookmarkEnd w:id="6"/>
    <w:p w14:paraId="4DCD31E3" w14:textId="2F346C6A" w:rsidR="00796FA1" w:rsidRPr="000661C7" w:rsidRDefault="00880233" w:rsidP="00796F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2.6.</w:t>
      </w:r>
      <w:r w:rsidR="00796FA1" w:rsidRPr="000661C7">
        <w:rPr>
          <w:rFonts w:eastAsia="Calibri"/>
          <w:lang w:eastAsia="en-US"/>
        </w:rPr>
        <w:t xml:space="preserve"> </w:t>
      </w:r>
      <w:r w:rsidR="00796FA1" w:rsidRPr="000661C7">
        <w:rPr>
          <w:rFonts w:eastAsia="Calibri"/>
          <w:color w:val="000000"/>
          <w:kern w:val="2"/>
          <w:lang w:eastAsia="en-US" w:bidi="hi-IN"/>
        </w:rPr>
        <w:t>Общий срок предоставления м</w:t>
      </w:r>
      <w:r w:rsidR="0037668B">
        <w:rPr>
          <w:rFonts w:eastAsia="Calibri"/>
          <w:color w:val="000000"/>
          <w:kern w:val="2"/>
          <w:lang w:eastAsia="en-US" w:bidi="hi-IN"/>
        </w:rPr>
        <w:t xml:space="preserve">униципальной услуги составляет </w:t>
      </w:r>
      <w:r>
        <w:rPr>
          <w:rFonts w:eastAsia="Calibri"/>
          <w:color w:val="000000"/>
          <w:kern w:val="2"/>
          <w:lang w:eastAsia="en-US" w:bidi="hi-IN"/>
        </w:rPr>
        <w:t>25</w:t>
      </w:r>
      <w:r w:rsidR="00796FA1" w:rsidRPr="000661C7">
        <w:rPr>
          <w:rFonts w:eastAsia="Calibri"/>
          <w:color w:val="000000"/>
          <w:kern w:val="2"/>
          <w:lang w:eastAsia="en-US" w:bidi="hi-IN"/>
        </w:rPr>
        <w:t xml:space="preserve"> рабочих дн</w:t>
      </w:r>
      <w:r>
        <w:rPr>
          <w:rFonts w:eastAsia="Calibri"/>
          <w:color w:val="000000"/>
          <w:kern w:val="2"/>
          <w:lang w:eastAsia="en-US" w:bidi="hi-IN"/>
        </w:rPr>
        <w:t>ей</w:t>
      </w:r>
      <w:r w:rsidR="00796FA1" w:rsidRPr="000661C7">
        <w:rPr>
          <w:rFonts w:eastAsia="Calibri"/>
          <w:color w:val="000000"/>
          <w:kern w:val="2"/>
          <w:lang w:eastAsia="en-US" w:bidi="hi-IN"/>
        </w:rPr>
        <w:t xml:space="preserve"> со дня поступления заявления-согласия на предоставление жилого помещения по договору социального найма</w:t>
      </w:r>
    </w:p>
    <w:p w14:paraId="53FFB797" w14:textId="272C0F5C" w:rsidR="00796FA1" w:rsidRPr="000661C7" w:rsidRDefault="00796FA1" w:rsidP="00796FA1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В случае подачи документов в МФЦ срок предоставления муниципальной услуги исчисляется со дня поступления в </w:t>
      </w:r>
      <w:r w:rsidR="009065DB">
        <w:rPr>
          <w:rFonts w:eastAsia="Calibri"/>
          <w:lang w:eastAsia="en-US"/>
        </w:rPr>
        <w:t>Администраци</w:t>
      </w:r>
      <w:r w:rsidR="00FB05DB">
        <w:rPr>
          <w:rFonts w:eastAsia="Calibri"/>
          <w:lang w:eastAsia="en-US"/>
        </w:rPr>
        <w:t>ю</w:t>
      </w:r>
      <w:r w:rsidRPr="000661C7">
        <w:rPr>
          <w:rFonts w:eastAsia="Calibri"/>
          <w:lang w:eastAsia="en-US"/>
        </w:rPr>
        <w:t xml:space="preserve"> документов из МФЦ. </w:t>
      </w:r>
    </w:p>
    <w:p w14:paraId="14330BCD" w14:textId="77777777" w:rsidR="00796FA1" w:rsidRPr="000661C7" w:rsidRDefault="00796FA1" w:rsidP="00796FA1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В случае подачи документов через ЕПГУ срок предоставления исчисляется со дня поступления в Администрацию документов.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 </w:t>
      </w:r>
    </w:p>
    <w:p w14:paraId="05587930" w14:textId="77777777" w:rsidR="00796FA1" w:rsidRPr="000661C7" w:rsidRDefault="00796FA1" w:rsidP="00796FA1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Приостановление предоставления муниципальной услуги законодательством Российской Федерации не предусмотрено. </w:t>
      </w:r>
    </w:p>
    <w:p w14:paraId="2E2DE561" w14:textId="77777777" w:rsidR="00796FA1" w:rsidRPr="000661C7" w:rsidRDefault="00796FA1" w:rsidP="00796FA1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Срок выдачи документов, являющихся результатом предоставления муниципальной услуги - не позднее чем через 3 рабочих дня со дня принятия решения в соответствии с пунктом 3.3 настоящего Административного регламента. </w:t>
      </w:r>
    </w:p>
    <w:p w14:paraId="31C583E5" w14:textId="092FED90" w:rsidR="00796FA1" w:rsidRPr="006438C8" w:rsidRDefault="00796FA1" w:rsidP="006438C8">
      <w:pPr>
        <w:ind w:firstLine="709"/>
        <w:jc w:val="center"/>
        <w:rPr>
          <w:rFonts w:eastAsia="Calibri"/>
          <w:b/>
          <w:bCs/>
          <w:lang w:eastAsia="en-US"/>
        </w:rPr>
      </w:pPr>
      <w:r w:rsidRPr="006438C8">
        <w:rPr>
          <w:rFonts w:eastAsia="Calibri"/>
          <w:b/>
          <w:bCs/>
          <w:lang w:eastAsia="en-US"/>
        </w:rPr>
        <w:t>Нормативные правовые акты, регулирующие предоставление муниципальной услуги.</w:t>
      </w:r>
    </w:p>
    <w:p w14:paraId="0EB952A1" w14:textId="451E98DF" w:rsidR="00880233" w:rsidRPr="00073ACB" w:rsidRDefault="00880233" w:rsidP="0037668B">
      <w:pPr>
        <w:suppressAutoHyphens/>
        <w:ind w:firstLine="709"/>
        <w:jc w:val="both"/>
        <w:rPr>
          <w:rFonts w:eastAsia="SimSun"/>
          <w:color w:val="000000"/>
          <w:kern w:val="2"/>
          <w:lang w:eastAsia="zh-CN" w:bidi="hi-IN"/>
        </w:rPr>
      </w:pPr>
      <w:r w:rsidRPr="00073ACB">
        <w:t>2.</w:t>
      </w:r>
      <w:proofErr w:type="gramStart"/>
      <w:r w:rsidRPr="00073ACB">
        <w:t>8.Перечень</w:t>
      </w:r>
      <w:proofErr w:type="gramEnd"/>
      <w:r w:rsidRPr="00073ACB">
        <w:t xml:space="preserve"> нормативных правовых актов:</w:t>
      </w:r>
    </w:p>
    <w:p w14:paraId="0161B0E0" w14:textId="008612C9" w:rsidR="0037668B" w:rsidRPr="0037668B" w:rsidRDefault="00880233" w:rsidP="0037668B">
      <w:pPr>
        <w:suppressAutoHyphens/>
        <w:ind w:firstLine="709"/>
        <w:jc w:val="both"/>
        <w:rPr>
          <w:rFonts w:eastAsia="SimSun"/>
          <w:color w:val="000000"/>
          <w:kern w:val="2"/>
          <w:lang w:eastAsia="zh-CN" w:bidi="hi-IN"/>
        </w:rPr>
      </w:pPr>
      <w:r>
        <w:rPr>
          <w:rFonts w:eastAsia="SimSun" w:cs="Mangal"/>
          <w:color w:val="000000"/>
          <w:kern w:val="2"/>
          <w:lang w:eastAsia="zh-CN" w:bidi="hi-IN"/>
        </w:rPr>
        <w:t xml:space="preserve">- </w:t>
      </w:r>
      <w:r w:rsidR="0037668B" w:rsidRPr="0037668B">
        <w:rPr>
          <w:rFonts w:eastAsia="SimSun" w:cs="Mangal"/>
          <w:color w:val="000000"/>
          <w:kern w:val="2"/>
          <w:lang w:eastAsia="zh-CN" w:bidi="hi-IN"/>
        </w:rPr>
        <w:t xml:space="preserve">Жилищным кодексом </w:t>
      </w:r>
      <w:r w:rsidR="0037668B" w:rsidRPr="0037668B">
        <w:rPr>
          <w:rFonts w:eastAsia="SimSun"/>
          <w:color w:val="000000"/>
          <w:kern w:val="2"/>
          <w:lang w:eastAsia="zh-CN" w:bidi="hi-IN"/>
        </w:rPr>
        <w:t>Российской Федерации от 29.12.2004 № 188-ФЗ;</w:t>
      </w:r>
    </w:p>
    <w:p w14:paraId="1BCB3C32" w14:textId="328B5AB3" w:rsidR="0037668B" w:rsidRPr="0037668B" w:rsidRDefault="00880233" w:rsidP="0037668B">
      <w:pPr>
        <w:suppressAutoHyphens/>
        <w:ind w:firstLine="709"/>
        <w:jc w:val="both"/>
        <w:rPr>
          <w:rFonts w:eastAsia="SimSun" w:cs="Mangal"/>
          <w:color w:val="000000"/>
          <w:kern w:val="2"/>
          <w:lang w:eastAsia="zh-CN" w:bidi="hi-IN"/>
        </w:rPr>
      </w:pPr>
      <w:r>
        <w:rPr>
          <w:rFonts w:eastAsia="SimSun"/>
          <w:color w:val="000000"/>
          <w:kern w:val="2"/>
          <w:lang w:eastAsia="zh-CN" w:bidi="hi-IN"/>
        </w:rPr>
        <w:t xml:space="preserve">- </w:t>
      </w:r>
      <w:r w:rsidR="0037668B" w:rsidRPr="0037668B">
        <w:rPr>
          <w:rFonts w:eastAsia="SimSun"/>
          <w:color w:val="000000"/>
          <w:kern w:val="2"/>
          <w:lang w:eastAsia="zh-CN" w:bidi="hi-IN"/>
        </w:rPr>
        <w:t>Гражданским кодексом Российской Федерации (часть вторая) от 26.01.1996 № 14-ФЗ;</w:t>
      </w:r>
    </w:p>
    <w:p w14:paraId="5ED11431" w14:textId="272348EA" w:rsidR="0037668B" w:rsidRPr="0037668B" w:rsidRDefault="00880233" w:rsidP="0037668B">
      <w:pPr>
        <w:suppressAutoHyphens/>
        <w:ind w:firstLine="709"/>
        <w:jc w:val="both"/>
        <w:rPr>
          <w:rFonts w:eastAsia="SimSun" w:cs="Mangal"/>
          <w:color w:val="000000"/>
          <w:kern w:val="2"/>
          <w:lang w:eastAsia="zh-CN" w:bidi="hi-IN"/>
        </w:rPr>
      </w:pPr>
      <w:r>
        <w:rPr>
          <w:rFonts w:eastAsia="SimSun" w:cs="Mangal"/>
          <w:color w:val="000000"/>
          <w:kern w:val="2"/>
          <w:lang w:eastAsia="zh-CN" w:bidi="hi-IN"/>
        </w:rPr>
        <w:t xml:space="preserve">- </w:t>
      </w:r>
      <w:r w:rsidR="0037668B" w:rsidRPr="0037668B">
        <w:rPr>
          <w:rFonts w:eastAsia="SimSun" w:cs="Mangal"/>
          <w:color w:val="000000"/>
          <w:kern w:val="2"/>
          <w:lang w:eastAsia="zh-CN" w:bidi="hi-IN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160092D4" w14:textId="0FB10DB8" w:rsidR="0037668B" w:rsidRPr="0037668B" w:rsidRDefault="00880233" w:rsidP="0037668B">
      <w:pPr>
        <w:suppressAutoHyphens/>
        <w:ind w:firstLine="709"/>
        <w:jc w:val="both"/>
        <w:rPr>
          <w:rFonts w:eastAsia="SimSun" w:cs="Mangal"/>
          <w:color w:val="000000"/>
          <w:kern w:val="2"/>
          <w:lang w:eastAsia="zh-CN" w:bidi="hi-IN"/>
        </w:rPr>
      </w:pPr>
      <w:r>
        <w:rPr>
          <w:rFonts w:eastAsia="SimSun" w:cs="Mangal"/>
          <w:color w:val="000000"/>
          <w:kern w:val="2"/>
          <w:lang w:eastAsia="zh-CN" w:bidi="hi-IN"/>
        </w:rPr>
        <w:t xml:space="preserve">- </w:t>
      </w:r>
      <w:r w:rsidR="0037668B" w:rsidRPr="0037668B">
        <w:rPr>
          <w:rFonts w:eastAsia="SimSun" w:cs="Mangal"/>
          <w:color w:val="000000"/>
          <w:kern w:val="2"/>
          <w:lang w:eastAsia="zh-CN" w:bidi="hi-IN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2F0D83EB" w14:textId="1667F95E" w:rsidR="0037668B" w:rsidRPr="0037668B" w:rsidRDefault="00880233" w:rsidP="0037668B">
      <w:pPr>
        <w:suppressAutoHyphens/>
        <w:ind w:firstLine="709"/>
        <w:jc w:val="both"/>
        <w:rPr>
          <w:rFonts w:eastAsia="TimesNewRomanPSMT"/>
          <w:color w:val="000000"/>
          <w:kern w:val="2"/>
          <w:lang w:eastAsia="zh-CN" w:bidi="hi-IN"/>
        </w:rPr>
      </w:pPr>
      <w:r>
        <w:rPr>
          <w:rFonts w:eastAsia="TimesNewRomanPSMT"/>
          <w:color w:val="000000"/>
          <w:kern w:val="2"/>
          <w:lang w:eastAsia="zh-CN" w:bidi="hi-IN"/>
        </w:rPr>
        <w:t xml:space="preserve">- </w:t>
      </w:r>
      <w:r w:rsidR="0037668B" w:rsidRPr="0037668B">
        <w:rPr>
          <w:rFonts w:eastAsia="TimesNewRomanPSMT"/>
          <w:color w:val="000000"/>
          <w:kern w:val="2"/>
          <w:lang w:eastAsia="zh-CN" w:bidi="hi-IN"/>
        </w:rPr>
        <w:t>Федеральным законом от 06.04.2011 № 63-ФЗ «Об электронной подписи»;</w:t>
      </w:r>
    </w:p>
    <w:p w14:paraId="348A8AFD" w14:textId="2DD638BE" w:rsidR="0037668B" w:rsidRPr="0037668B" w:rsidRDefault="00880233" w:rsidP="0037668B">
      <w:pPr>
        <w:suppressAutoHyphens/>
        <w:ind w:firstLine="709"/>
        <w:jc w:val="both"/>
        <w:rPr>
          <w:rFonts w:eastAsia="TimesNewRomanPSMT"/>
          <w:color w:val="000000"/>
          <w:kern w:val="2"/>
          <w:lang w:eastAsia="zh-CN" w:bidi="hi-IN"/>
        </w:rPr>
      </w:pPr>
      <w:r>
        <w:rPr>
          <w:rFonts w:eastAsia="TimesNewRomanPSMT"/>
          <w:color w:val="000000"/>
          <w:kern w:val="2"/>
          <w:lang w:eastAsia="zh-CN" w:bidi="hi-IN"/>
        </w:rPr>
        <w:t xml:space="preserve">- </w:t>
      </w:r>
      <w:r w:rsidR="0037668B" w:rsidRPr="0037668B">
        <w:rPr>
          <w:rFonts w:eastAsia="TimesNewRomanPSMT"/>
          <w:color w:val="000000"/>
          <w:kern w:val="2"/>
          <w:lang w:eastAsia="zh-CN" w:bidi="hi-IN"/>
        </w:rPr>
        <w:t>Федеральным законом от 13.07.2015 № 218-ФЗ «О государственной регистрации недвижимости»;</w:t>
      </w:r>
    </w:p>
    <w:p w14:paraId="4202E3BA" w14:textId="0E4BABF4" w:rsidR="0037668B" w:rsidRPr="0037668B" w:rsidRDefault="00880233" w:rsidP="0037668B">
      <w:pPr>
        <w:suppressAutoHyphens/>
        <w:ind w:firstLine="709"/>
        <w:jc w:val="both"/>
        <w:rPr>
          <w:rFonts w:eastAsia="SimSun" w:cs="Mangal"/>
          <w:color w:val="000000"/>
          <w:kern w:val="2"/>
          <w:lang w:eastAsia="zh-CN" w:bidi="hi-IN"/>
        </w:rPr>
      </w:pPr>
      <w:r>
        <w:rPr>
          <w:rFonts w:eastAsia="SimSun" w:cs="Mangal"/>
          <w:color w:val="000000"/>
          <w:kern w:val="2"/>
          <w:lang w:eastAsia="zh-CN" w:bidi="hi-IN"/>
        </w:rPr>
        <w:t xml:space="preserve">- </w:t>
      </w:r>
      <w:r w:rsidR="0037668B" w:rsidRPr="0037668B">
        <w:rPr>
          <w:rFonts w:eastAsia="SimSun" w:cs="Mangal"/>
          <w:color w:val="000000"/>
          <w:kern w:val="2"/>
          <w:lang w:eastAsia="zh-CN" w:bidi="hi-IN"/>
        </w:rPr>
        <w:t>Федеральным законом от 27.07.2006 № 152-ФЗ «О персональных данных»;</w:t>
      </w:r>
    </w:p>
    <w:p w14:paraId="03E72BEB" w14:textId="08106016" w:rsidR="0037668B" w:rsidRPr="0037668B" w:rsidRDefault="00880233" w:rsidP="0037668B">
      <w:pPr>
        <w:suppressAutoHyphens/>
        <w:ind w:firstLine="709"/>
        <w:jc w:val="both"/>
        <w:rPr>
          <w:rFonts w:eastAsia="SimSun" w:cs="Mangal"/>
          <w:color w:val="000000"/>
          <w:kern w:val="2"/>
          <w:lang w:eastAsia="zh-CN" w:bidi="hi-IN"/>
        </w:rPr>
      </w:pPr>
      <w:r>
        <w:rPr>
          <w:rFonts w:eastAsia="SimSun" w:cs="Mangal"/>
          <w:color w:val="000000"/>
          <w:kern w:val="2"/>
          <w:lang w:eastAsia="zh-CN" w:bidi="hi-IN"/>
        </w:rPr>
        <w:t xml:space="preserve">- </w:t>
      </w:r>
      <w:r w:rsidR="0037668B" w:rsidRPr="0037668B">
        <w:rPr>
          <w:rFonts w:eastAsia="SimSun" w:cs="Mangal"/>
          <w:color w:val="000000"/>
          <w:kern w:val="2"/>
          <w:lang w:eastAsia="zh-CN" w:bidi="hi-IN"/>
        </w:rPr>
        <w:t>Федеральным законом от 15.11.1997 № 143-ФЗ «Об актах гражданского состояния»;</w:t>
      </w:r>
    </w:p>
    <w:p w14:paraId="568C8593" w14:textId="7742DCCE" w:rsidR="0037668B" w:rsidRPr="0037668B" w:rsidRDefault="00880233" w:rsidP="0037668B">
      <w:pPr>
        <w:suppressAutoHyphens/>
        <w:ind w:firstLine="709"/>
        <w:jc w:val="both"/>
        <w:rPr>
          <w:rFonts w:eastAsia="SimSun" w:cs="Mangal"/>
          <w:color w:val="000000"/>
          <w:kern w:val="2"/>
          <w:lang w:eastAsia="zh-CN" w:bidi="hi-IN"/>
        </w:rPr>
      </w:pPr>
      <w:r>
        <w:rPr>
          <w:rFonts w:eastAsia="SimSun" w:cs="Mangal"/>
          <w:color w:val="000000"/>
          <w:kern w:val="2"/>
          <w:lang w:eastAsia="zh-CN" w:bidi="hi-IN"/>
        </w:rPr>
        <w:lastRenderedPageBreak/>
        <w:t xml:space="preserve">- </w:t>
      </w:r>
      <w:r w:rsidR="0037668B" w:rsidRPr="0037668B">
        <w:rPr>
          <w:rFonts w:eastAsia="SimSun" w:cs="Mangal"/>
          <w:color w:val="000000"/>
          <w:kern w:val="2"/>
          <w:lang w:eastAsia="zh-CN" w:bidi="hi-IN"/>
        </w:rPr>
        <w:t>Постановлением Правительства Росс</w:t>
      </w:r>
      <w:r w:rsidR="0037668B">
        <w:rPr>
          <w:rFonts w:eastAsia="SimSun" w:cs="Mangal"/>
          <w:color w:val="000000"/>
          <w:kern w:val="2"/>
          <w:lang w:eastAsia="zh-CN" w:bidi="hi-IN"/>
        </w:rPr>
        <w:t xml:space="preserve">ийской Федерации от 25.06.2012 </w:t>
      </w:r>
      <w:r w:rsidR="0037668B" w:rsidRPr="0037668B">
        <w:rPr>
          <w:rFonts w:eastAsia="SimSun" w:cs="Mangal"/>
          <w:color w:val="000000"/>
          <w:kern w:val="2"/>
          <w:lang w:eastAsia="zh-CN" w:bidi="hi-IN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67ED42E0" w14:textId="5B1DC4DB" w:rsidR="0037668B" w:rsidRPr="0037668B" w:rsidRDefault="00880233" w:rsidP="0037668B">
      <w:pPr>
        <w:suppressAutoHyphens/>
        <w:ind w:firstLine="709"/>
        <w:jc w:val="both"/>
        <w:rPr>
          <w:rFonts w:eastAsia="SimSun" w:cs="Mangal"/>
          <w:color w:val="000000"/>
          <w:kern w:val="2"/>
          <w:lang w:eastAsia="zh-CN" w:bidi="hi-IN"/>
        </w:rPr>
      </w:pPr>
      <w:r>
        <w:rPr>
          <w:rFonts w:eastAsia="SimSun" w:cs="Mangal"/>
          <w:color w:val="000000"/>
          <w:kern w:val="2"/>
          <w:lang w:eastAsia="zh-CN" w:bidi="hi-IN"/>
        </w:rPr>
        <w:t xml:space="preserve">- </w:t>
      </w:r>
      <w:r w:rsidR="0037668B" w:rsidRPr="0037668B">
        <w:rPr>
          <w:rFonts w:eastAsia="SimSun" w:cs="Mangal"/>
          <w:color w:val="000000"/>
          <w:kern w:val="2"/>
          <w:lang w:eastAsia="zh-CN" w:bidi="hi-IN"/>
        </w:rPr>
        <w:t>Постановлением Правительства Российской Федерации от 08.09.2010</w:t>
      </w:r>
      <w:r w:rsidR="0037668B">
        <w:rPr>
          <w:rFonts w:eastAsia="SimSun" w:cs="Mangal"/>
          <w:color w:val="000000"/>
          <w:kern w:val="2"/>
          <w:lang w:eastAsia="zh-CN" w:bidi="hi-IN"/>
        </w:rPr>
        <w:t xml:space="preserve"> </w:t>
      </w:r>
      <w:r w:rsidR="0037668B" w:rsidRPr="0037668B">
        <w:rPr>
          <w:rFonts w:eastAsia="SimSun" w:cs="Mangal"/>
          <w:color w:val="000000"/>
          <w:kern w:val="2"/>
          <w:lang w:eastAsia="zh-CN" w:bidi="hi-IN"/>
        </w:rPr>
        <w:t>№ 697 «О единой системе межведомственного электронного взаимодействия»;</w:t>
      </w:r>
    </w:p>
    <w:p w14:paraId="142B697D" w14:textId="77777777" w:rsidR="0037668B" w:rsidRPr="0037668B" w:rsidRDefault="0037668B" w:rsidP="0037668B">
      <w:pPr>
        <w:ind w:firstLine="709"/>
        <w:jc w:val="both"/>
        <w:rPr>
          <w:rFonts w:eastAsia="Calibri"/>
          <w:lang w:eastAsia="en-US"/>
        </w:rPr>
      </w:pPr>
      <w:r w:rsidRPr="0037668B">
        <w:rPr>
          <w:rFonts w:eastAsia="Calibri"/>
          <w:lang w:eastAsia="en-US"/>
        </w:rPr>
        <w:t>- иными нормативными актами органов местного самоуправления, на территории которых предоставляется муниципальная услуга.</w:t>
      </w:r>
    </w:p>
    <w:p w14:paraId="607A9947" w14:textId="2015EB17" w:rsidR="00D37292" w:rsidRDefault="00D37292" w:rsidP="006438C8">
      <w:pPr>
        <w:ind w:firstLine="709"/>
        <w:jc w:val="center"/>
        <w:rPr>
          <w:rFonts w:eastAsia="Calibri"/>
          <w:b/>
          <w:bCs/>
          <w:lang w:eastAsia="en-US"/>
        </w:rPr>
      </w:pPr>
      <w:r w:rsidRPr="006438C8">
        <w:rPr>
          <w:rFonts w:eastAsia="Calibri"/>
          <w:b/>
          <w:bCs/>
          <w:lang w:eastAsia="en-US"/>
        </w:rPr>
        <w:t>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r w:rsidR="00704AD9">
        <w:rPr>
          <w:rFonts w:eastAsia="Calibri"/>
          <w:b/>
          <w:bCs/>
          <w:lang w:eastAsia="en-US"/>
        </w:rPr>
        <w:t xml:space="preserve"> информационного взаимодействия</w:t>
      </w:r>
    </w:p>
    <w:p w14:paraId="071D0423" w14:textId="3BAEED08" w:rsidR="00880233" w:rsidRPr="00073ACB" w:rsidRDefault="00880233" w:rsidP="00CF688C">
      <w:pPr>
        <w:autoSpaceDE w:val="0"/>
        <w:autoSpaceDN w:val="0"/>
        <w:adjustRightInd w:val="0"/>
        <w:ind w:firstLine="709"/>
      </w:pPr>
      <w:r w:rsidRPr="00073ACB">
        <w:t>2.9. Для получения муниципальной услуги заявитель</w:t>
      </w:r>
      <w:r w:rsidR="00CF688C" w:rsidRPr="00073ACB">
        <w:t xml:space="preserve"> </w:t>
      </w:r>
      <w:r w:rsidRPr="00073ACB">
        <w:t>представляет:</w:t>
      </w:r>
    </w:p>
    <w:p w14:paraId="3493583F" w14:textId="2A47F38E" w:rsidR="00880233" w:rsidRPr="00073ACB" w:rsidRDefault="00880233" w:rsidP="00CF688C">
      <w:pPr>
        <w:autoSpaceDE w:val="0"/>
        <w:autoSpaceDN w:val="0"/>
        <w:adjustRightInd w:val="0"/>
        <w:ind w:firstLine="709"/>
        <w:jc w:val="both"/>
      </w:pPr>
      <w:r w:rsidRPr="00073ACB">
        <w:t>2.9.1. Заявление о предоставлении муниципальной услуги</w:t>
      </w:r>
      <w:r w:rsidR="00CF688C" w:rsidRPr="00073ACB">
        <w:t xml:space="preserve"> </w:t>
      </w:r>
      <w:r w:rsidRPr="00073ACB">
        <w:t>по форме, согласно Приложению № 4 к настоящему Административному</w:t>
      </w:r>
      <w:r w:rsidR="00CF688C" w:rsidRPr="00073ACB">
        <w:t xml:space="preserve"> </w:t>
      </w:r>
      <w:r w:rsidRPr="00073ACB">
        <w:t>регламенту.</w:t>
      </w:r>
    </w:p>
    <w:p w14:paraId="7858D193" w14:textId="6C372B18" w:rsidR="00880233" w:rsidRPr="00073ACB" w:rsidRDefault="00CF688C" w:rsidP="00CF688C">
      <w:pPr>
        <w:autoSpaceDE w:val="0"/>
        <w:autoSpaceDN w:val="0"/>
        <w:adjustRightInd w:val="0"/>
        <w:jc w:val="both"/>
      </w:pPr>
      <w:r w:rsidRPr="00073ACB">
        <w:tab/>
      </w:r>
      <w:r w:rsidR="00880233" w:rsidRPr="00073ACB">
        <w:t>В случае направления заявления посредством ЕПГУ формирование</w:t>
      </w:r>
      <w:r w:rsidRPr="00073ACB">
        <w:t xml:space="preserve"> </w:t>
      </w:r>
      <w:r w:rsidR="00880233" w:rsidRPr="00073ACB">
        <w:t>заявления осуществляется посредством заполнения интерактивной формы на</w:t>
      </w:r>
    </w:p>
    <w:p w14:paraId="2A637F4D" w14:textId="027B7B5D" w:rsidR="00880233" w:rsidRPr="00073ACB" w:rsidRDefault="00880233" w:rsidP="00CF688C">
      <w:pPr>
        <w:autoSpaceDE w:val="0"/>
        <w:autoSpaceDN w:val="0"/>
        <w:adjustRightInd w:val="0"/>
        <w:jc w:val="both"/>
      </w:pPr>
      <w:r w:rsidRPr="00073ACB">
        <w:t>ЕПГУ без необходимости дополнительной подачи заявления в какой-либо иной</w:t>
      </w:r>
      <w:r w:rsidR="00CF688C" w:rsidRPr="00073ACB">
        <w:t xml:space="preserve"> </w:t>
      </w:r>
      <w:r w:rsidRPr="00073ACB">
        <w:t>форме.</w:t>
      </w:r>
    </w:p>
    <w:p w14:paraId="0A9C9BCA" w14:textId="21E136B7" w:rsidR="00880233" w:rsidRPr="00073ACB" w:rsidRDefault="00CF688C" w:rsidP="00CF688C">
      <w:pPr>
        <w:autoSpaceDE w:val="0"/>
        <w:autoSpaceDN w:val="0"/>
        <w:adjustRightInd w:val="0"/>
        <w:jc w:val="both"/>
      </w:pPr>
      <w:r w:rsidRPr="00073ACB">
        <w:tab/>
      </w:r>
      <w:r w:rsidR="00880233" w:rsidRPr="00073ACB">
        <w:t>В заявлении также указывается один из следующих способов направления</w:t>
      </w:r>
      <w:r w:rsidRPr="00073ACB">
        <w:t xml:space="preserve"> </w:t>
      </w:r>
      <w:r w:rsidR="00880233" w:rsidRPr="00073ACB">
        <w:t>результата предоставления муниципальной услуги:</w:t>
      </w:r>
    </w:p>
    <w:p w14:paraId="35115D24" w14:textId="77777777" w:rsidR="00880233" w:rsidRPr="00073ACB" w:rsidRDefault="00880233" w:rsidP="00CF688C">
      <w:pPr>
        <w:autoSpaceDE w:val="0"/>
        <w:autoSpaceDN w:val="0"/>
        <w:adjustRightInd w:val="0"/>
        <w:ind w:firstLine="709"/>
        <w:jc w:val="both"/>
      </w:pPr>
      <w:r w:rsidRPr="00073ACB">
        <w:t>в форме электронного документа в личном кабинете на ЕПГУ;</w:t>
      </w:r>
    </w:p>
    <w:p w14:paraId="78B52839" w14:textId="1A62DFE3" w:rsidR="00880233" w:rsidRPr="00073ACB" w:rsidRDefault="00880233" w:rsidP="00CF688C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073ACB">
        <w:t>дополнительно на бумажном носителе в виде распечатанного экземпляра</w:t>
      </w:r>
      <w:r w:rsidR="00CF688C" w:rsidRPr="00073ACB">
        <w:t xml:space="preserve"> </w:t>
      </w:r>
      <w:r w:rsidRPr="00073ACB">
        <w:t xml:space="preserve">электронного документа в </w:t>
      </w:r>
      <w:r w:rsidR="00CF688C" w:rsidRPr="00073ACB">
        <w:t>Администрации</w:t>
      </w:r>
      <w:r w:rsidRPr="00073ACB">
        <w:t>, многофункциональном</w:t>
      </w:r>
      <w:r w:rsidR="00CF688C" w:rsidRPr="00073ACB">
        <w:t xml:space="preserve"> </w:t>
      </w:r>
      <w:r w:rsidRPr="00073ACB">
        <w:t>центре</w:t>
      </w:r>
      <w:r w:rsidRPr="00073ACB">
        <w:rPr>
          <w:i/>
          <w:iCs/>
        </w:rPr>
        <w:t>.</w:t>
      </w:r>
    </w:p>
    <w:p w14:paraId="06CFBE11" w14:textId="77777777" w:rsidR="00CF688C" w:rsidRPr="00073ACB" w:rsidRDefault="00CF688C" w:rsidP="00CF688C">
      <w:pPr>
        <w:autoSpaceDE w:val="0"/>
        <w:autoSpaceDN w:val="0"/>
        <w:adjustRightInd w:val="0"/>
        <w:ind w:firstLine="709"/>
        <w:jc w:val="both"/>
      </w:pPr>
      <w:r w:rsidRPr="00073ACB">
        <w:t>2.9.2. Документ, удостоверяющий личность заявителя, представителя.</w:t>
      </w:r>
    </w:p>
    <w:p w14:paraId="52289E63" w14:textId="557B7917" w:rsidR="00CF688C" w:rsidRPr="00073ACB" w:rsidRDefault="00CF688C" w:rsidP="00CF688C">
      <w:pPr>
        <w:autoSpaceDE w:val="0"/>
        <w:autoSpaceDN w:val="0"/>
        <w:adjustRightInd w:val="0"/>
        <w:ind w:firstLine="709"/>
        <w:jc w:val="both"/>
      </w:pPr>
      <w:r w:rsidRPr="00073ACB"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2EB7A5AB" w14:textId="3BF64532" w:rsidR="00CF688C" w:rsidRPr="00073ACB" w:rsidRDefault="00CF688C" w:rsidP="00CF688C">
      <w:pPr>
        <w:autoSpaceDE w:val="0"/>
        <w:autoSpaceDN w:val="0"/>
        <w:adjustRightInd w:val="0"/>
        <w:ind w:firstLine="709"/>
        <w:jc w:val="both"/>
      </w:pPr>
      <w:r w:rsidRPr="00073ACB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8040B5E" w14:textId="56461684" w:rsidR="00CF688C" w:rsidRPr="00073ACB" w:rsidRDefault="00CF688C" w:rsidP="00CF688C">
      <w:pPr>
        <w:autoSpaceDE w:val="0"/>
        <w:autoSpaceDN w:val="0"/>
        <w:adjustRightInd w:val="0"/>
        <w:ind w:firstLine="709"/>
        <w:jc w:val="both"/>
      </w:pPr>
      <w:r w:rsidRPr="00073ACB"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26C77843" w14:textId="17168951" w:rsidR="00CF688C" w:rsidRPr="00073ACB" w:rsidRDefault="00CF688C" w:rsidP="00CF688C">
      <w:pPr>
        <w:autoSpaceDE w:val="0"/>
        <w:autoSpaceDN w:val="0"/>
        <w:adjustRightInd w:val="0"/>
        <w:ind w:firstLine="709"/>
        <w:jc w:val="both"/>
      </w:pPr>
      <w:r w:rsidRPr="00073ACB"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242DEAAD" w14:textId="43374F4C" w:rsidR="00CF688C" w:rsidRPr="00073ACB" w:rsidRDefault="00CF688C" w:rsidP="00CF688C">
      <w:pPr>
        <w:autoSpaceDE w:val="0"/>
        <w:autoSpaceDN w:val="0"/>
        <w:adjustRightInd w:val="0"/>
        <w:ind w:firstLine="709"/>
        <w:jc w:val="both"/>
      </w:pPr>
      <w:r w:rsidRPr="00073ACB"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</w:t>
      </w:r>
    </w:p>
    <w:p w14:paraId="1090C4F2" w14:textId="77777777" w:rsidR="00CF688C" w:rsidRPr="00073ACB" w:rsidRDefault="00CF688C" w:rsidP="00CF688C">
      <w:pPr>
        <w:autoSpaceDE w:val="0"/>
        <w:autoSpaceDN w:val="0"/>
        <w:adjustRightInd w:val="0"/>
      </w:pPr>
      <w:r w:rsidRPr="00073ACB">
        <w:t>подписью.</w:t>
      </w:r>
    </w:p>
    <w:p w14:paraId="58D4F889" w14:textId="17898B29" w:rsidR="00880233" w:rsidRPr="00073ACB" w:rsidRDefault="00CF688C" w:rsidP="00CF688C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073ACB">
        <w:t xml:space="preserve">2.9.3. Документы, удостоверяющие личность членов семьи, достигших </w:t>
      </w:r>
      <w:proofErr w:type="gramStart"/>
      <w:r w:rsidRPr="00073ACB">
        <w:t>14 летнего</w:t>
      </w:r>
      <w:proofErr w:type="gramEnd"/>
      <w:r w:rsidRPr="00073ACB">
        <w:t xml:space="preserve"> возраста.</w:t>
      </w:r>
    </w:p>
    <w:p w14:paraId="615F85EF" w14:textId="027FEBBB" w:rsidR="00CF688C" w:rsidRPr="00073ACB" w:rsidRDefault="00CF688C" w:rsidP="00340BB1">
      <w:pPr>
        <w:autoSpaceDE w:val="0"/>
        <w:autoSpaceDN w:val="0"/>
        <w:adjustRightInd w:val="0"/>
        <w:ind w:firstLine="709"/>
        <w:jc w:val="both"/>
      </w:pPr>
      <w:r w:rsidRPr="00073ACB">
        <w:t>2.9.4.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</w:t>
      </w:r>
      <w:r w:rsidR="00340BB1" w:rsidRPr="00073ACB">
        <w:t xml:space="preserve"> </w:t>
      </w:r>
      <w:r w:rsidRPr="00073ACB">
        <w:t>гражданского состояния, выданные компетентными органами иностранного</w:t>
      </w:r>
      <w:r w:rsidR="00340BB1" w:rsidRPr="00073ACB">
        <w:t xml:space="preserve"> </w:t>
      </w:r>
      <w:r w:rsidRPr="00073ACB">
        <w:t>государства и их нотариально удостоверенный перевод на русский язык - при их</w:t>
      </w:r>
      <w:r w:rsidR="00340BB1" w:rsidRPr="00073ACB">
        <w:t xml:space="preserve"> </w:t>
      </w:r>
      <w:r w:rsidRPr="00073ACB">
        <w:t>наличии, свидетельства об усыновлении, выданные органами записи актов</w:t>
      </w:r>
      <w:r w:rsidR="00340BB1" w:rsidRPr="00073ACB">
        <w:t xml:space="preserve"> </w:t>
      </w:r>
      <w:r w:rsidRPr="00073ACB">
        <w:t>гражданского состояния или консульскими учреждениями Российской</w:t>
      </w:r>
      <w:r w:rsidR="00340BB1" w:rsidRPr="00073ACB">
        <w:t xml:space="preserve"> </w:t>
      </w:r>
      <w:r w:rsidRPr="00073ACB">
        <w:t>Федерации - при их наличии, копия вступившего в законную силу решения</w:t>
      </w:r>
      <w:r w:rsidR="00340BB1" w:rsidRPr="00073ACB">
        <w:t xml:space="preserve"> </w:t>
      </w:r>
      <w:r w:rsidRPr="00073ACB">
        <w:t xml:space="preserve">соответствующего суда о признании гражданина членом семьи заявителя </w:t>
      </w:r>
      <w:r w:rsidR="00340BB1" w:rsidRPr="00073ACB">
        <w:t>–</w:t>
      </w:r>
      <w:r w:rsidRPr="00073ACB">
        <w:t xml:space="preserve"> при</w:t>
      </w:r>
      <w:r w:rsidR="00340BB1" w:rsidRPr="00073ACB">
        <w:t xml:space="preserve"> </w:t>
      </w:r>
      <w:r w:rsidRPr="00073ACB">
        <w:t>наличии такого решения). Свидетельства о перемене фамилии, имени, отчества</w:t>
      </w:r>
      <w:r w:rsidR="00340BB1" w:rsidRPr="00073ACB">
        <w:t xml:space="preserve"> </w:t>
      </w:r>
      <w:r w:rsidRPr="00073ACB">
        <w:t>(при их наличии).</w:t>
      </w:r>
    </w:p>
    <w:p w14:paraId="3FA40331" w14:textId="43858484" w:rsidR="00CF688C" w:rsidRPr="00073ACB" w:rsidRDefault="00CF688C" w:rsidP="00340BB1">
      <w:pPr>
        <w:autoSpaceDE w:val="0"/>
        <w:autoSpaceDN w:val="0"/>
        <w:adjustRightInd w:val="0"/>
        <w:ind w:firstLine="709"/>
        <w:jc w:val="both"/>
      </w:pPr>
      <w:r w:rsidRPr="00073ACB">
        <w:lastRenderedPageBreak/>
        <w:t>2.9.5. Договор найма жилого помещения - в случае, если заявитель или члены</w:t>
      </w:r>
      <w:r w:rsidR="00340BB1" w:rsidRPr="00073ACB">
        <w:t xml:space="preserve"> </w:t>
      </w:r>
      <w:r w:rsidRPr="00073ACB">
        <w:t>семьи заявителя являются нанимателями жилого помещения жилого фонда</w:t>
      </w:r>
      <w:r w:rsidR="00340BB1" w:rsidRPr="00073ACB">
        <w:t xml:space="preserve"> </w:t>
      </w:r>
      <w:r w:rsidRPr="00073ACB">
        <w:t>социального использования по договору найма, заключенного с организацией.</w:t>
      </w:r>
    </w:p>
    <w:p w14:paraId="7D4F73E9" w14:textId="6895DE3D" w:rsidR="00880233" w:rsidRPr="00073ACB" w:rsidRDefault="00CF688C" w:rsidP="00340BB1">
      <w:pPr>
        <w:autoSpaceDE w:val="0"/>
        <w:autoSpaceDN w:val="0"/>
        <w:adjustRightInd w:val="0"/>
        <w:ind w:firstLine="709"/>
        <w:jc w:val="both"/>
      </w:pPr>
      <w:r w:rsidRPr="00073ACB">
        <w:t>2.9.6. Правоустанавливающие документы на жилое помещение – в случае,</w:t>
      </w:r>
      <w:r w:rsidR="00340BB1" w:rsidRPr="00073ACB">
        <w:t xml:space="preserve"> </w:t>
      </w:r>
      <w:r w:rsidRPr="00073ACB">
        <w:t>если право заявителя или членов семьи заявителя на жилое помещение не</w:t>
      </w:r>
      <w:r w:rsidR="00340BB1" w:rsidRPr="00073ACB">
        <w:t xml:space="preserve"> </w:t>
      </w:r>
      <w:r w:rsidRPr="00073ACB">
        <w:t>зарегистрировано в Едином государственном реестре недвижимости.</w:t>
      </w:r>
    </w:p>
    <w:p w14:paraId="402CBA78" w14:textId="53C470F7" w:rsidR="00296E23" w:rsidRPr="00073ACB" w:rsidRDefault="00296E23" w:rsidP="00296E23">
      <w:pPr>
        <w:autoSpaceDE w:val="0"/>
        <w:autoSpaceDN w:val="0"/>
        <w:adjustRightInd w:val="0"/>
        <w:ind w:firstLine="709"/>
        <w:jc w:val="both"/>
      </w:pPr>
      <w:r w:rsidRPr="00073ACB"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14:paraId="1EEB9905" w14:textId="44D62319" w:rsidR="00296E23" w:rsidRPr="00073ACB" w:rsidRDefault="00296E23" w:rsidP="00296E23">
      <w:pPr>
        <w:autoSpaceDE w:val="0"/>
        <w:autoSpaceDN w:val="0"/>
        <w:adjustRightInd w:val="0"/>
        <w:ind w:firstLine="709"/>
        <w:jc w:val="both"/>
      </w:pPr>
      <w:r w:rsidRPr="00073ACB"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14:paraId="5FB669A3" w14:textId="4B8D5062" w:rsidR="00296E23" w:rsidRPr="00073ACB" w:rsidRDefault="00296E23" w:rsidP="00296E23">
      <w:pPr>
        <w:autoSpaceDE w:val="0"/>
        <w:autoSpaceDN w:val="0"/>
        <w:adjustRightInd w:val="0"/>
        <w:ind w:firstLine="709"/>
        <w:jc w:val="both"/>
      </w:pPr>
      <w:r w:rsidRPr="00073ACB">
        <w:t>2.10. Заявления и прилагаемые документы, указанные в пункте 2.9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ЕПГУ.</w:t>
      </w:r>
    </w:p>
    <w:p w14:paraId="32A4E7D1" w14:textId="600BBA1C" w:rsidR="00D37292" w:rsidRPr="006438C8" w:rsidRDefault="00D37292" w:rsidP="006438C8">
      <w:pPr>
        <w:suppressAutoHyphens/>
        <w:ind w:firstLine="709"/>
        <w:jc w:val="center"/>
        <w:rPr>
          <w:rFonts w:eastAsia="SimSun" w:cs="Mangal"/>
          <w:b/>
          <w:bCs/>
          <w:color w:val="000000"/>
          <w:kern w:val="2"/>
          <w:lang w:eastAsia="zh-CN" w:bidi="hi-IN"/>
        </w:rPr>
      </w:pPr>
      <w:r w:rsidRPr="006438C8">
        <w:rPr>
          <w:rFonts w:eastAsia="SimSun"/>
          <w:b/>
          <w:bCs/>
          <w:color w:val="000000"/>
          <w:kern w:val="2"/>
          <w:lang w:eastAsia="zh-C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</w:t>
      </w:r>
    </w:p>
    <w:p w14:paraId="1390A25D" w14:textId="77777777" w:rsidR="00296E23" w:rsidRPr="00073ACB" w:rsidRDefault="00296E23" w:rsidP="00296E23">
      <w:pPr>
        <w:autoSpaceDE w:val="0"/>
        <w:autoSpaceDN w:val="0"/>
        <w:adjustRightInd w:val="0"/>
        <w:ind w:firstLine="709"/>
        <w:jc w:val="both"/>
      </w:pPr>
      <w:r w:rsidRPr="00073ACB">
        <w:t>2.11. Перечень документов и сведений, необходимых в соответствии с</w:t>
      </w:r>
    </w:p>
    <w:p w14:paraId="15145AF2" w14:textId="26B4C26D" w:rsidR="00296E23" w:rsidRPr="00073ACB" w:rsidRDefault="00296E23" w:rsidP="00296E23">
      <w:pPr>
        <w:autoSpaceDE w:val="0"/>
        <w:autoSpaceDN w:val="0"/>
        <w:adjustRightInd w:val="0"/>
        <w:jc w:val="both"/>
      </w:pPr>
      <w:r w:rsidRPr="00073ACB"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14:paraId="48F1A353" w14:textId="77777777" w:rsidR="00296E23" w:rsidRPr="00073ACB" w:rsidRDefault="00296E23" w:rsidP="00296E23">
      <w:pPr>
        <w:autoSpaceDE w:val="0"/>
        <w:autoSpaceDN w:val="0"/>
        <w:adjustRightInd w:val="0"/>
        <w:ind w:firstLine="709"/>
        <w:jc w:val="both"/>
      </w:pPr>
      <w:r w:rsidRPr="00073ACB">
        <w:t>2.11.1. Сведения из Единого государственного реестра записей актов</w:t>
      </w:r>
    </w:p>
    <w:p w14:paraId="7913747A" w14:textId="77777777" w:rsidR="00296E23" w:rsidRPr="00073ACB" w:rsidRDefault="00296E23" w:rsidP="00296E23">
      <w:pPr>
        <w:autoSpaceDE w:val="0"/>
        <w:autoSpaceDN w:val="0"/>
        <w:adjustRightInd w:val="0"/>
      </w:pPr>
      <w:r w:rsidRPr="00073ACB">
        <w:t>гражданского состояния о рождении, о заключении брака;</w:t>
      </w:r>
    </w:p>
    <w:p w14:paraId="0FF346A4" w14:textId="5C6DFB2A" w:rsidR="00296E23" w:rsidRPr="00073ACB" w:rsidRDefault="00296E23" w:rsidP="00296E23">
      <w:pPr>
        <w:autoSpaceDE w:val="0"/>
        <w:autoSpaceDN w:val="0"/>
        <w:adjustRightInd w:val="0"/>
        <w:ind w:firstLine="709"/>
        <w:jc w:val="both"/>
      </w:pPr>
      <w:r w:rsidRPr="00073ACB">
        <w:t>2.11.2. Проверка соответствия фамильно-именной группы, даты рождения, пола и СНИЛС;</w:t>
      </w:r>
    </w:p>
    <w:p w14:paraId="5C439B34" w14:textId="52AA8F10" w:rsidR="00296E23" w:rsidRPr="00073ACB" w:rsidRDefault="00296E23" w:rsidP="00296E23">
      <w:pPr>
        <w:autoSpaceDE w:val="0"/>
        <w:autoSpaceDN w:val="0"/>
        <w:adjustRightInd w:val="0"/>
        <w:ind w:firstLine="709"/>
        <w:jc w:val="both"/>
      </w:pPr>
      <w:r w:rsidRPr="00073ACB">
        <w:t>2.11.3. Сведения, подтверждающие действительность паспорта гражданина Российской Федерации;</w:t>
      </w:r>
    </w:p>
    <w:p w14:paraId="28A5FCE0" w14:textId="77777777" w:rsidR="00296E23" w:rsidRPr="00073ACB" w:rsidRDefault="00296E23" w:rsidP="00296E23">
      <w:pPr>
        <w:autoSpaceDE w:val="0"/>
        <w:autoSpaceDN w:val="0"/>
        <w:adjustRightInd w:val="0"/>
        <w:ind w:firstLine="709"/>
        <w:jc w:val="both"/>
      </w:pPr>
      <w:r w:rsidRPr="00073ACB">
        <w:t>2.11.4. Сведения, подтверждающие место жительства, сведениями из</w:t>
      </w:r>
    </w:p>
    <w:p w14:paraId="02E2E5D6" w14:textId="39084804" w:rsidR="00296E23" w:rsidRPr="00073ACB" w:rsidRDefault="00296E23" w:rsidP="00296E23">
      <w:pPr>
        <w:autoSpaceDE w:val="0"/>
        <w:autoSpaceDN w:val="0"/>
        <w:adjustRightInd w:val="0"/>
        <w:jc w:val="both"/>
      </w:pPr>
      <w:r w:rsidRPr="00073ACB">
        <w:t>Единого государственного реестра недвижимости об объектах недвижимости;</w:t>
      </w:r>
    </w:p>
    <w:p w14:paraId="52AFA6AE" w14:textId="5597E8A8" w:rsidR="00296E23" w:rsidRPr="00073ACB" w:rsidRDefault="00296E23" w:rsidP="00296E23">
      <w:pPr>
        <w:suppressAutoHyphens/>
        <w:ind w:firstLine="709"/>
        <w:jc w:val="both"/>
      </w:pPr>
      <w:r w:rsidRPr="00073ACB">
        <w:t>сведениями из Единого государственного реестра юридических лиц;</w:t>
      </w:r>
    </w:p>
    <w:p w14:paraId="29566458" w14:textId="77777777" w:rsidR="00296E23" w:rsidRPr="00073ACB" w:rsidRDefault="00296E23" w:rsidP="00296E23">
      <w:pPr>
        <w:autoSpaceDE w:val="0"/>
        <w:autoSpaceDN w:val="0"/>
        <w:adjustRightInd w:val="0"/>
        <w:ind w:firstLine="709"/>
        <w:jc w:val="both"/>
      </w:pPr>
      <w:r w:rsidRPr="00073ACB">
        <w:t>2.11.5. Сведения из Единого государственного реестра индивидуальных</w:t>
      </w:r>
    </w:p>
    <w:p w14:paraId="72545557" w14:textId="77777777" w:rsidR="00296E23" w:rsidRPr="00073ACB" w:rsidRDefault="00296E23" w:rsidP="00296E23">
      <w:pPr>
        <w:autoSpaceDE w:val="0"/>
        <w:autoSpaceDN w:val="0"/>
        <w:adjustRightInd w:val="0"/>
      </w:pPr>
      <w:r w:rsidRPr="00073ACB">
        <w:t>предпринимателей.</w:t>
      </w:r>
    </w:p>
    <w:p w14:paraId="3EB049D5" w14:textId="58D8A6F8" w:rsidR="00296E23" w:rsidRPr="00073ACB" w:rsidRDefault="00296E23" w:rsidP="00296E23">
      <w:pPr>
        <w:autoSpaceDE w:val="0"/>
        <w:autoSpaceDN w:val="0"/>
        <w:adjustRightInd w:val="0"/>
        <w:ind w:firstLine="709"/>
        <w:jc w:val="both"/>
      </w:pPr>
      <w:r w:rsidRPr="00073ACB">
        <w:t>2.12. При предоставлении муниципальной услуги запрещается требовать от заявителя:</w:t>
      </w:r>
    </w:p>
    <w:p w14:paraId="0C0D419B" w14:textId="77777777" w:rsidR="00296E23" w:rsidRPr="00073ACB" w:rsidRDefault="00296E23" w:rsidP="00296E23">
      <w:pPr>
        <w:autoSpaceDE w:val="0"/>
        <w:autoSpaceDN w:val="0"/>
        <w:adjustRightInd w:val="0"/>
        <w:ind w:firstLine="709"/>
      </w:pPr>
      <w:r w:rsidRPr="00073ACB">
        <w:t>2.12.1. Представления документов и информации или осуществления</w:t>
      </w:r>
    </w:p>
    <w:p w14:paraId="454B6787" w14:textId="6AD8EB6D" w:rsidR="00296E23" w:rsidRPr="00073ACB" w:rsidRDefault="00296E23" w:rsidP="00296E23">
      <w:pPr>
        <w:autoSpaceDE w:val="0"/>
        <w:autoSpaceDN w:val="0"/>
        <w:adjustRightInd w:val="0"/>
        <w:jc w:val="both"/>
      </w:pPr>
      <w:r w:rsidRPr="00073ACB"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22BE1421" w14:textId="5C63EDBA" w:rsidR="00296E23" w:rsidRPr="00073ACB" w:rsidRDefault="00296E23" w:rsidP="00296E23">
      <w:pPr>
        <w:autoSpaceDE w:val="0"/>
        <w:autoSpaceDN w:val="0"/>
        <w:adjustRightInd w:val="0"/>
        <w:ind w:firstLine="709"/>
        <w:jc w:val="both"/>
      </w:pPr>
      <w:r w:rsidRPr="00073ACB">
        <w:t xml:space="preserve">2.12.2. Представления документов и информации, которые в соответствии с нормативными правовыми актами Российской Федерации и </w:t>
      </w:r>
      <w:r w:rsidRPr="00073ACB">
        <w:rPr>
          <w:iCs/>
        </w:rPr>
        <w:t>Магаданской области</w:t>
      </w:r>
      <w:r w:rsidRPr="00073ACB">
        <w:t xml:space="preserve">, муниципальными правовыми актами </w:t>
      </w:r>
      <w:r w:rsidRPr="00073ACB">
        <w:rPr>
          <w:iCs/>
        </w:rPr>
        <w:t>муниципального образования «Сусуманский муниципальный округ Магаданской области»</w:t>
      </w:r>
      <w:r w:rsidRPr="00073ACB">
        <w:rPr>
          <w:i/>
          <w:iCs/>
        </w:rPr>
        <w:t xml:space="preserve"> </w:t>
      </w:r>
      <w:r w:rsidRPr="00073ACB">
        <w:t xml:space="preserve"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 w:rsidRPr="00073ACB">
        <w:lastRenderedPageBreak/>
        <w:t>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5A33746A" w14:textId="2823E9AC" w:rsidR="00296E23" w:rsidRPr="00073ACB" w:rsidRDefault="00296E23" w:rsidP="00296E23">
      <w:pPr>
        <w:autoSpaceDE w:val="0"/>
        <w:autoSpaceDN w:val="0"/>
        <w:adjustRightInd w:val="0"/>
        <w:ind w:firstLine="709"/>
        <w:jc w:val="both"/>
      </w:pPr>
      <w:r w:rsidRPr="00073ACB"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C5CED87" w14:textId="36FC1338" w:rsidR="00296E23" w:rsidRPr="00073ACB" w:rsidRDefault="00296E23" w:rsidP="00C80E6F">
      <w:pPr>
        <w:autoSpaceDE w:val="0"/>
        <w:autoSpaceDN w:val="0"/>
        <w:adjustRightInd w:val="0"/>
        <w:ind w:firstLine="709"/>
        <w:jc w:val="both"/>
      </w:pPr>
      <w:r w:rsidRPr="00073ACB">
        <w:t>изменение требований нормативных правовых актов, касающихся</w:t>
      </w:r>
      <w:r w:rsidR="00C80E6F" w:rsidRPr="00073ACB">
        <w:t xml:space="preserve"> </w:t>
      </w:r>
      <w:r w:rsidRPr="00073ACB">
        <w:t>предоставления муниципальной услуги, после первоначальной</w:t>
      </w:r>
      <w:r w:rsidR="00C80E6F" w:rsidRPr="00073ACB">
        <w:t xml:space="preserve"> </w:t>
      </w:r>
      <w:r w:rsidRPr="00073ACB">
        <w:t>подачи заявления о предоставлении муниципальной услуги;</w:t>
      </w:r>
    </w:p>
    <w:p w14:paraId="0109917B" w14:textId="0D3969A5" w:rsidR="00296E23" w:rsidRPr="00073ACB" w:rsidRDefault="00C80E6F" w:rsidP="00C80E6F">
      <w:pPr>
        <w:autoSpaceDE w:val="0"/>
        <w:autoSpaceDN w:val="0"/>
        <w:adjustRightInd w:val="0"/>
        <w:jc w:val="both"/>
      </w:pPr>
      <w:r w:rsidRPr="00073ACB">
        <w:tab/>
      </w:r>
      <w:r w:rsidR="00296E23" w:rsidRPr="00073ACB">
        <w:t>наличие ошибок в заявлении о предоставлении муниципальной услуги и документах, поданных заявителем после</w:t>
      </w:r>
      <w:r w:rsidRPr="00073ACB">
        <w:t xml:space="preserve"> </w:t>
      </w:r>
      <w:r w:rsidR="00296E23" w:rsidRPr="00073ACB">
        <w:t>первоначального отказа в приеме документов, необходимых для предоставления</w:t>
      </w:r>
      <w:r w:rsidRPr="00073ACB">
        <w:t xml:space="preserve"> </w:t>
      </w:r>
      <w:r w:rsidR="00296E23" w:rsidRPr="00073ACB">
        <w:t>муниципальной услуги, либо в предоставлении государственной</w:t>
      </w:r>
      <w:r w:rsidRPr="00073ACB">
        <w:t xml:space="preserve"> </w:t>
      </w:r>
      <w:r w:rsidR="00296E23" w:rsidRPr="00073ACB">
        <w:t>муниципальной услуги и не включенных в представленный ранее комплект</w:t>
      </w:r>
      <w:r w:rsidRPr="00073ACB">
        <w:t xml:space="preserve"> </w:t>
      </w:r>
      <w:r w:rsidR="00296E23" w:rsidRPr="00073ACB">
        <w:t>документов;</w:t>
      </w:r>
    </w:p>
    <w:p w14:paraId="7B3EBA5B" w14:textId="68EDFE35" w:rsidR="00296E23" w:rsidRPr="00073ACB" w:rsidRDefault="00C80E6F" w:rsidP="00C80E6F">
      <w:pPr>
        <w:autoSpaceDE w:val="0"/>
        <w:autoSpaceDN w:val="0"/>
        <w:adjustRightInd w:val="0"/>
        <w:jc w:val="both"/>
      </w:pPr>
      <w:r w:rsidRPr="00073ACB">
        <w:tab/>
      </w:r>
      <w:r w:rsidR="00296E23" w:rsidRPr="00073ACB">
        <w:t>истечение срока действия документов или изменение информации после</w:t>
      </w:r>
      <w:r w:rsidRPr="00073ACB">
        <w:t xml:space="preserve"> </w:t>
      </w:r>
      <w:r w:rsidR="00296E23" w:rsidRPr="00073ACB">
        <w:t>первоначального отказа в приеме документов, необходимых для предоставления</w:t>
      </w:r>
      <w:r w:rsidRPr="00073ACB">
        <w:t xml:space="preserve"> муниципальной</w:t>
      </w:r>
      <w:r w:rsidR="00296E23" w:rsidRPr="00073ACB">
        <w:t xml:space="preserve"> услуги, либо в предоставлении </w:t>
      </w:r>
      <w:r w:rsidRPr="00073ACB">
        <w:t xml:space="preserve">муниципальной </w:t>
      </w:r>
      <w:r w:rsidR="00296E23" w:rsidRPr="00073ACB">
        <w:t>услуги;</w:t>
      </w:r>
    </w:p>
    <w:p w14:paraId="2F493160" w14:textId="6A8CAB9C" w:rsidR="00296E23" w:rsidRPr="00073ACB" w:rsidRDefault="00C80E6F" w:rsidP="00C80E6F">
      <w:pPr>
        <w:autoSpaceDE w:val="0"/>
        <w:autoSpaceDN w:val="0"/>
        <w:adjustRightInd w:val="0"/>
        <w:jc w:val="both"/>
      </w:pPr>
      <w:r w:rsidRPr="00073ACB">
        <w:tab/>
      </w:r>
      <w:r w:rsidR="00296E23" w:rsidRPr="00073ACB">
        <w:t xml:space="preserve">выявление документально подтвержденного факта (признаков) </w:t>
      </w:r>
      <w:r w:rsidRPr="00073ACB">
        <w:t>о</w:t>
      </w:r>
      <w:r w:rsidR="00296E23" w:rsidRPr="00073ACB">
        <w:t>шибочного</w:t>
      </w:r>
      <w:r w:rsidRPr="00073ACB">
        <w:t xml:space="preserve"> </w:t>
      </w:r>
      <w:r w:rsidR="00296E23" w:rsidRPr="00073ACB">
        <w:t>или противоправного действия (бездействия) должностного лица</w:t>
      </w:r>
      <w:r w:rsidRPr="00073ACB">
        <w:t xml:space="preserve"> Администрации</w:t>
      </w:r>
      <w:r w:rsidR="00296E23" w:rsidRPr="00073ACB">
        <w:t>, служащего, работника многофункционального центра,</w:t>
      </w:r>
    </w:p>
    <w:p w14:paraId="25F80811" w14:textId="77777777" w:rsidR="00296E23" w:rsidRPr="00073ACB" w:rsidRDefault="00296E23" w:rsidP="00296E23">
      <w:pPr>
        <w:autoSpaceDE w:val="0"/>
        <w:autoSpaceDN w:val="0"/>
        <w:adjustRightInd w:val="0"/>
      </w:pPr>
      <w:r w:rsidRPr="00073ACB">
        <w:t>работника организации, предусмотренной частью 1.1 статьи 16 Федерального</w:t>
      </w:r>
    </w:p>
    <w:p w14:paraId="7116EFE8" w14:textId="46F1179E" w:rsidR="00296E23" w:rsidRPr="00073ACB" w:rsidRDefault="00296E23" w:rsidP="00C80E6F">
      <w:pPr>
        <w:autoSpaceDE w:val="0"/>
        <w:autoSpaceDN w:val="0"/>
        <w:adjustRightInd w:val="0"/>
        <w:jc w:val="both"/>
      </w:pPr>
      <w:r w:rsidRPr="00073ACB">
        <w:t xml:space="preserve">закона № 210-ФЗ, при первоначальном отказе в приеме документов, </w:t>
      </w:r>
      <w:r w:rsidR="00C80E6F" w:rsidRPr="00073ACB">
        <w:t>н</w:t>
      </w:r>
      <w:r w:rsidRPr="00073ACB">
        <w:t>еобходимых</w:t>
      </w:r>
      <w:r w:rsidR="00C80E6F" w:rsidRPr="00073ACB">
        <w:t xml:space="preserve"> </w:t>
      </w:r>
      <w:r w:rsidRPr="00073ACB">
        <w:t>для предоставления муниципальной услуги, либо в</w:t>
      </w:r>
      <w:r w:rsidR="00C80E6F" w:rsidRPr="00073ACB">
        <w:t xml:space="preserve"> </w:t>
      </w:r>
      <w:r w:rsidRPr="00073ACB">
        <w:t>предоставлении муниципальной услуги, о чем в письменном</w:t>
      </w:r>
      <w:r w:rsidR="00C80E6F" w:rsidRPr="00073ACB">
        <w:t xml:space="preserve"> </w:t>
      </w:r>
      <w:r w:rsidRPr="00073ACB">
        <w:t xml:space="preserve">виде за подписью руководителя </w:t>
      </w:r>
      <w:r w:rsidR="00C80E6F" w:rsidRPr="00073ACB">
        <w:t>Администрации</w:t>
      </w:r>
      <w:r w:rsidRPr="00073ACB">
        <w:t>, руководителя</w:t>
      </w:r>
      <w:r w:rsidR="00C80E6F" w:rsidRPr="00073ACB">
        <w:t xml:space="preserve"> </w:t>
      </w:r>
      <w:r w:rsidRPr="00073ACB">
        <w:t>многофункционального центра при первоначальном отказе в приеме документов,</w:t>
      </w:r>
      <w:r w:rsidR="00C80E6F" w:rsidRPr="00073ACB">
        <w:t xml:space="preserve"> </w:t>
      </w:r>
      <w:r w:rsidRPr="00073ACB">
        <w:t>необходимых для предоставления муниципальной услуги, либо</w:t>
      </w:r>
      <w:r w:rsidR="00C80E6F" w:rsidRPr="00073ACB">
        <w:t xml:space="preserve"> </w:t>
      </w:r>
      <w:r w:rsidRPr="00073ACB">
        <w:t xml:space="preserve">руководителя организации, предусмотренной частью 1.1 статьи 16 </w:t>
      </w:r>
      <w:r w:rsidR="00C80E6F" w:rsidRPr="00073ACB">
        <w:t xml:space="preserve"> Ф</w:t>
      </w:r>
      <w:r w:rsidRPr="00073ACB">
        <w:t>едерального</w:t>
      </w:r>
      <w:r w:rsidR="00C80E6F" w:rsidRPr="00073ACB">
        <w:t xml:space="preserve"> </w:t>
      </w:r>
      <w:r w:rsidRPr="00073ACB">
        <w:t>закона № 210-ФЗ, уведомляется</w:t>
      </w:r>
      <w:r w:rsidR="00C80E6F" w:rsidRPr="00073ACB">
        <w:t xml:space="preserve"> заявитель, а также приносятся извинения за доставленные неудобства.</w:t>
      </w:r>
    </w:p>
    <w:p w14:paraId="60BFC273" w14:textId="1E5D515D" w:rsidR="00D37292" w:rsidRPr="00073ACB" w:rsidRDefault="00D37292" w:rsidP="006438C8">
      <w:pPr>
        <w:suppressAutoHyphens/>
        <w:ind w:firstLine="709"/>
        <w:jc w:val="center"/>
        <w:rPr>
          <w:rFonts w:eastAsia="SimSun"/>
          <w:b/>
          <w:bCs/>
          <w:color w:val="000000"/>
          <w:kern w:val="2"/>
          <w:lang w:eastAsia="zh-CN" w:bidi="hi-IN"/>
        </w:rPr>
      </w:pPr>
      <w:r w:rsidRPr="00073ACB">
        <w:rPr>
          <w:rFonts w:eastAsia="SimSun"/>
          <w:b/>
          <w:bCs/>
          <w:color w:val="000000"/>
          <w:kern w:val="2"/>
          <w:lang w:eastAsia="zh-CN" w:bidi="hi-IN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8F3EA11" w14:textId="7D2F246F" w:rsidR="00C80E6F" w:rsidRPr="00073ACB" w:rsidRDefault="00C80E6F" w:rsidP="00C80E6F">
      <w:pPr>
        <w:autoSpaceDE w:val="0"/>
        <w:autoSpaceDN w:val="0"/>
        <w:adjustRightInd w:val="0"/>
        <w:jc w:val="both"/>
      </w:pPr>
      <w:r w:rsidRPr="00073ACB">
        <w:rPr>
          <w:sz w:val="28"/>
          <w:szCs w:val="28"/>
        </w:rPr>
        <w:tab/>
      </w:r>
      <w:r w:rsidRPr="00073ACB"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70676CCF" w14:textId="1495A0F3" w:rsidR="00C80E6F" w:rsidRPr="00073ACB" w:rsidRDefault="00C80E6F" w:rsidP="00C80E6F">
      <w:pPr>
        <w:autoSpaceDE w:val="0"/>
        <w:autoSpaceDN w:val="0"/>
        <w:adjustRightInd w:val="0"/>
      </w:pPr>
      <w:r w:rsidRPr="00073ACB">
        <w:tab/>
        <w:t>2.13.1. Запрос о предоставлении услуги подан в орган государственной</w:t>
      </w:r>
    </w:p>
    <w:p w14:paraId="2F66A52B" w14:textId="49A7473B" w:rsidR="00C80E6F" w:rsidRPr="00073ACB" w:rsidRDefault="00C80E6F" w:rsidP="00C80E6F">
      <w:pPr>
        <w:autoSpaceDE w:val="0"/>
        <w:autoSpaceDN w:val="0"/>
        <w:adjustRightInd w:val="0"/>
        <w:jc w:val="both"/>
      </w:pPr>
      <w:r w:rsidRPr="00073ACB">
        <w:t>власти, орган местного самоуправления или организацию, в полномочия которых не входит предоставление услуги.</w:t>
      </w:r>
    </w:p>
    <w:p w14:paraId="66DC815C" w14:textId="0BF0A1EE" w:rsidR="00C80E6F" w:rsidRPr="00073ACB" w:rsidRDefault="00C80E6F" w:rsidP="00C80E6F">
      <w:pPr>
        <w:autoSpaceDE w:val="0"/>
        <w:autoSpaceDN w:val="0"/>
        <w:adjustRightInd w:val="0"/>
        <w:jc w:val="both"/>
      </w:pPr>
      <w:r w:rsidRPr="00073ACB">
        <w:tab/>
        <w:t>2.13.2. Неполное заполнение обязательных полей в форме запроса о предоставлении услуги (недостоверное, неправильное).</w:t>
      </w:r>
    </w:p>
    <w:p w14:paraId="345B8B20" w14:textId="75B8A9D7" w:rsidR="00C80E6F" w:rsidRPr="00073ACB" w:rsidRDefault="00C80E6F" w:rsidP="00C80E6F">
      <w:pPr>
        <w:autoSpaceDE w:val="0"/>
        <w:autoSpaceDN w:val="0"/>
        <w:adjustRightInd w:val="0"/>
      </w:pPr>
      <w:r w:rsidRPr="00073ACB">
        <w:tab/>
        <w:t>2.13.3. Представление неполного комплекта документов.</w:t>
      </w:r>
    </w:p>
    <w:p w14:paraId="629CF6F9" w14:textId="2A92BFC6" w:rsidR="00C80E6F" w:rsidRPr="00073ACB" w:rsidRDefault="00C80E6F" w:rsidP="00C80E6F">
      <w:pPr>
        <w:autoSpaceDE w:val="0"/>
        <w:autoSpaceDN w:val="0"/>
        <w:adjustRightInd w:val="0"/>
        <w:jc w:val="both"/>
      </w:pPr>
      <w:r w:rsidRPr="00073ACB">
        <w:tab/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3ABBAC56" w14:textId="5AD3CB19" w:rsidR="00C80E6F" w:rsidRPr="00073ACB" w:rsidRDefault="00C80E6F" w:rsidP="00C80E6F">
      <w:pPr>
        <w:autoSpaceDE w:val="0"/>
        <w:autoSpaceDN w:val="0"/>
        <w:adjustRightInd w:val="0"/>
        <w:jc w:val="both"/>
      </w:pPr>
      <w:r w:rsidRPr="00073ACB">
        <w:tab/>
        <w:t>2.13.5. Представленные документы содержат подчистки и исправления</w:t>
      </w:r>
    </w:p>
    <w:p w14:paraId="45B3A1F4" w14:textId="3C4F7468" w:rsidR="00C80E6F" w:rsidRPr="00073ACB" w:rsidRDefault="00C80E6F" w:rsidP="00C80E6F">
      <w:pPr>
        <w:autoSpaceDE w:val="0"/>
        <w:autoSpaceDN w:val="0"/>
        <w:adjustRightInd w:val="0"/>
        <w:jc w:val="both"/>
      </w:pPr>
      <w:r w:rsidRPr="00073ACB">
        <w:t>текста, не заверенные в порядке, установленном законодательством Российской Федерации.</w:t>
      </w:r>
    </w:p>
    <w:p w14:paraId="6CDCA95C" w14:textId="5302A89B" w:rsidR="00C80E6F" w:rsidRPr="00073ACB" w:rsidRDefault="00C80E6F" w:rsidP="00C80E6F">
      <w:pPr>
        <w:autoSpaceDE w:val="0"/>
        <w:autoSpaceDN w:val="0"/>
        <w:adjustRightInd w:val="0"/>
        <w:jc w:val="both"/>
      </w:pPr>
      <w:r w:rsidRPr="00073ACB">
        <w:tab/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64D5B7CD" w14:textId="6C14B014" w:rsidR="00C80E6F" w:rsidRPr="00073ACB" w:rsidRDefault="00C80E6F" w:rsidP="00C80E6F">
      <w:pPr>
        <w:autoSpaceDE w:val="0"/>
        <w:autoSpaceDN w:val="0"/>
        <w:adjustRightInd w:val="0"/>
        <w:jc w:val="both"/>
      </w:pPr>
      <w:r w:rsidRPr="00073ACB">
        <w:tab/>
        <w:t>2.13.7. Представленные в электронной форме документы содержат повреждения, наличие которых не позволяет в полном объеме использовать</w:t>
      </w:r>
    </w:p>
    <w:p w14:paraId="7699BDFD" w14:textId="77777777" w:rsidR="00C80E6F" w:rsidRPr="00073ACB" w:rsidRDefault="00C80E6F" w:rsidP="00C80E6F">
      <w:pPr>
        <w:autoSpaceDE w:val="0"/>
        <w:autoSpaceDN w:val="0"/>
        <w:adjustRightInd w:val="0"/>
      </w:pPr>
      <w:r w:rsidRPr="00073ACB">
        <w:t>информацию и сведения, содержащиеся в документах для предоставления услуги.</w:t>
      </w:r>
    </w:p>
    <w:p w14:paraId="16B3A1BA" w14:textId="1B0F1B65" w:rsidR="00C80E6F" w:rsidRPr="00073ACB" w:rsidRDefault="00C80E6F" w:rsidP="00C80E6F">
      <w:pPr>
        <w:autoSpaceDE w:val="0"/>
        <w:autoSpaceDN w:val="0"/>
        <w:adjustRightInd w:val="0"/>
        <w:jc w:val="both"/>
      </w:pPr>
      <w:r w:rsidRPr="00073ACB">
        <w:tab/>
        <w:t>2.13.8. Заявление подано лицом, не имеющим полномочий представлять интересы заявителя.</w:t>
      </w:r>
    </w:p>
    <w:p w14:paraId="04500ACE" w14:textId="77777777" w:rsidR="00C80E6F" w:rsidRPr="006438C8" w:rsidRDefault="00C80E6F" w:rsidP="006438C8">
      <w:pPr>
        <w:suppressAutoHyphens/>
        <w:ind w:firstLine="709"/>
        <w:jc w:val="center"/>
        <w:rPr>
          <w:rFonts w:eastAsia="SimSun" w:cs="Mangal"/>
          <w:b/>
          <w:bCs/>
          <w:color w:val="000000"/>
          <w:kern w:val="2"/>
          <w:lang w:eastAsia="zh-CN" w:bidi="hi-IN"/>
        </w:rPr>
      </w:pPr>
    </w:p>
    <w:p w14:paraId="26F09C11" w14:textId="474AEAB2" w:rsidR="00D37292" w:rsidRPr="00073ACB" w:rsidRDefault="00D37292" w:rsidP="006438C8">
      <w:pPr>
        <w:suppressAutoHyphens/>
        <w:jc w:val="center"/>
        <w:rPr>
          <w:rFonts w:eastAsia="SimSun"/>
          <w:b/>
          <w:bCs/>
          <w:color w:val="000000"/>
          <w:kern w:val="2"/>
          <w:lang w:eastAsia="zh-CN" w:bidi="hi-IN"/>
        </w:rPr>
      </w:pPr>
      <w:bookmarkStart w:id="7" w:name="_Hlk105405837"/>
      <w:r w:rsidRPr="00073ACB">
        <w:rPr>
          <w:rFonts w:eastAsia="SimSun"/>
          <w:b/>
          <w:bCs/>
          <w:color w:val="000000"/>
          <w:kern w:val="2"/>
          <w:lang w:eastAsia="zh-CN" w:bidi="hi-IN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bookmarkEnd w:id="7"/>
    <w:p w14:paraId="2A956727" w14:textId="34DA9440" w:rsidR="00C80E6F" w:rsidRPr="00073ACB" w:rsidRDefault="00C80E6F" w:rsidP="00C80E6F">
      <w:pPr>
        <w:autoSpaceDE w:val="0"/>
        <w:autoSpaceDN w:val="0"/>
        <w:adjustRightInd w:val="0"/>
        <w:jc w:val="both"/>
      </w:pPr>
      <w:r w:rsidRPr="00073ACB">
        <w:rPr>
          <w:sz w:val="28"/>
          <w:szCs w:val="28"/>
        </w:rPr>
        <w:tab/>
      </w:r>
      <w:r w:rsidRPr="00073ACB">
        <w:t>2.14. Основаниями для отказа в предоставлении услуги являются:</w:t>
      </w:r>
    </w:p>
    <w:p w14:paraId="05A0F3DE" w14:textId="3782D2CA" w:rsidR="00C80E6F" w:rsidRPr="00073ACB" w:rsidRDefault="00C80E6F" w:rsidP="00C80E6F">
      <w:pPr>
        <w:autoSpaceDE w:val="0"/>
        <w:autoSpaceDN w:val="0"/>
        <w:adjustRightInd w:val="0"/>
        <w:jc w:val="both"/>
      </w:pPr>
      <w:r w:rsidRPr="00073ACB">
        <w:tab/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590A03EB" w14:textId="64E3D437" w:rsidR="00C80E6F" w:rsidRPr="00073ACB" w:rsidRDefault="00C80E6F" w:rsidP="00C80E6F">
      <w:pPr>
        <w:autoSpaceDE w:val="0"/>
        <w:autoSpaceDN w:val="0"/>
        <w:adjustRightInd w:val="0"/>
        <w:jc w:val="both"/>
      </w:pPr>
      <w:r w:rsidRPr="00073ACB">
        <w:tab/>
        <w:t>2.14.2. Представленными документами и сведениями не подтверждается право гражданина в предоставлении жилого помещения.</w:t>
      </w:r>
    </w:p>
    <w:p w14:paraId="201A7CBE" w14:textId="4EFEFFC9" w:rsidR="00C80E6F" w:rsidRPr="00073ACB" w:rsidRDefault="00C80E6F" w:rsidP="00C80E6F">
      <w:pPr>
        <w:autoSpaceDE w:val="0"/>
        <w:autoSpaceDN w:val="0"/>
        <w:adjustRightInd w:val="0"/>
        <w:rPr>
          <w:sz w:val="28"/>
          <w:szCs w:val="28"/>
        </w:rPr>
      </w:pPr>
      <w:r w:rsidRPr="00073ACB">
        <w:tab/>
        <w:t>2.15 Оснований для приостановления предоставления муниципальной услуги законодательством Российской Федерации не предусмотрено</w:t>
      </w:r>
      <w:r w:rsidRPr="00073ACB">
        <w:rPr>
          <w:sz w:val="28"/>
          <w:szCs w:val="28"/>
        </w:rPr>
        <w:t>.</w:t>
      </w:r>
    </w:p>
    <w:p w14:paraId="3E0AB871" w14:textId="77777777" w:rsidR="00C80E6F" w:rsidRPr="00073ACB" w:rsidRDefault="00C80E6F" w:rsidP="00C80E6F">
      <w:pPr>
        <w:autoSpaceDE w:val="0"/>
        <w:autoSpaceDN w:val="0"/>
        <w:adjustRightInd w:val="0"/>
        <w:jc w:val="center"/>
        <w:rPr>
          <w:b/>
          <w:bCs/>
        </w:rPr>
      </w:pPr>
      <w:r w:rsidRPr="00073ACB">
        <w:rPr>
          <w:b/>
          <w:bCs/>
        </w:rPr>
        <w:t>Перечень услуг, которые являются необходимыми и обязательными для</w:t>
      </w:r>
    </w:p>
    <w:p w14:paraId="3C52A144" w14:textId="27690A36" w:rsidR="00C80E6F" w:rsidRPr="00073ACB" w:rsidRDefault="00C80E6F" w:rsidP="00C80E6F">
      <w:pPr>
        <w:autoSpaceDE w:val="0"/>
        <w:autoSpaceDN w:val="0"/>
        <w:adjustRightInd w:val="0"/>
        <w:jc w:val="center"/>
        <w:rPr>
          <w:b/>
          <w:bCs/>
        </w:rPr>
      </w:pPr>
      <w:r w:rsidRPr="00073ACB">
        <w:rPr>
          <w:b/>
          <w:bCs/>
        </w:rPr>
        <w:t>предоставления муниципальной услуги, в том числе</w:t>
      </w:r>
    </w:p>
    <w:p w14:paraId="49017BDA" w14:textId="77777777" w:rsidR="00C80E6F" w:rsidRPr="00073ACB" w:rsidRDefault="00C80E6F" w:rsidP="00C80E6F">
      <w:pPr>
        <w:autoSpaceDE w:val="0"/>
        <w:autoSpaceDN w:val="0"/>
        <w:adjustRightInd w:val="0"/>
        <w:jc w:val="center"/>
        <w:rPr>
          <w:b/>
          <w:bCs/>
        </w:rPr>
      </w:pPr>
      <w:r w:rsidRPr="00073ACB">
        <w:rPr>
          <w:b/>
          <w:bCs/>
        </w:rPr>
        <w:t>сведения о документе (документах), выдаваемом (выдаваемых)</w:t>
      </w:r>
    </w:p>
    <w:p w14:paraId="58F94557" w14:textId="24451699" w:rsidR="00C80E6F" w:rsidRPr="00073ACB" w:rsidRDefault="00C80E6F" w:rsidP="00C80E6F">
      <w:pPr>
        <w:autoSpaceDE w:val="0"/>
        <w:autoSpaceDN w:val="0"/>
        <w:adjustRightInd w:val="0"/>
        <w:jc w:val="center"/>
        <w:rPr>
          <w:b/>
          <w:bCs/>
        </w:rPr>
      </w:pPr>
      <w:r w:rsidRPr="00073ACB">
        <w:rPr>
          <w:b/>
          <w:bCs/>
        </w:rPr>
        <w:t xml:space="preserve">организациями, участвующими в предоставлении </w:t>
      </w:r>
    </w:p>
    <w:p w14:paraId="6DE61111" w14:textId="0980A881" w:rsidR="00C80E6F" w:rsidRPr="00073ACB" w:rsidRDefault="00C80E6F" w:rsidP="00C80E6F">
      <w:pPr>
        <w:autoSpaceDE w:val="0"/>
        <w:autoSpaceDN w:val="0"/>
        <w:adjustRightInd w:val="0"/>
        <w:jc w:val="center"/>
        <w:rPr>
          <w:b/>
          <w:bCs/>
        </w:rPr>
      </w:pPr>
      <w:r w:rsidRPr="00073ACB">
        <w:rPr>
          <w:b/>
          <w:bCs/>
        </w:rPr>
        <w:t>муниципальной услуги</w:t>
      </w:r>
    </w:p>
    <w:p w14:paraId="019819B8" w14:textId="2BCAE7EC" w:rsidR="00C80E6F" w:rsidRPr="00073ACB" w:rsidRDefault="00C80E6F" w:rsidP="00C80E6F">
      <w:pPr>
        <w:autoSpaceDE w:val="0"/>
        <w:autoSpaceDN w:val="0"/>
        <w:adjustRightInd w:val="0"/>
        <w:jc w:val="both"/>
      </w:pPr>
      <w:r w:rsidRPr="00073ACB">
        <w:rPr>
          <w:sz w:val="28"/>
          <w:szCs w:val="28"/>
        </w:rPr>
        <w:tab/>
      </w:r>
      <w:r w:rsidRPr="00073ACB">
        <w:t>2.16. Услуги, необходимые и обязательные для предоставления муниципальной услуги, отсутствуют.</w:t>
      </w:r>
    </w:p>
    <w:p w14:paraId="5BCB58D1" w14:textId="77777777" w:rsidR="00D37F93" w:rsidRPr="00073ACB" w:rsidRDefault="00D37F93" w:rsidP="00D37F93">
      <w:pPr>
        <w:autoSpaceDE w:val="0"/>
        <w:autoSpaceDN w:val="0"/>
        <w:adjustRightInd w:val="0"/>
        <w:jc w:val="center"/>
        <w:rPr>
          <w:b/>
          <w:bCs/>
        </w:rPr>
      </w:pPr>
      <w:r w:rsidRPr="00073ACB">
        <w:rPr>
          <w:b/>
          <w:bCs/>
        </w:rPr>
        <w:t>Порядок, размер и основания взимания платы за предоставление услуг,</w:t>
      </w:r>
    </w:p>
    <w:p w14:paraId="231B2929" w14:textId="77777777" w:rsidR="00D37F93" w:rsidRPr="00073ACB" w:rsidRDefault="00D37F93" w:rsidP="00D37F93">
      <w:pPr>
        <w:autoSpaceDE w:val="0"/>
        <w:autoSpaceDN w:val="0"/>
        <w:adjustRightInd w:val="0"/>
        <w:jc w:val="center"/>
        <w:rPr>
          <w:b/>
          <w:bCs/>
        </w:rPr>
      </w:pPr>
      <w:r w:rsidRPr="00073ACB">
        <w:rPr>
          <w:b/>
          <w:bCs/>
        </w:rPr>
        <w:t>которые являются необходимыми и обязательными для предоставления</w:t>
      </w:r>
    </w:p>
    <w:p w14:paraId="6406DE90" w14:textId="21D224CE" w:rsidR="00D37F93" w:rsidRPr="00073ACB" w:rsidRDefault="00D37F93" w:rsidP="00D37F93">
      <w:pPr>
        <w:autoSpaceDE w:val="0"/>
        <w:autoSpaceDN w:val="0"/>
        <w:adjustRightInd w:val="0"/>
        <w:jc w:val="center"/>
        <w:rPr>
          <w:b/>
          <w:bCs/>
        </w:rPr>
      </w:pPr>
      <w:r w:rsidRPr="00073ACB">
        <w:rPr>
          <w:b/>
          <w:bCs/>
        </w:rPr>
        <w:t>муниципальной услуги, включая информацию о методике</w:t>
      </w:r>
    </w:p>
    <w:p w14:paraId="76951DE4" w14:textId="77777777" w:rsidR="00D37F93" w:rsidRPr="00073ACB" w:rsidRDefault="00D37F93" w:rsidP="00D37F93">
      <w:pPr>
        <w:autoSpaceDE w:val="0"/>
        <w:autoSpaceDN w:val="0"/>
        <w:adjustRightInd w:val="0"/>
        <w:jc w:val="center"/>
        <w:rPr>
          <w:b/>
          <w:bCs/>
        </w:rPr>
      </w:pPr>
      <w:r w:rsidRPr="00073ACB">
        <w:rPr>
          <w:b/>
          <w:bCs/>
        </w:rPr>
        <w:t>расчета размера такой платы</w:t>
      </w:r>
    </w:p>
    <w:p w14:paraId="4C9CF048" w14:textId="77A857F0" w:rsidR="00D37F93" w:rsidRPr="00073ACB" w:rsidRDefault="00D37F93" w:rsidP="00D37F93">
      <w:pPr>
        <w:autoSpaceDE w:val="0"/>
        <w:autoSpaceDN w:val="0"/>
        <w:adjustRightInd w:val="0"/>
        <w:jc w:val="both"/>
      </w:pPr>
      <w:r w:rsidRPr="00073ACB">
        <w:rPr>
          <w:sz w:val="28"/>
          <w:szCs w:val="28"/>
        </w:rPr>
        <w:tab/>
      </w:r>
      <w:r w:rsidRPr="00073ACB">
        <w:t>2.18. Услуги, необходимые и обязательные для предоставления муниципальной услуги, отсутствуют.</w:t>
      </w:r>
    </w:p>
    <w:p w14:paraId="3ACAB3B8" w14:textId="5B780CC9" w:rsidR="005D6202" w:rsidRPr="00073ACB" w:rsidRDefault="005D6202" w:rsidP="006438C8">
      <w:pPr>
        <w:suppressAutoHyphens/>
        <w:jc w:val="center"/>
        <w:rPr>
          <w:rFonts w:eastAsia="SimSun"/>
          <w:b/>
          <w:color w:val="000000"/>
          <w:kern w:val="2"/>
          <w:lang w:eastAsia="zh-CN" w:bidi="hi-IN"/>
        </w:rPr>
      </w:pPr>
      <w:r w:rsidRPr="00073ACB">
        <w:rPr>
          <w:rFonts w:eastAsia="SimSun"/>
          <w:b/>
          <w:color w:val="000000"/>
          <w:kern w:val="2"/>
          <w:lang w:eastAsia="zh-CN" w:bidi="hi-IN"/>
        </w:rPr>
        <w:t>Максимальный срок ожидания в очереди при подаче запроса о предоставлении муниципальной услуги и при получении результата пред</w:t>
      </w:r>
      <w:r w:rsidR="00116ADB" w:rsidRPr="00073ACB">
        <w:rPr>
          <w:rFonts w:eastAsia="SimSun"/>
          <w:b/>
          <w:color w:val="000000"/>
          <w:kern w:val="2"/>
          <w:lang w:eastAsia="zh-CN" w:bidi="hi-IN"/>
        </w:rPr>
        <w:t>оставления муниципальной услуги</w:t>
      </w:r>
    </w:p>
    <w:p w14:paraId="611B5833" w14:textId="4B91DC59" w:rsidR="00D37F93" w:rsidRPr="00073ACB" w:rsidRDefault="00D37F93" w:rsidP="00D37F93">
      <w:pPr>
        <w:autoSpaceDE w:val="0"/>
        <w:autoSpaceDN w:val="0"/>
        <w:adjustRightInd w:val="0"/>
        <w:jc w:val="both"/>
      </w:pPr>
      <w:r w:rsidRPr="00073ACB">
        <w:rPr>
          <w:sz w:val="28"/>
          <w:szCs w:val="28"/>
        </w:rPr>
        <w:tab/>
      </w:r>
      <w:r w:rsidRPr="00073ACB">
        <w:t>2.19.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</w:p>
    <w:p w14:paraId="54AA8F11" w14:textId="35BF1488" w:rsidR="005D6202" w:rsidRPr="00073ACB" w:rsidRDefault="005D6202" w:rsidP="00D37F93">
      <w:pPr>
        <w:suppressAutoHyphens/>
        <w:jc w:val="center"/>
        <w:rPr>
          <w:rFonts w:eastAsia="SimSun"/>
          <w:b/>
          <w:color w:val="000000"/>
          <w:kern w:val="2"/>
          <w:lang w:eastAsia="zh-CN" w:bidi="hi-IN"/>
        </w:rPr>
      </w:pPr>
      <w:r w:rsidRPr="00073ACB">
        <w:rPr>
          <w:rFonts w:eastAsia="SimSun"/>
          <w:b/>
          <w:color w:val="000000"/>
          <w:kern w:val="2"/>
          <w:lang w:eastAsia="zh-C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14:paraId="1AE22DA8" w14:textId="03D0FF6A" w:rsidR="00D37F93" w:rsidRPr="00073ACB" w:rsidRDefault="00D37F93" w:rsidP="00D37F93">
      <w:pPr>
        <w:autoSpaceDE w:val="0"/>
        <w:autoSpaceDN w:val="0"/>
        <w:adjustRightInd w:val="0"/>
        <w:jc w:val="both"/>
      </w:pPr>
      <w:r w:rsidRPr="00073ACB">
        <w:rPr>
          <w:sz w:val="28"/>
          <w:szCs w:val="28"/>
        </w:rPr>
        <w:tab/>
      </w:r>
      <w:r w:rsidRPr="00073ACB">
        <w:t>2.20.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документов, необходимых для предоставления муниципальной услуги.</w:t>
      </w:r>
    </w:p>
    <w:p w14:paraId="4ABB7F8F" w14:textId="342CC030" w:rsidR="00D37F93" w:rsidRPr="00073ACB" w:rsidRDefault="00D37F93" w:rsidP="00D37F93">
      <w:pPr>
        <w:autoSpaceDE w:val="0"/>
        <w:autoSpaceDN w:val="0"/>
        <w:adjustRightInd w:val="0"/>
        <w:jc w:val="both"/>
      </w:pPr>
      <w:r w:rsidRPr="00073ACB">
        <w:tab/>
        <w:t>В случае наличия оснований для отказа в приеме документов, необходимых для предоставления муниципальной услуги, указанных в пункте 2.13 настоящего Административного регламента, Администрация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2 к настоящему Административному регламенту.</w:t>
      </w:r>
    </w:p>
    <w:p w14:paraId="167BCEF0" w14:textId="77777777" w:rsidR="00D37F93" w:rsidRDefault="00D37F93" w:rsidP="00D37F93">
      <w:pPr>
        <w:autoSpaceDE w:val="0"/>
        <w:autoSpaceDN w:val="0"/>
        <w:adjustRightInd w:val="0"/>
        <w:jc w:val="center"/>
        <w:rPr>
          <w:b/>
          <w:bCs/>
        </w:rPr>
      </w:pPr>
      <w:r w:rsidRPr="00D37F93">
        <w:rPr>
          <w:b/>
          <w:bCs/>
        </w:rPr>
        <w:t xml:space="preserve">Требования к помещениям, в которых предоставляется </w:t>
      </w:r>
    </w:p>
    <w:p w14:paraId="167391BE" w14:textId="26BE8E14" w:rsidR="00D37F93" w:rsidRPr="00D37F93" w:rsidRDefault="00D37F93" w:rsidP="00D37F93">
      <w:pPr>
        <w:autoSpaceDE w:val="0"/>
        <w:autoSpaceDN w:val="0"/>
        <w:adjustRightInd w:val="0"/>
        <w:jc w:val="center"/>
        <w:rPr>
          <w:b/>
          <w:bCs/>
        </w:rPr>
      </w:pPr>
      <w:r w:rsidRPr="00D37F93">
        <w:rPr>
          <w:b/>
          <w:bCs/>
        </w:rPr>
        <w:t>муниципальная услуга</w:t>
      </w:r>
    </w:p>
    <w:p w14:paraId="26AF1583" w14:textId="52771EC7" w:rsidR="00F73016" w:rsidRPr="000661C7" w:rsidRDefault="00D37F93" w:rsidP="00D37F9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F73016" w:rsidRPr="000661C7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>21.</w:t>
      </w:r>
      <w:r w:rsidR="00F73016" w:rsidRPr="000661C7">
        <w:rPr>
          <w:rFonts w:eastAsia="Calibri"/>
          <w:lang w:eastAsia="en-US"/>
        </w:rPr>
        <w:t xml:space="preserve"> Помещения </w:t>
      </w:r>
      <w:r w:rsidR="00FB05DB">
        <w:rPr>
          <w:rFonts w:eastAsia="Calibri"/>
          <w:lang w:eastAsia="en-US"/>
        </w:rPr>
        <w:t>Администрации</w:t>
      </w:r>
      <w:r w:rsidR="00F73016" w:rsidRPr="000661C7">
        <w:rPr>
          <w:rFonts w:eastAsia="Calibri"/>
          <w:lang w:eastAsia="en-US"/>
        </w:rPr>
        <w:t xml:space="preserve"> для предоставления муниципальной услуги размещаются на </w:t>
      </w:r>
      <w:r w:rsidR="00FB05DB">
        <w:rPr>
          <w:rFonts w:eastAsia="Calibri"/>
          <w:lang w:eastAsia="en-US"/>
        </w:rPr>
        <w:t>втором</w:t>
      </w:r>
      <w:r w:rsidR="00F73016" w:rsidRPr="000661C7">
        <w:rPr>
          <w:rFonts w:eastAsia="Calibri"/>
          <w:lang w:eastAsia="en-US"/>
        </w:rPr>
        <w:t xml:space="preserve"> этаже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 w:rsidR="00FB05DB">
        <w:rPr>
          <w:rFonts w:eastAsia="Calibri"/>
          <w:lang w:eastAsia="en-US"/>
        </w:rPr>
        <w:t>Администрации</w:t>
      </w:r>
      <w:r w:rsidR="00F73016" w:rsidRPr="000661C7">
        <w:rPr>
          <w:rFonts w:eastAsia="Calibri"/>
          <w:lang w:eastAsia="en-US"/>
        </w:rPr>
        <w:t xml:space="preserve">, в которых проводится прием заявления и документов, не должно создавать затруднений для лиц с ограниченными возможностями здоровья. </w:t>
      </w:r>
    </w:p>
    <w:p w14:paraId="25D8F9AA" w14:textId="410FE82B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При расположении помещения </w:t>
      </w:r>
      <w:r w:rsidR="00FB05DB">
        <w:rPr>
          <w:rFonts w:eastAsia="Calibri"/>
          <w:lang w:eastAsia="en-US"/>
        </w:rPr>
        <w:t>Администрации</w:t>
      </w:r>
      <w:r w:rsidRPr="000661C7">
        <w:rPr>
          <w:rFonts w:eastAsia="Calibri"/>
          <w:lang w:eastAsia="en-US"/>
        </w:rPr>
        <w:t xml:space="preserve"> на верхнем этаже специалисты </w:t>
      </w:r>
      <w:r w:rsidR="00FB05DB">
        <w:rPr>
          <w:rFonts w:eastAsia="Calibri"/>
          <w:lang w:eastAsia="en-US"/>
        </w:rPr>
        <w:t>Администрации</w:t>
      </w:r>
      <w:r w:rsidRPr="000661C7">
        <w:rPr>
          <w:rFonts w:eastAsia="Calibri"/>
          <w:lang w:eastAsia="en-US"/>
        </w:rPr>
        <w:t xml:space="preserve"> обязаны осуществлять прием заявителей на первом этаже, если по состоянию здоровья заявитель не может подняться по лестнице. </w:t>
      </w:r>
    </w:p>
    <w:p w14:paraId="0FEEB5A5" w14:textId="4554B465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На территории, прилегающей к зданию </w:t>
      </w:r>
      <w:r w:rsidR="00C14419">
        <w:rPr>
          <w:rFonts w:eastAsia="Calibri"/>
          <w:lang w:eastAsia="en-US"/>
        </w:rPr>
        <w:t>Администрации</w:t>
      </w:r>
      <w:r w:rsidRPr="000661C7">
        <w:rPr>
          <w:rFonts w:eastAsia="Calibri"/>
          <w:lang w:eastAsia="en-US"/>
        </w:rPr>
        <w:t xml:space="preserve">, организуются места для парковки автотранспортных средств, в том числе места для парковки автотранспортных </w:t>
      </w:r>
      <w:r w:rsidRPr="000661C7">
        <w:rPr>
          <w:rFonts w:eastAsia="Calibri"/>
          <w:lang w:eastAsia="en-US"/>
        </w:rPr>
        <w:lastRenderedPageBreak/>
        <w:t>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53BB27F9" w14:textId="75B073EE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Помещение </w:t>
      </w:r>
      <w:r w:rsidR="00C14419">
        <w:rPr>
          <w:rFonts w:eastAsia="Calibri"/>
          <w:lang w:eastAsia="en-US"/>
        </w:rPr>
        <w:t>Администрации</w:t>
      </w:r>
      <w:r w:rsidRPr="000661C7">
        <w:rPr>
          <w:rFonts w:eastAsia="Calibri"/>
          <w:lang w:eastAsia="en-US"/>
        </w:rPr>
        <w:t xml:space="preserve">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 </w:t>
      </w:r>
    </w:p>
    <w:p w14:paraId="4DF95BAA" w14:textId="77777777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 </w:t>
      </w:r>
    </w:p>
    <w:p w14:paraId="723E6B49" w14:textId="77777777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Зал ожидания, места для заполнения запросов и приема заявителей оборудуются стульями, и (или) кресельными секциями, и (или) скамьями. </w:t>
      </w:r>
    </w:p>
    <w:p w14:paraId="5FA6CA40" w14:textId="77777777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 </w:t>
      </w:r>
    </w:p>
    <w:p w14:paraId="1CA9E779" w14:textId="77777777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 </w:t>
      </w:r>
    </w:p>
    <w:p w14:paraId="3D21C7DA" w14:textId="77777777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Информационные стенды должны располагаться в месте, доступном для просмотра (в том числе при большом количестве посетителей). </w:t>
      </w:r>
    </w:p>
    <w:p w14:paraId="53FCC731" w14:textId="1B04C656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СНиП 35-01-2001». </w:t>
      </w:r>
    </w:p>
    <w:p w14:paraId="23728A34" w14:textId="005B56FF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C14419">
        <w:rPr>
          <w:rFonts w:eastAsia="Calibri"/>
          <w:lang w:eastAsia="en-US"/>
        </w:rPr>
        <w:t>Администрации</w:t>
      </w:r>
      <w:r w:rsidRPr="000661C7">
        <w:rPr>
          <w:rFonts w:eastAsia="Calibri"/>
          <w:lang w:eastAsia="en-US"/>
        </w:rPr>
        <w:t xml:space="preserve">, осуществляющий прием, может вызвать карету неотложной скорой помощи. </w:t>
      </w:r>
    </w:p>
    <w:p w14:paraId="7C2CB9D7" w14:textId="6474C179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При обращении гражданина с нарушениями функций опорно-двигательного аппарата работники </w:t>
      </w:r>
      <w:r w:rsidR="00C14419">
        <w:rPr>
          <w:rFonts w:eastAsia="Calibri"/>
          <w:lang w:eastAsia="en-US"/>
        </w:rPr>
        <w:t>Администрации</w:t>
      </w:r>
      <w:r w:rsidRPr="000661C7">
        <w:rPr>
          <w:rFonts w:eastAsia="Calibri"/>
          <w:lang w:eastAsia="en-US"/>
        </w:rPr>
        <w:t xml:space="preserve"> предпринимают следующие действия: </w:t>
      </w:r>
    </w:p>
    <w:p w14:paraId="5AE25BD9" w14:textId="05D6FBA1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- открывают входную дверь и помогают гражданину беспрепятственно посетить здание </w:t>
      </w:r>
      <w:r w:rsidR="00C14419">
        <w:rPr>
          <w:rFonts w:eastAsia="Calibri"/>
          <w:lang w:eastAsia="en-US"/>
        </w:rPr>
        <w:t>Администрации</w:t>
      </w:r>
      <w:r w:rsidRPr="000661C7">
        <w:rPr>
          <w:rFonts w:eastAsia="Calibri"/>
          <w:lang w:eastAsia="en-US"/>
        </w:rPr>
        <w:t xml:space="preserve">, а также заранее предупреждают о существующих барьерах в здании; </w:t>
      </w:r>
    </w:p>
    <w:p w14:paraId="38EA7FA8" w14:textId="77777777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 </w:t>
      </w:r>
    </w:p>
    <w:p w14:paraId="1730121F" w14:textId="04734975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- сотрудник </w:t>
      </w:r>
      <w:r w:rsidR="00C14419">
        <w:rPr>
          <w:rFonts w:eastAsia="Calibri"/>
          <w:lang w:eastAsia="en-US"/>
        </w:rPr>
        <w:t>Администрации</w:t>
      </w:r>
      <w:r w:rsidRPr="000661C7">
        <w:rPr>
          <w:rFonts w:eastAsia="Calibri"/>
          <w:lang w:eastAsia="en-US"/>
        </w:rPr>
        <w:t xml:space="preserve"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 </w:t>
      </w:r>
    </w:p>
    <w:p w14:paraId="2A33EAAE" w14:textId="1847B381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- по окончании предоставления муниципальной услуги сотрудник </w:t>
      </w:r>
      <w:r w:rsidR="00C14419">
        <w:rPr>
          <w:rFonts w:eastAsia="Calibri"/>
          <w:lang w:eastAsia="en-US"/>
        </w:rPr>
        <w:t>Администрации</w:t>
      </w:r>
      <w:r w:rsidRPr="000661C7">
        <w:rPr>
          <w:rFonts w:eastAsia="Calibri"/>
          <w:lang w:eastAsia="en-US"/>
        </w:rPr>
        <w:t xml:space="preserve">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 </w:t>
      </w:r>
    </w:p>
    <w:p w14:paraId="24BEF0A0" w14:textId="3194CA1C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При обращении граждан с недостатками зрения работники </w:t>
      </w:r>
      <w:r w:rsidR="00C14419">
        <w:rPr>
          <w:rFonts w:eastAsia="Calibri"/>
          <w:lang w:eastAsia="en-US"/>
        </w:rPr>
        <w:t>Администрации</w:t>
      </w:r>
      <w:r w:rsidRPr="000661C7">
        <w:rPr>
          <w:rFonts w:eastAsia="Calibri"/>
          <w:lang w:eastAsia="en-US"/>
        </w:rPr>
        <w:t xml:space="preserve"> предпринимают следующие действия: </w:t>
      </w:r>
    </w:p>
    <w:p w14:paraId="4C21F4AE" w14:textId="4256B2E5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lastRenderedPageBreak/>
        <w:t xml:space="preserve">- сотрудник </w:t>
      </w:r>
      <w:r w:rsidR="00C14419">
        <w:rPr>
          <w:rFonts w:eastAsia="Calibri"/>
          <w:lang w:eastAsia="en-US"/>
        </w:rPr>
        <w:t>Администрации</w:t>
      </w:r>
      <w:r w:rsidRPr="000661C7">
        <w:rPr>
          <w:rFonts w:eastAsia="Calibri"/>
          <w:lang w:eastAsia="en-US"/>
        </w:rPr>
        <w:t xml:space="preserve"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 </w:t>
      </w:r>
    </w:p>
    <w:p w14:paraId="4DB486C9" w14:textId="14C04D4B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- сотрудник </w:t>
      </w:r>
      <w:r w:rsidR="00C14419">
        <w:rPr>
          <w:rFonts w:eastAsia="Calibri"/>
          <w:lang w:eastAsia="en-US"/>
        </w:rPr>
        <w:t>Администрации</w:t>
      </w:r>
      <w:r w:rsidRPr="000661C7">
        <w:rPr>
          <w:rFonts w:eastAsia="Calibri"/>
          <w:lang w:eastAsia="en-US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 </w:t>
      </w:r>
    </w:p>
    <w:p w14:paraId="21A3A31D" w14:textId="281C4B72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- по окончании предоставления муниципальной услуги сотрудник Администрации,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 При обращении гражданина с дефектами слуха работники </w:t>
      </w:r>
      <w:r w:rsidR="00C14419">
        <w:rPr>
          <w:rFonts w:eastAsia="Calibri"/>
          <w:lang w:eastAsia="en-US"/>
        </w:rPr>
        <w:t>Администрации</w:t>
      </w:r>
      <w:r w:rsidRPr="000661C7">
        <w:rPr>
          <w:rFonts w:eastAsia="Calibri"/>
          <w:lang w:eastAsia="en-US"/>
        </w:rPr>
        <w:t xml:space="preserve"> предпринимают следующие действия: </w:t>
      </w:r>
    </w:p>
    <w:p w14:paraId="1DB55E10" w14:textId="6C1B8CA9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- сотрудник </w:t>
      </w:r>
      <w:r w:rsidR="00C14419">
        <w:rPr>
          <w:rFonts w:eastAsia="Calibri"/>
          <w:lang w:eastAsia="en-US"/>
        </w:rPr>
        <w:t>Администрации</w:t>
      </w:r>
      <w:r w:rsidRPr="000661C7">
        <w:rPr>
          <w:rFonts w:eastAsia="Calibri"/>
          <w:lang w:eastAsia="en-US"/>
        </w:rPr>
        <w:t xml:space="preserve"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 </w:t>
      </w:r>
    </w:p>
    <w:p w14:paraId="51E64D13" w14:textId="52F4B98D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- сотрудник </w:t>
      </w:r>
      <w:r w:rsidR="00C14419">
        <w:rPr>
          <w:rFonts w:eastAsia="Calibri"/>
          <w:lang w:eastAsia="en-US"/>
        </w:rPr>
        <w:t>Администрации</w:t>
      </w:r>
      <w:r w:rsidRPr="000661C7">
        <w:rPr>
          <w:rFonts w:eastAsia="Calibri"/>
          <w:lang w:eastAsia="en-US"/>
        </w:rPr>
        <w:t xml:space="preserve">, осуществляющий прием, оказывает помощь и содействие в заполнении бланков заявлений, копирует необходимые документы. </w:t>
      </w:r>
    </w:p>
    <w:p w14:paraId="0B27B3C3" w14:textId="75A605B6" w:rsidR="00F73016" w:rsidRPr="000661C7" w:rsidRDefault="00F73016" w:rsidP="00F73016">
      <w:pPr>
        <w:ind w:firstLine="709"/>
        <w:jc w:val="both"/>
        <w:rPr>
          <w:rFonts w:eastAsia="Calibri"/>
          <w:lang w:eastAsia="en-US"/>
        </w:rPr>
      </w:pPr>
      <w:r w:rsidRPr="000661C7">
        <w:rPr>
          <w:rFonts w:eastAsia="Calibri"/>
          <w:lang w:eastAsia="en-US"/>
        </w:rPr>
        <w:t xml:space="preserve">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14:paraId="0D27FBDC" w14:textId="7D35FBAB" w:rsidR="004B2098" w:rsidRPr="00521AD5" w:rsidRDefault="004B2098" w:rsidP="00521AD5">
      <w:pPr>
        <w:ind w:firstLine="709"/>
        <w:jc w:val="center"/>
        <w:rPr>
          <w:rFonts w:eastAsia="Calibri"/>
          <w:b/>
          <w:bCs/>
          <w:lang w:eastAsia="en-US"/>
        </w:rPr>
      </w:pPr>
      <w:r w:rsidRPr="00521AD5">
        <w:rPr>
          <w:rFonts w:eastAsia="Calibri"/>
          <w:b/>
          <w:bCs/>
          <w:lang w:eastAsia="en-US"/>
        </w:rPr>
        <w:t xml:space="preserve">Показатели доступности </w:t>
      </w:r>
      <w:r w:rsidR="00116ADB">
        <w:rPr>
          <w:rFonts w:eastAsia="Calibri"/>
          <w:b/>
          <w:bCs/>
          <w:lang w:eastAsia="en-US"/>
        </w:rPr>
        <w:t>и качества муниципальной услуги</w:t>
      </w:r>
    </w:p>
    <w:p w14:paraId="292DF560" w14:textId="6F9E6FD8" w:rsidR="00D37F93" w:rsidRPr="00073ACB" w:rsidRDefault="00D37F93" w:rsidP="00D37F93">
      <w:pPr>
        <w:autoSpaceDE w:val="0"/>
        <w:autoSpaceDN w:val="0"/>
        <w:adjustRightInd w:val="0"/>
        <w:jc w:val="both"/>
      </w:pPr>
      <w:r>
        <w:rPr>
          <w:rFonts w:ascii="TimesNewRomanPSMT" w:hAnsi="TimesNewRomanPSMT" w:cs="TimesNewRomanPSMT"/>
          <w:sz w:val="28"/>
          <w:szCs w:val="28"/>
        </w:rPr>
        <w:tab/>
      </w:r>
      <w:r w:rsidRPr="00073ACB">
        <w:t>2.22. Основными показателями доступности предоставления муниципальной услуги являются:</w:t>
      </w:r>
    </w:p>
    <w:p w14:paraId="632B3120" w14:textId="2C35A8AE" w:rsidR="00D37F93" w:rsidRPr="00073ACB" w:rsidRDefault="00D37F93" w:rsidP="00D37F93">
      <w:pPr>
        <w:autoSpaceDE w:val="0"/>
        <w:autoSpaceDN w:val="0"/>
        <w:adjustRightInd w:val="0"/>
      </w:pPr>
      <w:r w:rsidRPr="00073ACB">
        <w:tab/>
        <w:t>наличие полной и понятной информации о порядке, сроках и ходе</w:t>
      </w:r>
    </w:p>
    <w:p w14:paraId="55FCC61C" w14:textId="1275526B" w:rsidR="00D37F93" w:rsidRPr="00073ACB" w:rsidRDefault="00D37F93" w:rsidP="00D37F93">
      <w:pPr>
        <w:autoSpaceDE w:val="0"/>
        <w:autoSpaceDN w:val="0"/>
        <w:adjustRightInd w:val="0"/>
        <w:jc w:val="both"/>
      </w:pPr>
      <w:r w:rsidRPr="00073ACB">
        <w:t>предоставления муниципальной услуги в информационно- телекоммуникационных сетях общего пользования (в том числе в сети «Интернет»), средствах массовой информации;</w:t>
      </w:r>
    </w:p>
    <w:p w14:paraId="53FC9324" w14:textId="3541D726" w:rsidR="00D37F93" w:rsidRPr="00073ACB" w:rsidRDefault="00D37F93" w:rsidP="00D37F93">
      <w:pPr>
        <w:autoSpaceDE w:val="0"/>
        <w:autoSpaceDN w:val="0"/>
        <w:adjustRightInd w:val="0"/>
        <w:jc w:val="both"/>
      </w:pPr>
      <w:r w:rsidRPr="00073ACB">
        <w:tab/>
        <w:t>возможность получения заявителем уведомлений о предоставлении муниципальной услуги с помощью ЕПГУ;</w:t>
      </w:r>
    </w:p>
    <w:p w14:paraId="68F72E7A" w14:textId="73A639B8" w:rsidR="00D37F93" w:rsidRPr="00073ACB" w:rsidRDefault="00D37F93" w:rsidP="00D37F93">
      <w:pPr>
        <w:autoSpaceDE w:val="0"/>
        <w:autoSpaceDN w:val="0"/>
        <w:adjustRightInd w:val="0"/>
        <w:jc w:val="both"/>
      </w:pPr>
      <w:r w:rsidRPr="00073ACB">
        <w:tab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50E9E6DD" w14:textId="121A9287" w:rsidR="00D37F93" w:rsidRPr="00073ACB" w:rsidRDefault="00D37F93" w:rsidP="00D37F93">
      <w:pPr>
        <w:autoSpaceDE w:val="0"/>
        <w:autoSpaceDN w:val="0"/>
        <w:adjustRightInd w:val="0"/>
        <w:jc w:val="both"/>
      </w:pPr>
      <w:r w:rsidRPr="00073ACB">
        <w:tab/>
        <w:t>2.23. Основными показателями качества предоставления муниципальной услуги являются:</w:t>
      </w:r>
    </w:p>
    <w:p w14:paraId="54E3F758" w14:textId="76145D46" w:rsidR="00D37F93" w:rsidRPr="00073ACB" w:rsidRDefault="00731AA7" w:rsidP="00731AA7">
      <w:pPr>
        <w:autoSpaceDE w:val="0"/>
        <w:autoSpaceDN w:val="0"/>
        <w:adjustRightInd w:val="0"/>
        <w:jc w:val="both"/>
      </w:pPr>
      <w:r w:rsidRPr="00073ACB">
        <w:tab/>
      </w:r>
      <w:r w:rsidR="00D37F93" w:rsidRPr="00073ACB">
        <w:t>своевременность предоставления муниципальной услуги в</w:t>
      </w:r>
      <w:r w:rsidRPr="00073ACB">
        <w:t xml:space="preserve"> </w:t>
      </w:r>
      <w:r w:rsidR="00D37F93" w:rsidRPr="00073ACB">
        <w:t>соответствии со стандартом ее предоставления, установленным настоящим</w:t>
      </w:r>
      <w:r w:rsidRPr="00073ACB">
        <w:t xml:space="preserve"> </w:t>
      </w:r>
      <w:r w:rsidR="00D37F93" w:rsidRPr="00073ACB">
        <w:t>Административным регламентом;</w:t>
      </w:r>
    </w:p>
    <w:p w14:paraId="30FF3212" w14:textId="0E5068AC" w:rsidR="00D37F93" w:rsidRPr="00073ACB" w:rsidRDefault="00731AA7" w:rsidP="00731AA7">
      <w:pPr>
        <w:autoSpaceDE w:val="0"/>
        <w:autoSpaceDN w:val="0"/>
        <w:adjustRightInd w:val="0"/>
        <w:jc w:val="both"/>
      </w:pPr>
      <w:r w:rsidRPr="00073ACB">
        <w:tab/>
      </w:r>
      <w:r w:rsidR="00D37F93" w:rsidRPr="00073ACB">
        <w:t>минимально возможное количество взаимодействий гражданина с</w:t>
      </w:r>
      <w:r w:rsidRPr="00073ACB">
        <w:t xml:space="preserve"> </w:t>
      </w:r>
      <w:r w:rsidR="00D37F93" w:rsidRPr="00073ACB">
        <w:t>должностными лицами, участвующими в предоставлении муниципальной услуги;</w:t>
      </w:r>
    </w:p>
    <w:p w14:paraId="69CF1B91" w14:textId="68DF1351" w:rsidR="00D37F93" w:rsidRPr="00073ACB" w:rsidRDefault="00731AA7" w:rsidP="00731AA7">
      <w:pPr>
        <w:autoSpaceDE w:val="0"/>
        <w:autoSpaceDN w:val="0"/>
        <w:adjustRightInd w:val="0"/>
        <w:jc w:val="both"/>
      </w:pPr>
      <w:r w:rsidRPr="00073ACB">
        <w:tab/>
      </w:r>
      <w:r w:rsidR="00D37F93" w:rsidRPr="00073ACB">
        <w:t>отсутствие обоснованных жалоб на действия (бездействие)</w:t>
      </w:r>
      <w:r w:rsidRPr="00073ACB">
        <w:t xml:space="preserve"> </w:t>
      </w:r>
      <w:r w:rsidR="00D37F93" w:rsidRPr="00073ACB">
        <w:t>сотрудников и их</w:t>
      </w:r>
      <w:r w:rsidRPr="00073ACB">
        <w:t xml:space="preserve"> </w:t>
      </w:r>
      <w:r w:rsidR="00D37F93" w:rsidRPr="00073ACB">
        <w:t>некорректное (невнимательное) отношение к заявителям;</w:t>
      </w:r>
    </w:p>
    <w:p w14:paraId="3CAB9D27" w14:textId="6146EA1D" w:rsidR="00D37F93" w:rsidRPr="00073ACB" w:rsidRDefault="00731AA7" w:rsidP="00731AA7">
      <w:pPr>
        <w:autoSpaceDE w:val="0"/>
        <w:autoSpaceDN w:val="0"/>
        <w:adjustRightInd w:val="0"/>
        <w:jc w:val="both"/>
      </w:pPr>
      <w:r w:rsidRPr="00073ACB">
        <w:tab/>
      </w:r>
      <w:r w:rsidR="00D37F93" w:rsidRPr="00073ACB">
        <w:t>отсутствие нарушений установленных сроков в процессе</w:t>
      </w:r>
      <w:r w:rsidRPr="00073ACB">
        <w:t xml:space="preserve"> п</w:t>
      </w:r>
      <w:r w:rsidR="00D37F93" w:rsidRPr="00073ACB">
        <w:t>редоставления</w:t>
      </w:r>
      <w:r w:rsidRPr="00073ACB">
        <w:t xml:space="preserve"> </w:t>
      </w:r>
      <w:r w:rsidR="00D37F93" w:rsidRPr="00073ACB">
        <w:t>муниципальной услуги;</w:t>
      </w:r>
    </w:p>
    <w:p w14:paraId="1EB8C400" w14:textId="78904E72" w:rsidR="00D37F93" w:rsidRPr="00073ACB" w:rsidRDefault="00731AA7" w:rsidP="00D37F93">
      <w:pPr>
        <w:autoSpaceDE w:val="0"/>
        <w:autoSpaceDN w:val="0"/>
        <w:adjustRightInd w:val="0"/>
      </w:pPr>
      <w:r w:rsidRPr="00073ACB">
        <w:tab/>
      </w:r>
      <w:r w:rsidR="00D37F93" w:rsidRPr="00073ACB">
        <w:t>отсутствие заявлений об оспаривании решений, действий (бездействия)</w:t>
      </w:r>
    </w:p>
    <w:p w14:paraId="3507BD9C" w14:textId="201DFB30" w:rsidR="00D37F93" w:rsidRPr="00073ACB" w:rsidRDefault="00731AA7" w:rsidP="00731AA7">
      <w:pPr>
        <w:autoSpaceDE w:val="0"/>
        <w:autoSpaceDN w:val="0"/>
        <w:adjustRightInd w:val="0"/>
        <w:jc w:val="both"/>
      </w:pPr>
      <w:r w:rsidRPr="00073ACB">
        <w:t>Администрации</w:t>
      </w:r>
      <w:r w:rsidR="00D37F93" w:rsidRPr="00073ACB">
        <w:t>, его должностных лиц, принимаемых (совершенных) при</w:t>
      </w:r>
      <w:r w:rsidRPr="00073ACB">
        <w:t xml:space="preserve"> </w:t>
      </w:r>
      <w:r w:rsidR="00D37F93" w:rsidRPr="00073ACB">
        <w:t>предоставлении муниципальной услуги, по итогам</w:t>
      </w:r>
      <w:r w:rsidRPr="00073ACB">
        <w:t xml:space="preserve"> </w:t>
      </w:r>
      <w:r w:rsidR="00D37F93" w:rsidRPr="00073ACB">
        <w:t>рассмотрения которых вынесены решения об удовлетворении (частичном</w:t>
      </w:r>
      <w:r w:rsidRPr="00073ACB">
        <w:t xml:space="preserve"> </w:t>
      </w:r>
      <w:r w:rsidR="00D37F93" w:rsidRPr="00073ACB">
        <w:t>удовлетворении) требований заявителей.</w:t>
      </w:r>
    </w:p>
    <w:p w14:paraId="0F578740" w14:textId="5F552AF4" w:rsidR="00731AA7" w:rsidRPr="00731AA7" w:rsidRDefault="00731AA7" w:rsidP="00731AA7">
      <w:pPr>
        <w:autoSpaceDE w:val="0"/>
        <w:autoSpaceDN w:val="0"/>
        <w:adjustRightInd w:val="0"/>
        <w:jc w:val="center"/>
        <w:rPr>
          <w:color w:val="000000"/>
        </w:rPr>
      </w:pPr>
      <w:r w:rsidRPr="00731AA7">
        <w:rPr>
          <w:b/>
          <w:bCs/>
          <w:color w:val="000000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2BEC6AB5" w14:textId="615DBA91" w:rsidR="00731AA7" w:rsidRPr="00731AA7" w:rsidRDefault="00731AA7" w:rsidP="00731AA7">
      <w:pPr>
        <w:autoSpaceDE w:val="0"/>
        <w:autoSpaceDN w:val="0"/>
        <w:adjustRightInd w:val="0"/>
        <w:spacing w:after="36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 w:rsidRPr="00731AA7">
        <w:rPr>
          <w:color w:val="000000"/>
        </w:rPr>
        <w:t xml:space="preserve">2.24.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14:paraId="27C66E08" w14:textId="63CB240A" w:rsidR="00731AA7" w:rsidRPr="00731AA7" w:rsidRDefault="00731AA7" w:rsidP="00731AA7">
      <w:pPr>
        <w:autoSpaceDE w:val="0"/>
        <w:autoSpaceDN w:val="0"/>
        <w:adjustRightInd w:val="0"/>
        <w:jc w:val="both"/>
        <w:rPr>
          <w:color w:val="000000"/>
        </w:rPr>
      </w:pPr>
      <w:r w:rsidRPr="00731AA7">
        <w:rPr>
          <w:color w:val="000000"/>
        </w:rPr>
        <w:tab/>
        <w:t xml:space="preserve">2.25.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14:paraId="40A5D144" w14:textId="5089F102" w:rsidR="009A1B13" w:rsidRPr="00731AA7" w:rsidRDefault="00731AA7" w:rsidP="00731AA7">
      <w:pPr>
        <w:widowControl w:val="0"/>
        <w:ind w:firstLine="709"/>
        <w:jc w:val="both"/>
        <w:rPr>
          <w:color w:val="000000"/>
        </w:rPr>
      </w:pPr>
      <w:r w:rsidRPr="00731AA7">
        <w:rPr>
          <w:color w:val="000000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</w:t>
      </w:r>
    </w:p>
    <w:p w14:paraId="66CC0FC9" w14:textId="77777777" w:rsidR="00731AA7" w:rsidRPr="00731AA7" w:rsidRDefault="00731AA7" w:rsidP="00731AA7">
      <w:pPr>
        <w:autoSpaceDE w:val="0"/>
        <w:autoSpaceDN w:val="0"/>
        <w:adjustRightInd w:val="0"/>
        <w:jc w:val="both"/>
        <w:rPr>
          <w:color w:val="000000"/>
        </w:rPr>
      </w:pPr>
      <w:r w:rsidRPr="00731AA7">
        <w:rPr>
          <w:color w:val="000000"/>
        </w:rPr>
        <w:t xml:space="preserve">предоставлении муниципальной услуги с использованием интерактивной формы в электронном виде. </w:t>
      </w:r>
    </w:p>
    <w:p w14:paraId="3D868EC7" w14:textId="6DF793F7" w:rsidR="00731AA7" w:rsidRPr="00731AA7" w:rsidRDefault="00731AA7" w:rsidP="00731AA7">
      <w:pPr>
        <w:autoSpaceDE w:val="0"/>
        <w:autoSpaceDN w:val="0"/>
        <w:adjustRightInd w:val="0"/>
        <w:jc w:val="both"/>
        <w:rPr>
          <w:color w:val="000000"/>
        </w:rPr>
      </w:pPr>
      <w:r w:rsidRPr="00731AA7">
        <w:rPr>
          <w:color w:val="000000"/>
        </w:rPr>
        <w:tab/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Администрации.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14:paraId="6E202C53" w14:textId="4DF468E9" w:rsidR="00731AA7" w:rsidRPr="00731AA7" w:rsidRDefault="00731AA7" w:rsidP="00731AA7">
      <w:pPr>
        <w:autoSpaceDE w:val="0"/>
        <w:autoSpaceDN w:val="0"/>
        <w:adjustRightInd w:val="0"/>
        <w:jc w:val="both"/>
        <w:rPr>
          <w:color w:val="000000"/>
        </w:rPr>
      </w:pPr>
      <w:r w:rsidRPr="00731AA7">
        <w:rPr>
          <w:color w:val="000000"/>
        </w:rPr>
        <w:tab/>
        <w:t xml:space="preserve">Результаты предоставления муниципальной услуги, указанные в пункте 2.7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14:paraId="452D981F" w14:textId="635169A8" w:rsidR="00731AA7" w:rsidRPr="00731AA7" w:rsidRDefault="00731AA7" w:rsidP="00731AA7">
      <w:pPr>
        <w:widowControl w:val="0"/>
        <w:ind w:firstLine="709"/>
        <w:jc w:val="both"/>
        <w:rPr>
          <w:color w:val="000000"/>
        </w:rPr>
      </w:pPr>
      <w:r w:rsidRPr="00731AA7">
        <w:rPr>
          <w:color w:val="000000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14:paraId="55E3D223" w14:textId="40135B98" w:rsidR="00731AA7" w:rsidRPr="00731AA7" w:rsidRDefault="00731AA7" w:rsidP="00731AA7">
      <w:pPr>
        <w:autoSpaceDE w:val="0"/>
        <w:autoSpaceDN w:val="0"/>
        <w:adjustRightInd w:val="0"/>
        <w:jc w:val="both"/>
        <w:rPr>
          <w:color w:val="000000"/>
        </w:rPr>
      </w:pPr>
      <w:r w:rsidRPr="00731AA7">
        <w:rPr>
          <w:color w:val="000000"/>
        </w:rPr>
        <w:tab/>
        <w:t xml:space="preserve">2.26. Электронные документы представляются в следующих форматах: </w:t>
      </w:r>
    </w:p>
    <w:p w14:paraId="20017776" w14:textId="41ADA39F" w:rsidR="00731AA7" w:rsidRPr="00731AA7" w:rsidRDefault="00731AA7" w:rsidP="00731AA7">
      <w:pPr>
        <w:autoSpaceDE w:val="0"/>
        <w:autoSpaceDN w:val="0"/>
        <w:adjustRightInd w:val="0"/>
        <w:spacing w:after="38"/>
        <w:rPr>
          <w:color w:val="000000"/>
        </w:rPr>
      </w:pPr>
      <w:r w:rsidRPr="00731AA7">
        <w:rPr>
          <w:color w:val="000000"/>
        </w:rPr>
        <w:tab/>
        <w:t xml:space="preserve">а) </w:t>
      </w:r>
      <w:proofErr w:type="spellStart"/>
      <w:r w:rsidRPr="00731AA7">
        <w:rPr>
          <w:color w:val="000000"/>
        </w:rPr>
        <w:t>xml</w:t>
      </w:r>
      <w:proofErr w:type="spellEnd"/>
      <w:r w:rsidRPr="00731AA7">
        <w:rPr>
          <w:color w:val="000000"/>
        </w:rPr>
        <w:t xml:space="preserve"> - для формализованных документов; </w:t>
      </w:r>
    </w:p>
    <w:p w14:paraId="7350AF2C" w14:textId="3D6AD697" w:rsidR="00731AA7" w:rsidRPr="00731AA7" w:rsidRDefault="00731AA7" w:rsidP="00731AA7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 w:rsidRPr="00731AA7">
        <w:rPr>
          <w:color w:val="000000"/>
        </w:rPr>
        <w:tab/>
        <w:t xml:space="preserve">б) </w:t>
      </w:r>
      <w:proofErr w:type="spellStart"/>
      <w:r w:rsidRPr="00731AA7">
        <w:rPr>
          <w:color w:val="000000"/>
        </w:rPr>
        <w:t>doc</w:t>
      </w:r>
      <w:proofErr w:type="spellEnd"/>
      <w:r w:rsidRPr="00731AA7">
        <w:rPr>
          <w:color w:val="000000"/>
        </w:rPr>
        <w:t xml:space="preserve">, </w:t>
      </w:r>
      <w:proofErr w:type="spellStart"/>
      <w:r w:rsidRPr="00731AA7">
        <w:rPr>
          <w:color w:val="000000"/>
        </w:rPr>
        <w:t>docx</w:t>
      </w:r>
      <w:proofErr w:type="spellEnd"/>
      <w:r w:rsidRPr="00731AA7">
        <w:rPr>
          <w:color w:val="000000"/>
        </w:rPr>
        <w:t xml:space="preserve">, </w:t>
      </w:r>
      <w:proofErr w:type="spellStart"/>
      <w:r w:rsidRPr="00731AA7">
        <w:rPr>
          <w:color w:val="000000"/>
        </w:rPr>
        <w:t>odt</w:t>
      </w:r>
      <w:proofErr w:type="spellEnd"/>
      <w:r w:rsidRPr="00731AA7">
        <w:rPr>
          <w:color w:val="000000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14:paraId="795D2BDC" w14:textId="46B731CD" w:rsidR="00731AA7" w:rsidRPr="00731AA7" w:rsidRDefault="00731AA7" w:rsidP="00731AA7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 w:rsidRPr="00731AA7">
        <w:rPr>
          <w:color w:val="000000"/>
        </w:rPr>
        <w:tab/>
        <w:t xml:space="preserve">в) </w:t>
      </w:r>
      <w:proofErr w:type="spellStart"/>
      <w:r w:rsidRPr="00731AA7">
        <w:rPr>
          <w:color w:val="000000"/>
        </w:rPr>
        <w:t>xls</w:t>
      </w:r>
      <w:proofErr w:type="spellEnd"/>
      <w:r w:rsidRPr="00731AA7">
        <w:rPr>
          <w:color w:val="000000"/>
        </w:rPr>
        <w:t xml:space="preserve">, </w:t>
      </w:r>
      <w:proofErr w:type="spellStart"/>
      <w:r w:rsidRPr="00731AA7">
        <w:rPr>
          <w:color w:val="000000"/>
        </w:rPr>
        <w:t>xlsx</w:t>
      </w:r>
      <w:proofErr w:type="spellEnd"/>
      <w:r w:rsidRPr="00731AA7">
        <w:rPr>
          <w:color w:val="000000"/>
        </w:rPr>
        <w:t xml:space="preserve">, </w:t>
      </w:r>
      <w:proofErr w:type="spellStart"/>
      <w:r w:rsidRPr="00731AA7">
        <w:rPr>
          <w:color w:val="000000"/>
        </w:rPr>
        <w:t>ods</w:t>
      </w:r>
      <w:proofErr w:type="spellEnd"/>
      <w:r w:rsidRPr="00731AA7">
        <w:rPr>
          <w:color w:val="000000"/>
        </w:rPr>
        <w:t xml:space="preserve"> - для документов, содержащих расчеты; </w:t>
      </w:r>
    </w:p>
    <w:p w14:paraId="066880F3" w14:textId="7CFE623B" w:rsidR="00731AA7" w:rsidRPr="00731AA7" w:rsidRDefault="00731AA7" w:rsidP="00731AA7">
      <w:pPr>
        <w:autoSpaceDE w:val="0"/>
        <w:autoSpaceDN w:val="0"/>
        <w:adjustRightInd w:val="0"/>
        <w:jc w:val="both"/>
        <w:rPr>
          <w:color w:val="000000"/>
        </w:rPr>
      </w:pPr>
      <w:r w:rsidRPr="00731AA7">
        <w:rPr>
          <w:color w:val="000000"/>
        </w:rPr>
        <w:tab/>
        <w:t xml:space="preserve">г) </w:t>
      </w:r>
      <w:proofErr w:type="spellStart"/>
      <w:r w:rsidRPr="00731AA7">
        <w:rPr>
          <w:color w:val="000000"/>
        </w:rPr>
        <w:t>pdf</w:t>
      </w:r>
      <w:proofErr w:type="spellEnd"/>
      <w:r w:rsidRPr="00731AA7">
        <w:rPr>
          <w:color w:val="000000"/>
        </w:rPr>
        <w:t xml:space="preserve">, </w:t>
      </w:r>
      <w:proofErr w:type="spellStart"/>
      <w:r w:rsidRPr="00731AA7">
        <w:rPr>
          <w:color w:val="000000"/>
        </w:rPr>
        <w:t>jpg</w:t>
      </w:r>
      <w:proofErr w:type="spellEnd"/>
      <w:r w:rsidRPr="00731AA7">
        <w:rPr>
          <w:color w:val="000000"/>
        </w:rPr>
        <w:t xml:space="preserve">, </w:t>
      </w:r>
      <w:proofErr w:type="spellStart"/>
      <w:r w:rsidRPr="00731AA7">
        <w:rPr>
          <w:color w:val="000000"/>
        </w:rPr>
        <w:t>jpeg</w:t>
      </w:r>
      <w:proofErr w:type="spellEnd"/>
      <w:r w:rsidRPr="00731AA7">
        <w:rPr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14:paraId="72279EA6" w14:textId="460B6CB1" w:rsidR="00731AA7" w:rsidRPr="00731AA7" w:rsidRDefault="00731AA7" w:rsidP="00731AA7">
      <w:pPr>
        <w:autoSpaceDE w:val="0"/>
        <w:autoSpaceDN w:val="0"/>
        <w:adjustRightInd w:val="0"/>
        <w:jc w:val="both"/>
        <w:rPr>
          <w:color w:val="000000"/>
        </w:rPr>
      </w:pPr>
      <w:r w:rsidRPr="00731AA7">
        <w:rPr>
          <w:color w:val="000000"/>
        </w:rPr>
        <w:tab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31AA7">
        <w:rPr>
          <w:color w:val="000000"/>
        </w:rPr>
        <w:t>dpi</w:t>
      </w:r>
      <w:proofErr w:type="spellEnd"/>
      <w:r w:rsidRPr="00731AA7">
        <w:rPr>
          <w:color w:val="000000"/>
        </w:rPr>
        <w:t xml:space="preserve"> (масштаб 1:1) с использованием следующих режимов: </w:t>
      </w:r>
    </w:p>
    <w:p w14:paraId="74FE453B" w14:textId="3F55947F" w:rsidR="00731AA7" w:rsidRPr="00731AA7" w:rsidRDefault="00731AA7" w:rsidP="00731AA7">
      <w:pPr>
        <w:autoSpaceDE w:val="0"/>
        <w:autoSpaceDN w:val="0"/>
        <w:adjustRightInd w:val="0"/>
        <w:spacing w:after="36"/>
        <w:jc w:val="both"/>
        <w:rPr>
          <w:color w:val="000000"/>
        </w:rPr>
      </w:pPr>
      <w:r w:rsidRPr="00731AA7">
        <w:rPr>
          <w:color w:val="000000"/>
        </w:rPr>
        <w:tab/>
        <w:t xml:space="preserve">д) «черно-белый» (при отсутствии в документе графических изображений и (или) цветного текста); </w:t>
      </w:r>
    </w:p>
    <w:p w14:paraId="59B2DD3F" w14:textId="512EAFF1" w:rsidR="00731AA7" w:rsidRPr="00731AA7" w:rsidRDefault="00731AA7" w:rsidP="00731AA7">
      <w:pPr>
        <w:autoSpaceDE w:val="0"/>
        <w:autoSpaceDN w:val="0"/>
        <w:adjustRightInd w:val="0"/>
        <w:spacing w:after="36"/>
        <w:jc w:val="both"/>
        <w:rPr>
          <w:color w:val="000000"/>
        </w:rPr>
      </w:pPr>
      <w:r w:rsidRPr="00731AA7">
        <w:rPr>
          <w:color w:val="000000"/>
        </w:rPr>
        <w:tab/>
        <w:t xml:space="preserve">е) «оттенки серого» (при наличии в документе графических изображений, отличных от цветного графического изображения); </w:t>
      </w:r>
    </w:p>
    <w:p w14:paraId="3DDE9A9F" w14:textId="0720884C" w:rsidR="00731AA7" w:rsidRPr="00731AA7" w:rsidRDefault="00731AA7" w:rsidP="00731AA7">
      <w:pPr>
        <w:autoSpaceDE w:val="0"/>
        <w:autoSpaceDN w:val="0"/>
        <w:adjustRightInd w:val="0"/>
        <w:spacing w:after="36"/>
        <w:jc w:val="both"/>
        <w:rPr>
          <w:color w:val="000000"/>
        </w:rPr>
      </w:pPr>
      <w:r w:rsidRPr="00731AA7">
        <w:rPr>
          <w:color w:val="000000"/>
        </w:rPr>
        <w:tab/>
        <w:t xml:space="preserve">ж)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1FDE8C59" w14:textId="061973A0" w:rsidR="00731AA7" w:rsidRPr="00731AA7" w:rsidRDefault="00731AA7" w:rsidP="00731AA7">
      <w:pPr>
        <w:autoSpaceDE w:val="0"/>
        <w:autoSpaceDN w:val="0"/>
        <w:adjustRightInd w:val="0"/>
        <w:spacing w:after="36"/>
        <w:jc w:val="both"/>
        <w:rPr>
          <w:color w:val="000000"/>
        </w:rPr>
      </w:pPr>
      <w:r w:rsidRPr="00731AA7">
        <w:rPr>
          <w:color w:val="000000"/>
        </w:rPr>
        <w:tab/>
        <w:t xml:space="preserve">з) сохранением всех аутентичных признаков подлинности, а именно: графической подписи лица, печати, углового штампа бланка; </w:t>
      </w:r>
    </w:p>
    <w:p w14:paraId="37BAE9DB" w14:textId="19757474" w:rsidR="00731AA7" w:rsidRPr="00731AA7" w:rsidRDefault="00731AA7" w:rsidP="00731AA7">
      <w:pPr>
        <w:autoSpaceDE w:val="0"/>
        <w:autoSpaceDN w:val="0"/>
        <w:adjustRightInd w:val="0"/>
        <w:jc w:val="both"/>
        <w:rPr>
          <w:color w:val="000000"/>
        </w:rPr>
      </w:pPr>
      <w:r w:rsidRPr="00731AA7">
        <w:rPr>
          <w:color w:val="000000"/>
        </w:rPr>
        <w:tab/>
        <w:t xml:space="preserve">и)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A1E1DA1" w14:textId="56BC1C46" w:rsidR="00731AA7" w:rsidRPr="00731AA7" w:rsidRDefault="00731AA7" w:rsidP="00731AA7">
      <w:pPr>
        <w:autoSpaceDE w:val="0"/>
        <w:autoSpaceDN w:val="0"/>
        <w:adjustRightInd w:val="0"/>
        <w:rPr>
          <w:color w:val="000000"/>
        </w:rPr>
      </w:pPr>
      <w:r w:rsidRPr="00731AA7">
        <w:rPr>
          <w:color w:val="000000"/>
        </w:rPr>
        <w:tab/>
        <w:t xml:space="preserve">Электронные документы должны обеспечивать: </w:t>
      </w:r>
    </w:p>
    <w:p w14:paraId="406364AF" w14:textId="099599C0" w:rsidR="00731AA7" w:rsidRPr="00731AA7" w:rsidRDefault="00731AA7" w:rsidP="00731AA7">
      <w:pPr>
        <w:autoSpaceDE w:val="0"/>
        <w:autoSpaceDN w:val="0"/>
        <w:adjustRightInd w:val="0"/>
        <w:jc w:val="both"/>
        <w:rPr>
          <w:color w:val="000000"/>
        </w:rPr>
      </w:pPr>
      <w:r w:rsidRPr="00731AA7">
        <w:rPr>
          <w:color w:val="000000"/>
        </w:rPr>
        <w:tab/>
        <w:t xml:space="preserve">к) возможность идентифицировать документ и количество листов в документе; </w:t>
      </w:r>
    </w:p>
    <w:p w14:paraId="013F1853" w14:textId="1C5B0F9B" w:rsidR="00731AA7" w:rsidRPr="00731AA7" w:rsidRDefault="00731AA7" w:rsidP="00731AA7">
      <w:pPr>
        <w:autoSpaceDE w:val="0"/>
        <w:autoSpaceDN w:val="0"/>
        <w:adjustRightInd w:val="0"/>
        <w:jc w:val="both"/>
        <w:rPr>
          <w:color w:val="000000"/>
        </w:rPr>
      </w:pPr>
      <w:r w:rsidRPr="00731AA7">
        <w:rPr>
          <w:color w:val="000000"/>
        </w:rPr>
        <w:lastRenderedPageBreak/>
        <w:tab/>
        <w:t xml:space="preserve">л)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4D18808C" w14:textId="7074D1FA" w:rsidR="00731AA7" w:rsidRPr="00731AA7" w:rsidRDefault="00731AA7" w:rsidP="0098148F">
      <w:pPr>
        <w:widowControl w:val="0"/>
        <w:jc w:val="both"/>
        <w:rPr>
          <w:color w:val="000000"/>
          <w:sz w:val="28"/>
          <w:szCs w:val="28"/>
        </w:rPr>
      </w:pPr>
      <w:r w:rsidRPr="00731AA7">
        <w:rPr>
          <w:color w:val="000000"/>
        </w:rPr>
        <w:tab/>
        <w:t xml:space="preserve">Документы, подлежащие представлению в форматах </w:t>
      </w:r>
      <w:proofErr w:type="spellStart"/>
      <w:r w:rsidRPr="00731AA7">
        <w:rPr>
          <w:color w:val="000000"/>
        </w:rPr>
        <w:t>xls</w:t>
      </w:r>
      <w:proofErr w:type="spellEnd"/>
      <w:r w:rsidRPr="00731AA7">
        <w:rPr>
          <w:color w:val="000000"/>
        </w:rPr>
        <w:t xml:space="preserve">, </w:t>
      </w:r>
      <w:proofErr w:type="spellStart"/>
      <w:r w:rsidRPr="00731AA7">
        <w:rPr>
          <w:color w:val="000000"/>
        </w:rPr>
        <w:t>xlsx</w:t>
      </w:r>
      <w:proofErr w:type="spellEnd"/>
      <w:r w:rsidRPr="00731AA7">
        <w:rPr>
          <w:color w:val="000000"/>
        </w:rPr>
        <w:t xml:space="preserve"> или </w:t>
      </w:r>
      <w:proofErr w:type="spellStart"/>
      <w:r w:rsidRPr="00731AA7">
        <w:rPr>
          <w:color w:val="000000"/>
        </w:rPr>
        <w:t>ods</w:t>
      </w:r>
      <w:proofErr w:type="spellEnd"/>
      <w:r w:rsidRPr="00731AA7">
        <w:rPr>
          <w:color w:val="000000"/>
        </w:rPr>
        <w:t>, формируются в виде отдельного электронного документа.</w:t>
      </w:r>
    </w:p>
    <w:p w14:paraId="2B276D1D" w14:textId="77777777" w:rsidR="00D25BD1" w:rsidRPr="00501F8B" w:rsidRDefault="00D25BD1" w:rsidP="009C5B23">
      <w:pPr>
        <w:widowControl w:val="0"/>
        <w:jc w:val="center"/>
        <w:rPr>
          <w:b/>
          <w:color w:val="000000"/>
        </w:rPr>
      </w:pPr>
    </w:p>
    <w:p w14:paraId="3459EA5B" w14:textId="28C1BAC9" w:rsidR="009C5B23" w:rsidRPr="000661C7" w:rsidRDefault="00D95DA5" w:rsidP="009C5B23">
      <w:pPr>
        <w:widowControl w:val="0"/>
        <w:jc w:val="center"/>
        <w:rPr>
          <w:b/>
          <w:color w:val="000000"/>
        </w:rPr>
      </w:pPr>
      <w:r w:rsidRPr="000661C7">
        <w:rPr>
          <w:b/>
          <w:color w:val="000000"/>
          <w:lang w:val="en-US"/>
        </w:rPr>
        <w:t>III</w:t>
      </w:r>
      <w:r w:rsidRPr="000661C7">
        <w:rPr>
          <w:b/>
          <w:color w:val="000000"/>
        </w:rPr>
        <w:t xml:space="preserve">. Состав, последовательность и сроки выполнения </w:t>
      </w:r>
    </w:p>
    <w:p w14:paraId="7385BB40" w14:textId="60445C92" w:rsidR="007372ED" w:rsidRPr="000661C7" w:rsidRDefault="00D95DA5" w:rsidP="009C5B23">
      <w:pPr>
        <w:widowControl w:val="0"/>
        <w:jc w:val="center"/>
        <w:rPr>
          <w:b/>
          <w:color w:val="000000"/>
        </w:rPr>
      </w:pPr>
      <w:r w:rsidRPr="000661C7">
        <w:rPr>
          <w:b/>
          <w:color w:val="000000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40AF232E" w14:textId="6FD1D46C" w:rsidR="007372ED" w:rsidRDefault="007372ED" w:rsidP="00521AD5">
      <w:pPr>
        <w:widowControl w:val="0"/>
        <w:tabs>
          <w:tab w:val="left" w:pos="0"/>
        </w:tabs>
        <w:ind w:firstLine="709"/>
        <w:contextualSpacing/>
        <w:jc w:val="center"/>
        <w:rPr>
          <w:b/>
          <w:color w:val="000000"/>
        </w:rPr>
      </w:pPr>
      <w:r w:rsidRPr="00521AD5">
        <w:rPr>
          <w:b/>
          <w:color w:val="000000"/>
        </w:rPr>
        <w:t>Исчерпывающий перечень административных процедур.</w:t>
      </w:r>
    </w:p>
    <w:p w14:paraId="63D433DE" w14:textId="77777777" w:rsidR="0098148F" w:rsidRDefault="0098148F" w:rsidP="0098148F">
      <w:pPr>
        <w:widowControl w:val="0"/>
        <w:tabs>
          <w:tab w:val="left" w:pos="0"/>
        </w:tabs>
        <w:ind w:firstLine="709"/>
        <w:contextualSpacing/>
        <w:jc w:val="both"/>
      </w:pPr>
      <w:r>
        <w:t xml:space="preserve">3.1. Предоставление муниципальной услуги включает в себя следующие административные процедуры: </w:t>
      </w:r>
    </w:p>
    <w:p w14:paraId="6D2FABB7" w14:textId="77777777" w:rsidR="0098148F" w:rsidRDefault="0098148F" w:rsidP="0098148F">
      <w:pPr>
        <w:widowControl w:val="0"/>
        <w:tabs>
          <w:tab w:val="left" w:pos="0"/>
        </w:tabs>
        <w:ind w:firstLine="709"/>
        <w:contextualSpacing/>
        <w:jc w:val="both"/>
      </w:pPr>
      <w:r>
        <w:t xml:space="preserve">проверка документов и регистрация заявления; </w:t>
      </w:r>
    </w:p>
    <w:p w14:paraId="78039BE8" w14:textId="77777777" w:rsidR="0098148F" w:rsidRDefault="0098148F" w:rsidP="0098148F">
      <w:pPr>
        <w:widowControl w:val="0"/>
        <w:tabs>
          <w:tab w:val="left" w:pos="0"/>
        </w:tabs>
        <w:ind w:firstLine="709"/>
        <w:contextualSpacing/>
        <w:jc w:val="both"/>
      </w:pPr>
      <w: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 </w:t>
      </w:r>
    </w:p>
    <w:p w14:paraId="1A907C7C" w14:textId="77777777" w:rsidR="0098148F" w:rsidRDefault="0098148F" w:rsidP="0098148F">
      <w:pPr>
        <w:widowControl w:val="0"/>
        <w:tabs>
          <w:tab w:val="left" w:pos="0"/>
        </w:tabs>
        <w:ind w:firstLine="709"/>
        <w:contextualSpacing/>
        <w:jc w:val="both"/>
      </w:pPr>
      <w:r>
        <w:t xml:space="preserve">рассмотрение документов и сведений; принятие решения; </w:t>
      </w:r>
    </w:p>
    <w:p w14:paraId="27FCE9E4" w14:textId="77777777" w:rsidR="0098148F" w:rsidRDefault="0098148F" w:rsidP="0098148F">
      <w:pPr>
        <w:widowControl w:val="0"/>
        <w:tabs>
          <w:tab w:val="left" w:pos="0"/>
        </w:tabs>
        <w:ind w:firstLine="709"/>
        <w:contextualSpacing/>
        <w:jc w:val="both"/>
      </w:pPr>
      <w:r>
        <w:t xml:space="preserve">выдача результата; </w:t>
      </w:r>
    </w:p>
    <w:p w14:paraId="2D179039" w14:textId="34046755" w:rsidR="0098148F" w:rsidRPr="00521AD5" w:rsidRDefault="0098148F" w:rsidP="0098148F">
      <w:pPr>
        <w:widowControl w:val="0"/>
        <w:tabs>
          <w:tab w:val="left" w:pos="0"/>
        </w:tabs>
        <w:ind w:firstLine="709"/>
        <w:contextualSpacing/>
        <w:jc w:val="both"/>
        <w:rPr>
          <w:b/>
          <w:color w:val="000000"/>
        </w:rPr>
      </w:pPr>
      <w:r>
        <w:t>внесение результата муниципальной услуги в реестр юридически значимых записей.</w:t>
      </w:r>
    </w:p>
    <w:p w14:paraId="74177FA0" w14:textId="4488014E" w:rsidR="0098148F" w:rsidRPr="0098148F" w:rsidRDefault="0098148F" w:rsidP="0098148F">
      <w:pPr>
        <w:ind w:firstLine="709"/>
        <w:jc w:val="center"/>
        <w:rPr>
          <w:b/>
          <w:bCs/>
        </w:rPr>
      </w:pPr>
      <w:r w:rsidRPr="0098148F">
        <w:rPr>
          <w:b/>
          <w:bCs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6012B879" w14:textId="77777777" w:rsidR="0098148F" w:rsidRDefault="0098148F" w:rsidP="0098148F">
      <w:pPr>
        <w:ind w:firstLine="709"/>
        <w:jc w:val="both"/>
      </w:pPr>
      <w:r>
        <w:t xml:space="preserve">3.2. При предоставлении муниципальной услуги в электронной форме заявителю обеспечиваются: </w:t>
      </w:r>
    </w:p>
    <w:p w14:paraId="19ABAE97" w14:textId="77777777" w:rsidR="0098148F" w:rsidRDefault="0098148F" w:rsidP="0098148F">
      <w:pPr>
        <w:ind w:firstLine="709"/>
        <w:jc w:val="both"/>
      </w:pPr>
      <w:r>
        <w:t>получение информации о порядке и сроках предоставления муниципальной услуги; формирование заявления;</w:t>
      </w:r>
    </w:p>
    <w:p w14:paraId="1156C51C" w14:textId="227F66F6" w:rsidR="0098148F" w:rsidRDefault="0098148F" w:rsidP="0098148F">
      <w:pPr>
        <w:ind w:firstLine="709"/>
        <w:jc w:val="both"/>
      </w:pPr>
      <w:r>
        <w:t xml:space="preserve"> прием и регистрация Администрацией заявления и иных документов, необходимых для предоставления муниципальной услуги; </w:t>
      </w:r>
    </w:p>
    <w:p w14:paraId="1BE0AA95" w14:textId="77777777" w:rsidR="0098148F" w:rsidRDefault="0098148F" w:rsidP="0098148F">
      <w:pPr>
        <w:ind w:firstLine="709"/>
        <w:jc w:val="both"/>
      </w:pPr>
      <w:r>
        <w:t xml:space="preserve">получение результата предоставления муниципальной услуги; </w:t>
      </w:r>
    </w:p>
    <w:p w14:paraId="457ADB2E" w14:textId="77777777" w:rsidR="0098148F" w:rsidRDefault="0098148F" w:rsidP="0098148F">
      <w:pPr>
        <w:ind w:firstLine="709"/>
        <w:jc w:val="both"/>
      </w:pPr>
      <w:r>
        <w:t xml:space="preserve">получение сведений о ходе рассмотрения заявления; </w:t>
      </w:r>
    </w:p>
    <w:p w14:paraId="00181305" w14:textId="2165B877" w:rsidR="0098148F" w:rsidRDefault="0098148F" w:rsidP="0098148F">
      <w:pPr>
        <w:ind w:firstLine="709"/>
        <w:jc w:val="both"/>
      </w:pPr>
      <w:r>
        <w:t>осуществление оценки качества предоставления муниципальной услуги; 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14:paraId="28801014" w14:textId="77777777" w:rsidR="000664AB" w:rsidRDefault="0098148F" w:rsidP="000664AB">
      <w:pPr>
        <w:jc w:val="center"/>
      </w:pPr>
      <w:r w:rsidRPr="000664AB">
        <w:rPr>
          <w:b/>
          <w:bCs/>
        </w:rPr>
        <w:t>Порядок осуществления административных процедур (действий) в электронной форме</w:t>
      </w:r>
      <w:r>
        <w:t xml:space="preserve"> </w:t>
      </w:r>
    </w:p>
    <w:p w14:paraId="0E9F6DF0" w14:textId="77777777" w:rsidR="000664AB" w:rsidRDefault="0098148F" w:rsidP="000664AB">
      <w:pPr>
        <w:ind w:firstLine="708"/>
        <w:jc w:val="both"/>
      </w:pPr>
      <w:r>
        <w:t xml:space="preserve">3.3. Формирование заявления. </w:t>
      </w:r>
    </w:p>
    <w:p w14:paraId="372E5D00" w14:textId="77777777" w:rsidR="000664AB" w:rsidRDefault="0098148F" w:rsidP="000664AB">
      <w:pPr>
        <w:ind w:firstLine="708"/>
        <w:jc w:val="both"/>
      </w:pPr>
      <w: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451B8670" w14:textId="77777777" w:rsidR="000664AB" w:rsidRDefault="0098148F" w:rsidP="000664AB">
      <w:pPr>
        <w:ind w:firstLine="708"/>
        <w:jc w:val="both"/>
      </w:pPr>
      <w: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68336B75" w14:textId="77777777" w:rsidR="000664AB" w:rsidRDefault="0098148F" w:rsidP="000664AB">
      <w:pPr>
        <w:ind w:firstLine="708"/>
        <w:jc w:val="both"/>
      </w:pPr>
      <w:r>
        <w:t xml:space="preserve">При формировании заявления заявителю обеспечивается: </w:t>
      </w:r>
    </w:p>
    <w:p w14:paraId="14668F20" w14:textId="77777777" w:rsidR="000664AB" w:rsidRDefault="0098148F" w:rsidP="000664AB">
      <w:pPr>
        <w:ind w:firstLine="708"/>
        <w:jc w:val="both"/>
      </w:pPr>
      <w:r>
        <w:t xml:space="preserve">а) возможность копирования и сохранения заявления и иных документов, указанных в пунктах 2.9 - 2.12 настоящего Административного регламента, необходимых для предоставления муниципальной услуги; </w:t>
      </w:r>
    </w:p>
    <w:p w14:paraId="76EEDAA6" w14:textId="77777777" w:rsidR="000664AB" w:rsidRDefault="0098148F" w:rsidP="000664AB">
      <w:pPr>
        <w:ind w:firstLine="708"/>
        <w:jc w:val="both"/>
      </w:pPr>
      <w:r>
        <w:t xml:space="preserve">б) возможность печати на бумажном носителе копии электронной формы заявления; </w:t>
      </w:r>
    </w:p>
    <w:p w14:paraId="736A7052" w14:textId="77777777" w:rsidR="000664AB" w:rsidRDefault="0098148F" w:rsidP="000664AB">
      <w:pPr>
        <w:ind w:firstLine="708"/>
        <w:jc w:val="both"/>
      </w:pPr>
      <w:r>
        <w:lastRenderedPageBreak/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73052A6F" w14:textId="77777777" w:rsidR="000664AB" w:rsidRDefault="0098148F" w:rsidP="000664AB">
      <w:pPr>
        <w:ind w:firstLine="708"/>
        <w:jc w:val="both"/>
      </w:pPr>
      <w: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4FFE00FE" w14:textId="77777777" w:rsidR="000664AB" w:rsidRDefault="0098148F" w:rsidP="000664AB">
      <w:pPr>
        <w:ind w:firstLine="708"/>
        <w:jc w:val="both"/>
      </w:pPr>
      <w: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14:paraId="625DADD0" w14:textId="77777777" w:rsidR="000664AB" w:rsidRDefault="0098148F" w:rsidP="000664AB">
      <w:pPr>
        <w:ind w:firstLine="708"/>
        <w:jc w:val="both"/>
      </w:pPr>
      <w: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 </w:t>
      </w:r>
    </w:p>
    <w:p w14:paraId="2970F5AF" w14:textId="77777777" w:rsidR="000664AB" w:rsidRDefault="0098148F" w:rsidP="000664AB">
      <w:pPr>
        <w:ind w:firstLine="708"/>
        <w:jc w:val="both"/>
      </w:pPr>
      <w: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0664AB">
        <w:t>Администрацию</w:t>
      </w:r>
      <w:r>
        <w:t xml:space="preserve"> посредством ЕПГУ. </w:t>
      </w:r>
    </w:p>
    <w:p w14:paraId="7A1D2CF1" w14:textId="35AEBFA0" w:rsidR="000664AB" w:rsidRDefault="0098148F" w:rsidP="000664AB">
      <w:pPr>
        <w:ind w:firstLine="708"/>
        <w:jc w:val="both"/>
      </w:pPr>
      <w:r>
        <w:t xml:space="preserve">3.4. </w:t>
      </w:r>
      <w:r w:rsidR="000664AB">
        <w:t>Администрация</w:t>
      </w:r>
      <w: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 </w:t>
      </w:r>
    </w:p>
    <w:p w14:paraId="1791A51F" w14:textId="77777777" w:rsidR="000664AB" w:rsidRDefault="0098148F" w:rsidP="000664AB">
      <w:pPr>
        <w:ind w:firstLine="708"/>
        <w:jc w:val="both"/>
      </w:pPr>
      <w: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2ABF5AA6" w14:textId="77777777" w:rsidR="000664AB" w:rsidRDefault="0098148F" w:rsidP="000664AB">
      <w:pPr>
        <w:ind w:firstLine="708"/>
        <w:jc w:val="both"/>
      </w:pPr>
      <w: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7CA86561" w14:textId="77777777" w:rsidR="000664AB" w:rsidRDefault="0098148F" w:rsidP="000664AB">
      <w:pPr>
        <w:ind w:firstLine="708"/>
        <w:jc w:val="both"/>
      </w:pPr>
      <w:r>
        <w:t xml:space="preserve">3.5. Электронное заявление становится доступным для должностного лица </w:t>
      </w:r>
      <w:r w:rsidR="000664AB">
        <w:t>Администрации</w:t>
      </w:r>
      <w: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0664AB">
        <w:t>Администрацией</w:t>
      </w:r>
      <w:r>
        <w:t xml:space="preserve"> для предоставления муниципальной услуги (далее - ГИС). </w:t>
      </w:r>
    </w:p>
    <w:p w14:paraId="19876401" w14:textId="77777777" w:rsidR="000664AB" w:rsidRDefault="0098148F" w:rsidP="000664AB">
      <w:pPr>
        <w:ind w:firstLine="708"/>
        <w:jc w:val="both"/>
      </w:pPr>
      <w:r>
        <w:t xml:space="preserve">Ответственное должностное лицо: </w:t>
      </w:r>
    </w:p>
    <w:p w14:paraId="732C82E7" w14:textId="77777777" w:rsidR="000664AB" w:rsidRDefault="0098148F" w:rsidP="000664AB">
      <w:pPr>
        <w:ind w:firstLine="708"/>
        <w:jc w:val="both"/>
      </w:pPr>
      <w:r>
        <w:t xml:space="preserve">проверяет наличие электронных заявлений, поступивших с ЕПГУ, с периодом не реже 2 раз в день; </w:t>
      </w:r>
    </w:p>
    <w:p w14:paraId="554DA88B" w14:textId="77777777" w:rsidR="000664AB" w:rsidRDefault="0098148F" w:rsidP="000664AB">
      <w:pPr>
        <w:ind w:firstLine="708"/>
        <w:jc w:val="both"/>
      </w:pPr>
      <w:r>
        <w:t xml:space="preserve">рассматривает поступившие заявления и приложенные образы документов (документы); </w:t>
      </w:r>
    </w:p>
    <w:p w14:paraId="1C02C03D" w14:textId="77777777" w:rsidR="000664AB" w:rsidRDefault="0098148F" w:rsidP="000664AB">
      <w:pPr>
        <w:ind w:firstLine="708"/>
        <w:jc w:val="both"/>
      </w:pPr>
      <w:r>
        <w:t xml:space="preserve">производит действия в соответствии с пунктом 3.4 настоящего Административного регламента. </w:t>
      </w:r>
    </w:p>
    <w:p w14:paraId="792098DB" w14:textId="77777777" w:rsidR="000664AB" w:rsidRDefault="0098148F" w:rsidP="000664AB">
      <w:pPr>
        <w:ind w:firstLine="708"/>
        <w:jc w:val="both"/>
      </w:pPr>
      <w: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14:paraId="340DABF5" w14:textId="77777777" w:rsidR="000664AB" w:rsidRDefault="0098148F" w:rsidP="000664AB">
      <w:pPr>
        <w:ind w:firstLine="708"/>
        <w:jc w:val="both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0664AB">
        <w:t>Администрации</w:t>
      </w:r>
      <w:r>
        <w:t xml:space="preserve">, направленного заявителю в личный кабинет на ЕПГУ; </w:t>
      </w:r>
    </w:p>
    <w:p w14:paraId="5F0ACB5C" w14:textId="77777777" w:rsidR="000664AB" w:rsidRDefault="0098148F" w:rsidP="000664AB">
      <w:pPr>
        <w:ind w:firstLine="708"/>
        <w:jc w:val="both"/>
      </w:pPr>
      <w: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14:paraId="7695FBC1" w14:textId="77777777" w:rsidR="000664AB" w:rsidRDefault="0098148F" w:rsidP="000664AB">
      <w:pPr>
        <w:ind w:firstLine="708"/>
        <w:jc w:val="both"/>
      </w:pPr>
      <w: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4E781812" w14:textId="77777777" w:rsidR="000664AB" w:rsidRDefault="0098148F" w:rsidP="000664AB">
      <w:pPr>
        <w:ind w:firstLine="708"/>
        <w:jc w:val="both"/>
      </w:pPr>
      <w:r>
        <w:t xml:space="preserve">При предоставлении муниципальной услуги в электронной форме заявителю направляется: </w:t>
      </w:r>
    </w:p>
    <w:p w14:paraId="6C8C0EE8" w14:textId="77777777" w:rsidR="000664AB" w:rsidRDefault="0098148F" w:rsidP="000664AB">
      <w:pPr>
        <w:ind w:firstLine="708"/>
        <w:jc w:val="both"/>
      </w:pPr>
      <w: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14:paraId="09386A0B" w14:textId="77777777" w:rsidR="009B353C" w:rsidRDefault="0098148F" w:rsidP="000664AB">
      <w:pPr>
        <w:ind w:firstLine="708"/>
        <w:jc w:val="both"/>
      </w:pPr>
      <w:r>
        <w:lastRenderedPageBreak/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7597A3A2" w14:textId="77777777" w:rsidR="00A776C6" w:rsidRDefault="0098148F" w:rsidP="000664AB">
      <w:pPr>
        <w:ind w:firstLine="708"/>
        <w:jc w:val="both"/>
      </w:pPr>
      <w:r>
        <w:t xml:space="preserve">3.8. Оценка качества предоставления муниципальной услуги.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0CB689E9" w14:textId="523F14B7" w:rsidR="0098148F" w:rsidRDefault="0098148F" w:rsidP="000664AB">
      <w:pPr>
        <w:ind w:firstLine="708"/>
        <w:jc w:val="both"/>
      </w:pPr>
      <w:r>
        <w:t xml:space="preserve">3.9. Заявителю обеспечивается возможность направления жалобы на решения, действия или бездействие </w:t>
      </w:r>
      <w:r w:rsidR="00A776C6">
        <w:t>Администрации</w:t>
      </w:r>
      <w:r>
        <w:t xml:space="preserve">, должностного лица </w:t>
      </w:r>
      <w:r w:rsidR="00A776C6">
        <w:t>Администрации</w:t>
      </w:r>
      <w: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4C4591B" w14:textId="5B9B467C" w:rsidR="00A776C6" w:rsidRPr="00A776C6" w:rsidRDefault="00A776C6" w:rsidP="00A776C6">
      <w:pPr>
        <w:ind w:firstLine="709"/>
        <w:jc w:val="center"/>
        <w:rPr>
          <w:b/>
          <w:bCs/>
        </w:rPr>
      </w:pPr>
      <w:r w:rsidRPr="00A776C6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7447AC9C" w14:textId="77777777" w:rsidR="00A776C6" w:rsidRDefault="00A776C6" w:rsidP="004F4A93">
      <w:pPr>
        <w:ind w:firstLine="709"/>
        <w:jc w:val="both"/>
      </w:pPr>
      <w:r>
        <w:t xml:space="preserve">3.10. В случае выявления опечаток и ошибок заявитель вправе обратиться в Администрацию с заявлением с приложением документов, указанных в пункте 2.9. настоящего Административного регламента. </w:t>
      </w:r>
    </w:p>
    <w:p w14:paraId="65AE28BA" w14:textId="77777777" w:rsidR="00A776C6" w:rsidRDefault="00A776C6" w:rsidP="004F4A93">
      <w:pPr>
        <w:ind w:firstLine="709"/>
        <w:jc w:val="both"/>
      </w:pPr>
      <w:r>
        <w:t xml:space="preserve">3.11. Основания отказа в приеме заявления об исправлении опечаток и ошибок указаны в пункте 2.13 настоящего Административного регламента. </w:t>
      </w:r>
    </w:p>
    <w:p w14:paraId="482CCD97" w14:textId="77777777" w:rsidR="00A776C6" w:rsidRDefault="00A776C6" w:rsidP="004F4A93">
      <w:pPr>
        <w:ind w:firstLine="709"/>
        <w:jc w:val="both"/>
      </w:pPr>
      <w: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6A590366" w14:textId="77777777" w:rsidR="00A776C6" w:rsidRDefault="00A776C6" w:rsidP="004F4A93">
      <w:pPr>
        <w:ind w:firstLine="709"/>
        <w:jc w:val="both"/>
      </w:pPr>
      <w:r>
        <w:t xml:space="preserve"> 3.12.1.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 </w:t>
      </w:r>
    </w:p>
    <w:p w14:paraId="3F3D42A3" w14:textId="18FDE1A2" w:rsidR="00A776C6" w:rsidRDefault="00A776C6" w:rsidP="004F4A93">
      <w:pPr>
        <w:ind w:firstLine="709"/>
        <w:jc w:val="both"/>
      </w:pPr>
      <w:r>
        <w:t xml:space="preserve">3.12.2. Администрация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14:paraId="1DE63CCD" w14:textId="77777777" w:rsidR="00A776C6" w:rsidRDefault="00A776C6" w:rsidP="004F4A93">
      <w:pPr>
        <w:ind w:firstLine="709"/>
        <w:jc w:val="both"/>
      </w:pPr>
      <w:r>
        <w:t xml:space="preserve">3.12.3. Администрация обеспечивает устранение опечаток и ошибок в документах, являющихся результатом предоставления муниципальной услуги. </w:t>
      </w:r>
    </w:p>
    <w:p w14:paraId="0C53E174" w14:textId="4C56C904" w:rsidR="00A776C6" w:rsidRPr="00A776C6" w:rsidRDefault="00A776C6" w:rsidP="00D25BD1">
      <w:pPr>
        <w:ind w:firstLine="709"/>
        <w:jc w:val="both"/>
        <w:rPr>
          <w:b/>
          <w:color w:val="000000"/>
        </w:rPr>
      </w:pPr>
      <w: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14:paraId="0C566435" w14:textId="6F32D64B" w:rsidR="009A1B13" w:rsidRPr="000661C7" w:rsidRDefault="00D95DA5" w:rsidP="00F65EE4">
      <w:pPr>
        <w:widowControl w:val="0"/>
        <w:jc w:val="center"/>
        <w:rPr>
          <w:b/>
          <w:color w:val="000000"/>
        </w:rPr>
      </w:pPr>
      <w:bookmarkStart w:id="8" w:name="_Hlk122966702"/>
      <w:r w:rsidRPr="000661C7">
        <w:rPr>
          <w:b/>
          <w:color w:val="000000"/>
          <w:lang w:val="en-US"/>
        </w:rPr>
        <w:t>IV</w:t>
      </w:r>
      <w:r w:rsidRPr="000661C7">
        <w:rPr>
          <w:b/>
          <w:color w:val="000000"/>
        </w:rPr>
        <w:t>. Формы контроля за исполнением административного регламента</w:t>
      </w:r>
    </w:p>
    <w:p w14:paraId="17B41812" w14:textId="7034CFFB" w:rsidR="00FB31F5" w:rsidRPr="00521AD5" w:rsidRDefault="00FB31F5" w:rsidP="00521AD5">
      <w:pPr>
        <w:ind w:firstLine="709"/>
        <w:jc w:val="center"/>
        <w:rPr>
          <w:rFonts w:eastAsia="Calibri"/>
          <w:b/>
          <w:bCs/>
          <w:lang w:eastAsia="en-US"/>
        </w:rPr>
      </w:pPr>
      <w:r w:rsidRPr="00521AD5">
        <w:rPr>
          <w:rFonts w:eastAsia="Calibri"/>
          <w:b/>
          <w:bCs/>
          <w:lang w:eastAsia="en-US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6841FB">
        <w:rPr>
          <w:rFonts w:eastAsia="Calibri"/>
          <w:b/>
          <w:bCs/>
          <w:lang w:eastAsia="en-US"/>
        </w:rPr>
        <w:t>, а также принятием ими решений</w:t>
      </w:r>
    </w:p>
    <w:p w14:paraId="3BFA50AD" w14:textId="0E159D00" w:rsidR="00094809" w:rsidRDefault="00094809" w:rsidP="00094809">
      <w:pPr>
        <w:ind w:firstLine="709"/>
        <w:jc w:val="both"/>
      </w:pPr>
      <w: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Администрации), уполномоченными на осуществление контроля за предоставлением муниципальной услуги. </w:t>
      </w:r>
    </w:p>
    <w:p w14:paraId="41182199" w14:textId="77777777" w:rsidR="00094809" w:rsidRDefault="00094809" w:rsidP="00094809">
      <w:pPr>
        <w:ind w:firstLine="709"/>
        <w:jc w:val="both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14:paraId="50152A81" w14:textId="77777777" w:rsidR="00094809" w:rsidRDefault="00094809" w:rsidP="00094809">
      <w:pPr>
        <w:ind w:firstLine="709"/>
        <w:jc w:val="both"/>
      </w:pPr>
      <w:r>
        <w:t xml:space="preserve">Текущий контроль осуществляется путем проведения проверок: </w:t>
      </w:r>
    </w:p>
    <w:p w14:paraId="12E21FDA" w14:textId="77777777" w:rsidR="00094809" w:rsidRDefault="00094809" w:rsidP="00094809">
      <w:pPr>
        <w:ind w:firstLine="709"/>
        <w:jc w:val="both"/>
      </w:pPr>
      <w:r>
        <w:t xml:space="preserve">решений о предоставлении (об отказе в предоставлении) муниципальной услуги; </w:t>
      </w:r>
    </w:p>
    <w:p w14:paraId="1BCC779E" w14:textId="77777777" w:rsidR="00094809" w:rsidRDefault="00094809" w:rsidP="00094809">
      <w:pPr>
        <w:ind w:firstLine="709"/>
        <w:jc w:val="both"/>
      </w:pPr>
      <w:r>
        <w:t xml:space="preserve">выявления и устранения нарушений прав граждан; </w:t>
      </w:r>
    </w:p>
    <w:p w14:paraId="0557CFB2" w14:textId="07ECA040" w:rsidR="00094809" w:rsidRDefault="00094809" w:rsidP="00094809">
      <w:pPr>
        <w:ind w:firstLine="709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319B9AD" w14:textId="6E34D01B" w:rsidR="00FB31F5" w:rsidRPr="00521AD5" w:rsidRDefault="00FB31F5" w:rsidP="00521AD5">
      <w:pPr>
        <w:ind w:firstLine="709"/>
        <w:jc w:val="center"/>
        <w:rPr>
          <w:rFonts w:eastAsia="Calibri"/>
          <w:b/>
          <w:bCs/>
          <w:lang w:eastAsia="en-US"/>
        </w:rPr>
      </w:pPr>
      <w:r w:rsidRPr="00521AD5">
        <w:rPr>
          <w:rFonts w:eastAsia="Calibri"/>
          <w:b/>
          <w:bCs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</w:t>
      </w:r>
      <w:r w:rsidR="006841FB">
        <w:rPr>
          <w:rFonts w:eastAsia="Calibri"/>
          <w:b/>
          <w:bCs/>
          <w:lang w:eastAsia="en-US"/>
        </w:rPr>
        <w:t>услуги</w:t>
      </w:r>
    </w:p>
    <w:p w14:paraId="065B5617" w14:textId="77777777" w:rsidR="00094809" w:rsidRDefault="00094809" w:rsidP="00094809">
      <w:pPr>
        <w:ind w:firstLine="709"/>
        <w:jc w:val="both"/>
      </w:pPr>
      <w: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4B23664B" w14:textId="77777777" w:rsidR="00094809" w:rsidRDefault="00094809" w:rsidP="00094809">
      <w:pPr>
        <w:ind w:firstLine="709"/>
        <w:jc w:val="both"/>
      </w:pPr>
      <w:r>
        <w:t xml:space="preserve"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 </w:t>
      </w:r>
    </w:p>
    <w:p w14:paraId="40EC1352" w14:textId="77777777" w:rsidR="00094809" w:rsidRDefault="00094809" w:rsidP="00094809">
      <w:pPr>
        <w:ind w:firstLine="709"/>
        <w:jc w:val="both"/>
      </w:pPr>
      <w:r>
        <w:t xml:space="preserve">соблюдение сроков предоставления муниципальной услуги; </w:t>
      </w:r>
    </w:p>
    <w:p w14:paraId="1E05DDBC" w14:textId="77777777" w:rsidR="00094809" w:rsidRDefault="00094809" w:rsidP="00094809">
      <w:pPr>
        <w:ind w:firstLine="709"/>
        <w:jc w:val="both"/>
      </w:pPr>
      <w:r>
        <w:t xml:space="preserve">соблюдение положений настоящего Административного регламента; </w:t>
      </w:r>
    </w:p>
    <w:p w14:paraId="538509BD" w14:textId="77777777" w:rsidR="00094809" w:rsidRDefault="00094809" w:rsidP="00094809">
      <w:pPr>
        <w:ind w:firstLine="709"/>
        <w:jc w:val="both"/>
      </w:pPr>
      <w:r>
        <w:t xml:space="preserve">правильность и обоснованность принятого решения об отказе в предоставлении муниципальной услуги. </w:t>
      </w:r>
    </w:p>
    <w:p w14:paraId="1A28B0FB" w14:textId="77777777" w:rsidR="00094809" w:rsidRDefault="00094809" w:rsidP="00094809">
      <w:pPr>
        <w:ind w:firstLine="709"/>
        <w:jc w:val="both"/>
      </w:pPr>
      <w:r>
        <w:t xml:space="preserve">Основанием для проведения внеплановых проверок являются: </w:t>
      </w:r>
    </w:p>
    <w:p w14:paraId="479D92D6" w14:textId="77777777" w:rsidR="00094809" w:rsidRDefault="00094809" w:rsidP="00094809">
      <w:pPr>
        <w:ind w:firstLine="709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Магаданской области и нормативных правовых актов органов местного самоуправления муниципального образования «Сусуманский муниципальный округ Магаданской области»; </w:t>
      </w:r>
    </w:p>
    <w:p w14:paraId="319EBDFC" w14:textId="0316E5B3" w:rsidR="00094809" w:rsidRDefault="00094809" w:rsidP="00094809">
      <w:pPr>
        <w:ind w:firstLine="709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4D397F7" w14:textId="2076C238" w:rsidR="00FB31F5" w:rsidRPr="00521AD5" w:rsidRDefault="00FB31F5" w:rsidP="0057240D">
      <w:pPr>
        <w:ind w:firstLine="709"/>
        <w:jc w:val="center"/>
        <w:rPr>
          <w:rFonts w:eastAsia="Calibri"/>
          <w:b/>
          <w:bCs/>
          <w:lang w:eastAsia="en-US"/>
        </w:rPr>
      </w:pPr>
      <w:r w:rsidRPr="00521AD5">
        <w:rPr>
          <w:rFonts w:eastAsia="Calibri"/>
          <w:b/>
          <w:bCs/>
          <w:lang w:eastAsia="en-US"/>
        </w:rPr>
        <w:t xml:space="preserve">Ответственность должностных лиц, </w:t>
      </w:r>
      <w:r w:rsidR="00C14419">
        <w:rPr>
          <w:rFonts w:eastAsia="Calibri"/>
          <w:b/>
          <w:bCs/>
          <w:lang w:eastAsia="en-US"/>
        </w:rPr>
        <w:t>Администрации</w:t>
      </w:r>
      <w:r w:rsidRPr="00521AD5">
        <w:rPr>
          <w:rFonts w:eastAsia="Calibri"/>
          <w:b/>
          <w:bCs/>
          <w:lang w:eastAsia="en-US"/>
        </w:rPr>
        <w:t xml:space="preserve"> за решения и действия (бездействие), принимаемые (осуществляемые) ими в ходе пред</w:t>
      </w:r>
      <w:r w:rsidR="006841FB">
        <w:rPr>
          <w:rFonts w:eastAsia="Calibri"/>
          <w:b/>
          <w:bCs/>
          <w:lang w:eastAsia="en-US"/>
        </w:rPr>
        <w:t>оставления муниципальной услуги</w:t>
      </w:r>
    </w:p>
    <w:p w14:paraId="7557166D" w14:textId="0FD4468A" w:rsidR="00FB31F5" w:rsidRDefault="0057240D" w:rsidP="00FB31F5">
      <w:pPr>
        <w:ind w:firstLine="709"/>
        <w:jc w:val="both"/>
      </w:pPr>
      <w: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Магаданской области и нормативных правовых актов органов местного самоуправления муниципального образования «Ольский городской округ» осуществляется привлечение виновных лиц к ответственности в соответствии с законодательством Российской Федерации.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34CB4D91" w14:textId="766B96A7" w:rsidR="0057240D" w:rsidRDefault="0057240D" w:rsidP="0057240D">
      <w:pPr>
        <w:ind w:firstLine="709"/>
        <w:jc w:val="center"/>
      </w:pPr>
      <w:r w:rsidRPr="0057240D">
        <w:rPr>
          <w:b/>
          <w:bCs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ECB942C" w14:textId="77777777" w:rsidR="0057240D" w:rsidRDefault="0057240D" w:rsidP="00FB31F5">
      <w:pPr>
        <w:ind w:firstLine="709"/>
        <w:jc w:val="both"/>
      </w:pPr>
      <w:r>
        <w:t xml:space="preserve"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</w:t>
      </w:r>
      <w:r>
        <w:lastRenderedPageBreak/>
        <w:t xml:space="preserve">предоставления муниципальной услуги, в том числе о сроках завершения административных процедур (действий). </w:t>
      </w:r>
    </w:p>
    <w:p w14:paraId="0F3996A2" w14:textId="77777777" w:rsidR="0057240D" w:rsidRDefault="0057240D" w:rsidP="00FB31F5">
      <w:pPr>
        <w:ind w:firstLine="709"/>
        <w:jc w:val="both"/>
      </w:pPr>
      <w:r>
        <w:t xml:space="preserve">Граждане, их объединения и организации также имеют право: </w:t>
      </w:r>
    </w:p>
    <w:p w14:paraId="595380C3" w14:textId="77777777" w:rsidR="0057240D" w:rsidRDefault="0057240D" w:rsidP="00FB31F5">
      <w:pPr>
        <w:ind w:firstLine="709"/>
        <w:jc w:val="both"/>
      </w:pPr>
      <w: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14:paraId="7F815682" w14:textId="77777777" w:rsidR="0057240D" w:rsidRDefault="0057240D" w:rsidP="00FB31F5">
      <w:pPr>
        <w:ind w:firstLine="709"/>
        <w:jc w:val="both"/>
      </w:pPr>
      <w:r>
        <w:t xml:space="preserve">вносить предложения о мерах по устранению нарушений настоящего Административного регламента. </w:t>
      </w:r>
    </w:p>
    <w:p w14:paraId="562653A7" w14:textId="77777777" w:rsidR="0057240D" w:rsidRDefault="0057240D" w:rsidP="00FB31F5">
      <w:pPr>
        <w:ind w:firstLine="709"/>
        <w:jc w:val="both"/>
      </w:pPr>
      <w:r>
        <w:t xml:space="preserve">4.7. Должностные лица Администрации принимают меры к прекращению допущенных нарушений, устраняют причины и условия, способствующие совершению нарушений. </w:t>
      </w:r>
    </w:p>
    <w:p w14:paraId="5DA2D035" w14:textId="7280E6E2" w:rsidR="0057240D" w:rsidRPr="000661C7" w:rsidRDefault="0057240D" w:rsidP="00FB31F5">
      <w:pPr>
        <w:ind w:firstLine="709"/>
        <w:jc w:val="both"/>
        <w:rPr>
          <w:rFonts w:eastAsia="Calibri"/>
          <w:lang w:eastAsia="en-US"/>
        </w:rPr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29043C93" w14:textId="77777777" w:rsidR="00FB31F5" w:rsidRPr="000661C7" w:rsidRDefault="00FB31F5" w:rsidP="00FB31F5">
      <w:pPr>
        <w:ind w:firstLine="709"/>
        <w:jc w:val="center"/>
        <w:rPr>
          <w:rFonts w:eastAsia="Calibri"/>
          <w:b/>
          <w:lang w:eastAsia="en-US"/>
        </w:rPr>
      </w:pPr>
      <w:bookmarkStart w:id="9" w:name="_Hlk116471252"/>
      <w:r w:rsidRPr="000661C7">
        <w:rPr>
          <w:rFonts w:eastAsia="Calibri"/>
          <w:b/>
          <w:lang w:val="en-US" w:eastAsia="en-US"/>
        </w:rPr>
        <w:t>V</w:t>
      </w:r>
      <w:r w:rsidRPr="000661C7">
        <w:rPr>
          <w:rFonts w:eastAsia="Calibri"/>
          <w:b/>
          <w:lang w:eastAsia="en-US"/>
        </w:rPr>
        <w:t>.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bookmarkEnd w:id="9"/>
    <w:p w14:paraId="0924E401" w14:textId="77777777" w:rsidR="0057240D" w:rsidRDefault="0057240D" w:rsidP="00FB31F5">
      <w:pPr>
        <w:ind w:firstLine="709"/>
        <w:jc w:val="both"/>
      </w:pPr>
      <w:r>
        <w:t xml:space="preserve">5.1. Заявитель имеет право на обжалование решения и (или) действий (бездействия) Администрации,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 </w:t>
      </w:r>
    </w:p>
    <w:p w14:paraId="5AEEDE95" w14:textId="18DDD731" w:rsidR="0057240D" w:rsidRPr="0057240D" w:rsidRDefault="0057240D" w:rsidP="0057240D">
      <w:pPr>
        <w:ind w:firstLine="709"/>
        <w:jc w:val="center"/>
        <w:rPr>
          <w:b/>
          <w:bCs/>
        </w:rPr>
      </w:pPr>
      <w:r w:rsidRPr="0057240D">
        <w:rPr>
          <w:b/>
          <w:bCs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14:paraId="2559DBE5" w14:textId="77777777" w:rsidR="0057240D" w:rsidRDefault="0057240D" w:rsidP="00FB31F5">
      <w:pPr>
        <w:ind w:firstLine="709"/>
        <w:jc w:val="both"/>
      </w:pPr>
      <w: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5CAB6BAE" w14:textId="77777777" w:rsidR="0057240D" w:rsidRDefault="0057240D" w:rsidP="00FB31F5">
      <w:pPr>
        <w:ind w:firstLine="709"/>
        <w:jc w:val="both"/>
      </w:pPr>
      <w:r>
        <w:t>в Администрацию -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Администрации, руководителя Администрации;</w:t>
      </w:r>
    </w:p>
    <w:p w14:paraId="6EEE2714" w14:textId="77777777" w:rsidR="0057240D" w:rsidRDefault="0057240D" w:rsidP="00FB31F5">
      <w:pPr>
        <w:ind w:firstLine="709"/>
        <w:jc w:val="both"/>
      </w:pPr>
      <w:r>
        <w:t xml:space="preserve"> в вышестоящий орган на решение и (или) действия (бездействие) должностного лица, руководителя структурного подразделения Администрации;</w:t>
      </w:r>
    </w:p>
    <w:p w14:paraId="51F24D8C" w14:textId="77777777" w:rsidR="0057240D" w:rsidRDefault="0057240D" w:rsidP="00FB31F5">
      <w:pPr>
        <w:ind w:firstLine="709"/>
        <w:jc w:val="both"/>
      </w:pPr>
      <w:r>
        <w:t xml:space="preserve"> 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- на решение и действия (бездействие) многофункционального центра. </w:t>
      </w:r>
    </w:p>
    <w:p w14:paraId="451D0D6C" w14:textId="77777777" w:rsidR="0057240D" w:rsidRDefault="0057240D" w:rsidP="00FB31F5">
      <w:pPr>
        <w:ind w:firstLine="709"/>
        <w:jc w:val="both"/>
      </w:pPr>
      <w:r>
        <w:t xml:space="preserve"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2AA283DF" w14:textId="37A9DB41" w:rsidR="0057240D" w:rsidRPr="0057240D" w:rsidRDefault="0057240D" w:rsidP="0057240D">
      <w:pPr>
        <w:ind w:firstLine="709"/>
        <w:jc w:val="center"/>
        <w:rPr>
          <w:b/>
          <w:bCs/>
        </w:rPr>
      </w:pPr>
      <w:r w:rsidRPr="0057240D">
        <w:rPr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4E3B63A3" w14:textId="77777777" w:rsidR="0057240D" w:rsidRDefault="0057240D" w:rsidP="00FB31F5">
      <w:pPr>
        <w:ind w:firstLine="709"/>
        <w:jc w:val="both"/>
      </w:pPr>
      <w: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20D01CCA" w14:textId="6AED2408" w:rsidR="0057240D" w:rsidRPr="0057240D" w:rsidRDefault="0057240D" w:rsidP="0057240D">
      <w:pPr>
        <w:ind w:firstLine="709"/>
        <w:jc w:val="center"/>
        <w:rPr>
          <w:b/>
          <w:bCs/>
        </w:rPr>
      </w:pPr>
      <w:r w:rsidRPr="0057240D">
        <w:rPr>
          <w:b/>
          <w:bCs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1BC8772F" w14:textId="77777777" w:rsidR="0057240D" w:rsidRDefault="0057240D" w:rsidP="00FB31F5">
      <w:pPr>
        <w:ind w:firstLine="709"/>
        <w:jc w:val="both"/>
      </w:pPr>
      <w:r>
        <w:t xml:space="preserve"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 </w:t>
      </w:r>
    </w:p>
    <w:p w14:paraId="7D17F5F9" w14:textId="77777777" w:rsidR="0057240D" w:rsidRDefault="0057240D" w:rsidP="00FB31F5">
      <w:pPr>
        <w:ind w:firstLine="709"/>
        <w:jc w:val="both"/>
      </w:pPr>
      <w:r>
        <w:lastRenderedPageBreak/>
        <w:t xml:space="preserve">Федеральным законом «Об организации предоставления государственных и муниципальных услуг»; </w:t>
      </w:r>
    </w:p>
    <w:p w14:paraId="16AC3AA8" w14:textId="74911678" w:rsidR="00FB31F5" w:rsidRPr="000661C7" w:rsidRDefault="0057240D" w:rsidP="00FB31F5">
      <w:pPr>
        <w:ind w:firstLine="709"/>
        <w:jc w:val="both"/>
        <w:rPr>
          <w:rFonts w:eastAsia="Calibri"/>
          <w:lang w:eastAsia="en-US"/>
        </w:rPr>
      </w:pPr>
      <w: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FDE8827" w14:textId="571A2578" w:rsidR="0057240D" w:rsidRPr="0057240D" w:rsidRDefault="0057240D" w:rsidP="0057240D">
      <w:pPr>
        <w:ind w:firstLine="709"/>
        <w:jc w:val="center"/>
        <w:rPr>
          <w:b/>
          <w:bCs/>
        </w:rPr>
      </w:pPr>
      <w:bookmarkStart w:id="10" w:name="_Hlk122966505"/>
      <w:r w:rsidRPr="0057240D">
        <w:rPr>
          <w:b/>
          <w:bCs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5819BBB7" w14:textId="77777777" w:rsidR="0057240D" w:rsidRDefault="0057240D" w:rsidP="0057240D">
      <w:pPr>
        <w:ind w:firstLine="709"/>
        <w:jc w:val="center"/>
      </w:pPr>
      <w:r w:rsidRPr="0057240D">
        <w:rPr>
          <w:b/>
          <w:bCs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r>
        <w:t xml:space="preserve"> </w:t>
      </w:r>
    </w:p>
    <w:p w14:paraId="247B0FCA" w14:textId="77777777" w:rsidR="0057240D" w:rsidRDefault="0057240D" w:rsidP="0057240D">
      <w:pPr>
        <w:ind w:firstLine="709"/>
        <w:jc w:val="both"/>
      </w:pPr>
      <w:r>
        <w:t xml:space="preserve">6.1. Многофункциональный центр осуществляет: </w:t>
      </w:r>
    </w:p>
    <w:p w14:paraId="0CF20A14" w14:textId="77777777" w:rsidR="0057240D" w:rsidRDefault="0057240D" w:rsidP="0057240D">
      <w:pPr>
        <w:ind w:firstLine="709"/>
        <w:jc w:val="both"/>
      </w:pPr>
      <w: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14:paraId="29E80D99" w14:textId="77777777" w:rsidR="0057240D" w:rsidRDefault="0057240D" w:rsidP="0057240D">
      <w:pPr>
        <w:ind w:firstLine="709"/>
        <w:jc w:val="both"/>
      </w:pPr>
      <w: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>
        <w:t>услуги</w:t>
      </w:r>
      <w:proofErr w:type="gramEnd"/>
      <w: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 </w:t>
      </w:r>
    </w:p>
    <w:p w14:paraId="5022B7CD" w14:textId="77777777" w:rsidR="006832A4" w:rsidRDefault="0057240D" w:rsidP="0057240D">
      <w:pPr>
        <w:ind w:firstLine="709"/>
        <w:jc w:val="both"/>
      </w:pPr>
      <w:r>
        <w:t xml:space="preserve">иные процедуры и действия, предусмотренные Федеральным законом № 210- ФЗ. </w:t>
      </w:r>
    </w:p>
    <w:p w14:paraId="65F00D8D" w14:textId="77777777" w:rsidR="00AB37C5" w:rsidRDefault="0057240D" w:rsidP="0057240D">
      <w:pPr>
        <w:ind w:firstLine="709"/>
        <w:jc w:val="both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139E26C1" w14:textId="7B7CB049" w:rsidR="0057240D" w:rsidRPr="00AB37C5" w:rsidRDefault="0057240D" w:rsidP="00AB37C5">
      <w:pPr>
        <w:ind w:firstLine="709"/>
        <w:jc w:val="center"/>
        <w:rPr>
          <w:b/>
          <w:bCs/>
        </w:rPr>
      </w:pPr>
      <w:r w:rsidRPr="00AB37C5">
        <w:rPr>
          <w:b/>
          <w:bCs/>
        </w:rPr>
        <w:t>Информирование заявителей</w:t>
      </w:r>
    </w:p>
    <w:p w14:paraId="056319D8" w14:textId="77777777" w:rsidR="006832A4" w:rsidRDefault="0057240D" w:rsidP="0057240D">
      <w:pPr>
        <w:ind w:firstLine="709"/>
        <w:jc w:val="both"/>
      </w:pPr>
      <w:r>
        <w:t xml:space="preserve">6.2. Информирование заявителя многофункциональными центрами осуществляется следующими способами: </w:t>
      </w:r>
    </w:p>
    <w:p w14:paraId="368221C7" w14:textId="77777777" w:rsidR="006832A4" w:rsidRDefault="0057240D" w:rsidP="0057240D">
      <w:pPr>
        <w:ind w:firstLine="709"/>
        <w:jc w:val="both"/>
      </w:pPr>
      <w: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14:paraId="49AC712A" w14:textId="77777777" w:rsidR="006832A4" w:rsidRDefault="0057240D" w:rsidP="0057240D">
      <w:pPr>
        <w:ind w:firstLine="709"/>
        <w:jc w:val="both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15463BC" w14:textId="77777777" w:rsidR="006832A4" w:rsidRDefault="0057240D" w:rsidP="0057240D">
      <w:pPr>
        <w:ind w:firstLine="709"/>
        <w:jc w:val="both"/>
      </w:pPr>
      <w:r>
        <w:t xml:space="preserve">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14:paraId="0472822F" w14:textId="77777777" w:rsidR="006832A4" w:rsidRDefault="0057240D" w:rsidP="0057240D">
      <w:pPr>
        <w:ind w:firstLine="709"/>
        <w:jc w:val="both"/>
      </w:pPr>
      <w: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6713377E" w14:textId="77777777" w:rsidR="006832A4" w:rsidRDefault="0057240D" w:rsidP="0057240D">
      <w:pPr>
        <w:ind w:firstLine="709"/>
        <w:jc w:val="both"/>
      </w:pPr>
      <w: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14:paraId="57263CC5" w14:textId="77777777" w:rsidR="006832A4" w:rsidRDefault="0057240D" w:rsidP="0057240D">
      <w:pPr>
        <w:ind w:firstLine="709"/>
        <w:jc w:val="both"/>
      </w:pPr>
      <w: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14:paraId="2E22CF82" w14:textId="77777777" w:rsidR="006832A4" w:rsidRDefault="0057240D" w:rsidP="0057240D">
      <w:pPr>
        <w:ind w:firstLine="709"/>
        <w:jc w:val="both"/>
      </w:pPr>
      <w:r>
        <w:t xml:space="preserve">назначить другое время для консультаций. </w:t>
      </w:r>
    </w:p>
    <w:p w14:paraId="55DC38D6" w14:textId="77777777" w:rsidR="006832A4" w:rsidRDefault="0057240D" w:rsidP="0057240D">
      <w:pPr>
        <w:ind w:firstLine="709"/>
        <w:jc w:val="both"/>
      </w:pPr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</w:t>
      </w:r>
      <w:r>
        <w:lastRenderedPageBreak/>
        <w:t xml:space="preserve">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14:paraId="1CBF6671" w14:textId="7C7D3A96" w:rsidR="006832A4" w:rsidRPr="006832A4" w:rsidRDefault="0057240D" w:rsidP="006832A4">
      <w:pPr>
        <w:ind w:firstLine="709"/>
        <w:jc w:val="center"/>
        <w:rPr>
          <w:b/>
          <w:bCs/>
        </w:rPr>
      </w:pPr>
      <w:r w:rsidRPr="006832A4">
        <w:rPr>
          <w:b/>
          <w:bCs/>
        </w:rPr>
        <w:t>Выдача заявителю результата предоставления муниципальной услуги</w:t>
      </w:r>
    </w:p>
    <w:p w14:paraId="2640F2D7" w14:textId="77777777" w:rsidR="006832A4" w:rsidRDefault="0057240D" w:rsidP="0057240D">
      <w:pPr>
        <w:ind w:firstLine="709"/>
        <w:jc w:val="both"/>
      </w:pPr>
      <w: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6832A4">
        <w:t>Администрация</w:t>
      </w:r>
      <w: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14:paraId="41054AF5" w14:textId="77777777" w:rsidR="006832A4" w:rsidRDefault="0057240D" w:rsidP="0057240D">
      <w:pPr>
        <w:ind w:firstLine="709"/>
        <w:jc w:val="both"/>
      </w:pPr>
      <w:r>
        <w:t xml:space="preserve">Порядок и сроки передачи </w:t>
      </w:r>
      <w:r w:rsidR="006832A4">
        <w:t>Администрацией</w:t>
      </w:r>
      <w: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14:paraId="7F7D7AFC" w14:textId="77777777" w:rsidR="006832A4" w:rsidRDefault="0057240D" w:rsidP="0057240D">
      <w:pPr>
        <w:ind w:firstLine="709"/>
        <w:jc w:val="both"/>
      </w:pPr>
      <w: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14:paraId="49B5BD52" w14:textId="77777777" w:rsidR="006832A4" w:rsidRDefault="0057240D" w:rsidP="0057240D">
      <w:pPr>
        <w:ind w:firstLine="709"/>
        <w:jc w:val="both"/>
      </w:pPr>
      <w:r>
        <w:t xml:space="preserve">проверяет полномочия представителя заявителя (в случае обращения представителя заявителя); определяет статус исполнения заявления заявителя в ГИС; </w:t>
      </w:r>
    </w:p>
    <w:p w14:paraId="3C0C812C" w14:textId="77777777" w:rsidR="006832A4" w:rsidRDefault="0057240D" w:rsidP="0057240D">
      <w:pPr>
        <w:ind w:firstLine="709"/>
        <w:jc w:val="both"/>
      </w:pPr>
      <w: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14:paraId="72CBF4EF" w14:textId="77777777" w:rsidR="006832A4" w:rsidRDefault="0057240D" w:rsidP="0057240D">
      <w:pPr>
        <w:ind w:firstLine="709"/>
        <w:jc w:val="both"/>
      </w:pPr>
      <w: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14:paraId="7CD136CE" w14:textId="77777777" w:rsidR="006832A4" w:rsidRDefault="0057240D" w:rsidP="0057240D">
      <w:pPr>
        <w:ind w:firstLine="709"/>
        <w:jc w:val="both"/>
      </w:pPr>
      <w:r>
        <w:t xml:space="preserve">выдает документы заявителю, при необходимости запрашивает у заявителя подписи за каждый выданный документ; </w:t>
      </w:r>
    </w:p>
    <w:p w14:paraId="21E269DA" w14:textId="158079E6" w:rsidR="00FB31F5" w:rsidRPr="000661C7" w:rsidRDefault="0057240D" w:rsidP="0057240D">
      <w:pPr>
        <w:ind w:firstLine="709"/>
        <w:jc w:val="both"/>
        <w:rPr>
          <w:rFonts w:eastAsia="Calibri"/>
          <w:lang w:eastAsia="en-US"/>
        </w:rPr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bookmarkEnd w:id="8"/>
    <w:bookmarkEnd w:id="10"/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8"/>
        <w:gridCol w:w="5330"/>
      </w:tblGrid>
      <w:tr w:rsidR="00B5429B" w:rsidRPr="00B5429B" w14:paraId="0A460E0C" w14:textId="77777777" w:rsidTr="008942DC">
        <w:tc>
          <w:tcPr>
            <w:tcW w:w="4308" w:type="dxa"/>
            <w:shd w:val="clear" w:color="auto" w:fill="auto"/>
          </w:tcPr>
          <w:p w14:paraId="17A7D4D9" w14:textId="77777777" w:rsidR="00B5429B" w:rsidRPr="00B5429B" w:rsidRDefault="00B5429B" w:rsidP="00B5429B">
            <w:pPr>
              <w:widowControl w:val="0"/>
              <w:suppressLineNumbers/>
              <w:suppressAutoHyphens/>
              <w:snapToGrid w:val="0"/>
              <w:jc w:val="right"/>
              <w:rPr>
                <w:rFonts w:ascii="Calibri" w:eastAsia="Calibri" w:hAnsi="Calibri" w:cs="Calibri"/>
                <w:kern w:val="2"/>
                <w:lang w:eastAsia="zh-CN" w:bidi="hi-IN"/>
              </w:rPr>
            </w:pPr>
          </w:p>
        </w:tc>
        <w:tc>
          <w:tcPr>
            <w:tcW w:w="5330" w:type="dxa"/>
            <w:shd w:val="clear" w:color="auto" w:fill="auto"/>
          </w:tcPr>
          <w:p w14:paraId="0ECDDA8D" w14:textId="01307D44" w:rsidR="00B5429B" w:rsidRPr="00B5429B" w:rsidRDefault="00B5429B" w:rsidP="00B5429B">
            <w:pPr>
              <w:suppressAutoHyphens/>
              <w:ind w:firstLine="720"/>
              <w:jc w:val="right"/>
              <w:rPr>
                <w:rFonts w:ascii="Arial" w:eastAsia="SimSun" w:hAnsi="Arial" w:cs="Mangal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3C958607" w14:textId="58861924" w:rsidR="00B5429B" w:rsidRDefault="00B5429B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2B7F4CA7" w14:textId="4DAC5C96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6868CFFD" w14:textId="18001386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55F9C3C2" w14:textId="69D7DFA3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19AB5B37" w14:textId="5DD70F24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1E6CC0D5" w14:textId="4D2E5C4E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06980DA2" w14:textId="124FA58B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148E86FD" w14:textId="3ADD41F2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5537B6EE" w14:textId="5571B661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066E92FD" w14:textId="5B09AF07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1D8C8573" w14:textId="32E84174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1323CD38" w14:textId="5F849B28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7D41481C" w14:textId="4C7860AB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41215BC2" w14:textId="51E350D2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18A05A6A" w14:textId="3777A95C" w:rsidR="00D25BD1" w:rsidRDefault="00D25BD1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04A90BA3" w14:textId="64301E31" w:rsidR="00D25BD1" w:rsidRDefault="00D25BD1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25031D90" w14:textId="0391D60A" w:rsidR="00D25BD1" w:rsidRDefault="00D25BD1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0CCCDE01" w14:textId="2A6D91D3" w:rsidR="00D25BD1" w:rsidRDefault="00D25BD1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48800DBD" w14:textId="0823742F" w:rsidR="00D25BD1" w:rsidRDefault="00D25BD1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532CF475" w14:textId="77777777" w:rsidR="00073ACB" w:rsidRDefault="00073ACB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3FF0E377" w14:textId="77777777" w:rsidR="00D25BD1" w:rsidRDefault="00D25BD1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5B92BA66" w14:textId="2705B246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2094EB64" w14:textId="0C172B81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6FECB4F9" w14:textId="66E7AEBD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36757CD2" w14:textId="77777777" w:rsidR="006832A4" w:rsidRDefault="006832A4" w:rsidP="006832A4">
      <w:pPr>
        <w:suppressAutoHyphens/>
        <w:ind w:left="5103" w:firstLine="142"/>
        <w:jc w:val="both"/>
      </w:pPr>
      <w:r>
        <w:lastRenderedPageBreak/>
        <w:t xml:space="preserve">Приложение № 1 к </w:t>
      </w:r>
    </w:p>
    <w:p w14:paraId="668D32D0" w14:textId="77777777" w:rsidR="00D25BD1" w:rsidRDefault="006832A4" w:rsidP="006832A4">
      <w:pPr>
        <w:suppressAutoHyphens/>
        <w:ind w:left="5245"/>
        <w:jc w:val="both"/>
      </w:pPr>
      <w:r>
        <w:t>Административному регламенту предоставления муниципальной услуги</w:t>
      </w:r>
    </w:p>
    <w:p w14:paraId="4D280189" w14:textId="386A7166" w:rsidR="006832A4" w:rsidRDefault="006832A4" w:rsidP="006832A4">
      <w:pPr>
        <w:suppressAutoHyphens/>
        <w:ind w:left="5245"/>
        <w:jc w:val="both"/>
      </w:pPr>
      <w:r>
        <w:t xml:space="preserve"> </w:t>
      </w:r>
    </w:p>
    <w:p w14:paraId="5D6AE8E0" w14:textId="77777777" w:rsidR="006832A4" w:rsidRDefault="006832A4" w:rsidP="006832A4">
      <w:pPr>
        <w:suppressAutoHyphens/>
        <w:ind w:left="-142"/>
        <w:jc w:val="center"/>
        <w:rPr>
          <w:b/>
          <w:bCs/>
        </w:rPr>
      </w:pPr>
      <w:r w:rsidRPr="006832A4">
        <w:rPr>
          <w:b/>
          <w:bCs/>
        </w:rPr>
        <w:t xml:space="preserve">Форма решения о предоставлении </w:t>
      </w:r>
    </w:p>
    <w:p w14:paraId="380432AF" w14:textId="25EBAD7A" w:rsidR="006832A4" w:rsidRPr="006832A4" w:rsidRDefault="006832A4" w:rsidP="006832A4">
      <w:pPr>
        <w:pBdr>
          <w:bottom w:val="single" w:sz="4" w:space="1" w:color="auto"/>
        </w:pBdr>
        <w:suppressAutoHyphens/>
        <w:ind w:left="-142"/>
        <w:jc w:val="center"/>
        <w:rPr>
          <w:b/>
          <w:bCs/>
        </w:rPr>
      </w:pPr>
      <w:r w:rsidRPr="006832A4">
        <w:rPr>
          <w:b/>
          <w:bCs/>
        </w:rPr>
        <w:t>муниципальной услуги</w:t>
      </w:r>
    </w:p>
    <w:p w14:paraId="003F73A9" w14:textId="77777777" w:rsidR="006832A4" w:rsidRDefault="006832A4" w:rsidP="006832A4">
      <w:pPr>
        <w:suppressAutoHyphens/>
        <w:ind w:left="-142"/>
      </w:pPr>
      <w:r w:rsidRPr="006832A4">
        <w:rPr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>
        <w:t xml:space="preserve"> </w:t>
      </w:r>
    </w:p>
    <w:p w14:paraId="68AE55BC" w14:textId="5F8AFC45" w:rsidR="006832A4" w:rsidRDefault="006832A4" w:rsidP="006832A4">
      <w:pPr>
        <w:suppressAutoHyphens/>
        <w:ind w:left="6237" w:hanging="1701"/>
        <w:rPr>
          <w:i/>
          <w:iCs/>
          <w:sz w:val="18"/>
          <w:szCs w:val="18"/>
        </w:rPr>
      </w:pPr>
      <w:r>
        <w:t xml:space="preserve">Кому ___________________________________                        </w:t>
      </w:r>
      <w:proofErr w:type="gramStart"/>
      <w:r>
        <w:t xml:space="preserve">   </w:t>
      </w:r>
      <w:r w:rsidRPr="006832A4">
        <w:rPr>
          <w:i/>
          <w:iCs/>
          <w:sz w:val="18"/>
          <w:szCs w:val="18"/>
        </w:rPr>
        <w:t>(</w:t>
      </w:r>
      <w:proofErr w:type="gramEnd"/>
      <w:r w:rsidRPr="006832A4">
        <w:rPr>
          <w:i/>
          <w:iCs/>
          <w:sz w:val="18"/>
          <w:szCs w:val="18"/>
        </w:rPr>
        <w:t xml:space="preserve">фамилия, имя, отчество) </w:t>
      </w:r>
    </w:p>
    <w:p w14:paraId="71FCC658" w14:textId="77777777" w:rsidR="006832A4" w:rsidRDefault="006832A4" w:rsidP="006832A4">
      <w:pPr>
        <w:pBdr>
          <w:bottom w:val="single" w:sz="4" w:space="1" w:color="auto"/>
        </w:pBdr>
        <w:suppressAutoHyphens/>
        <w:ind w:left="6237" w:hanging="1701"/>
        <w:rPr>
          <w:i/>
          <w:iCs/>
          <w:sz w:val="18"/>
          <w:szCs w:val="18"/>
        </w:rPr>
      </w:pPr>
    </w:p>
    <w:p w14:paraId="4CD77455" w14:textId="22852377" w:rsidR="006832A4" w:rsidRPr="006832A4" w:rsidRDefault="006832A4" w:rsidP="006832A4">
      <w:pPr>
        <w:suppressAutoHyphens/>
        <w:ind w:left="-142" w:firstLine="4678"/>
        <w:jc w:val="center"/>
        <w:rPr>
          <w:i/>
          <w:iCs/>
          <w:sz w:val="18"/>
          <w:szCs w:val="18"/>
        </w:rPr>
      </w:pPr>
      <w:r w:rsidRPr="006832A4">
        <w:rPr>
          <w:i/>
          <w:iCs/>
          <w:sz w:val="18"/>
          <w:szCs w:val="18"/>
        </w:rPr>
        <w:t>(телефон и адрес электронной почты)</w:t>
      </w:r>
    </w:p>
    <w:p w14:paraId="33A53E13" w14:textId="77777777" w:rsidR="006832A4" w:rsidRDefault="006832A4" w:rsidP="006832A4">
      <w:pPr>
        <w:suppressAutoHyphens/>
        <w:ind w:left="-142" w:firstLine="4678"/>
      </w:pPr>
    </w:p>
    <w:p w14:paraId="0FFDE306" w14:textId="77777777" w:rsidR="006832A4" w:rsidRDefault="006832A4" w:rsidP="006832A4">
      <w:pPr>
        <w:suppressAutoHyphens/>
        <w:ind w:left="-142" w:firstLine="4678"/>
      </w:pPr>
    </w:p>
    <w:p w14:paraId="39204808" w14:textId="77777777" w:rsidR="006832A4" w:rsidRPr="006832A4" w:rsidRDefault="006832A4" w:rsidP="006832A4">
      <w:pPr>
        <w:suppressAutoHyphens/>
        <w:ind w:left="-142"/>
        <w:jc w:val="center"/>
        <w:rPr>
          <w:b/>
          <w:bCs/>
        </w:rPr>
      </w:pPr>
      <w:r w:rsidRPr="006832A4">
        <w:rPr>
          <w:b/>
          <w:bCs/>
        </w:rPr>
        <w:t xml:space="preserve">РЕШЕНИЕ </w:t>
      </w:r>
    </w:p>
    <w:p w14:paraId="2C7C4541" w14:textId="08B594F6" w:rsidR="006832A4" w:rsidRPr="006832A4" w:rsidRDefault="006832A4" w:rsidP="006832A4">
      <w:pPr>
        <w:suppressAutoHyphens/>
        <w:ind w:left="-142"/>
        <w:jc w:val="center"/>
        <w:rPr>
          <w:b/>
          <w:bCs/>
        </w:rPr>
      </w:pPr>
      <w:r w:rsidRPr="006832A4">
        <w:rPr>
          <w:b/>
          <w:bCs/>
        </w:rPr>
        <w:t>о предоставлении жилого</w:t>
      </w:r>
    </w:p>
    <w:p w14:paraId="1FC54CBB" w14:textId="47399FD5" w:rsidR="006832A4" w:rsidRPr="006832A4" w:rsidRDefault="006832A4" w:rsidP="006832A4">
      <w:pPr>
        <w:suppressAutoHyphens/>
        <w:ind w:left="-142"/>
        <w:jc w:val="center"/>
        <w:rPr>
          <w:b/>
          <w:bCs/>
        </w:rPr>
      </w:pPr>
      <w:r w:rsidRPr="006832A4">
        <w:rPr>
          <w:b/>
          <w:bCs/>
        </w:rPr>
        <w:t>помещения</w:t>
      </w:r>
    </w:p>
    <w:p w14:paraId="73D5E098" w14:textId="0C61A173" w:rsidR="006832A4" w:rsidRDefault="006832A4" w:rsidP="006832A4">
      <w:pPr>
        <w:suppressAutoHyphens/>
        <w:ind w:left="-142"/>
      </w:pPr>
      <w:bookmarkStart w:id="11" w:name="_Hlk122966956"/>
      <w:r>
        <w:t>Дата __________ № __________</w:t>
      </w:r>
    </w:p>
    <w:bookmarkEnd w:id="11"/>
    <w:p w14:paraId="3FBC8E5D" w14:textId="77777777" w:rsidR="006832A4" w:rsidRDefault="006832A4" w:rsidP="006832A4">
      <w:pPr>
        <w:suppressAutoHyphens/>
        <w:ind w:left="-142" w:firstLine="4678"/>
      </w:pPr>
    </w:p>
    <w:p w14:paraId="4E5194BA" w14:textId="7304C90A" w:rsidR="006638B0" w:rsidRDefault="006832A4" w:rsidP="006638B0">
      <w:pPr>
        <w:suppressAutoHyphens/>
        <w:ind w:left="-142" w:firstLine="850"/>
        <w:jc w:val="both"/>
      </w:pPr>
      <w:bookmarkStart w:id="12" w:name="_Hlk122967132"/>
      <w:r>
        <w:t>По результатам рассмотрения заявления от _______</w:t>
      </w:r>
      <w:r w:rsidR="006638B0">
        <w:t>_____</w:t>
      </w:r>
      <w:r>
        <w:t xml:space="preserve">________ № ___________ </w:t>
      </w:r>
    </w:p>
    <w:p w14:paraId="17FAE785" w14:textId="77777777" w:rsidR="006638B0" w:rsidRDefault="006832A4" w:rsidP="006638B0">
      <w:pPr>
        <w:suppressAutoHyphens/>
        <w:ind w:left="-142"/>
        <w:jc w:val="both"/>
      </w:pPr>
      <w:r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14:paraId="73007985" w14:textId="0EACD884" w:rsidR="006638B0" w:rsidRDefault="006832A4" w:rsidP="006638B0">
      <w:pPr>
        <w:pBdr>
          <w:bottom w:val="single" w:sz="4" w:space="1" w:color="auto"/>
        </w:pBdr>
        <w:suppressAutoHyphens/>
        <w:ind w:left="-142"/>
        <w:jc w:val="both"/>
      </w:pPr>
      <w:r>
        <w:t xml:space="preserve"> </w:t>
      </w:r>
    </w:p>
    <w:p w14:paraId="41876073" w14:textId="65341CB6" w:rsidR="006638B0" w:rsidRPr="006638B0" w:rsidRDefault="006832A4" w:rsidP="006638B0">
      <w:pPr>
        <w:suppressAutoHyphens/>
        <w:ind w:left="-142"/>
        <w:jc w:val="center"/>
        <w:rPr>
          <w:i/>
          <w:iCs/>
          <w:sz w:val="18"/>
          <w:szCs w:val="18"/>
        </w:rPr>
      </w:pPr>
      <w:r w:rsidRPr="006638B0">
        <w:rPr>
          <w:i/>
          <w:iCs/>
          <w:sz w:val="18"/>
          <w:szCs w:val="18"/>
        </w:rPr>
        <w:t>ФИО заявителя</w:t>
      </w:r>
    </w:p>
    <w:p w14:paraId="6EBF9E12" w14:textId="77777777" w:rsidR="006638B0" w:rsidRDefault="006832A4" w:rsidP="006638B0">
      <w:pPr>
        <w:suppressAutoHyphens/>
        <w:ind w:left="-142"/>
        <w:jc w:val="both"/>
      </w:pPr>
      <w:r>
        <w:t xml:space="preserve">и совместно проживающим с ним членам семьи: </w:t>
      </w:r>
    </w:p>
    <w:p w14:paraId="11DDD443" w14:textId="77777777" w:rsidR="006638B0" w:rsidRDefault="006832A4" w:rsidP="006638B0">
      <w:pPr>
        <w:suppressAutoHyphens/>
        <w:ind w:left="-142"/>
        <w:jc w:val="both"/>
      </w:pPr>
      <w:r>
        <w:t xml:space="preserve">1. </w:t>
      </w:r>
    </w:p>
    <w:p w14:paraId="4BA7DB09" w14:textId="77777777" w:rsidR="006638B0" w:rsidRDefault="006832A4" w:rsidP="006638B0">
      <w:pPr>
        <w:suppressAutoHyphens/>
        <w:ind w:left="-142"/>
        <w:jc w:val="both"/>
      </w:pPr>
      <w:r>
        <w:t xml:space="preserve">2. </w:t>
      </w:r>
    </w:p>
    <w:p w14:paraId="4564C567" w14:textId="77777777" w:rsidR="006638B0" w:rsidRDefault="006832A4" w:rsidP="006638B0">
      <w:pPr>
        <w:suppressAutoHyphens/>
        <w:ind w:left="-142"/>
        <w:jc w:val="both"/>
      </w:pPr>
      <w:r>
        <w:t xml:space="preserve">3. </w:t>
      </w:r>
    </w:p>
    <w:p w14:paraId="01F427F0" w14:textId="2BEE9CE2" w:rsidR="006638B0" w:rsidRDefault="006832A4" w:rsidP="006638B0">
      <w:pPr>
        <w:suppressAutoHyphens/>
        <w:ind w:left="-142"/>
        <w:jc w:val="both"/>
      </w:pPr>
      <w:r>
        <w:t xml:space="preserve">4. </w:t>
      </w:r>
    </w:p>
    <w:bookmarkEnd w:id="12"/>
    <w:p w14:paraId="7C0548BD" w14:textId="77777777" w:rsidR="006638B0" w:rsidRDefault="006638B0" w:rsidP="006638B0">
      <w:pPr>
        <w:suppressAutoHyphens/>
        <w:ind w:left="-142"/>
        <w:jc w:val="both"/>
      </w:pPr>
    </w:p>
    <w:tbl>
      <w:tblPr>
        <w:tblStyle w:val="afd"/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638B0" w14:paraId="6F344A81" w14:textId="77777777" w:rsidTr="006638B0">
        <w:tc>
          <w:tcPr>
            <w:tcW w:w="9572" w:type="dxa"/>
            <w:gridSpan w:val="2"/>
          </w:tcPr>
          <w:p w14:paraId="757045D7" w14:textId="38A96EC7" w:rsidR="006638B0" w:rsidRPr="006638B0" w:rsidRDefault="006638B0" w:rsidP="006638B0">
            <w:pPr>
              <w:suppressAutoHyphens/>
              <w:jc w:val="center"/>
              <w:rPr>
                <w:sz w:val="24"/>
                <w:szCs w:val="24"/>
              </w:rPr>
            </w:pPr>
            <w:r w:rsidRPr="006638B0">
              <w:rPr>
                <w:sz w:val="24"/>
                <w:szCs w:val="24"/>
              </w:rPr>
              <w:t>Сведения о жилом помещении</w:t>
            </w:r>
          </w:p>
        </w:tc>
      </w:tr>
      <w:tr w:rsidR="006638B0" w14:paraId="1EA3AF27" w14:textId="77777777" w:rsidTr="006638B0">
        <w:tc>
          <w:tcPr>
            <w:tcW w:w="4786" w:type="dxa"/>
          </w:tcPr>
          <w:p w14:paraId="441B2B60" w14:textId="3485878F" w:rsidR="006638B0" w:rsidRPr="006638B0" w:rsidRDefault="006638B0" w:rsidP="006638B0">
            <w:pPr>
              <w:suppressAutoHyphens/>
              <w:jc w:val="both"/>
              <w:rPr>
                <w:sz w:val="24"/>
                <w:szCs w:val="24"/>
              </w:rPr>
            </w:pPr>
            <w:r w:rsidRPr="006638B0">
              <w:rPr>
                <w:sz w:val="24"/>
                <w:szCs w:val="24"/>
              </w:rPr>
              <w:t>Вид жилого помещения</w:t>
            </w:r>
          </w:p>
        </w:tc>
        <w:tc>
          <w:tcPr>
            <w:tcW w:w="4786" w:type="dxa"/>
          </w:tcPr>
          <w:p w14:paraId="615BED18" w14:textId="77777777" w:rsidR="006638B0" w:rsidRPr="006638B0" w:rsidRDefault="006638B0" w:rsidP="006638B0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638B0" w14:paraId="0DDC7DB6" w14:textId="77777777" w:rsidTr="006638B0">
        <w:tc>
          <w:tcPr>
            <w:tcW w:w="4786" w:type="dxa"/>
          </w:tcPr>
          <w:p w14:paraId="08832132" w14:textId="7C28BA95" w:rsidR="006638B0" w:rsidRPr="006638B0" w:rsidRDefault="006638B0" w:rsidP="006638B0">
            <w:pPr>
              <w:suppressAutoHyphens/>
              <w:jc w:val="both"/>
              <w:rPr>
                <w:sz w:val="24"/>
                <w:szCs w:val="24"/>
              </w:rPr>
            </w:pPr>
            <w:r w:rsidRPr="006638B0">
              <w:rPr>
                <w:sz w:val="24"/>
                <w:szCs w:val="24"/>
              </w:rPr>
              <w:t>Адрес</w:t>
            </w:r>
          </w:p>
        </w:tc>
        <w:tc>
          <w:tcPr>
            <w:tcW w:w="4786" w:type="dxa"/>
          </w:tcPr>
          <w:p w14:paraId="299D2D38" w14:textId="77777777" w:rsidR="006638B0" w:rsidRPr="006638B0" w:rsidRDefault="006638B0" w:rsidP="006638B0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638B0" w14:paraId="5FFB6293" w14:textId="77777777" w:rsidTr="006638B0">
        <w:tc>
          <w:tcPr>
            <w:tcW w:w="4786" w:type="dxa"/>
          </w:tcPr>
          <w:p w14:paraId="5ECF63B7" w14:textId="5D956A9F" w:rsidR="006638B0" w:rsidRPr="006638B0" w:rsidRDefault="006638B0" w:rsidP="006638B0">
            <w:pPr>
              <w:suppressAutoHyphens/>
              <w:jc w:val="both"/>
              <w:rPr>
                <w:sz w:val="24"/>
                <w:szCs w:val="24"/>
              </w:rPr>
            </w:pPr>
            <w:r w:rsidRPr="006638B0"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4786" w:type="dxa"/>
          </w:tcPr>
          <w:p w14:paraId="553150F3" w14:textId="77777777" w:rsidR="006638B0" w:rsidRPr="006638B0" w:rsidRDefault="006638B0" w:rsidP="006638B0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638B0" w14:paraId="490FC752" w14:textId="77777777" w:rsidTr="006638B0">
        <w:tc>
          <w:tcPr>
            <w:tcW w:w="4786" w:type="dxa"/>
            <w:tcBorders>
              <w:bottom w:val="single" w:sz="4" w:space="0" w:color="auto"/>
            </w:tcBorders>
          </w:tcPr>
          <w:p w14:paraId="4A019B9C" w14:textId="32B8DB04" w:rsidR="006638B0" w:rsidRPr="006638B0" w:rsidRDefault="006638B0" w:rsidP="006638B0">
            <w:pPr>
              <w:suppressAutoHyphens/>
              <w:jc w:val="both"/>
              <w:rPr>
                <w:sz w:val="24"/>
                <w:szCs w:val="24"/>
              </w:rPr>
            </w:pPr>
            <w:r w:rsidRPr="006638B0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3ABB9354" w14:textId="77777777" w:rsidR="006638B0" w:rsidRPr="006638B0" w:rsidRDefault="006638B0" w:rsidP="006638B0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638B0" w14:paraId="48D29128" w14:textId="77777777" w:rsidTr="00663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759" w14:textId="321DECC2" w:rsidR="006638B0" w:rsidRPr="006638B0" w:rsidRDefault="006638B0" w:rsidP="00D20F7C">
            <w:pPr>
              <w:suppressAutoHyphens/>
              <w:jc w:val="both"/>
              <w:rPr>
                <w:sz w:val="24"/>
                <w:szCs w:val="24"/>
              </w:rPr>
            </w:pPr>
            <w:r w:rsidRPr="006638B0">
              <w:rPr>
                <w:sz w:val="24"/>
                <w:szCs w:val="24"/>
              </w:rPr>
              <w:t>Жилая площадь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F84" w14:textId="77777777" w:rsidR="006638B0" w:rsidRPr="006638B0" w:rsidRDefault="006638B0" w:rsidP="00D20F7C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14:paraId="60CBA198" w14:textId="77777777" w:rsidR="006638B0" w:rsidRDefault="006638B0" w:rsidP="006638B0">
      <w:pPr>
        <w:suppressAutoHyphens/>
        <w:ind w:left="-142"/>
        <w:jc w:val="both"/>
      </w:pPr>
    </w:p>
    <w:p w14:paraId="372905AA" w14:textId="77777777" w:rsidR="006638B0" w:rsidRDefault="006638B0" w:rsidP="006638B0">
      <w:pPr>
        <w:suppressAutoHyphens/>
        <w:ind w:left="-142"/>
        <w:jc w:val="both"/>
      </w:pPr>
    </w:p>
    <w:p w14:paraId="7856B522" w14:textId="699A67BB" w:rsidR="006638B0" w:rsidRDefault="006638B0" w:rsidP="006638B0">
      <w:pPr>
        <w:suppressAutoHyphens/>
        <w:ind w:left="-142"/>
        <w:jc w:val="both"/>
      </w:pPr>
      <w:bookmarkStart w:id="13" w:name="_Hlk122967259"/>
      <w:r>
        <w:t>__________________________          ________________                _______________________</w:t>
      </w:r>
    </w:p>
    <w:p w14:paraId="2BDEDD8D" w14:textId="75CE9CEA" w:rsidR="006638B0" w:rsidRPr="006638B0" w:rsidRDefault="006832A4" w:rsidP="006638B0">
      <w:pPr>
        <w:suppressAutoHyphens/>
        <w:ind w:left="-142"/>
        <w:jc w:val="both"/>
        <w:rPr>
          <w:i/>
          <w:iCs/>
          <w:sz w:val="18"/>
          <w:szCs w:val="18"/>
        </w:rPr>
      </w:pPr>
      <w:r w:rsidRPr="006638B0">
        <w:rPr>
          <w:i/>
          <w:iCs/>
          <w:sz w:val="18"/>
          <w:szCs w:val="18"/>
        </w:rPr>
        <w:t xml:space="preserve"> (должность сотрудника органа </w:t>
      </w:r>
      <w:r w:rsidR="006638B0">
        <w:rPr>
          <w:i/>
          <w:iCs/>
          <w:sz w:val="18"/>
          <w:szCs w:val="18"/>
        </w:rPr>
        <w:t xml:space="preserve">                                     </w:t>
      </w:r>
      <w:proofErr w:type="gramStart"/>
      <w:r w:rsidR="006638B0">
        <w:rPr>
          <w:i/>
          <w:iCs/>
          <w:sz w:val="18"/>
          <w:szCs w:val="18"/>
        </w:rPr>
        <w:t xml:space="preserve">   </w:t>
      </w:r>
      <w:r w:rsidR="006638B0" w:rsidRPr="006638B0">
        <w:rPr>
          <w:i/>
          <w:iCs/>
          <w:sz w:val="18"/>
          <w:szCs w:val="18"/>
        </w:rPr>
        <w:t>(</w:t>
      </w:r>
      <w:proofErr w:type="gramEnd"/>
      <w:r w:rsidR="006638B0" w:rsidRPr="006638B0">
        <w:rPr>
          <w:i/>
          <w:iCs/>
          <w:sz w:val="18"/>
          <w:szCs w:val="18"/>
        </w:rPr>
        <w:t xml:space="preserve">подпись) </w:t>
      </w:r>
      <w:r w:rsidR="006638B0">
        <w:rPr>
          <w:i/>
          <w:iCs/>
          <w:sz w:val="18"/>
          <w:szCs w:val="18"/>
        </w:rPr>
        <w:t xml:space="preserve">                                              </w:t>
      </w:r>
      <w:r w:rsidR="006638B0" w:rsidRPr="006638B0">
        <w:rPr>
          <w:i/>
          <w:iCs/>
          <w:sz w:val="18"/>
          <w:szCs w:val="18"/>
        </w:rPr>
        <w:t>(расшифровка подписи)</w:t>
      </w:r>
    </w:p>
    <w:p w14:paraId="5F103405" w14:textId="77777777" w:rsidR="006638B0" w:rsidRDefault="006832A4" w:rsidP="006638B0">
      <w:pPr>
        <w:suppressAutoHyphens/>
        <w:ind w:left="-142"/>
        <w:jc w:val="both"/>
      </w:pPr>
      <w:r w:rsidRPr="006638B0">
        <w:rPr>
          <w:i/>
          <w:iCs/>
          <w:sz w:val="18"/>
          <w:szCs w:val="18"/>
        </w:rPr>
        <w:t>власти, принявшего решение)</w:t>
      </w:r>
      <w:r>
        <w:t xml:space="preserve"> </w:t>
      </w:r>
    </w:p>
    <w:p w14:paraId="08422BB7" w14:textId="77777777" w:rsidR="006638B0" w:rsidRDefault="006638B0" w:rsidP="006638B0">
      <w:pPr>
        <w:suppressAutoHyphens/>
        <w:ind w:left="-142"/>
        <w:jc w:val="both"/>
      </w:pPr>
    </w:p>
    <w:p w14:paraId="5A5C6287" w14:textId="1266AE87" w:rsidR="006638B0" w:rsidRDefault="006832A4" w:rsidP="006638B0">
      <w:pPr>
        <w:suppressAutoHyphens/>
        <w:ind w:left="-142"/>
        <w:jc w:val="both"/>
      </w:pPr>
      <w:r>
        <w:t xml:space="preserve">«__» ________________20__ г. </w:t>
      </w:r>
    </w:p>
    <w:p w14:paraId="595C1FCD" w14:textId="77777777" w:rsidR="006638B0" w:rsidRDefault="006638B0" w:rsidP="006638B0">
      <w:pPr>
        <w:suppressAutoHyphens/>
        <w:ind w:left="-142"/>
        <w:jc w:val="both"/>
      </w:pPr>
    </w:p>
    <w:p w14:paraId="18CFCBDD" w14:textId="6D93C792" w:rsidR="006638B0" w:rsidRDefault="006832A4" w:rsidP="006638B0">
      <w:pPr>
        <w:suppressAutoHyphens/>
        <w:ind w:left="-142"/>
        <w:jc w:val="both"/>
      </w:pPr>
      <w:r>
        <w:t xml:space="preserve">М.П. </w:t>
      </w:r>
    </w:p>
    <w:p w14:paraId="22C8C445" w14:textId="77777777" w:rsidR="006638B0" w:rsidRDefault="006638B0" w:rsidP="006638B0">
      <w:pPr>
        <w:suppressAutoHyphens/>
        <w:ind w:left="-142"/>
        <w:jc w:val="both"/>
      </w:pPr>
    </w:p>
    <w:bookmarkEnd w:id="13"/>
    <w:p w14:paraId="25490A07" w14:textId="77777777" w:rsidR="006638B0" w:rsidRDefault="006638B0" w:rsidP="006638B0">
      <w:pPr>
        <w:suppressAutoHyphens/>
        <w:ind w:left="-142"/>
        <w:jc w:val="both"/>
      </w:pPr>
    </w:p>
    <w:p w14:paraId="42794593" w14:textId="77777777" w:rsidR="006638B0" w:rsidRDefault="006638B0" w:rsidP="006638B0">
      <w:pPr>
        <w:suppressAutoHyphens/>
        <w:ind w:left="-142"/>
        <w:jc w:val="both"/>
      </w:pPr>
    </w:p>
    <w:p w14:paraId="58220843" w14:textId="77777777" w:rsidR="006638B0" w:rsidRDefault="006638B0" w:rsidP="006638B0">
      <w:pPr>
        <w:suppressAutoHyphens/>
        <w:ind w:left="-142"/>
        <w:jc w:val="both"/>
      </w:pPr>
    </w:p>
    <w:p w14:paraId="26ED6392" w14:textId="77777777" w:rsidR="006638B0" w:rsidRDefault="006638B0" w:rsidP="006638B0">
      <w:pPr>
        <w:suppressAutoHyphens/>
        <w:ind w:left="-142"/>
        <w:jc w:val="both"/>
      </w:pPr>
    </w:p>
    <w:p w14:paraId="48B791E6" w14:textId="77777777" w:rsidR="006638B0" w:rsidRDefault="006638B0" w:rsidP="006638B0">
      <w:pPr>
        <w:suppressAutoHyphens/>
        <w:ind w:left="-142"/>
        <w:jc w:val="both"/>
      </w:pPr>
    </w:p>
    <w:p w14:paraId="50D61F76" w14:textId="77777777" w:rsidR="006638B0" w:rsidRDefault="006638B0" w:rsidP="006638B0">
      <w:pPr>
        <w:suppressAutoHyphens/>
        <w:ind w:left="-142"/>
        <w:jc w:val="both"/>
      </w:pPr>
    </w:p>
    <w:p w14:paraId="2F2545C0" w14:textId="77777777" w:rsidR="006638B0" w:rsidRDefault="006638B0" w:rsidP="006638B0">
      <w:pPr>
        <w:suppressAutoHyphens/>
        <w:ind w:left="-142"/>
        <w:jc w:val="both"/>
      </w:pPr>
    </w:p>
    <w:p w14:paraId="276A010D" w14:textId="77777777" w:rsidR="006638B0" w:rsidRDefault="006638B0" w:rsidP="006638B0">
      <w:pPr>
        <w:suppressAutoHyphens/>
        <w:ind w:left="-142"/>
        <w:jc w:val="both"/>
      </w:pPr>
    </w:p>
    <w:p w14:paraId="11F6B6B3" w14:textId="77777777" w:rsidR="006638B0" w:rsidRDefault="006638B0" w:rsidP="006638B0">
      <w:pPr>
        <w:suppressAutoHyphens/>
        <w:ind w:left="-142"/>
        <w:jc w:val="both"/>
      </w:pPr>
    </w:p>
    <w:p w14:paraId="6127A6E0" w14:textId="77777777" w:rsidR="006638B0" w:rsidRDefault="006638B0" w:rsidP="006638B0">
      <w:pPr>
        <w:suppressAutoHyphens/>
        <w:ind w:left="-142"/>
        <w:jc w:val="both"/>
      </w:pPr>
    </w:p>
    <w:p w14:paraId="4A4ED8F1" w14:textId="77777777" w:rsidR="006638B0" w:rsidRDefault="006832A4" w:rsidP="006638B0">
      <w:pPr>
        <w:suppressAutoHyphens/>
        <w:ind w:left="-142" w:firstLine="5245"/>
        <w:jc w:val="both"/>
      </w:pPr>
      <w:bookmarkStart w:id="14" w:name="_Hlk122967713"/>
      <w:r>
        <w:lastRenderedPageBreak/>
        <w:t xml:space="preserve">Приложение № 2 </w:t>
      </w:r>
    </w:p>
    <w:p w14:paraId="7417B635" w14:textId="77777777" w:rsidR="006638B0" w:rsidRDefault="006832A4" w:rsidP="006638B0">
      <w:pPr>
        <w:suppressAutoHyphens/>
        <w:ind w:left="-142" w:firstLine="5245"/>
        <w:jc w:val="both"/>
      </w:pPr>
      <w:r>
        <w:t xml:space="preserve">к Административному регламенту </w:t>
      </w:r>
    </w:p>
    <w:p w14:paraId="7D37275F" w14:textId="699DEC97" w:rsidR="006638B0" w:rsidRDefault="006832A4" w:rsidP="006638B0">
      <w:pPr>
        <w:suppressAutoHyphens/>
        <w:ind w:left="-142" w:firstLine="5245"/>
        <w:jc w:val="both"/>
      </w:pPr>
      <w:r>
        <w:t xml:space="preserve">предоставления муниципальной услуги </w:t>
      </w:r>
    </w:p>
    <w:p w14:paraId="6A8A594F" w14:textId="77777777" w:rsidR="00D25BD1" w:rsidRDefault="00D25BD1" w:rsidP="006638B0">
      <w:pPr>
        <w:suppressAutoHyphens/>
        <w:ind w:left="-142" w:firstLine="5245"/>
        <w:jc w:val="both"/>
      </w:pPr>
    </w:p>
    <w:p w14:paraId="477DD993" w14:textId="175316C9" w:rsidR="006638B0" w:rsidRPr="00D25BD1" w:rsidRDefault="006832A4" w:rsidP="00D25BD1">
      <w:pPr>
        <w:suppressAutoHyphens/>
        <w:ind w:left="-142"/>
        <w:jc w:val="center"/>
        <w:rPr>
          <w:b/>
          <w:bCs/>
        </w:rPr>
      </w:pPr>
      <w:r w:rsidRPr="00D25BD1">
        <w:rPr>
          <w:b/>
          <w:bCs/>
        </w:rPr>
        <w:t>Форма решения об отказе в приеме документов, необходимых для предоставления услуги/об отказе в предоставлении услуги</w:t>
      </w:r>
    </w:p>
    <w:p w14:paraId="546CAFF7" w14:textId="77777777" w:rsidR="006638B0" w:rsidRPr="00D25BD1" w:rsidRDefault="006638B0" w:rsidP="00D25BD1">
      <w:pPr>
        <w:pBdr>
          <w:bottom w:val="single" w:sz="4" w:space="1" w:color="auto"/>
        </w:pBdr>
        <w:suppressAutoHyphens/>
        <w:ind w:left="-142"/>
        <w:jc w:val="center"/>
        <w:rPr>
          <w:b/>
          <w:bCs/>
        </w:rPr>
      </w:pPr>
    </w:p>
    <w:p w14:paraId="235E0515" w14:textId="58912096" w:rsidR="006638B0" w:rsidRDefault="006832A4" w:rsidP="00D25BD1">
      <w:pPr>
        <w:suppressAutoHyphens/>
        <w:ind w:left="-142"/>
        <w:jc w:val="center"/>
      </w:pPr>
      <w:r w:rsidRPr="006638B0">
        <w:rPr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14:paraId="460A1AC1" w14:textId="77777777" w:rsidR="00D25BD1" w:rsidRDefault="00D25BD1" w:rsidP="006638B0">
      <w:pPr>
        <w:suppressAutoHyphens/>
        <w:ind w:left="5103"/>
        <w:jc w:val="both"/>
      </w:pPr>
    </w:p>
    <w:p w14:paraId="382EE113" w14:textId="529C021E" w:rsidR="006638B0" w:rsidRDefault="006832A4" w:rsidP="006638B0">
      <w:pPr>
        <w:suppressAutoHyphens/>
        <w:ind w:left="5103"/>
        <w:jc w:val="both"/>
      </w:pPr>
      <w:r>
        <w:t xml:space="preserve">Кому ___________________________________ </w:t>
      </w:r>
    </w:p>
    <w:p w14:paraId="58AE064D" w14:textId="5523B69E" w:rsidR="006638B0" w:rsidRDefault="006832A4" w:rsidP="006638B0">
      <w:pPr>
        <w:suppressAutoHyphens/>
        <w:ind w:left="5103"/>
        <w:jc w:val="center"/>
        <w:rPr>
          <w:i/>
          <w:iCs/>
          <w:sz w:val="18"/>
          <w:szCs w:val="18"/>
        </w:rPr>
      </w:pPr>
      <w:r>
        <w:t>(</w:t>
      </w:r>
      <w:r w:rsidRPr="006638B0">
        <w:rPr>
          <w:i/>
          <w:iCs/>
          <w:sz w:val="18"/>
          <w:szCs w:val="18"/>
        </w:rPr>
        <w:t>фамилия, имя, отчество)</w:t>
      </w:r>
    </w:p>
    <w:p w14:paraId="08B64FE5" w14:textId="77777777" w:rsidR="006638B0" w:rsidRPr="006638B0" w:rsidRDefault="006638B0" w:rsidP="006638B0">
      <w:pPr>
        <w:pBdr>
          <w:bottom w:val="single" w:sz="4" w:space="1" w:color="auto"/>
        </w:pBdr>
        <w:suppressAutoHyphens/>
        <w:ind w:left="5103"/>
        <w:jc w:val="both"/>
        <w:rPr>
          <w:i/>
          <w:iCs/>
          <w:sz w:val="18"/>
          <w:szCs w:val="18"/>
        </w:rPr>
      </w:pPr>
    </w:p>
    <w:p w14:paraId="2AEC7AA5" w14:textId="5621AE9A" w:rsidR="006638B0" w:rsidRPr="006638B0" w:rsidRDefault="006832A4" w:rsidP="006638B0">
      <w:pPr>
        <w:suppressAutoHyphens/>
        <w:ind w:left="5103"/>
        <w:jc w:val="center"/>
        <w:rPr>
          <w:i/>
          <w:iCs/>
          <w:sz w:val="18"/>
          <w:szCs w:val="18"/>
        </w:rPr>
      </w:pPr>
      <w:r w:rsidRPr="006638B0">
        <w:rPr>
          <w:i/>
          <w:iCs/>
          <w:sz w:val="18"/>
          <w:szCs w:val="18"/>
        </w:rPr>
        <w:t>(телефон и адрес электронной почты)</w:t>
      </w:r>
    </w:p>
    <w:p w14:paraId="07040E93" w14:textId="77777777" w:rsidR="00D25BD1" w:rsidRDefault="00D25BD1" w:rsidP="006638B0">
      <w:pPr>
        <w:suppressAutoHyphens/>
        <w:ind w:left="-142"/>
        <w:jc w:val="center"/>
        <w:rPr>
          <w:b/>
          <w:bCs/>
        </w:rPr>
      </w:pPr>
    </w:p>
    <w:p w14:paraId="39D0A02D" w14:textId="0CB1407F" w:rsidR="006638B0" w:rsidRPr="006638B0" w:rsidRDefault="006832A4" w:rsidP="006638B0">
      <w:pPr>
        <w:suppressAutoHyphens/>
        <w:ind w:left="-142"/>
        <w:jc w:val="center"/>
        <w:rPr>
          <w:b/>
          <w:bCs/>
        </w:rPr>
      </w:pPr>
      <w:r w:rsidRPr="006638B0">
        <w:rPr>
          <w:b/>
          <w:bCs/>
        </w:rPr>
        <w:t xml:space="preserve">РЕШЕНИЕ </w:t>
      </w:r>
    </w:p>
    <w:p w14:paraId="1F22071B" w14:textId="005E0DB9" w:rsidR="006638B0" w:rsidRPr="006638B0" w:rsidRDefault="006832A4" w:rsidP="006638B0">
      <w:pPr>
        <w:suppressAutoHyphens/>
        <w:ind w:left="-142"/>
        <w:jc w:val="center"/>
        <w:rPr>
          <w:b/>
          <w:bCs/>
        </w:rPr>
      </w:pPr>
      <w:r w:rsidRPr="006638B0">
        <w:rPr>
          <w:b/>
          <w:bCs/>
        </w:rPr>
        <w:t>об отказе в приеме документов, необходимых для предоставления услуги «Предоставление жилого помещения по договору социального найма на территории муниципального образования «</w:t>
      </w:r>
      <w:r w:rsidR="006638B0">
        <w:rPr>
          <w:b/>
          <w:bCs/>
        </w:rPr>
        <w:t>Сусуманский муниципальный округ Магаданской области</w:t>
      </w:r>
      <w:r w:rsidRPr="006638B0">
        <w:rPr>
          <w:b/>
          <w:bCs/>
        </w:rPr>
        <w:t>»</w:t>
      </w:r>
    </w:p>
    <w:p w14:paraId="35F0E9A0" w14:textId="5B677362" w:rsidR="006638B0" w:rsidRDefault="006832A4" w:rsidP="006638B0">
      <w:pPr>
        <w:suppressAutoHyphens/>
        <w:ind w:left="-142"/>
        <w:jc w:val="both"/>
      </w:pPr>
      <w:r>
        <w:t xml:space="preserve">Дата </w:t>
      </w:r>
      <w:r w:rsidR="006638B0">
        <w:t>_________________</w:t>
      </w:r>
    </w:p>
    <w:p w14:paraId="670D0833" w14:textId="77777777" w:rsidR="006638B0" w:rsidRDefault="006832A4" w:rsidP="006638B0">
      <w:pPr>
        <w:suppressAutoHyphens/>
        <w:ind w:left="-142" w:firstLine="850"/>
        <w:jc w:val="both"/>
      </w:pPr>
      <w:r>
        <w:t xml:space="preserve">По результатам рассмотрения заявления от ________ № 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p w14:paraId="007D269F" w14:textId="77777777" w:rsidR="006638B0" w:rsidRDefault="006638B0" w:rsidP="006638B0">
      <w:pPr>
        <w:suppressAutoHyphens/>
        <w:ind w:left="-142" w:firstLine="850"/>
        <w:jc w:val="both"/>
      </w:pPr>
    </w:p>
    <w:tbl>
      <w:tblPr>
        <w:tblStyle w:val="15"/>
        <w:tblW w:w="9889" w:type="dxa"/>
        <w:tblInd w:w="-176" w:type="dxa"/>
        <w:tblLook w:val="04A0" w:firstRow="1" w:lastRow="0" w:firstColumn="1" w:lastColumn="0" w:noHBand="0" w:noVBand="1"/>
      </w:tblPr>
      <w:tblGrid>
        <w:gridCol w:w="2387"/>
        <w:gridCol w:w="4525"/>
        <w:gridCol w:w="2977"/>
      </w:tblGrid>
      <w:tr w:rsidR="006638B0" w14:paraId="1A1B490F" w14:textId="77777777" w:rsidTr="006638B0">
        <w:tc>
          <w:tcPr>
            <w:tcW w:w="2387" w:type="dxa"/>
          </w:tcPr>
          <w:p w14:paraId="1969D8DA" w14:textId="2FAB2173" w:rsidR="006638B0" w:rsidRPr="006638B0" w:rsidRDefault="006638B0" w:rsidP="006638B0">
            <w:pPr>
              <w:jc w:val="center"/>
              <w:rPr>
                <w:b/>
                <w:bCs/>
              </w:rPr>
            </w:pPr>
            <w:r w:rsidRPr="006638B0">
              <w:rPr>
                <w:b/>
                <w:bCs/>
              </w:rPr>
              <w:t>№ пункта административного регламента</w:t>
            </w:r>
          </w:p>
        </w:tc>
        <w:tc>
          <w:tcPr>
            <w:tcW w:w="4525" w:type="dxa"/>
          </w:tcPr>
          <w:p w14:paraId="0CB0EA75" w14:textId="471D00F7" w:rsidR="006638B0" w:rsidRPr="006638B0" w:rsidRDefault="006638B0" w:rsidP="006638B0">
            <w:pPr>
              <w:jc w:val="center"/>
              <w:rPr>
                <w:b/>
                <w:bCs/>
              </w:rPr>
            </w:pPr>
            <w:r w:rsidRPr="006638B0">
              <w:rPr>
                <w:b/>
                <w:bCs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977" w:type="dxa"/>
          </w:tcPr>
          <w:p w14:paraId="7A1F3403" w14:textId="151D3832" w:rsidR="006638B0" w:rsidRPr="006638B0" w:rsidRDefault="006638B0" w:rsidP="006638B0">
            <w:pPr>
              <w:jc w:val="center"/>
              <w:rPr>
                <w:b/>
                <w:bCs/>
              </w:rPr>
            </w:pPr>
            <w:r w:rsidRPr="006638B0">
              <w:rPr>
                <w:b/>
                <w:bCs/>
              </w:rPr>
              <w:t>Разъяснение причин отказа в предоставлении услуги</w:t>
            </w:r>
          </w:p>
        </w:tc>
      </w:tr>
      <w:tr w:rsidR="006638B0" w14:paraId="1F923806" w14:textId="77777777" w:rsidTr="006638B0">
        <w:tc>
          <w:tcPr>
            <w:tcW w:w="2387" w:type="dxa"/>
          </w:tcPr>
          <w:p w14:paraId="23CE8291" w14:textId="77777777" w:rsidR="006638B0" w:rsidRDefault="006638B0" w:rsidP="006638B0">
            <w:pPr>
              <w:jc w:val="both"/>
            </w:pPr>
          </w:p>
        </w:tc>
        <w:tc>
          <w:tcPr>
            <w:tcW w:w="4525" w:type="dxa"/>
          </w:tcPr>
          <w:p w14:paraId="4473BE68" w14:textId="48B56347" w:rsidR="006638B0" w:rsidRDefault="006638B0" w:rsidP="006638B0">
            <w:pPr>
              <w:jc w:val="both"/>
            </w:pPr>
            <w:r>
              <w:t xml:space="preserve"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</w:t>
            </w:r>
            <w:proofErr w:type="gramStart"/>
            <w:r>
              <w:t>услуги Указываются</w:t>
            </w:r>
            <w:proofErr w:type="gramEnd"/>
            <w:r>
              <w:t xml:space="preserve"> основания такого вывода</w:t>
            </w:r>
          </w:p>
        </w:tc>
        <w:tc>
          <w:tcPr>
            <w:tcW w:w="2977" w:type="dxa"/>
          </w:tcPr>
          <w:p w14:paraId="275C6B6F" w14:textId="25017368" w:rsidR="006638B0" w:rsidRDefault="00F613A8" w:rsidP="006638B0">
            <w:pPr>
              <w:jc w:val="both"/>
            </w:pPr>
            <w:r>
              <w:t>Указываются основания такого вывода</w:t>
            </w:r>
          </w:p>
        </w:tc>
      </w:tr>
      <w:tr w:rsidR="006638B0" w14:paraId="0F141202" w14:textId="77777777" w:rsidTr="006638B0">
        <w:tc>
          <w:tcPr>
            <w:tcW w:w="2387" w:type="dxa"/>
          </w:tcPr>
          <w:p w14:paraId="477C0895" w14:textId="77777777" w:rsidR="006638B0" w:rsidRDefault="006638B0" w:rsidP="006638B0">
            <w:pPr>
              <w:jc w:val="both"/>
            </w:pPr>
          </w:p>
        </w:tc>
        <w:tc>
          <w:tcPr>
            <w:tcW w:w="4525" w:type="dxa"/>
          </w:tcPr>
          <w:p w14:paraId="7C622420" w14:textId="23558F55" w:rsidR="006638B0" w:rsidRDefault="00F613A8" w:rsidP="006638B0">
            <w:pPr>
              <w:jc w:val="both"/>
            </w:pPr>
            <w: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2977" w:type="dxa"/>
          </w:tcPr>
          <w:p w14:paraId="5C10E452" w14:textId="16069117" w:rsidR="006638B0" w:rsidRDefault="00F613A8" w:rsidP="006638B0">
            <w:pPr>
              <w:jc w:val="both"/>
            </w:pPr>
            <w:r>
              <w:t>Указываются основания такого вывода</w:t>
            </w:r>
          </w:p>
        </w:tc>
      </w:tr>
      <w:tr w:rsidR="006638B0" w14:paraId="720B6206" w14:textId="77777777" w:rsidTr="006638B0">
        <w:tc>
          <w:tcPr>
            <w:tcW w:w="2387" w:type="dxa"/>
          </w:tcPr>
          <w:p w14:paraId="10037FA4" w14:textId="77777777" w:rsidR="006638B0" w:rsidRDefault="006638B0" w:rsidP="006638B0">
            <w:pPr>
              <w:jc w:val="both"/>
            </w:pPr>
          </w:p>
        </w:tc>
        <w:tc>
          <w:tcPr>
            <w:tcW w:w="4525" w:type="dxa"/>
          </w:tcPr>
          <w:p w14:paraId="714470CB" w14:textId="5B561D39" w:rsidR="006638B0" w:rsidRDefault="00F613A8" w:rsidP="006638B0">
            <w:pPr>
              <w:jc w:val="both"/>
            </w:pPr>
            <w:r>
              <w:t>Представление неполного комплекта документов</w:t>
            </w:r>
          </w:p>
        </w:tc>
        <w:tc>
          <w:tcPr>
            <w:tcW w:w="2977" w:type="dxa"/>
          </w:tcPr>
          <w:p w14:paraId="69A8211E" w14:textId="6F23D95D" w:rsidR="006638B0" w:rsidRDefault="00F613A8" w:rsidP="006638B0">
            <w:pPr>
              <w:jc w:val="both"/>
            </w:pPr>
            <w:r>
              <w:t>Указывается исчерпывающий перечень документов, непредставленных заявителем</w:t>
            </w:r>
          </w:p>
        </w:tc>
      </w:tr>
      <w:tr w:rsidR="006638B0" w14:paraId="34CB254C" w14:textId="77777777" w:rsidTr="006638B0">
        <w:tc>
          <w:tcPr>
            <w:tcW w:w="2387" w:type="dxa"/>
          </w:tcPr>
          <w:p w14:paraId="39BC7020" w14:textId="77777777" w:rsidR="006638B0" w:rsidRDefault="006638B0" w:rsidP="006638B0">
            <w:pPr>
              <w:jc w:val="both"/>
            </w:pPr>
          </w:p>
        </w:tc>
        <w:tc>
          <w:tcPr>
            <w:tcW w:w="4525" w:type="dxa"/>
          </w:tcPr>
          <w:p w14:paraId="0D263D7E" w14:textId="04510A98" w:rsidR="006638B0" w:rsidRDefault="00F613A8" w:rsidP="006638B0">
            <w:pPr>
              <w:jc w:val="both"/>
            </w:pPr>
            <w:r>
              <w:t>Представленные документы утратили силу на момент обращения за услугой</w:t>
            </w:r>
          </w:p>
        </w:tc>
        <w:tc>
          <w:tcPr>
            <w:tcW w:w="2977" w:type="dxa"/>
          </w:tcPr>
          <w:p w14:paraId="0F11B14A" w14:textId="2636360B" w:rsidR="006638B0" w:rsidRDefault="00F613A8" w:rsidP="006638B0">
            <w:pPr>
              <w:jc w:val="both"/>
            </w:pPr>
            <w:r>
              <w:t>Указывается исчерпывающий перечень документов, утративших силу</w:t>
            </w:r>
          </w:p>
        </w:tc>
      </w:tr>
      <w:tr w:rsidR="006638B0" w14:paraId="7AE7BF4F" w14:textId="77777777" w:rsidTr="006638B0">
        <w:tc>
          <w:tcPr>
            <w:tcW w:w="2387" w:type="dxa"/>
          </w:tcPr>
          <w:p w14:paraId="70629E09" w14:textId="77777777" w:rsidR="006638B0" w:rsidRDefault="006638B0" w:rsidP="006638B0">
            <w:pPr>
              <w:jc w:val="both"/>
            </w:pPr>
          </w:p>
        </w:tc>
        <w:tc>
          <w:tcPr>
            <w:tcW w:w="4525" w:type="dxa"/>
          </w:tcPr>
          <w:p w14:paraId="1255BFC6" w14:textId="0FCFE39D" w:rsidR="006638B0" w:rsidRDefault="00F613A8" w:rsidP="006638B0">
            <w:pPr>
              <w:jc w:val="both"/>
            </w:pPr>
            <w: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977" w:type="dxa"/>
          </w:tcPr>
          <w:p w14:paraId="7EAAD62F" w14:textId="489A8724" w:rsidR="006638B0" w:rsidRDefault="00F613A8" w:rsidP="006638B0">
            <w:pPr>
              <w:jc w:val="both"/>
            </w:pPr>
            <w:r>
              <w:t>Указывается исчерпывающий перечень документов, содержащих подчистки и исправления</w:t>
            </w:r>
          </w:p>
        </w:tc>
      </w:tr>
      <w:tr w:rsidR="006638B0" w14:paraId="313A58E2" w14:textId="77777777" w:rsidTr="006638B0">
        <w:tc>
          <w:tcPr>
            <w:tcW w:w="2387" w:type="dxa"/>
          </w:tcPr>
          <w:p w14:paraId="27A32BD1" w14:textId="77777777" w:rsidR="006638B0" w:rsidRDefault="006638B0" w:rsidP="006638B0">
            <w:pPr>
              <w:jc w:val="both"/>
            </w:pPr>
          </w:p>
        </w:tc>
        <w:tc>
          <w:tcPr>
            <w:tcW w:w="4525" w:type="dxa"/>
          </w:tcPr>
          <w:p w14:paraId="39D4BCFB" w14:textId="50FF54BE" w:rsidR="006638B0" w:rsidRDefault="00F613A8" w:rsidP="006638B0">
            <w:pPr>
              <w:jc w:val="both"/>
            </w:pPr>
            <w:r>
              <w:t xml:space="preserve">Заявление подано лицом, не имеющим полномочий представлять интересы </w:t>
            </w:r>
            <w:r>
              <w:lastRenderedPageBreak/>
              <w:t>заявителя</w:t>
            </w:r>
          </w:p>
        </w:tc>
        <w:tc>
          <w:tcPr>
            <w:tcW w:w="2977" w:type="dxa"/>
          </w:tcPr>
          <w:p w14:paraId="3162AAAC" w14:textId="77777777" w:rsidR="006638B0" w:rsidRDefault="006638B0" w:rsidP="006638B0">
            <w:pPr>
              <w:jc w:val="both"/>
            </w:pPr>
          </w:p>
        </w:tc>
      </w:tr>
    </w:tbl>
    <w:p w14:paraId="0373E552" w14:textId="77777777" w:rsidR="006638B0" w:rsidRDefault="006638B0" w:rsidP="006638B0">
      <w:pPr>
        <w:suppressAutoHyphens/>
        <w:ind w:left="-142" w:firstLine="850"/>
        <w:jc w:val="both"/>
      </w:pPr>
    </w:p>
    <w:p w14:paraId="62081092" w14:textId="77777777" w:rsidR="00F613A8" w:rsidRDefault="006832A4" w:rsidP="006638B0">
      <w:pPr>
        <w:suppressAutoHyphens/>
        <w:ind w:left="-142" w:firstLine="850"/>
        <w:jc w:val="both"/>
      </w:pPr>
      <w: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14:paraId="7B72A110" w14:textId="77777777" w:rsidR="00F613A8" w:rsidRDefault="00F613A8" w:rsidP="006638B0">
      <w:pPr>
        <w:suppressAutoHyphens/>
        <w:ind w:left="-142" w:firstLine="850"/>
        <w:jc w:val="both"/>
      </w:pPr>
      <w:r>
        <w:t>Д</w:t>
      </w:r>
      <w:r w:rsidR="006832A4">
        <w:t xml:space="preserve">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622BCA4A" w14:textId="3AC10EB3" w:rsidR="00F613A8" w:rsidRDefault="00F613A8" w:rsidP="00F613A8">
      <w:pPr>
        <w:suppressAutoHyphens/>
        <w:ind w:left="-142"/>
        <w:jc w:val="both"/>
      </w:pPr>
      <w:r>
        <w:t>___________________________            ________________           ________________________</w:t>
      </w:r>
    </w:p>
    <w:p w14:paraId="1CE2B23B" w14:textId="5DD900C5" w:rsidR="00F613A8" w:rsidRPr="00F613A8" w:rsidRDefault="006832A4" w:rsidP="00F613A8">
      <w:pPr>
        <w:suppressAutoHyphens/>
        <w:ind w:left="-142"/>
        <w:jc w:val="both"/>
        <w:rPr>
          <w:i/>
          <w:iCs/>
          <w:sz w:val="16"/>
          <w:szCs w:val="16"/>
        </w:rPr>
      </w:pPr>
      <w:r w:rsidRPr="00F613A8">
        <w:rPr>
          <w:i/>
          <w:iCs/>
          <w:sz w:val="18"/>
          <w:szCs w:val="18"/>
        </w:rPr>
        <w:t xml:space="preserve">(должность сотрудника органа </w:t>
      </w:r>
      <w:proofErr w:type="gramStart"/>
      <w:r w:rsidRPr="00F613A8">
        <w:rPr>
          <w:i/>
          <w:iCs/>
          <w:sz w:val="18"/>
          <w:szCs w:val="18"/>
        </w:rPr>
        <w:t>власти,</w:t>
      </w:r>
      <w:r w:rsidR="00F613A8" w:rsidRPr="00F613A8">
        <w:t xml:space="preserve"> </w:t>
      </w:r>
      <w:r w:rsidR="00F613A8">
        <w:t xml:space="preserve">  </w:t>
      </w:r>
      <w:proofErr w:type="gramEnd"/>
      <w:r w:rsidR="00F613A8">
        <w:t xml:space="preserve">                     </w:t>
      </w:r>
      <w:r w:rsidR="00F613A8" w:rsidRPr="00F613A8">
        <w:rPr>
          <w:i/>
          <w:iCs/>
          <w:sz w:val="18"/>
          <w:szCs w:val="18"/>
        </w:rPr>
        <w:t>(подпись)</w:t>
      </w:r>
      <w:r w:rsidR="00F613A8">
        <w:rPr>
          <w:i/>
          <w:iCs/>
          <w:sz w:val="18"/>
          <w:szCs w:val="18"/>
        </w:rPr>
        <w:t xml:space="preserve">                                </w:t>
      </w:r>
      <w:r w:rsidR="00F613A8" w:rsidRPr="00F613A8">
        <w:rPr>
          <w:i/>
          <w:iCs/>
          <w:sz w:val="18"/>
          <w:szCs w:val="18"/>
        </w:rPr>
        <w:t xml:space="preserve"> (расшифровка подписи)</w:t>
      </w:r>
    </w:p>
    <w:p w14:paraId="21B5F596" w14:textId="7EF5203D" w:rsidR="00F613A8" w:rsidRPr="00F613A8" w:rsidRDefault="006832A4" w:rsidP="006638B0">
      <w:pPr>
        <w:suppressAutoHyphens/>
        <w:ind w:left="-142" w:firstLine="850"/>
        <w:jc w:val="both"/>
        <w:rPr>
          <w:i/>
          <w:iCs/>
          <w:sz w:val="18"/>
          <w:szCs w:val="18"/>
        </w:rPr>
      </w:pPr>
      <w:r w:rsidRPr="00F613A8">
        <w:rPr>
          <w:i/>
          <w:iCs/>
          <w:sz w:val="18"/>
          <w:szCs w:val="18"/>
        </w:rPr>
        <w:t xml:space="preserve"> принявшего решение) </w:t>
      </w:r>
    </w:p>
    <w:p w14:paraId="485A3248" w14:textId="65C02AD1" w:rsidR="00F613A8" w:rsidRDefault="00F613A8" w:rsidP="006638B0">
      <w:pPr>
        <w:suppressAutoHyphens/>
        <w:ind w:left="-142" w:firstLine="850"/>
        <w:jc w:val="both"/>
      </w:pPr>
      <w:r>
        <w:t>«__» ________________________</w:t>
      </w:r>
      <w:r w:rsidR="006832A4">
        <w:t xml:space="preserve">20__ г. </w:t>
      </w:r>
    </w:p>
    <w:p w14:paraId="2737A7CB" w14:textId="77777777" w:rsidR="00F613A8" w:rsidRDefault="006832A4" w:rsidP="006638B0">
      <w:pPr>
        <w:suppressAutoHyphens/>
        <w:ind w:left="-142" w:firstLine="850"/>
        <w:jc w:val="both"/>
      </w:pPr>
      <w:r>
        <w:t xml:space="preserve">М.П. </w:t>
      </w:r>
    </w:p>
    <w:p w14:paraId="5AE3980A" w14:textId="77777777" w:rsidR="00F613A8" w:rsidRDefault="00F613A8" w:rsidP="006638B0">
      <w:pPr>
        <w:suppressAutoHyphens/>
        <w:ind w:left="-142" w:firstLine="850"/>
        <w:jc w:val="both"/>
      </w:pPr>
    </w:p>
    <w:p w14:paraId="60A010A6" w14:textId="77777777" w:rsidR="00F613A8" w:rsidRDefault="00F613A8" w:rsidP="006638B0">
      <w:pPr>
        <w:suppressAutoHyphens/>
        <w:ind w:left="-142" w:firstLine="850"/>
        <w:jc w:val="both"/>
      </w:pPr>
    </w:p>
    <w:p w14:paraId="0BA5D631" w14:textId="77777777" w:rsidR="00F613A8" w:rsidRDefault="00F613A8" w:rsidP="006638B0">
      <w:pPr>
        <w:suppressAutoHyphens/>
        <w:ind w:left="-142" w:firstLine="850"/>
        <w:jc w:val="both"/>
      </w:pPr>
    </w:p>
    <w:bookmarkEnd w:id="14"/>
    <w:p w14:paraId="2C875430" w14:textId="77777777" w:rsidR="00F613A8" w:rsidRDefault="00F613A8" w:rsidP="006638B0">
      <w:pPr>
        <w:suppressAutoHyphens/>
        <w:ind w:left="-142" w:firstLine="850"/>
        <w:jc w:val="both"/>
      </w:pPr>
    </w:p>
    <w:p w14:paraId="71A61DBF" w14:textId="77777777" w:rsidR="00F613A8" w:rsidRDefault="00F613A8" w:rsidP="006638B0">
      <w:pPr>
        <w:suppressAutoHyphens/>
        <w:ind w:left="-142" w:firstLine="850"/>
        <w:jc w:val="both"/>
      </w:pPr>
    </w:p>
    <w:p w14:paraId="245C6C86" w14:textId="77777777" w:rsidR="00F613A8" w:rsidRDefault="00F613A8" w:rsidP="006638B0">
      <w:pPr>
        <w:suppressAutoHyphens/>
        <w:ind w:left="-142" w:firstLine="850"/>
        <w:jc w:val="both"/>
      </w:pPr>
    </w:p>
    <w:p w14:paraId="339E7A2C" w14:textId="77777777" w:rsidR="00F613A8" w:rsidRDefault="00F613A8" w:rsidP="006638B0">
      <w:pPr>
        <w:suppressAutoHyphens/>
        <w:ind w:left="-142" w:firstLine="850"/>
        <w:jc w:val="both"/>
      </w:pPr>
    </w:p>
    <w:p w14:paraId="61F26247" w14:textId="77777777" w:rsidR="00F613A8" w:rsidRDefault="00F613A8" w:rsidP="006638B0">
      <w:pPr>
        <w:suppressAutoHyphens/>
        <w:ind w:left="-142" w:firstLine="850"/>
        <w:jc w:val="both"/>
      </w:pPr>
    </w:p>
    <w:p w14:paraId="6B7C1EA0" w14:textId="77777777" w:rsidR="00F613A8" w:rsidRDefault="00F613A8" w:rsidP="006638B0">
      <w:pPr>
        <w:suppressAutoHyphens/>
        <w:ind w:left="-142" w:firstLine="850"/>
        <w:jc w:val="both"/>
      </w:pPr>
    </w:p>
    <w:p w14:paraId="5D8B64D8" w14:textId="77777777" w:rsidR="00F613A8" w:rsidRDefault="00F613A8" w:rsidP="006638B0">
      <w:pPr>
        <w:suppressAutoHyphens/>
        <w:ind w:left="-142" w:firstLine="850"/>
        <w:jc w:val="both"/>
      </w:pPr>
    </w:p>
    <w:p w14:paraId="2AB38680" w14:textId="77777777" w:rsidR="00F613A8" w:rsidRDefault="00F613A8" w:rsidP="006638B0">
      <w:pPr>
        <w:suppressAutoHyphens/>
        <w:ind w:left="-142" w:firstLine="850"/>
        <w:jc w:val="both"/>
      </w:pPr>
    </w:p>
    <w:p w14:paraId="3D0F0FFC" w14:textId="77777777" w:rsidR="00F613A8" w:rsidRDefault="00F613A8" w:rsidP="006638B0">
      <w:pPr>
        <w:suppressAutoHyphens/>
        <w:ind w:left="-142" w:firstLine="850"/>
        <w:jc w:val="both"/>
      </w:pPr>
    </w:p>
    <w:p w14:paraId="3C683D88" w14:textId="77777777" w:rsidR="00F613A8" w:rsidRDefault="00F613A8" w:rsidP="006638B0">
      <w:pPr>
        <w:suppressAutoHyphens/>
        <w:ind w:left="-142" w:firstLine="850"/>
        <w:jc w:val="both"/>
      </w:pPr>
    </w:p>
    <w:p w14:paraId="47B51A1F" w14:textId="77777777" w:rsidR="00F613A8" w:rsidRDefault="00F613A8" w:rsidP="006638B0">
      <w:pPr>
        <w:suppressAutoHyphens/>
        <w:ind w:left="-142" w:firstLine="850"/>
        <w:jc w:val="both"/>
      </w:pPr>
    </w:p>
    <w:p w14:paraId="73B44111" w14:textId="77777777" w:rsidR="00F613A8" w:rsidRDefault="00F613A8" w:rsidP="006638B0">
      <w:pPr>
        <w:suppressAutoHyphens/>
        <w:ind w:left="-142" w:firstLine="850"/>
        <w:jc w:val="both"/>
      </w:pPr>
    </w:p>
    <w:p w14:paraId="2958280F" w14:textId="77777777" w:rsidR="00F613A8" w:rsidRDefault="00F613A8" w:rsidP="006638B0">
      <w:pPr>
        <w:suppressAutoHyphens/>
        <w:ind w:left="-142" w:firstLine="850"/>
        <w:jc w:val="both"/>
      </w:pPr>
    </w:p>
    <w:p w14:paraId="0FA215B9" w14:textId="77777777" w:rsidR="00F613A8" w:rsidRDefault="00F613A8" w:rsidP="006638B0">
      <w:pPr>
        <w:suppressAutoHyphens/>
        <w:ind w:left="-142" w:firstLine="850"/>
        <w:jc w:val="both"/>
      </w:pPr>
    </w:p>
    <w:p w14:paraId="160608B4" w14:textId="77777777" w:rsidR="00F613A8" w:rsidRDefault="00F613A8" w:rsidP="006638B0">
      <w:pPr>
        <w:suppressAutoHyphens/>
        <w:ind w:left="-142" w:firstLine="850"/>
        <w:jc w:val="both"/>
      </w:pPr>
    </w:p>
    <w:p w14:paraId="1361F336" w14:textId="77777777" w:rsidR="00F613A8" w:rsidRDefault="00F613A8" w:rsidP="006638B0">
      <w:pPr>
        <w:suppressAutoHyphens/>
        <w:ind w:left="-142" w:firstLine="850"/>
        <w:jc w:val="both"/>
      </w:pPr>
    </w:p>
    <w:p w14:paraId="5D84DA97" w14:textId="77777777" w:rsidR="00F613A8" w:rsidRDefault="00F613A8" w:rsidP="006638B0">
      <w:pPr>
        <w:suppressAutoHyphens/>
        <w:ind w:left="-142" w:firstLine="850"/>
        <w:jc w:val="both"/>
      </w:pPr>
    </w:p>
    <w:p w14:paraId="6335AC8F" w14:textId="77777777" w:rsidR="00F613A8" w:rsidRDefault="00F613A8" w:rsidP="006638B0">
      <w:pPr>
        <w:suppressAutoHyphens/>
        <w:ind w:left="-142" w:firstLine="850"/>
        <w:jc w:val="both"/>
      </w:pPr>
    </w:p>
    <w:p w14:paraId="6AC0FA95" w14:textId="77777777" w:rsidR="00F613A8" w:rsidRDefault="00F613A8" w:rsidP="006638B0">
      <w:pPr>
        <w:suppressAutoHyphens/>
        <w:ind w:left="-142" w:firstLine="850"/>
        <w:jc w:val="both"/>
      </w:pPr>
    </w:p>
    <w:p w14:paraId="01168F40" w14:textId="77777777" w:rsidR="00F613A8" w:rsidRDefault="00F613A8" w:rsidP="006638B0">
      <w:pPr>
        <w:suppressAutoHyphens/>
        <w:ind w:left="-142" w:firstLine="850"/>
        <w:jc w:val="both"/>
      </w:pPr>
    </w:p>
    <w:p w14:paraId="751693C6" w14:textId="77777777" w:rsidR="00F613A8" w:rsidRDefault="00F613A8" w:rsidP="006638B0">
      <w:pPr>
        <w:suppressAutoHyphens/>
        <w:ind w:left="-142" w:firstLine="850"/>
        <w:jc w:val="both"/>
      </w:pPr>
    </w:p>
    <w:p w14:paraId="14DF3696" w14:textId="77777777" w:rsidR="00F613A8" w:rsidRDefault="00F613A8" w:rsidP="006638B0">
      <w:pPr>
        <w:suppressAutoHyphens/>
        <w:ind w:left="-142" w:firstLine="850"/>
        <w:jc w:val="both"/>
      </w:pPr>
    </w:p>
    <w:p w14:paraId="2B47926B" w14:textId="77777777" w:rsidR="00F613A8" w:rsidRDefault="00F613A8" w:rsidP="006638B0">
      <w:pPr>
        <w:suppressAutoHyphens/>
        <w:ind w:left="-142" w:firstLine="850"/>
        <w:jc w:val="both"/>
      </w:pPr>
    </w:p>
    <w:p w14:paraId="7B25B6B4" w14:textId="77777777" w:rsidR="00F613A8" w:rsidRDefault="00F613A8" w:rsidP="006638B0">
      <w:pPr>
        <w:suppressAutoHyphens/>
        <w:ind w:left="-142" w:firstLine="850"/>
        <w:jc w:val="both"/>
      </w:pPr>
    </w:p>
    <w:p w14:paraId="398D747C" w14:textId="77777777" w:rsidR="00F613A8" w:rsidRDefault="00F613A8" w:rsidP="006638B0">
      <w:pPr>
        <w:suppressAutoHyphens/>
        <w:ind w:left="-142" w:firstLine="850"/>
        <w:jc w:val="both"/>
      </w:pPr>
    </w:p>
    <w:p w14:paraId="48577A85" w14:textId="77777777" w:rsidR="00F613A8" w:rsidRDefault="00F613A8" w:rsidP="006638B0">
      <w:pPr>
        <w:suppressAutoHyphens/>
        <w:ind w:left="-142" w:firstLine="850"/>
        <w:jc w:val="both"/>
      </w:pPr>
    </w:p>
    <w:p w14:paraId="3ADC9FAC" w14:textId="77777777" w:rsidR="00F613A8" w:rsidRDefault="00F613A8" w:rsidP="006638B0">
      <w:pPr>
        <w:suppressAutoHyphens/>
        <w:ind w:left="-142" w:firstLine="850"/>
        <w:jc w:val="both"/>
      </w:pPr>
    </w:p>
    <w:p w14:paraId="6E3250AD" w14:textId="77777777" w:rsidR="00F613A8" w:rsidRDefault="00F613A8" w:rsidP="006638B0">
      <w:pPr>
        <w:suppressAutoHyphens/>
        <w:ind w:left="-142" w:firstLine="850"/>
        <w:jc w:val="both"/>
      </w:pPr>
    </w:p>
    <w:p w14:paraId="1576C100" w14:textId="77777777" w:rsidR="00F613A8" w:rsidRDefault="00F613A8" w:rsidP="006638B0">
      <w:pPr>
        <w:suppressAutoHyphens/>
        <w:ind w:left="-142" w:firstLine="850"/>
        <w:jc w:val="both"/>
      </w:pPr>
    </w:p>
    <w:p w14:paraId="562B53F3" w14:textId="77777777" w:rsidR="00F613A8" w:rsidRDefault="00F613A8" w:rsidP="006638B0">
      <w:pPr>
        <w:suppressAutoHyphens/>
        <w:ind w:left="-142" w:firstLine="850"/>
        <w:jc w:val="both"/>
      </w:pPr>
    </w:p>
    <w:p w14:paraId="5ED87E5E" w14:textId="77777777" w:rsidR="00F613A8" w:rsidRDefault="00F613A8" w:rsidP="006638B0">
      <w:pPr>
        <w:suppressAutoHyphens/>
        <w:ind w:left="-142" w:firstLine="850"/>
        <w:jc w:val="both"/>
      </w:pPr>
    </w:p>
    <w:p w14:paraId="467E6E27" w14:textId="77777777" w:rsidR="00F613A8" w:rsidRDefault="00F613A8" w:rsidP="006638B0">
      <w:pPr>
        <w:suppressAutoHyphens/>
        <w:ind w:left="-142" w:firstLine="850"/>
        <w:jc w:val="both"/>
      </w:pPr>
    </w:p>
    <w:p w14:paraId="7C2DEA55" w14:textId="77777777" w:rsidR="00F613A8" w:rsidRDefault="00F613A8" w:rsidP="006638B0">
      <w:pPr>
        <w:suppressAutoHyphens/>
        <w:ind w:left="-142" w:firstLine="850"/>
        <w:jc w:val="both"/>
      </w:pPr>
    </w:p>
    <w:p w14:paraId="3F6EEF96" w14:textId="77777777" w:rsidR="00F613A8" w:rsidRDefault="00F613A8" w:rsidP="006638B0">
      <w:pPr>
        <w:suppressAutoHyphens/>
        <w:ind w:left="-142" w:firstLine="850"/>
        <w:jc w:val="both"/>
      </w:pPr>
    </w:p>
    <w:p w14:paraId="39BA67A6" w14:textId="77777777" w:rsidR="00F613A8" w:rsidRDefault="00F613A8" w:rsidP="006638B0">
      <w:pPr>
        <w:suppressAutoHyphens/>
        <w:ind w:left="-142" w:firstLine="850"/>
        <w:jc w:val="both"/>
      </w:pPr>
    </w:p>
    <w:p w14:paraId="5A0B4228" w14:textId="77777777" w:rsidR="00F613A8" w:rsidRDefault="00F613A8" w:rsidP="006638B0">
      <w:pPr>
        <w:suppressAutoHyphens/>
        <w:ind w:left="-142" w:firstLine="850"/>
        <w:jc w:val="both"/>
      </w:pPr>
    </w:p>
    <w:p w14:paraId="01404DE6" w14:textId="77777777" w:rsidR="00F613A8" w:rsidRDefault="00F613A8" w:rsidP="006638B0">
      <w:pPr>
        <w:suppressAutoHyphens/>
        <w:ind w:left="-142" w:firstLine="850"/>
        <w:jc w:val="both"/>
      </w:pPr>
    </w:p>
    <w:p w14:paraId="621EE1A1" w14:textId="77777777" w:rsidR="00F613A8" w:rsidRDefault="00F613A8" w:rsidP="006638B0">
      <w:pPr>
        <w:suppressAutoHyphens/>
        <w:ind w:left="-142" w:firstLine="850"/>
        <w:jc w:val="both"/>
      </w:pPr>
    </w:p>
    <w:p w14:paraId="37207362" w14:textId="77777777" w:rsidR="00FB0699" w:rsidRDefault="00FB0699" w:rsidP="00F613A8">
      <w:pPr>
        <w:suppressAutoHyphens/>
        <w:ind w:left="-142" w:firstLine="5245"/>
        <w:jc w:val="both"/>
      </w:pPr>
    </w:p>
    <w:p w14:paraId="123AEEBB" w14:textId="77777777" w:rsidR="00FB0699" w:rsidRDefault="00FB0699" w:rsidP="00F613A8">
      <w:pPr>
        <w:suppressAutoHyphens/>
        <w:ind w:left="-142" w:firstLine="5245"/>
        <w:jc w:val="both"/>
      </w:pPr>
    </w:p>
    <w:p w14:paraId="67DA2681" w14:textId="77777777" w:rsidR="00FB0699" w:rsidRDefault="00FB0699" w:rsidP="00F613A8">
      <w:pPr>
        <w:suppressAutoHyphens/>
        <w:ind w:left="-142" w:firstLine="5245"/>
        <w:jc w:val="both"/>
      </w:pPr>
    </w:p>
    <w:p w14:paraId="6BBDF3FD" w14:textId="79E52C1C" w:rsidR="00F613A8" w:rsidRDefault="006832A4" w:rsidP="00F613A8">
      <w:pPr>
        <w:suppressAutoHyphens/>
        <w:ind w:left="-142" w:firstLine="5245"/>
        <w:jc w:val="both"/>
      </w:pPr>
      <w:bookmarkStart w:id="15" w:name="_Hlk122968052"/>
      <w:r>
        <w:lastRenderedPageBreak/>
        <w:t xml:space="preserve">Приложение № 3 </w:t>
      </w:r>
    </w:p>
    <w:p w14:paraId="2861CAB3" w14:textId="77777777" w:rsidR="00F613A8" w:rsidRDefault="006832A4" w:rsidP="00F613A8">
      <w:pPr>
        <w:suppressAutoHyphens/>
        <w:ind w:left="-142" w:firstLine="5245"/>
        <w:jc w:val="both"/>
      </w:pPr>
      <w:r>
        <w:t>к Административному регламенту по</w:t>
      </w:r>
    </w:p>
    <w:p w14:paraId="79092C51" w14:textId="41AFC6FD" w:rsidR="00F613A8" w:rsidRDefault="006832A4" w:rsidP="00F613A8">
      <w:pPr>
        <w:suppressAutoHyphens/>
        <w:ind w:left="-142" w:firstLine="5245"/>
        <w:jc w:val="both"/>
      </w:pPr>
      <w:r>
        <w:t xml:space="preserve"> предоставлению муниципальной услуги </w:t>
      </w:r>
    </w:p>
    <w:p w14:paraId="0F71AA7C" w14:textId="16A610F8" w:rsidR="00D25BD1" w:rsidRDefault="00D25BD1" w:rsidP="00F613A8">
      <w:pPr>
        <w:suppressAutoHyphens/>
        <w:ind w:left="-142" w:firstLine="5245"/>
        <w:jc w:val="both"/>
      </w:pPr>
    </w:p>
    <w:p w14:paraId="10558D25" w14:textId="77777777" w:rsidR="00F613A8" w:rsidRDefault="006832A4" w:rsidP="00F613A8">
      <w:pPr>
        <w:suppressAutoHyphens/>
        <w:ind w:left="-142" w:firstLine="850"/>
        <w:jc w:val="center"/>
        <w:rPr>
          <w:b/>
          <w:bCs/>
        </w:rPr>
      </w:pPr>
      <w:r w:rsidRPr="00F613A8">
        <w:rPr>
          <w:b/>
          <w:bCs/>
        </w:rPr>
        <w:t xml:space="preserve">Форма решения об отказе в предоставлении </w:t>
      </w:r>
    </w:p>
    <w:p w14:paraId="46E40A4A" w14:textId="3D146D21" w:rsidR="00F613A8" w:rsidRPr="00F613A8" w:rsidRDefault="006832A4" w:rsidP="00F613A8">
      <w:pPr>
        <w:pBdr>
          <w:bottom w:val="single" w:sz="4" w:space="1" w:color="auto"/>
        </w:pBdr>
        <w:suppressAutoHyphens/>
        <w:ind w:left="-142" w:firstLine="850"/>
        <w:jc w:val="center"/>
        <w:rPr>
          <w:sz w:val="16"/>
          <w:szCs w:val="16"/>
        </w:rPr>
      </w:pPr>
      <w:r w:rsidRPr="00F613A8">
        <w:rPr>
          <w:b/>
          <w:bCs/>
        </w:rPr>
        <w:t>муниципальной услуги</w:t>
      </w:r>
    </w:p>
    <w:p w14:paraId="7B670F2F" w14:textId="0E082893" w:rsidR="00F613A8" w:rsidRPr="00F613A8" w:rsidRDefault="006832A4" w:rsidP="00F613A8">
      <w:pPr>
        <w:suppressAutoHyphens/>
        <w:ind w:left="-142" w:firstLine="850"/>
        <w:jc w:val="center"/>
        <w:rPr>
          <w:i/>
          <w:iCs/>
          <w:sz w:val="18"/>
          <w:szCs w:val="18"/>
        </w:rPr>
      </w:pPr>
      <w:r w:rsidRPr="00F613A8">
        <w:rPr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14:paraId="17806A36" w14:textId="379950AF" w:rsidR="00F613A8" w:rsidRDefault="006832A4" w:rsidP="00F613A8">
      <w:pPr>
        <w:suppressAutoHyphens/>
        <w:ind w:left="5103"/>
        <w:jc w:val="both"/>
      </w:pPr>
      <w:r>
        <w:t>Кому ___________________________________</w:t>
      </w:r>
    </w:p>
    <w:p w14:paraId="644A900C" w14:textId="752B7D58" w:rsidR="00F613A8" w:rsidRDefault="006832A4" w:rsidP="00F613A8">
      <w:pPr>
        <w:suppressAutoHyphens/>
        <w:ind w:left="5103"/>
        <w:jc w:val="center"/>
        <w:rPr>
          <w:i/>
          <w:iCs/>
          <w:sz w:val="18"/>
          <w:szCs w:val="18"/>
        </w:rPr>
      </w:pPr>
      <w:r w:rsidRPr="00F613A8">
        <w:rPr>
          <w:i/>
          <w:iCs/>
          <w:sz w:val="18"/>
          <w:szCs w:val="18"/>
        </w:rPr>
        <w:t>(фамилия, имя, отчество)</w:t>
      </w:r>
    </w:p>
    <w:p w14:paraId="20748265" w14:textId="77777777" w:rsidR="00F613A8" w:rsidRPr="00F613A8" w:rsidRDefault="00F613A8" w:rsidP="00F613A8">
      <w:pPr>
        <w:pBdr>
          <w:bottom w:val="single" w:sz="4" w:space="1" w:color="auto"/>
        </w:pBdr>
        <w:suppressAutoHyphens/>
        <w:ind w:left="5103"/>
        <w:jc w:val="center"/>
        <w:rPr>
          <w:i/>
          <w:iCs/>
          <w:sz w:val="18"/>
          <w:szCs w:val="18"/>
        </w:rPr>
      </w:pPr>
    </w:p>
    <w:p w14:paraId="58DCDD91" w14:textId="44C92F61" w:rsidR="00F613A8" w:rsidRPr="00F613A8" w:rsidRDefault="006832A4" w:rsidP="00F613A8">
      <w:pPr>
        <w:suppressAutoHyphens/>
        <w:ind w:left="5103"/>
        <w:jc w:val="center"/>
        <w:rPr>
          <w:i/>
          <w:iCs/>
          <w:sz w:val="18"/>
          <w:szCs w:val="18"/>
        </w:rPr>
      </w:pPr>
      <w:r w:rsidRPr="00F613A8">
        <w:rPr>
          <w:i/>
          <w:iCs/>
          <w:sz w:val="18"/>
          <w:szCs w:val="18"/>
        </w:rPr>
        <w:t>(телефон и адрес электронной почты)</w:t>
      </w:r>
    </w:p>
    <w:p w14:paraId="16AF6D88" w14:textId="77777777" w:rsidR="00F613A8" w:rsidRDefault="00F613A8" w:rsidP="00F613A8">
      <w:pPr>
        <w:suppressAutoHyphens/>
        <w:ind w:left="-142" w:firstLine="850"/>
        <w:jc w:val="center"/>
        <w:rPr>
          <w:b/>
          <w:bCs/>
        </w:rPr>
      </w:pPr>
    </w:p>
    <w:p w14:paraId="58A0B91E" w14:textId="30BB260C" w:rsidR="00F613A8" w:rsidRDefault="006832A4" w:rsidP="00F613A8">
      <w:pPr>
        <w:suppressAutoHyphens/>
        <w:ind w:left="-142" w:firstLine="850"/>
        <w:jc w:val="center"/>
      </w:pPr>
      <w:r w:rsidRPr="00F613A8">
        <w:rPr>
          <w:b/>
          <w:bCs/>
        </w:rPr>
        <w:t>РЕШЕНИЕ</w:t>
      </w:r>
      <w:r>
        <w:t xml:space="preserve"> </w:t>
      </w:r>
    </w:p>
    <w:p w14:paraId="5151B614" w14:textId="4E35C49B" w:rsidR="00F613A8" w:rsidRDefault="006832A4" w:rsidP="00F613A8">
      <w:pPr>
        <w:suppressAutoHyphens/>
        <w:ind w:left="-142" w:firstLine="850"/>
        <w:jc w:val="center"/>
        <w:rPr>
          <w:b/>
          <w:bCs/>
        </w:rPr>
      </w:pPr>
      <w:r w:rsidRPr="00F613A8">
        <w:rPr>
          <w:b/>
          <w:bCs/>
        </w:rPr>
        <w:t>об отказе в предоставлении услуги «Предоставление жилого помещения по договору социального найма на территории муниципального образования «</w:t>
      </w:r>
      <w:r w:rsidR="00FB0699">
        <w:rPr>
          <w:b/>
          <w:bCs/>
        </w:rPr>
        <w:t>Сусуманский</w:t>
      </w:r>
      <w:r w:rsidRPr="00F613A8">
        <w:rPr>
          <w:b/>
          <w:bCs/>
        </w:rPr>
        <w:t xml:space="preserve"> </w:t>
      </w:r>
      <w:r w:rsidR="00FB0699">
        <w:rPr>
          <w:b/>
          <w:bCs/>
        </w:rPr>
        <w:t xml:space="preserve">муниципальный </w:t>
      </w:r>
      <w:r w:rsidRPr="00F613A8">
        <w:rPr>
          <w:b/>
          <w:bCs/>
        </w:rPr>
        <w:t>округ</w:t>
      </w:r>
      <w:r w:rsidR="00FB0699">
        <w:rPr>
          <w:b/>
          <w:bCs/>
        </w:rPr>
        <w:t xml:space="preserve"> Магаданская область</w:t>
      </w:r>
      <w:r w:rsidRPr="00F613A8">
        <w:rPr>
          <w:b/>
          <w:bCs/>
        </w:rPr>
        <w:t>»</w:t>
      </w:r>
    </w:p>
    <w:p w14:paraId="7FC44140" w14:textId="77777777" w:rsidR="00FB0699" w:rsidRDefault="00FB0699" w:rsidP="00F613A8">
      <w:pPr>
        <w:suppressAutoHyphens/>
        <w:ind w:left="-142" w:firstLine="850"/>
        <w:jc w:val="center"/>
      </w:pPr>
    </w:p>
    <w:p w14:paraId="43D312D9" w14:textId="5646C2E1" w:rsidR="00F613A8" w:rsidRDefault="006832A4" w:rsidP="006638B0">
      <w:pPr>
        <w:suppressAutoHyphens/>
        <w:ind w:left="-142" w:firstLine="850"/>
        <w:jc w:val="both"/>
      </w:pPr>
      <w:r>
        <w:t xml:space="preserve">Дата ______________ № ____________________ </w:t>
      </w:r>
    </w:p>
    <w:p w14:paraId="1FA943EE" w14:textId="77777777" w:rsidR="00F613A8" w:rsidRDefault="006832A4" w:rsidP="006638B0">
      <w:pPr>
        <w:suppressAutoHyphens/>
        <w:ind w:left="-142" w:firstLine="850"/>
        <w:jc w:val="both"/>
      </w:pPr>
      <w:r>
        <w:t xml:space="preserve">По результатам рассмотрения заявления от ___________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tbl>
      <w:tblPr>
        <w:tblStyle w:val="15"/>
        <w:tblW w:w="10103" w:type="dxa"/>
        <w:tblLook w:val="04A0" w:firstRow="1" w:lastRow="0" w:firstColumn="1" w:lastColumn="0" w:noHBand="0" w:noVBand="1"/>
      </w:tblPr>
      <w:tblGrid>
        <w:gridCol w:w="2387"/>
        <w:gridCol w:w="4525"/>
        <w:gridCol w:w="3191"/>
      </w:tblGrid>
      <w:tr w:rsidR="00F613A8" w14:paraId="0F1F9BA9" w14:textId="77777777" w:rsidTr="00F613A8">
        <w:tc>
          <w:tcPr>
            <w:tcW w:w="2387" w:type="dxa"/>
          </w:tcPr>
          <w:p w14:paraId="507BF81C" w14:textId="1F65A059" w:rsidR="00F613A8" w:rsidRPr="00F613A8" w:rsidRDefault="00F613A8" w:rsidP="00F613A8">
            <w:pPr>
              <w:jc w:val="center"/>
              <w:rPr>
                <w:b/>
                <w:bCs/>
              </w:rPr>
            </w:pPr>
            <w:r w:rsidRPr="00F613A8">
              <w:rPr>
                <w:b/>
                <w:bCs/>
              </w:rPr>
              <w:t>№ пункта административного регламента</w:t>
            </w:r>
          </w:p>
        </w:tc>
        <w:tc>
          <w:tcPr>
            <w:tcW w:w="4525" w:type="dxa"/>
          </w:tcPr>
          <w:p w14:paraId="3EEA2CA1" w14:textId="6EDC5536" w:rsidR="00F613A8" w:rsidRPr="00F613A8" w:rsidRDefault="00F613A8" w:rsidP="00F613A8">
            <w:pPr>
              <w:jc w:val="center"/>
              <w:rPr>
                <w:b/>
                <w:bCs/>
              </w:rPr>
            </w:pPr>
            <w:r w:rsidRPr="00F613A8">
              <w:rPr>
                <w:b/>
                <w:bCs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1" w:type="dxa"/>
          </w:tcPr>
          <w:p w14:paraId="38BEE9E4" w14:textId="4AD8AA85" w:rsidR="00F613A8" w:rsidRPr="00F613A8" w:rsidRDefault="00F613A8" w:rsidP="00F613A8">
            <w:pPr>
              <w:jc w:val="center"/>
              <w:rPr>
                <w:b/>
                <w:bCs/>
              </w:rPr>
            </w:pPr>
            <w:r w:rsidRPr="00F613A8">
              <w:rPr>
                <w:b/>
                <w:bCs/>
              </w:rPr>
              <w:t>Разъяснение причин отказа в предоставлении услуги</w:t>
            </w:r>
          </w:p>
        </w:tc>
      </w:tr>
      <w:tr w:rsidR="00F613A8" w14:paraId="71D44E60" w14:textId="77777777" w:rsidTr="00F613A8">
        <w:tc>
          <w:tcPr>
            <w:tcW w:w="2387" w:type="dxa"/>
          </w:tcPr>
          <w:p w14:paraId="4AA34EFA" w14:textId="77777777" w:rsidR="00F613A8" w:rsidRDefault="00F613A8" w:rsidP="006638B0">
            <w:pPr>
              <w:jc w:val="both"/>
            </w:pPr>
          </w:p>
        </w:tc>
        <w:tc>
          <w:tcPr>
            <w:tcW w:w="4525" w:type="dxa"/>
          </w:tcPr>
          <w:p w14:paraId="7619A994" w14:textId="34CFDEAD" w:rsidR="00F613A8" w:rsidRDefault="00F613A8" w:rsidP="006638B0">
            <w:pPr>
              <w:jc w:val="both"/>
            </w:pPr>
            <w: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191" w:type="dxa"/>
          </w:tcPr>
          <w:p w14:paraId="518B8E06" w14:textId="5D33F5A2" w:rsidR="00F613A8" w:rsidRDefault="00F613A8" w:rsidP="006638B0">
            <w:pPr>
              <w:jc w:val="both"/>
            </w:pPr>
            <w:r>
              <w:t>Указываются основания такого вывода</w:t>
            </w:r>
          </w:p>
        </w:tc>
      </w:tr>
      <w:tr w:rsidR="00F613A8" w14:paraId="14579C04" w14:textId="77777777" w:rsidTr="00F613A8">
        <w:tc>
          <w:tcPr>
            <w:tcW w:w="2387" w:type="dxa"/>
          </w:tcPr>
          <w:p w14:paraId="78CF9CAD" w14:textId="77777777" w:rsidR="00F613A8" w:rsidRDefault="00F613A8" w:rsidP="006638B0">
            <w:pPr>
              <w:jc w:val="both"/>
            </w:pPr>
          </w:p>
        </w:tc>
        <w:tc>
          <w:tcPr>
            <w:tcW w:w="4525" w:type="dxa"/>
          </w:tcPr>
          <w:p w14:paraId="4FBA96F4" w14:textId="723E6233" w:rsidR="00F613A8" w:rsidRDefault="00F613A8" w:rsidP="006638B0">
            <w:pPr>
              <w:jc w:val="both"/>
            </w:pPr>
            <w: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191" w:type="dxa"/>
          </w:tcPr>
          <w:p w14:paraId="443DDD17" w14:textId="6EBC1F3D" w:rsidR="00F613A8" w:rsidRDefault="00F613A8" w:rsidP="006638B0">
            <w:pPr>
              <w:jc w:val="both"/>
            </w:pPr>
            <w:r>
              <w:t>Указываются основания такого вывода</w:t>
            </w:r>
          </w:p>
        </w:tc>
      </w:tr>
      <w:tr w:rsidR="00F613A8" w14:paraId="4348D6CF" w14:textId="77777777" w:rsidTr="00F613A8">
        <w:tc>
          <w:tcPr>
            <w:tcW w:w="2387" w:type="dxa"/>
          </w:tcPr>
          <w:p w14:paraId="00090512" w14:textId="77777777" w:rsidR="00F613A8" w:rsidRDefault="00F613A8" w:rsidP="006638B0">
            <w:pPr>
              <w:jc w:val="both"/>
            </w:pPr>
          </w:p>
        </w:tc>
        <w:tc>
          <w:tcPr>
            <w:tcW w:w="4525" w:type="dxa"/>
          </w:tcPr>
          <w:p w14:paraId="75143F2E" w14:textId="1B23F58A" w:rsidR="00F613A8" w:rsidRDefault="00F613A8" w:rsidP="006638B0">
            <w:pPr>
              <w:jc w:val="both"/>
            </w:pPr>
            <w: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191" w:type="dxa"/>
          </w:tcPr>
          <w:p w14:paraId="24C8B808" w14:textId="62265344" w:rsidR="00F613A8" w:rsidRDefault="00F613A8" w:rsidP="006638B0">
            <w:pPr>
              <w:jc w:val="both"/>
            </w:pPr>
            <w:r>
              <w:t>Указываются основания такого вывода</w:t>
            </w:r>
          </w:p>
        </w:tc>
      </w:tr>
      <w:tr w:rsidR="00F613A8" w14:paraId="71636CFF" w14:textId="77777777" w:rsidTr="00F613A8">
        <w:tc>
          <w:tcPr>
            <w:tcW w:w="2387" w:type="dxa"/>
          </w:tcPr>
          <w:p w14:paraId="5C659D1D" w14:textId="77777777" w:rsidR="00F613A8" w:rsidRDefault="00F613A8" w:rsidP="006638B0">
            <w:pPr>
              <w:jc w:val="both"/>
            </w:pPr>
          </w:p>
        </w:tc>
        <w:tc>
          <w:tcPr>
            <w:tcW w:w="4525" w:type="dxa"/>
          </w:tcPr>
          <w:p w14:paraId="41493A2D" w14:textId="09F7A761" w:rsidR="00F613A8" w:rsidRDefault="00F613A8" w:rsidP="006638B0">
            <w:pPr>
              <w:jc w:val="both"/>
            </w:pPr>
            <w: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191" w:type="dxa"/>
          </w:tcPr>
          <w:p w14:paraId="3149A59E" w14:textId="212D11B5" w:rsidR="00F613A8" w:rsidRDefault="00F613A8" w:rsidP="006638B0">
            <w:pPr>
              <w:jc w:val="both"/>
            </w:pPr>
            <w:r>
              <w:t>Указываются основания такого вывода</w:t>
            </w:r>
          </w:p>
        </w:tc>
      </w:tr>
    </w:tbl>
    <w:p w14:paraId="78BF2EED" w14:textId="77777777" w:rsidR="00F613A8" w:rsidRDefault="00F613A8" w:rsidP="006638B0">
      <w:pPr>
        <w:suppressAutoHyphens/>
        <w:ind w:left="-142" w:firstLine="850"/>
        <w:jc w:val="both"/>
      </w:pPr>
    </w:p>
    <w:p w14:paraId="6FED9F0E" w14:textId="77777777" w:rsidR="00192DE9" w:rsidRDefault="006832A4" w:rsidP="00192DE9">
      <w:pPr>
        <w:suppressAutoHyphens/>
        <w:ind w:left="708"/>
        <w:jc w:val="both"/>
      </w:pPr>
      <w:r>
        <w:t xml:space="preserve">Разъяснение причин отказа: ______________________________________ </w:t>
      </w:r>
      <w:r w:rsidR="00192DE9">
        <w:t xml:space="preserve">          </w:t>
      </w:r>
    </w:p>
    <w:p w14:paraId="1AE07B6E" w14:textId="77777777" w:rsidR="00192DE9" w:rsidRDefault="00192DE9" w:rsidP="00192DE9">
      <w:pPr>
        <w:suppressAutoHyphens/>
        <w:ind w:left="708"/>
        <w:jc w:val="both"/>
      </w:pPr>
    </w:p>
    <w:p w14:paraId="35BBB169" w14:textId="09FBC5D0" w:rsidR="00192DE9" w:rsidRDefault="006832A4" w:rsidP="00192DE9">
      <w:pPr>
        <w:suppressAutoHyphens/>
        <w:ind w:left="708"/>
        <w:jc w:val="both"/>
      </w:pPr>
      <w:r>
        <w:t xml:space="preserve">Дополнительно информируем: ____________________________________ </w:t>
      </w:r>
    </w:p>
    <w:p w14:paraId="62780C93" w14:textId="77777777" w:rsidR="00192DE9" w:rsidRDefault="006832A4" w:rsidP="00192DE9">
      <w:pPr>
        <w:suppressAutoHyphens/>
        <w:ind w:left="-142" w:firstLine="851"/>
        <w:jc w:val="both"/>
      </w:pPr>
      <w: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14:paraId="0D5E75FF" w14:textId="7393B030" w:rsidR="00192DE9" w:rsidRDefault="006832A4" w:rsidP="00192DE9">
      <w:pPr>
        <w:suppressAutoHyphens/>
        <w:ind w:left="-142" w:firstLine="851"/>
        <w:jc w:val="both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03DB119C" w14:textId="18BD42BA" w:rsidR="00192DE9" w:rsidRDefault="00192DE9" w:rsidP="00192DE9">
      <w:pPr>
        <w:suppressAutoHyphens/>
        <w:ind w:left="-142"/>
        <w:jc w:val="both"/>
      </w:pPr>
      <w:r>
        <w:t>_____________________________      ___________________       ________________________</w:t>
      </w:r>
    </w:p>
    <w:p w14:paraId="7108FD3B" w14:textId="36E9239D" w:rsidR="00192DE9" w:rsidRDefault="00192DE9" w:rsidP="00192DE9">
      <w:pPr>
        <w:suppressAutoHyphens/>
        <w:ind w:left="-14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</w:t>
      </w:r>
      <w:r w:rsidR="006832A4" w:rsidRPr="00192DE9">
        <w:rPr>
          <w:i/>
          <w:iCs/>
          <w:sz w:val="18"/>
          <w:szCs w:val="18"/>
        </w:rPr>
        <w:t xml:space="preserve">(должность сотрудника органа </w:t>
      </w:r>
      <w:r>
        <w:rPr>
          <w:i/>
          <w:iCs/>
          <w:sz w:val="18"/>
          <w:szCs w:val="18"/>
        </w:rPr>
        <w:t xml:space="preserve">                                  </w:t>
      </w:r>
      <w:proofErr w:type="gramStart"/>
      <w:r>
        <w:rPr>
          <w:i/>
          <w:iCs/>
          <w:sz w:val="18"/>
          <w:szCs w:val="18"/>
        </w:rPr>
        <w:t xml:space="preserve">   </w:t>
      </w:r>
      <w:r w:rsidRPr="00192DE9">
        <w:rPr>
          <w:i/>
          <w:iCs/>
          <w:sz w:val="18"/>
          <w:szCs w:val="18"/>
        </w:rPr>
        <w:t>(</w:t>
      </w:r>
      <w:proofErr w:type="gramEnd"/>
      <w:r w:rsidRPr="00192DE9">
        <w:rPr>
          <w:i/>
          <w:iCs/>
          <w:sz w:val="18"/>
          <w:szCs w:val="18"/>
        </w:rPr>
        <w:t xml:space="preserve">подпись) </w:t>
      </w:r>
      <w:r>
        <w:rPr>
          <w:i/>
          <w:iCs/>
          <w:sz w:val="18"/>
          <w:szCs w:val="18"/>
        </w:rPr>
        <w:t xml:space="preserve">                                   </w:t>
      </w:r>
      <w:r w:rsidRPr="00192DE9">
        <w:rPr>
          <w:i/>
          <w:iCs/>
          <w:sz w:val="18"/>
          <w:szCs w:val="18"/>
        </w:rPr>
        <w:t>(расшифровка подписи)</w:t>
      </w:r>
    </w:p>
    <w:p w14:paraId="3469C28A" w14:textId="65B7ACDC" w:rsidR="00192DE9" w:rsidRDefault="00192DE9" w:rsidP="00192DE9">
      <w:pPr>
        <w:suppressAutoHyphens/>
        <w:ind w:left="-142"/>
        <w:jc w:val="both"/>
      </w:pPr>
      <w:r>
        <w:rPr>
          <w:i/>
          <w:iCs/>
          <w:sz w:val="18"/>
          <w:szCs w:val="18"/>
        </w:rPr>
        <w:t xml:space="preserve">                  </w:t>
      </w:r>
      <w:r w:rsidR="006832A4" w:rsidRPr="00192DE9">
        <w:rPr>
          <w:i/>
          <w:iCs/>
          <w:sz w:val="18"/>
          <w:szCs w:val="18"/>
        </w:rPr>
        <w:t>власти, принявшего решение)</w:t>
      </w:r>
      <w:r w:rsidR="006832A4">
        <w:t xml:space="preserve"> </w:t>
      </w:r>
    </w:p>
    <w:p w14:paraId="30BB8476" w14:textId="21E0D4EC" w:rsidR="00192DE9" w:rsidRDefault="006832A4" w:rsidP="00192DE9">
      <w:pPr>
        <w:suppressAutoHyphens/>
        <w:ind w:left="-142" w:firstLine="851"/>
        <w:jc w:val="both"/>
      </w:pPr>
      <w:r>
        <w:t>«_</w:t>
      </w:r>
      <w:r w:rsidR="00192DE9">
        <w:t>__</w:t>
      </w:r>
      <w:r>
        <w:t xml:space="preserve">_» ________________ 20__ г. </w:t>
      </w:r>
    </w:p>
    <w:p w14:paraId="53970385" w14:textId="636EE7B2" w:rsidR="00192DE9" w:rsidRDefault="006832A4" w:rsidP="00192DE9">
      <w:pPr>
        <w:suppressAutoHyphens/>
        <w:ind w:left="-142" w:firstLine="851"/>
        <w:jc w:val="both"/>
      </w:pPr>
      <w:r>
        <w:t xml:space="preserve">М.П. </w:t>
      </w:r>
    </w:p>
    <w:p w14:paraId="645A1967" w14:textId="0CF63022" w:rsidR="00192DE9" w:rsidRDefault="00192DE9" w:rsidP="00192DE9">
      <w:pPr>
        <w:suppressAutoHyphens/>
        <w:ind w:left="-142" w:firstLine="5245"/>
        <w:jc w:val="both"/>
      </w:pPr>
      <w:bookmarkStart w:id="16" w:name="_Hlk124148582"/>
      <w:bookmarkEnd w:id="15"/>
      <w:r>
        <w:lastRenderedPageBreak/>
        <w:t>П</w:t>
      </w:r>
      <w:r w:rsidR="006832A4">
        <w:t xml:space="preserve">риложение № 4 </w:t>
      </w:r>
    </w:p>
    <w:p w14:paraId="1F99424E" w14:textId="77777777" w:rsidR="00192DE9" w:rsidRDefault="006832A4" w:rsidP="00192DE9">
      <w:pPr>
        <w:suppressAutoHyphens/>
        <w:ind w:left="-142" w:firstLine="5245"/>
        <w:jc w:val="both"/>
      </w:pPr>
      <w:r>
        <w:t xml:space="preserve">к Административному регламенту </w:t>
      </w:r>
    </w:p>
    <w:p w14:paraId="446CCA5F" w14:textId="77777777" w:rsidR="00192DE9" w:rsidRDefault="006832A4" w:rsidP="00192DE9">
      <w:pPr>
        <w:suppressAutoHyphens/>
        <w:ind w:left="-142" w:firstLine="5245"/>
        <w:jc w:val="both"/>
      </w:pPr>
      <w:r>
        <w:t xml:space="preserve">предоставления муниципальной услуги </w:t>
      </w:r>
    </w:p>
    <w:p w14:paraId="3C348A2D" w14:textId="63986213" w:rsidR="00192DE9" w:rsidRDefault="006832A4" w:rsidP="00192DE9">
      <w:pPr>
        <w:pBdr>
          <w:bottom w:val="single" w:sz="4" w:space="1" w:color="auto"/>
        </w:pBdr>
        <w:suppressAutoHyphens/>
        <w:ind w:left="-142" w:firstLine="851"/>
        <w:jc w:val="center"/>
        <w:rPr>
          <w:b/>
          <w:bCs/>
        </w:rPr>
      </w:pPr>
      <w:r w:rsidRPr="00192DE9">
        <w:rPr>
          <w:b/>
          <w:bCs/>
        </w:rPr>
        <w:t>Форма заявления о предоставлении муниципальной услуги</w:t>
      </w:r>
    </w:p>
    <w:p w14:paraId="67F76F35" w14:textId="77777777" w:rsidR="000E4FE1" w:rsidRPr="00192DE9" w:rsidRDefault="000E4FE1" w:rsidP="00192DE9">
      <w:pPr>
        <w:pBdr>
          <w:bottom w:val="single" w:sz="4" w:space="1" w:color="auto"/>
        </w:pBdr>
        <w:suppressAutoHyphens/>
        <w:ind w:left="-142" w:firstLine="851"/>
        <w:jc w:val="center"/>
        <w:rPr>
          <w:b/>
          <w:bCs/>
        </w:rPr>
      </w:pPr>
    </w:p>
    <w:p w14:paraId="5C6C318F" w14:textId="25BED3C1" w:rsidR="00192DE9" w:rsidRPr="00192DE9" w:rsidRDefault="006832A4" w:rsidP="00192DE9">
      <w:pPr>
        <w:suppressAutoHyphens/>
        <w:ind w:left="-142" w:firstLine="851"/>
        <w:jc w:val="center"/>
        <w:rPr>
          <w:i/>
          <w:iCs/>
          <w:sz w:val="18"/>
          <w:szCs w:val="18"/>
        </w:rPr>
      </w:pPr>
      <w:r w:rsidRPr="00192DE9">
        <w:rPr>
          <w:i/>
          <w:iCs/>
          <w:sz w:val="18"/>
          <w:szCs w:val="18"/>
        </w:rPr>
        <w:t>(наименование органа, уполномоченного для предоставления услуги)</w:t>
      </w:r>
    </w:p>
    <w:p w14:paraId="549D5978" w14:textId="0E0E6962" w:rsidR="00192DE9" w:rsidRDefault="006832A4" w:rsidP="00192DE9">
      <w:pPr>
        <w:suppressAutoHyphens/>
        <w:ind w:left="-142" w:firstLine="851"/>
        <w:jc w:val="center"/>
        <w:rPr>
          <w:b/>
          <w:bCs/>
        </w:rPr>
      </w:pPr>
      <w:r w:rsidRPr="00192DE9">
        <w:rPr>
          <w:b/>
          <w:bCs/>
        </w:rPr>
        <w:t>Заявление о предоставлении жилого помещения</w:t>
      </w:r>
    </w:p>
    <w:p w14:paraId="081FDDBA" w14:textId="77777777" w:rsidR="00192DE9" w:rsidRDefault="006832A4" w:rsidP="00192DE9">
      <w:pPr>
        <w:suppressAutoHyphens/>
        <w:ind w:left="-142" w:firstLine="851"/>
        <w:jc w:val="center"/>
      </w:pPr>
      <w:r w:rsidRPr="00192DE9">
        <w:rPr>
          <w:b/>
          <w:bCs/>
        </w:rPr>
        <w:t>по договору социального найма</w:t>
      </w:r>
      <w:r>
        <w:t xml:space="preserve"> </w:t>
      </w:r>
    </w:p>
    <w:p w14:paraId="4894EC7D" w14:textId="77777777" w:rsidR="00192DE9" w:rsidRDefault="00192DE9" w:rsidP="00192DE9">
      <w:pPr>
        <w:suppressAutoHyphens/>
        <w:ind w:left="-142" w:firstLine="851"/>
        <w:jc w:val="center"/>
      </w:pPr>
    </w:p>
    <w:p w14:paraId="1B651EC7" w14:textId="20D87BE4" w:rsidR="00192DE9" w:rsidRDefault="006832A4" w:rsidP="00192DE9">
      <w:pPr>
        <w:suppressAutoHyphens/>
        <w:ind w:left="-142" w:firstLine="851"/>
        <w:jc w:val="both"/>
      </w:pPr>
      <w:r>
        <w:t>1.</w:t>
      </w:r>
      <w:r w:rsidR="00192DE9" w:rsidRPr="00192DE9">
        <w:t xml:space="preserve"> </w:t>
      </w:r>
      <w:r w:rsidR="00192DE9">
        <w:t>Заявитель _____________________________________________________________</w:t>
      </w:r>
    </w:p>
    <w:p w14:paraId="5EF92E8B" w14:textId="7BFDBB82" w:rsidR="00192DE9" w:rsidRDefault="00192DE9" w:rsidP="00192DE9">
      <w:pPr>
        <w:suppressAutoHyphens/>
        <w:ind w:left="-142" w:firstLine="851"/>
        <w:jc w:val="both"/>
      </w:pPr>
      <w:r>
        <w:rPr>
          <w:i/>
          <w:iCs/>
          <w:sz w:val="18"/>
          <w:szCs w:val="18"/>
        </w:rPr>
        <w:t xml:space="preserve">                                                      </w:t>
      </w:r>
      <w:r w:rsidR="006832A4" w:rsidRPr="00192DE9">
        <w:rPr>
          <w:i/>
          <w:iCs/>
          <w:sz w:val="18"/>
          <w:szCs w:val="18"/>
        </w:rPr>
        <w:t>(фамилия, имя, отчество (при наличии), дата рождения, СНИЛС)</w:t>
      </w:r>
      <w:r w:rsidR="006832A4">
        <w:t xml:space="preserve"> </w:t>
      </w:r>
    </w:p>
    <w:p w14:paraId="79815A91" w14:textId="3938EA43" w:rsidR="00192DE9" w:rsidRDefault="006832A4" w:rsidP="00192DE9">
      <w:pPr>
        <w:suppressAutoHyphens/>
        <w:ind w:left="-142"/>
        <w:jc w:val="both"/>
      </w:pPr>
      <w:r>
        <w:t xml:space="preserve">Телефон (мобильный): </w:t>
      </w:r>
      <w:r w:rsidR="00192DE9">
        <w:t>___________________________________________________________</w:t>
      </w:r>
    </w:p>
    <w:p w14:paraId="2600E073" w14:textId="0BD30379" w:rsidR="00192DE9" w:rsidRDefault="006832A4" w:rsidP="00192DE9">
      <w:pPr>
        <w:suppressAutoHyphens/>
        <w:ind w:left="-142"/>
        <w:jc w:val="both"/>
      </w:pPr>
      <w:r>
        <w:t xml:space="preserve">Адрес электронной почты: </w:t>
      </w:r>
      <w:r w:rsidR="00192DE9">
        <w:t>_______________________________________________________</w:t>
      </w:r>
    </w:p>
    <w:p w14:paraId="1DF5DD85" w14:textId="77777777" w:rsidR="00192DE9" w:rsidRDefault="006832A4" w:rsidP="00192DE9">
      <w:pPr>
        <w:suppressAutoHyphens/>
        <w:ind w:left="-142"/>
        <w:jc w:val="both"/>
      </w:pPr>
      <w:r>
        <w:t xml:space="preserve">Документ, удостоверяющий личность заявителя: </w:t>
      </w:r>
    </w:p>
    <w:p w14:paraId="3E977775" w14:textId="47BBFDF3" w:rsidR="00192DE9" w:rsidRDefault="006832A4" w:rsidP="00192DE9">
      <w:pPr>
        <w:suppressAutoHyphens/>
        <w:ind w:left="-142"/>
        <w:jc w:val="both"/>
      </w:pPr>
      <w:r>
        <w:t xml:space="preserve">наименование: </w:t>
      </w:r>
      <w:r w:rsidR="00192DE9">
        <w:t>_________________________________________________________________</w:t>
      </w:r>
    </w:p>
    <w:p w14:paraId="2BB5CE94" w14:textId="1820AF4C" w:rsidR="00192DE9" w:rsidRDefault="006832A4" w:rsidP="00192DE9">
      <w:pPr>
        <w:suppressAutoHyphens/>
        <w:ind w:left="-142"/>
        <w:jc w:val="both"/>
      </w:pPr>
      <w:r>
        <w:t>серия, номер _______________ дата выдачи: ________________________________ кем выдан: ______________________________________________________________</w:t>
      </w:r>
      <w:r w:rsidR="00192DE9">
        <w:t>___</w:t>
      </w:r>
      <w:r>
        <w:t>_код подразделения: _______________________________________________________</w:t>
      </w:r>
      <w:r w:rsidR="00192DE9">
        <w:t>________</w:t>
      </w:r>
      <w:r>
        <w:t>__</w:t>
      </w:r>
    </w:p>
    <w:p w14:paraId="2E34C9C2" w14:textId="6C85E133" w:rsidR="00192DE9" w:rsidRDefault="006832A4" w:rsidP="00192DE9">
      <w:pPr>
        <w:suppressAutoHyphens/>
        <w:ind w:left="-142"/>
        <w:jc w:val="both"/>
      </w:pPr>
      <w:r>
        <w:t xml:space="preserve"> Адрес регистрации по месту жительства: </w:t>
      </w:r>
      <w:r w:rsidR="00192DE9">
        <w:t>___________________________________________</w:t>
      </w:r>
    </w:p>
    <w:p w14:paraId="2973070A" w14:textId="6159C04F" w:rsidR="00192DE9" w:rsidRDefault="00192DE9" w:rsidP="00192DE9">
      <w:pPr>
        <w:suppressAutoHyphens/>
        <w:ind w:left="360" w:firstLine="349"/>
        <w:jc w:val="both"/>
      </w:pPr>
      <w:bookmarkStart w:id="17" w:name="_Hlk124149880"/>
      <w:bookmarkEnd w:id="16"/>
      <w:r>
        <w:t xml:space="preserve">2. </w:t>
      </w:r>
      <w:r w:rsidR="006832A4">
        <w:t>Представитель заявителя:</w:t>
      </w:r>
      <w:r>
        <w:t xml:space="preserve"> _______________________________________________</w:t>
      </w:r>
      <w:r w:rsidR="006832A4">
        <w:t xml:space="preserve"> </w:t>
      </w:r>
    </w:p>
    <w:p w14:paraId="2F36F74E" w14:textId="7014B185" w:rsidR="00192DE9" w:rsidRPr="00192DE9" w:rsidRDefault="00192DE9" w:rsidP="00192DE9">
      <w:pPr>
        <w:suppressAutoHyphens/>
        <w:jc w:val="center"/>
        <w:rPr>
          <w:rFonts w:ascii="Arial" w:eastAsia="SimSun" w:hAnsi="Arial" w:cs="Mangal"/>
          <w:i/>
          <w:iCs/>
          <w:color w:val="000000"/>
          <w:kern w:val="2"/>
          <w:sz w:val="18"/>
          <w:szCs w:val="18"/>
          <w:lang w:eastAsia="zh-CN" w:bidi="hi-IN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</w:t>
      </w:r>
      <w:r w:rsidR="006832A4" w:rsidRPr="00192DE9">
        <w:rPr>
          <w:i/>
          <w:iCs/>
          <w:sz w:val="18"/>
          <w:szCs w:val="18"/>
        </w:rPr>
        <w:t>(фамилия, имя, отчество (при наличии)</w:t>
      </w:r>
    </w:p>
    <w:p w14:paraId="2F4BAF95" w14:textId="77777777" w:rsidR="00192DE9" w:rsidRDefault="006832A4" w:rsidP="00192DE9">
      <w:pPr>
        <w:suppressAutoHyphens/>
        <w:jc w:val="both"/>
      </w:pPr>
      <w:r>
        <w:t xml:space="preserve">Документ, удостоверяющий личность представителя заявителя: </w:t>
      </w:r>
    </w:p>
    <w:p w14:paraId="4E1E886E" w14:textId="4E82272E" w:rsidR="00EE05D8" w:rsidRDefault="006832A4" w:rsidP="00192DE9">
      <w:pPr>
        <w:suppressAutoHyphens/>
        <w:jc w:val="both"/>
      </w:pPr>
      <w:r>
        <w:t>наименование:</w:t>
      </w:r>
      <w:r w:rsidR="00192DE9">
        <w:t xml:space="preserve"> _________________</w:t>
      </w:r>
      <w:r>
        <w:t xml:space="preserve"> серия, номер ________________________________ дата выдачи: ______________________________</w:t>
      </w:r>
      <w:r w:rsidR="00EE05D8">
        <w:t>__________________________________</w:t>
      </w:r>
      <w:r>
        <w:t xml:space="preserve">__ </w:t>
      </w:r>
    </w:p>
    <w:bookmarkEnd w:id="17"/>
    <w:p w14:paraId="298FBF1A" w14:textId="77777777" w:rsidR="00EE05D8" w:rsidRDefault="00EE05D8" w:rsidP="00192DE9">
      <w:pPr>
        <w:suppressAutoHyphens/>
        <w:jc w:val="both"/>
      </w:pPr>
    </w:p>
    <w:p w14:paraId="2B98A809" w14:textId="304ED6FE" w:rsidR="00EE05D8" w:rsidRDefault="00EE05D8" w:rsidP="00192DE9">
      <w:pPr>
        <w:suppressAutoHyphens/>
        <w:jc w:val="both"/>
      </w:pPr>
      <w:r>
        <w:t>3. Проживаю один   ______    Проживаю совместно с членами семьи ________</w:t>
      </w:r>
    </w:p>
    <w:p w14:paraId="4E42BA4A" w14:textId="77777777" w:rsidR="00EE05D8" w:rsidRDefault="00EE05D8" w:rsidP="00192DE9">
      <w:pPr>
        <w:suppressAutoHyphens/>
        <w:jc w:val="both"/>
      </w:pPr>
    </w:p>
    <w:p w14:paraId="7AC3B54D" w14:textId="0BC13FF7" w:rsidR="00EE05D8" w:rsidRDefault="00EE05D8" w:rsidP="00192DE9">
      <w:pPr>
        <w:suppressAutoHyphens/>
        <w:jc w:val="both"/>
      </w:pPr>
      <w:r>
        <w:t>4. Состою в браке     ______</w:t>
      </w:r>
    </w:p>
    <w:p w14:paraId="00A76769" w14:textId="77777777" w:rsidR="00EE05D8" w:rsidRDefault="00EE05D8" w:rsidP="00192DE9">
      <w:pPr>
        <w:suppressAutoHyphens/>
        <w:jc w:val="both"/>
      </w:pPr>
    </w:p>
    <w:p w14:paraId="22875F41" w14:textId="6FAAC817" w:rsidR="00EE05D8" w:rsidRDefault="00EE05D8" w:rsidP="00192DE9">
      <w:pPr>
        <w:suppressAutoHyphens/>
        <w:jc w:val="both"/>
      </w:pPr>
      <w:r>
        <w:t>Супруг:</w:t>
      </w:r>
    </w:p>
    <w:p w14:paraId="580C5CA2" w14:textId="77777777" w:rsidR="00EE05D8" w:rsidRDefault="006832A4" w:rsidP="00192DE9">
      <w:pPr>
        <w:suppressAutoHyphens/>
        <w:jc w:val="both"/>
      </w:pPr>
      <w:r>
        <w:t xml:space="preserve">Документ, подтверждающий полномочия представителя заявителя: </w:t>
      </w:r>
    </w:p>
    <w:p w14:paraId="5F0FDEF7" w14:textId="77777777" w:rsidR="00EE05D8" w:rsidRDefault="00EE05D8" w:rsidP="00EE05D8">
      <w:pPr>
        <w:pBdr>
          <w:bottom w:val="single" w:sz="4" w:space="1" w:color="auto"/>
        </w:pBdr>
        <w:suppressAutoHyphens/>
        <w:jc w:val="both"/>
      </w:pPr>
    </w:p>
    <w:p w14:paraId="2B24B661" w14:textId="3A755F6F" w:rsidR="00EE05D8" w:rsidRDefault="006832A4" w:rsidP="00EE05D8">
      <w:pPr>
        <w:suppressAutoHyphens/>
        <w:jc w:val="center"/>
      </w:pPr>
      <w:r w:rsidRPr="00EE05D8">
        <w:rPr>
          <w:i/>
          <w:iCs/>
          <w:sz w:val="18"/>
          <w:szCs w:val="18"/>
        </w:rPr>
        <w:t>(фамилия, имя, отчество (при наличии), дата рождения, СНИЛС)</w:t>
      </w:r>
    </w:p>
    <w:p w14:paraId="44CEF0AB" w14:textId="77777777" w:rsidR="00EE05D8" w:rsidRDefault="006832A4" w:rsidP="00192DE9">
      <w:pPr>
        <w:suppressAutoHyphens/>
        <w:jc w:val="both"/>
      </w:pPr>
      <w:r>
        <w:t xml:space="preserve">Документ, удостоверяющий личность супруга: </w:t>
      </w:r>
    </w:p>
    <w:p w14:paraId="6B4D3ACC" w14:textId="718DBB02" w:rsidR="00EE05D8" w:rsidRDefault="006832A4" w:rsidP="00192DE9">
      <w:pPr>
        <w:suppressAutoHyphens/>
        <w:jc w:val="both"/>
      </w:pPr>
      <w:r>
        <w:t xml:space="preserve">наименование: _______________ серия, номер ___________________________ дата </w:t>
      </w:r>
      <w:proofErr w:type="spellStart"/>
      <w:r>
        <w:t>выдачи:</w:t>
      </w:r>
      <w:r w:rsidR="00EE05D8">
        <w:t>_______________</w:t>
      </w:r>
      <w:r>
        <w:t>кем</w:t>
      </w:r>
      <w:proofErr w:type="spellEnd"/>
      <w:r w:rsidR="00EE05D8">
        <w:t xml:space="preserve"> </w:t>
      </w:r>
      <w:r>
        <w:t>выдан</w:t>
      </w:r>
      <w:r w:rsidR="00EE05D8">
        <w:t xml:space="preserve"> ______________________________________________</w:t>
      </w:r>
    </w:p>
    <w:p w14:paraId="654C35DC" w14:textId="1FB4601A" w:rsidR="00EE05D8" w:rsidRDefault="00EE05D8" w:rsidP="00192DE9">
      <w:pPr>
        <w:suppressAutoHyphens/>
        <w:jc w:val="both"/>
      </w:pPr>
      <w:r>
        <w:t>_____________________________________________________________________________</w:t>
      </w:r>
    </w:p>
    <w:p w14:paraId="254F242C" w14:textId="360F598E" w:rsidR="00AF054F" w:rsidRDefault="006832A4" w:rsidP="00192DE9">
      <w:pPr>
        <w:suppressAutoHyphens/>
        <w:jc w:val="both"/>
      </w:pPr>
      <w:r>
        <w:t xml:space="preserve"> код подразделения: ____________________________________________________________ </w:t>
      </w:r>
    </w:p>
    <w:p w14:paraId="33147454" w14:textId="77777777" w:rsidR="00AF054F" w:rsidRDefault="006832A4" w:rsidP="00AF054F">
      <w:pPr>
        <w:suppressAutoHyphens/>
        <w:jc w:val="both"/>
      </w:pPr>
      <w:r>
        <w:t xml:space="preserve">5. Проживаю с родителями (родителями супруга) </w:t>
      </w:r>
    </w:p>
    <w:p w14:paraId="0C3C9074" w14:textId="71FAE4F3" w:rsidR="00AF054F" w:rsidRPr="00AF054F" w:rsidRDefault="006832A4" w:rsidP="00AF054F">
      <w:pPr>
        <w:suppressAutoHyphens/>
        <w:jc w:val="center"/>
        <w:rPr>
          <w:i/>
          <w:iCs/>
          <w:sz w:val="18"/>
          <w:szCs w:val="18"/>
        </w:rPr>
      </w:pPr>
      <w:r>
        <w:t xml:space="preserve">ФИО родителя _______________________________________________________________ </w:t>
      </w:r>
      <w:r w:rsidRPr="00AF054F">
        <w:rPr>
          <w:i/>
          <w:iCs/>
          <w:sz w:val="18"/>
          <w:szCs w:val="18"/>
        </w:rPr>
        <w:t>(фамилия, имя, отчество (при наличии), дата рождения, СНИЛС)</w:t>
      </w:r>
    </w:p>
    <w:p w14:paraId="2528918E" w14:textId="77777777" w:rsidR="00AF054F" w:rsidRDefault="006832A4" w:rsidP="00192DE9">
      <w:pPr>
        <w:suppressAutoHyphens/>
        <w:jc w:val="both"/>
      </w:pPr>
      <w:r>
        <w:t xml:space="preserve">Документ, удостоверяющий личность: </w:t>
      </w:r>
    </w:p>
    <w:p w14:paraId="001D1848" w14:textId="430DCE9F" w:rsidR="00AF054F" w:rsidRDefault="006832A4" w:rsidP="00192DE9">
      <w:pPr>
        <w:suppressAutoHyphens/>
        <w:jc w:val="both"/>
      </w:pPr>
      <w:r>
        <w:t>наименование: _______________</w:t>
      </w:r>
      <w:r w:rsidR="00AF054F" w:rsidRPr="00AF054F">
        <w:t xml:space="preserve"> </w:t>
      </w:r>
      <w:r>
        <w:t xml:space="preserve">серия, номер ________________________________ дата </w:t>
      </w:r>
      <w:proofErr w:type="spellStart"/>
      <w:r>
        <w:t>выдачи:</w:t>
      </w:r>
      <w:r w:rsidR="00AF054F" w:rsidRPr="00AF054F">
        <w:t>_______________</w:t>
      </w:r>
      <w:r>
        <w:t>кем</w:t>
      </w:r>
      <w:proofErr w:type="spellEnd"/>
      <w:r>
        <w:t xml:space="preserve"> выдан: _</w:t>
      </w:r>
      <w:r w:rsidR="00AF054F" w:rsidRPr="00AF054F">
        <w:t>________________________________</w:t>
      </w:r>
      <w:r>
        <w:t>___________ ________________________________________________________</w:t>
      </w:r>
      <w:r w:rsidR="00AF054F" w:rsidRPr="00AF054F">
        <w:t>_____________</w:t>
      </w:r>
      <w:r>
        <w:t xml:space="preserve">________ </w:t>
      </w:r>
    </w:p>
    <w:p w14:paraId="666FB4AE" w14:textId="77777777" w:rsidR="00AF054F" w:rsidRDefault="006832A4" w:rsidP="00AF054F">
      <w:pPr>
        <w:suppressAutoHyphens/>
        <w:jc w:val="both"/>
      </w:pPr>
      <w:r>
        <w:t xml:space="preserve">6. Имеются дети I—I </w:t>
      </w:r>
    </w:p>
    <w:p w14:paraId="7645F45A" w14:textId="0414C337" w:rsidR="00AF054F" w:rsidRPr="00AF054F" w:rsidRDefault="006832A4" w:rsidP="00AF054F">
      <w:pPr>
        <w:suppressAutoHyphens/>
        <w:jc w:val="both"/>
      </w:pPr>
      <w:r>
        <w:t xml:space="preserve">ФИО ребенка (до 14 лет) </w:t>
      </w:r>
      <w:r w:rsidR="00AF054F" w:rsidRPr="00AF054F">
        <w:t>__________________________________________</w:t>
      </w:r>
      <w:r w:rsidR="00AF054F" w:rsidRPr="00501F8B">
        <w:t>______</w:t>
      </w:r>
      <w:r w:rsidR="00AF054F" w:rsidRPr="00AF054F">
        <w:t>________</w:t>
      </w:r>
    </w:p>
    <w:p w14:paraId="597D91DE" w14:textId="73A48166" w:rsidR="00AF054F" w:rsidRDefault="006832A4" w:rsidP="00AF054F">
      <w:pPr>
        <w:suppressAutoHyphens/>
        <w:ind w:firstLine="708"/>
        <w:jc w:val="center"/>
      </w:pPr>
      <w:r w:rsidRPr="00AF054F">
        <w:rPr>
          <w:i/>
          <w:iCs/>
          <w:sz w:val="18"/>
          <w:szCs w:val="18"/>
        </w:rPr>
        <w:t>(фамилия, имя, отчество (при наличии), дата рождения, СНИЛС)</w:t>
      </w:r>
    </w:p>
    <w:p w14:paraId="7D7C0399" w14:textId="13E740AF" w:rsidR="00AF054F" w:rsidRDefault="006832A4" w:rsidP="00AF054F">
      <w:pPr>
        <w:suppressAutoHyphens/>
        <w:jc w:val="both"/>
      </w:pPr>
      <w:r>
        <w:t>Номер актовой записи о рождении ______</w:t>
      </w:r>
      <w:r w:rsidR="00AF054F" w:rsidRPr="00AF054F">
        <w:t>_____</w:t>
      </w:r>
      <w:r>
        <w:t>_____ дата _________________ место регистрации ___________________________________________</w:t>
      </w:r>
      <w:r w:rsidR="00AF054F" w:rsidRPr="00AF054F">
        <w:t>_____</w:t>
      </w:r>
      <w:r>
        <w:t>______________</w:t>
      </w:r>
      <w:r w:rsidR="00AF054F" w:rsidRPr="00AF054F">
        <w:t>____</w:t>
      </w:r>
      <w:r>
        <w:t xml:space="preserve"> </w:t>
      </w:r>
    </w:p>
    <w:p w14:paraId="5CF9BBBF" w14:textId="6102F6EC" w:rsidR="00AF054F" w:rsidRPr="00AF054F" w:rsidRDefault="006832A4" w:rsidP="00AF054F">
      <w:pPr>
        <w:suppressAutoHyphens/>
        <w:jc w:val="both"/>
      </w:pPr>
      <w:r>
        <w:t xml:space="preserve">ФИО ребенка (старше 14 лет) </w:t>
      </w:r>
      <w:r w:rsidR="00AF054F" w:rsidRPr="00AF054F">
        <w:t>___________________________</w:t>
      </w:r>
      <w:r w:rsidR="00AF054F" w:rsidRPr="00501F8B">
        <w:t>______</w:t>
      </w:r>
      <w:r w:rsidR="00AF054F" w:rsidRPr="00AF054F">
        <w:t>___________________</w:t>
      </w:r>
    </w:p>
    <w:p w14:paraId="05466DB1" w14:textId="3BE7E64C" w:rsidR="00AF054F" w:rsidRPr="00AF054F" w:rsidRDefault="00AF054F" w:rsidP="00AF054F">
      <w:pPr>
        <w:suppressAutoHyphens/>
        <w:ind w:firstLine="708"/>
        <w:jc w:val="center"/>
        <w:rPr>
          <w:i/>
          <w:iCs/>
          <w:sz w:val="18"/>
          <w:szCs w:val="18"/>
        </w:rPr>
      </w:pPr>
      <w:r w:rsidRPr="00AF054F">
        <w:rPr>
          <w:i/>
          <w:iCs/>
          <w:sz w:val="18"/>
          <w:szCs w:val="18"/>
        </w:rPr>
        <w:t xml:space="preserve">                                                                    </w:t>
      </w:r>
      <w:r w:rsidR="006832A4" w:rsidRPr="00AF054F">
        <w:rPr>
          <w:i/>
          <w:iCs/>
          <w:sz w:val="18"/>
          <w:szCs w:val="18"/>
        </w:rPr>
        <w:t>(фамилия, имя, отчество (при наличии), дата рождения, СНИЛС)</w:t>
      </w:r>
    </w:p>
    <w:p w14:paraId="56C8CFED" w14:textId="77777777" w:rsidR="00AF054F" w:rsidRDefault="006832A4" w:rsidP="00AF054F">
      <w:pPr>
        <w:suppressAutoHyphens/>
        <w:jc w:val="both"/>
      </w:pPr>
      <w:r>
        <w:t>Номер актовой записи о рождении ______________ дата ____________</w:t>
      </w:r>
      <w:r w:rsidR="00AF054F" w:rsidRPr="00AF054F">
        <w:t>____</w:t>
      </w:r>
      <w:r>
        <w:t xml:space="preserve">__ </w:t>
      </w:r>
    </w:p>
    <w:p w14:paraId="07E01441" w14:textId="17669E04" w:rsidR="00AF054F" w:rsidRPr="00AF054F" w:rsidRDefault="006832A4" w:rsidP="00AF054F">
      <w:pPr>
        <w:suppressAutoHyphens/>
        <w:jc w:val="both"/>
      </w:pPr>
      <w:r>
        <w:t xml:space="preserve">место регистрации </w:t>
      </w:r>
      <w:r w:rsidR="00AF054F" w:rsidRPr="00AF054F">
        <w:t>_____________________________________________________________</w:t>
      </w:r>
    </w:p>
    <w:p w14:paraId="638AED35" w14:textId="77777777" w:rsidR="00276ED9" w:rsidRDefault="006832A4" w:rsidP="00276ED9">
      <w:pPr>
        <w:suppressAutoHyphens/>
        <w:jc w:val="both"/>
      </w:pPr>
      <w:r>
        <w:t xml:space="preserve">Документ, удостоверяющий личность: </w:t>
      </w:r>
    </w:p>
    <w:p w14:paraId="14ECB176" w14:textId="77777777" w:rsidR="00276ED9" w:rsidRDefault="006832A4" w:rsidP="00276ED9">
      <w:pPr>
        <w:suppressAutoHyphens/>
        <w:jc w:val="both"/>
      </w:pPr>
      <w:r>
        <w:t xml:space="preserve">наименование: _________________________________________ </w:t>
      </w:r>
    </w:p>
    <w:p w14:paraId="349DC459" w14:textId="77777777" w:rsidR="00276ED9" w:rsidRDefault="006832A4" w:rsidP="00276ED9">
      <w:pPr>
        <w:suppressAutoHyphens/>
        <w:jc w:val="both"/>
      </w:pPr>
      <w:r>
        <w:lastRenderedPageBreak/>
        <w:t xml:space="preserve">серия, номер ________________________________ </w:t>
      </w:r>
    </w:p>
    <w:p w14:paraId="5924E1DE" w14:textId="7CAE6539" w:rsidR="00276ED9" w:rsidRDefault="006832A4" w:rsidP="00276ED9">
      <w:pPr>
        <w:suppressAutoHyphens/>
        <w:jc w:val="both"/>
      </w:pPr>
      <w:r>
        <w:t xml:space="preserve">дата выдачи: ________________________________ кем выдан: </w:t>
      </w:r>
      <w:r w:rsidR="00276ED9">
        <w:t>_____________________________________________________________________________</w:t>
      </w:r>
    </w:p>
    <w:p w14:paraId="26813A02" w14:textId="77777777" w:rsidR="00276ED9" w:rsidRDefault="006832A4" w:rsidP="00276ED9">
      <w:pPr>
        <w:suppressAutoHyphens/>
        <w:jc w:val="both"/>
      </w:pPr>
      <w:r>
        <w:t xml:space="preserve">7. Имеются иные родственники, проживающие совместно </w:t>
      </w:r>
    </w:p>
    <w:p w14:paraId="4AF88E4E" w14:textId="2073EC12" w:rsidR="00276ED9" w:rsidRDefault="006832A4" w:rsidP="00276ED9">
      <w:pPr>
        <w:suppressAutoHyphens/>
        <w:jc w:val="both"/>
      </w:pPr>
      <w:r>
        <w:t xml:space="preserve">ФИО родственника (до 14 лет) </w:t>
      </w:r>
      <w:r w:rsidR="00276ED9">
        <w:t>___________________________________________________</w:t>
      </w:r>
    </w:p>
    <w:p w14:paraId="650F4FEB" w14:textId="6FCA4FB1" w:rsidR="00276ED9" w:rsidRDefault="00276ED9" w:rsidP="00276ED9">
      <w:pPr>
        <w:suppressAutoHyphens/>
        <w:jc w:val="center"/>
      </w:pPr>
      <w:r>
        <w:rPr>
          <w:i/>
          <w:iCs/>
          <w:sz w:val="18"/>
          <w:szCs w:val="18"/>
        </w:rPr>
        <w:t xml:space="preserve">                                                                   </w:t>
      </w:r>
      <w:r w:rsidR="006832A4" w:rsidRPr="00276ED9">
        <w:rPr>
          <w:i/>
          <w:iCs/>
          <w:sz w:val="18"/>
          <w:szCs w:val="18"/>
        </w:rPr>
        <w:t>(фамилия, имя, отчество (при наличии), дата рождения, СНИЛС)</w:t>
      </w:r>
    </w:p>
    <w:p w14:paraId="33033C15" w14:textId="2CD152D2" w:rsidR="00276ED9" w:rsidRDefault="006832A4" w:rsidP="00276ED9">
      <w:pPr>
        <w:suppressAutoHyphens/>
        <w:jc w:val="both"/>
      </w:pPr>
      <w:r>
        <w:t>Номер актовой записи о рождении ____________ дата _______________________________ место регистрации ________________________________________________</w:t>
      </w:r>
      <w:r w:rsidR="00276ED9">
        <w:t>____________</w:t>
      </w:r>
      <w:r>
        <w:t>_</w:t>
      </w:r>
    </w:p>
    <w:p w14:paraId="504A03FE" w14:textId="4584DAFE" w:rsidR="00276ED9" w:rsidRDefault="006832A4" w:rsidP="00276ED9">
      <w:pPr>
        <w:suppressAutoHyphens/>
        <w:jc w:val="center"/>
      </w:pPr>
      <w:r>
        <w:t xml:space="preserve">Степень родства _____________________________________________________________ ФИО родственника (старше 14 лет) ______________________________________________ </w:t>
      </w:r>
      <w:r w:rsidR="00276ED9">
        <w:t xml:space="preserve">                                       </w:t>
      </w:r>
      <w:r w:rsidRPr="00276ED9">
        <w:rPr>
          <w:i/>
          <w:iCs/>
          <w:sz w:val="18"/>
          <w:szCs w:val="18"/>
        </w:rPr>
        <w:t>(фамилия, имя, отчество (при наличии), дата рождения, СНИЛС)</w:t>
      </w:r>
    </w:p>
    <w:p w14:paraId="04A74A12" w14:textId="584D0435" w:rsidR="00276ED9" w:rsidRDefault="006832A4" w:rsidP="00276ED9">
      <w:pPr>
        <w:suppressAutoHyphens/>
        <w:jc w:val="both"/>
      </w:pPr>
      <w:r>
        <w:t xml:space="preserve">Степень родства </w:t>
      </w:r>
      <w:r w:rsidR="00276ED9">
        <w:t>_______________________________________________________________</w:t>
      </w:r>
    </w:p>
    <w:p w14:paraId="5A54044D" w14:textId="6435F28F" w:rsidR="00276ED9" w:rsidRDefault="006832A4" w:rsidP="00276ED9">
      <w:pPr>
        <w:suppressAutoHyphens/>
        <w:jc w:val="both"/>
      </w:pPr>
      <w:r>
        <w:t xml:space="preserve">Документ, удостоверяющий личность: </w:t>
      </w:r>
    </w:p>
    <w:p w14:paraId="3799E988" w14:textId="1DF02089" w:rsidR="00276ED9" w:rsidRDefault="006832A4" w:rsidP="00276ED9">
      <w:pPr>
        <w:suppressAutoHyphens/>
        <w:jc w:val="both"/>
      </w:pPr>
      <w:r>
        <w:t>наименование:_____________________ серия, номер ________________________________ дата выдачи: ________________________________ кем выдан:</w:t>
      </w:r>
      <w:r w:rsidR="00276ED9">
        <w:t xml:space="preserve"> _____________________________________________________________________________</w:t>
      </w:r>
      <w:r>
        <w:t xml:space="preserve"> </w:t>
      </w:r>
    </w:p>
    <w:p w14:paraId="00DC6FB3" w14:textId="77777777" w:rsidR="00276ED9" w:rsidRDefault="00276ED9" w:rsidP="00276ED9">
      <w:pPr>
        <w:suppressAutoHyphens/>
        <w:jc w:val="both"/>
      </w:pPr>
    </w:p>
    <w:p w14:paraId="0F1F2589" w14:textId="77777777" w:rsidR="00276ED9" w:rsidRDefault="006832A4" w:rsidP="00276ED9">
      <w:pPr>
        <w:suppressAutoHyphens/>
        <w:ind w:firstLine="708"/>
        <w:jc w:val="both"/>
      </w:pPr>
      <w:r>
        <w:t xml:space="preserve">Полноту и достоверность представленных в запросе сведений подтверждаю. </w:t>
      </w:r>
    </w:p>
    <w:p w14:paraId="5DACDEB0" w14:textId="77777777" w:rsidR="00276ED9" w:rsidRDefault="006832A4" w:rsidP="00276ED9">
      <w:pPr>
        <w:suppressAutoHyphens/>
        <w:ind w:firstLine="708"/>
        <w:jc w:val="both"/>
      </w:pPr>
      <w:r>
        <w:t xml:space="preserve">Даю свое согласие на получение, обработку и передачу моих персональных данных согласно Федеральному закону от 27.07.2006 № 152-ФЗ «О персональных данных».». </w:t>
      </w:r>
    </w:p>
    <w:p w14:paraId="1A0D80A1" w14:textId="77777777" w:rsidR="00276ED9" w:rsidRDefault="00276ED9" w:rsidP="00276ED9">
      <w:pPr>
        <w:suppressAutoHyphens/>
        <w:ind w:firstLine="708"/>
        <w:jc w:val="both"/>
      </w:pPr>
    </w:p>
    <w:p w14:paraId="5F286C6C" w14:textId="77777777" w:rsidR="00276ED9" w:rsidRDefault="00276ED9" w:rsidP="00276ED9">
      <w:pPr>
        <w:suppressAutoHyphens/>
        <w:ind w:firstLine="708"/>
        <w:jc w:val="both"/>
      </w:pPr>
    </w:p>
    <w:p w14:paraId="673112A6" w14:textId="77777777" w:rsidR="00276ED9" w:rsidRDefault="00276ED9" w:rsidP="00276ED9">
      <w:pPr>
        <w:suppressAutoHyphens/>
        <w:ind w:firstLine="708"/>
        <w:jc w:val="both"/>
      </w:pPr>
    </w:p>
    <w:p w14:paraId="42840AF6" w14:textId="77777777" w:rsidR="00276ED9" w:rsidRDefault="00276ED9" w:rsidP="00276ED9">
      <w:pPr>
        <w:suppressAutoHyphens/>
        <w:ind w:firstLine="708"/>
        <w:jc w:val="both"/>
      </w:pPr>
    </w:p>
    <w:p w14:paraId="0A13E424" w14:textId="77777777" w:rsidR="00276ED9" w:rsidRDefault="00276ED9" w:rsidP="00276ED9">
      <w:pPr>
        <w:suppressAutoHyphens/>
        <w:ind w:firstLine="708"/>
        <w:jc w:val="both"/>
      </w:pPr>
    </w:p>
    <w:p w14:paraId="586450A8" w14:textId="77777777" w:rsidR="00276ED9" w:rsidRDefault="00276ED9" w:rsidP="00276ED9">
      <w:pPr>
        <w:suppressAutoHyphens/>
        <w:ind w:firstLine="708"/>
        <w:jc w:val="both"/>
      </w:pPr>
    </w:p>
    <w:p w14:paraId="461673C2" w14:textId="77777777" w:rsidR="00276ED9" w:rsidRDefault="00276ED9" w:rsidP="00276ED9">
      <w:pPr>
        <w:suppressAutoHyphens/>
        <w:ind w:firstLine="708"/>
        <w:jc w:val="both"/>
      </w:pPr>
    </w:p>
    <w:p w14:paraId="17E632FE" w14:textId="77777777" w:rsidR="00276ED9" w:rsidRDefault="00276ED9" w:rsidP="00276ED9">
      <w:pPr>
        <w:suppressAutoHyphens/>
        <w:ind w:firstLine="708"/>
        <w:jc w:val="both"/>
      </w:pPr>
    </w:p>
    <w:p w14:paraId="0A36904C" w14:textId="77777777" w:rsidR="00276ED9" w:rsidRDefault="00276ED9" w:rsidP="00276ED9">
      <w:pPr>
        <w:suppressAutoHyphens/>
        <w:ind w:firstLine="708"/>
        <w:jc w:val="both"/>
      </w:pPr>
    </w:p>
    <w:p w14:paraId="42B5106C" w14:textId="77777777" w:rsidR="00276ED9" w:rsidRDefault="00276ED9" w:rsidP="00276ED9">
      <w:pPr>
        <w:suppressAutoHyphens/>
        <w:ind w:firstLine="708"/>
        <w:jc w:val="both"/>
      </w:pPr>
    </w:p>
    <w:p w14:paraId="4369A2DD" w14:textId="77777777" w:rsidR="00276ED9" w:rsidRDefault="00276ED9" w:rsidP="00276ED9">
      <w:pPr>
        <w:suppressAutoHyphens/>
        <w:ind w:firstLine="708"/>
        <w:jc w:val="both"/>
      </w:pPr>
    </w:p>
    <w:p w14:paraId="16EDDDFD" w14:textId="77777777" w:rsidR="00276ED9" w:rsidRDefault="00276ED9" w:rsidP="00276ED9">
      <w:pPr>
        <w:suppressAutoHyphens/>
        <w:ind w:firstLine="708"/>
        <w:jc w:val="both"/>
      </w:pPr>
    </w:p>
    <w:p w14:paraId="012DE4D4" w14:textId="77777777" w:rsidR="00276ED9" w:rsidRDefault="00276ED9" w:rsidP="00276ED9">
      <w:pPr>
        <w:suppressAutoHyphens/>
        <w:ind w:firstLine="708"/>
        <w:jc w:val="both"/>
      </w:pPr>
    </w:p>
    <w:p w14:paraId="7E95CDE4" w14:textId="77777777" w:rsidR="00276ED9" w:rsidRDefault="00276ED9" w:rsidP="00276ED9">
      <w:pPr>
        <w:suppressAutoHyphens/>
        <w:ind w:firstLine="708"/>
        <w:jc w:val="both"/>
      </w:pPr>
    </w:p>
    <w:p w14:paraId="6A86B8DB" w14:textId="77777777" w:rsidR="00276ED9" w:rsidRDefault="00276ED9" w:rsidP="00276ED9">
      <w:pPr>
        <w:suppressAutoHyphens/>
        <w:ind w:firstLine="708"/>
        <w:jc w:val="both"/>
      </w:pPr>
    </w:p>
    <w:p w14:paraId="26573356" w14:textId="77777777" w:rsidR="00276ED9" w:rsidRDefault="00276ED9" w:rsidP="00276ED9">
      <w:pPr>
        <w:suppressAutoHyphens/>
        <w:ind w:firstLine="708"/>
        <w:jc w:val="both"/>
      </w:pPr>
    </w:p>
    <w:p w14:paraId="4C1D1C3E" w14:textId="77777777" w:rsidR="00276ED9" w:rsidRDefault="00276ED9" w:rsidP="00276ED9">
      <w:pPr>
        <w:suppressAutoHyphens/>
        <w:ind w:firstLine="708"/>
        <w:jc w:val="both"/>
      </w:pPr>
    </w:p>
    <w:p w14:paraId="6060CD51" w14:textId="77777777" w:rsidR="00276ED9" w:rsidRDefault="00276ED9" w:rsidP="00276ED9">
      <w:pPr>
        <w:suppressAutoHyphens/>
        <w:ind w:firstLine="708"/>
        <w:jc w:val="both"/>
      </w:pPr>
    </w:p>
    <w:p w14:paraId="423D7BE8" w14:textId="77777777" w:rsidR="00276ED9" w:rsidRDefault="00276ED9" w:rsidP="00276ED9">
      <w:pPr>
        <w:suppressAutoHyphens/>
        <w:ind w:firstLine="708"/>
        <w:jc w:val="both"/>
      </w:pPr>
    </w:p>
    <w:p w14:paraId="3626041C" w14:textId="77777777" w:rsidR="00276ED9" w:rsidRDefault="00276ED9" w:rsidP="00276ED9">
      <w:pPr>
        <w:suppressAutoHyphens/>
        <w:ind w:firstLine="708"/>
        <w:jc w:val="both"/>
      </w:pPr>
    </w:p>
    <w:p w14:paraId="075E1594" w14:textId="77777777" w:rsidR="00276ED9" w:rsidRDefault="00276ED9" w:rsidP="00276ED9">
      <w:pPr>
        <w:suppressAutoHyphens/>
        <w:ind w:firstLine="708"/>
        <w:jc w:val="both"/>
      </w:pPr>
    </w:p>
    <w:p w14:paraId="0D42594D" w14:textId="77777777" w:rsidR="00276ED9" w:rsidRDefault="00276ED9" w:rsidP="00276ED9">
      <w:pPr>
        <w:suppressAutoHyphens/>
        <w:ind w:firstLine="708"/>
        <w:jc w:val="both"/>
      </w:pPr>
    </w:p>
    <w:p w14:paraId="5B08B1F1" w14:textId="77777777" w:rsidR="00276ED9" w:rsidRDefault="00276ED9" w:rsidP="00276ED9">
      <w:pPr>
        <w:suppressAutoHyphens/>
        <w:ind w:firstLine="708"/>
        <w:jc w:val="both"/>
      </w:pPr>
    </w:p>
    <w:p w14:paraId="38DDCAA6" w14:textId="77777777" w:rsidR="00276ED9" w:rsidRDefault="00276ED9" w:rsidP="00276ED9">
      <w:pPr>
        <w:suppressAutoHyphens/>
        <w:ind w:firstLine="708"/>
        <w:jc w:val="both"/>
      </w:pPr>
    </w:p>
    <w:p w14:paraId="2BBF8815" w14:textId="77777777" w:rsidR="00276ED9" w:rsidRDefault="00276ED9" w:rsidP="00276ED9">
      <w:pPr>
        <w:suppressAutoHyphens/>
        <w:ind w:firstLine="708"/>
        <w:jc w:val="both"/>
      </w:pPr>
    </w:p>
    <w:p w14:paraId="039031F3" w14:textId="77777777" w:rsidR="00276ED9" w:rsidRDefault="00276ED9" w:rsidP="00276ED9">
      <w:pPr>
        <w:suppressAutoHyphens/>
        <w:ind w:firstLine="708"/>
        <w:jc w:val="both"/>
      </w:pPr>
    </w:p>
    <w:p w14:paraId="151D4683" w14:textId="77777777" w:rsidR="00276ED9" w:rsidRDefault="00276ED9" w:rsidP="00276ED9">
      <w:pPr>
        <w:suppressAutoHyphens/>
        <w:ind w:firstLine="708"/>
        <w:jc w:val="both"/>
      </w:pPr>
    </w:p>
    <w:p w14:paraId="30634ED4" w14:textId="77777777" w:rsidR="00276ED9" w:rsidRDefault="00276ED9" w:rsidP="00276ED9">
      <w:pPr>
        <w:suppressAutoHyphens/>
        <w:ind w:firstLine="708"/>
        <w:jc w:val="both"/>
      </w:pPr>
    </w:p>
    <w:p w14:paraId="16FB6E8C" w14:textId="77777777" w:rsidR="00276ED9" w:rsidRDefault="00276ED9" w:rsidP="00276ED9">
      <w:pPr>
        <w:suppressAutoHyphens/>
        <w:ind w:firstLine="708"/>
        <w:jc w:val="both"/>
      </w:pPr>
    </w:p>
    <w:p w14:paraId="37839DFB" w14:textId="77777777" w:rsidR="00276ED9" w:rsidRDefault="00276ED9" w:rsidP="00276ED9">
      <w:pPr>
        <w:suppressAutoHyphens/>
        <w:ind w:firstLine="708"/>
        <w:jc w:val="both"/>
      </w:pPr>
    </w:p>
    <w:p w14:paraId="5A69A499" w14:textId="77777777" w:rsidR="00276ED9" w:rsidRDefault="00276ED9" w:rsidP="00276ED9">
      <w:pPr>
        <w:suppressAutoHyphens/>
        <w:ind w:firstLine="708"/>
        <w:jc w:val="both"/>
      </w:pPr>
    </w:p>
    <w:p w14:paraId="1E920590" w14:textId="670D52BA" w:rsidR="00276ED9" w:rsidRDefault="00276ED9" w:rsidP="00276ED9">
      <w:pPr>
        <w:suppressAutoHyphens/>
        <w:ind w:firstLine="708"/>
        <w:jc w:val="both"/>
      </w:pPr>
    </w:p>
    <w:p w14:paraId="052B904D" w14:textId="77777777" w:rsidR="00276ED9" w:rsidRDefault="00276ED9" w:rsidP="00276ED9">
      <w:pPr>
        <w:suppressAutoHyphens/>
        <w:ind w:firstLine="708"/>
        <w:jc w:val="both"/>
      </w:pPr>
    </w:p>
    <w:p w14:paraId="18C474EF" w14:textId="77777777" w:rsidR="00276ED9" w:rsidRDefault="00276ED9" w:rsidP="00276ED9">
      <w:pPr>
        <w:suppressAutoHyphens/>
        <w:ind w:firstLine="708"/>
        <w:jc w:val="both"/>
      </w:pPr>
    </w:p>
    <w:p w14:paraId="1A0845B7" w14:textId="77777777" w:rsidR="00D25BD1" w:rsidRDefault="00D25BD1" w:rsidP="00276ED9">
      <w:pPr>
        <w:suppressAutoHyphens/>
        <w:ind w:left="5103"/>
        <w:jc w:val="both"/>
      </w:pPr>
    </w:p>
    <w:p w14:paraId="74A2AF1A" w14:textId="77777777" w:rsidR="00D25BD1" w:rsidRDefault="00D25BD1" w:rsidP="00276ED9">
      <w:pPr>
        <w:suppressAutoHyphens/>
        <w:ind w:left="5103"/>
        <w:jc w:val="both"/>
      </w:pPr>
    </w:p>
    <w:p w14:paraId="38DCD081" w14:textId="4A673680" w:rsidR="00276ED9" w:rsidRDefault="006832A4" w:rsidP="00276ED9">
      <w:pPr>
        <w:suppressAutoHyphens/>
        <w:ind w:left="5103"/>
        <w:jc w:val="both"/>
      </w:pPr>
      <w:r>
        <w:t>Приложение № 6</w:t>
      </w:r>
    </w:p>
    <w:p w14:paraId="18200B1E" w14:textId="77777777" w:rsidR="00276ED9" w:rsidRDefault="006832A4" w:rsidP="00276ED9">
      <w:pPr>
        <w:suppressAutoHyphens/>
        <w:ind w:left="5103"/>
        <w:jc w:val="both"/>
      </w:pPr>
      <w:r>
        <w:t xml:space="preserve"> к Административному регламенту </w:t>
      </w:r>
    </w:p>
    <w:p w14:paraId="4C52FE71" w14:textId="734B8E92" w:rsidR="00276ED9" w:rsidRDefault="006832A4" w:rsidP="00276ED9">
      <w:pPr>
        <w:suppressAutoHyphens/>
        <w:ind w:left="5103"/>
        <w:jc w:val="both"/>
      </w:pPr>
      <w:r>
        <w:t xml:space="preserve">предоставления муниципальной услуги </w:t>
      </w:r>
    </w:p>
    <w:p w14:paraId="34A96483" w14:textId="77777777" w:rsidR="00276ED9" w:rsidRDefault="00276ED9" w:rsidP="00276ED9">
      <w:pPr>
        <w:suppressAutoHyphens/>
        <w:ind w:left="5103"/>
        <w:jc w:val="both"/>
      </w:pPr>
    </w:p>
    <w:p w14:paraId="523CF511" w14:textId="07927D33" w:rsidR="009A58B8" w:rsidRPr="009A58B8" w:rsidRDefault="006832A4" w:rsidP="009A58B8">
      <w:pPr>
        <w:suppressAutoHyphens/>
        <w:ind w:firstLine="708"/>
        <w:jc w:val="center"/>
        <w:rPr>
          <w:b/>
          <w:bCs/>
        </w:rPr>
      </w:pPr>
      <w:r w:rsidRPr="009A58B8">
        <w:rPr>
          <w:b/>
          <w:bCs/>
        </w:rPr>
        <w:t xml:space="preserve">Форма договора социального найма жилого помещения </w:t>
      </w:r>
    </w:p>
    <w:p w14:paraId="19D9AFD9" w14:textId="77777777" w:rsidR="009A58B8" w:rsidRPr="009A58B8" w:rsidRDefault="009A58B8" w:rsidP="009A58B8">
      <w:pPr>
        <w:suppressAutoHyphens/>
        <w:ind w:firstLine="708"/>
        <w:jc w:val="center"/>
        <w:rPr>
          <w:b/>
          <w:bCs/>
        </w:rPr>
      </w:pPr>
    </w:p>
    <w:p w14:paraId="30C2A276" w14:textId="4F3BD2A6" w:rsidR="009A58B8" w:rsidRDefault="006832A4" w:rsidP="009A58B8">
      <w:pPr>
        <w:suppressAutoHyphens/>
        <w:ind w:firstLine="708"/>
        <w:jc w:val="center"/>
        <w:rPr>
          <w:b/>
          <w:bCs/>
        </w:rPr>
      </w:pPr>
      <w:r w:rsidRPr="009A58B8">
        <w:rPr>
          <w:b/>
          <w:bCs/>
        </w:rPr>
        <w:t xml:space="preserve">Договор социального найма жилого помещения </w:t>
      </w:r>
    </w:p>
    <w:p w14:paraId="450D1AB2" w14:textId="77777777" w:rsidR="009A58B8" w:rsidRPr="009A58B8" w:rsidRDefault="009A58B8" w:rsidP="009A58B8">
      <w:pPr>
        <w:suppressAutoHyphens/>
        <w:ind w:firstLine="708"/>
        <w:jc w:val="center"/>
        <w:rPr>
          <w:b/>
          <w:bCs/>
        </w:rPr>
      </w:pPr>
    </w:p>
    <w:p w14:paraId="2281A004" w14:textId="77777777" w:rsidR="009A58B8" w:rsidRDefault="006832A4" w:rsidP="009A58B8">
      <w:pPr>
        <w:suppressAutoHyphens/>
        <w:ind w:firstLine="708"/>
        <w:jc w:val="both"/>
      </w:pPr>
      <w:r>
        <w:t xml:space="preserve">_______________________, действующий от имени собственника жилого помещения ________________на основании ________________________________, именуемый в дальнейшем Наймодатель, с одной стороны, и гражданин(ка) ______, __________________________________ __________________________________, именуемый в дальнейшем Наниматель, с другой стороны, на основании решения о предоставлении жилого помещения от _ № __________ заключили настоящий договор о нижеследующем. </w:t>
      </w:r>
    </w:p>
    <w:p w14:paraId="16DCCDFA" w14:textId="2FD6A219" w:rsidR="009A58B8" w:rsidRDefault="006832A4" w:rsidP="009A58B8">
      <w:pPr>
        <w:suppressAutoHyphens/>
        <w:ind w:firstLine="708"/>
        <w:jc w:val="center"/>
      </w:pPr>
      <w:r>
        <w:t>I. Предмет договора</w:t>
      </w:r>
    </w:p>
    <w:p w14:paraId="116D3A76" w14:textId="77777777" w:rsidR="009A58B8" w:rsidRDefault="006832A4" w:rsidP="009A58B8">
      <w:pPr>
        <w:suppressAutoHyphens/>
        <w:ind w:firstLine="708"/>
        <w:jc w:val="both"/>
      </w:pPr>
      <w: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_________________ собственности, состоящее из _____________ комнат(ы) в _____________ общей площадью ___________ кв. метров, в том числе жилой ____________ кв. метров, по адресу: _____________ для проживания в нем, а также обеспечивает предоставление за плату коммунальных услуг: ___________ . 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14:paraId="4937414B" w14:textId="23F537DF" w:rsidR="009A58B8" w:rsidRDefault="006832A4" w:rsidP="009A58B8">
      <w:pPr>
        <w:suppressAutoHyphens/>
        <w:ind w:firstLine="708"/>
        <w:jc w:val="both"/>
      </w:pPr>
      <w:r>
        <w:t xml:space="preserve">3. Совместно с Нанимателем в жилое помещение вселяются следующие члены семьи: </w:t>
      </w:r>
    </w:p>
    <w:p w14:paraId="4FB5BDD7" w14:textId="77777777" w:rsidR="009A58B8" w:rsidRDefault="006832A4" w:rsidP="009A58B8">
      <w:pPr>
        <w:suppressAutoHyphens/>
        <w:ind w:firstLine="708"/>
        <w:jc w:val="both"/>
      </w:pPr>
      <w:r>
        <w:t xml:space="preserve">1. _________________________________________________________________ </w:t>
      </w:r>
    </w:p>
    <w:p w14:paraId="71A6B832" w14:textId="77777777" w:rsidR="009A58B8" w:rsidRDefault="006832A4" w:rsidP="009A58B8">
      <w:pPr>
        <w:suppressAutoHyphens/>
        <w:ind w:firstLine="708"/>
        <w:jc w:val="both"/>
      </w:pPr>
      <w:r>
        <w:t xml:space="preserve">2. _________________________________________________________________ </w:t>
      </w:r>
    </w:p>
    <w:p w14:paraId="0E97D8EA" w14:textId="77777777" w:rsidR="009A58B8" w:rsidRDefault="006832A4" w:rsidP="009A58B8">
      <w:pPr>
        <w:suppressAutoHyphens/>
        <w:ind w:firstLine="708"/>
        <w:jc w:val="both"/>
      </w:pPr>
      <w:r>
        <w:t xml:space="preserve">3. __________________________________________________________________ </w:t>
      </w:r>
    </w:p>
    <w:p w14:paraId="4A39931B" w14:textId="77777777" w:rsidR="009A58B8" w:rsidRDefault="006832A4" w:rsidP="009A58B8">
      <w:pPr>
        <w:suppressAutoHyphens/>
        <w:ind w:firstLine="708"/>
        <w:jc w:val="both"/>
      </w:pPr>
      <w:r>
        <w:t xml:space="preserve">4. Наниматель обязан: </w:t>
      </w:r>
    </w:p>
    <w:p w14:paraId="69CE3948" w14:textId="77777777" w:rsidR="009A58B8" w:rsidRDefault="006832A4" w:rsidP="009A58B8">
      <w:pPr>
        <w:suppressAutoHyphens/>
        <w:ind w:firstLine="708"/>
        <w:jc w:val="both"/>
      </w:pPr>
      <w: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14:paraId="53958B49" w14:textId="77777777" w:rsidR="009A58B8" w:rsidRDefault="006832A4" w:rsidP="009A58B8">
      <w:pPr>
        <w:suppressAutoHyphens/>
        <w:ind w:firstLine="708"/>
        <w:jc w:val="both"/>
      </w:pPr>
      <w:r>
        <w:t xml:space="preserve"> б) соблюдать правила пользования жилыми помещениями; </w:t>
      </w:r>
    </w:p>
    <w:p w14:paraId="3773A3B7" w14:textId="77777777" w:rsidR="009A58B8" w:rsidRDefault="006832A4" w:rsidP="009A58B8">
      <w:pPr>
        <w:suppressAutoHyphens/>
        <w:ind w:firstLine="708"/>
        <w:jc w:val="both"/>
      </w:pPr>
      <w:r>
        <w:t xml:space="preserve">в) использовать жилое помещение в соответствии с его назначением; </w:t>
      </w:r>
    </w:p>
    <w:p w14:paraId="47E11DDF" w14:textId="77777777" w:rsidR="009A58B8" w:rsidRDefault="006832A4" w:rsidP="009A58B8">
      <w:pPr>
        <w:suppressAutoHyphens/>
        <w:ind w:firstLine="708"/>
        <w:jc w:val="both"/>
      </w:pPr>
      <w: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</w:t>
      </w:r>
      <w:r w:rsidR="009A58B8">
        <w:t>-</w:t>
      </w:r>
      <w:r>
        <w:t xml:space="preserve">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14:paraId="1E3A1600" w14:textId="77777777" w:rsidR="009A58B8" w:rsidRDefault="006832A4" w:rsidP="009A58B8">
      <w:pPr>
        <w:suppressAutoHyphens/>
        <w:ind w:firstLine="708"/>
        <w:jc w:val="both"/>
      </w:pPr>
      <w: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14:paraId="59B440A7" w14:textId="77777777" w:rsidR="009A58B8" w:rsidRDefault="006832A4" w:rsidP="009A58B8">
      <w:pPr>
        <w:suppressAutoHyphens/>
        <w:ind w:firstLine="708"/>
        <w:jc w:val="both"/>
      </w:pPr>
      <w: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</w:t>
      </w:r>
      <w:r>
        <w:lastRenderedPageBreak/>
        <w:t xml:space="preserve">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14:paraId="5D135CEB" w14:textId="77777777" w:rsidR="009A58B8" w:rsidRDefault="006832A4" w:rsidP="009A58B8">
      <w:pPr>
        <w:suppressAutoHyphens/>
        <w:ind w:firstLine="708"/>
        <w:jc w:val="both"/>
      </w:pPr>
      <w: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14:paraId="21F9893D" w14:textId="77777777" w:rsidR="009A58B8" w:rsidRDefault="006832A4" w:rsidP="009A58B8">
      <w:pPr>
        <w:suppressAutoHyphens/>
        <w:ind w:firstLine="708"/>
        <w:jc w:val="both"/>
      </w:pPr>
      <w: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14:paraId="50C1CBD9" w14:textId="77777777" w:rsidR="009A58B8" w:rsidRDefault="006832A4" w:rsidP="009A58B8">
      <w:pPr>
        <w:suppressAutoHyphens/>
        <w:ind w:firstLine="708"/>
        <w:jc w:val="both"/>
      </w:pPr>
      <w: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14:paraId="27D39331" w14:textId="28CE55B4" w:rsidR="009A58B8" w:rsidRDefault="006832A4" w:rsidP="009A58B8">
      <w:pPr>
        <w:suppressAutoHyphens/>
        <w:ind w:firstLine="708"/>
        <w:jc w:val="both"/>
      </w:pPr>
      <w: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</w:t>
      </w:r>
      <w:r w:rsidR="00D25BD1">
        <w:t>-</w:t>
      </w:r>
      <w:r w:rsidR="00AC7F76">
        <w:t xml:space="preserve"> </w:t>
      </w:r>
      <w:r>
        <w:t xml:space="preserve">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14:paraId="12E005DD" w14:textId="20247A26" w:rsidR="009A58B8" w:rsidRDefault="006832A4" w:rsidP="009A58B8">
      <w:pPr>
        <w:suppressAutoHyphens/>
        <w:ind w:firstLine="708"/>
        <w:jc w:val="both"/>
      </w:pPr>
      <w: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</w:t>
      </w:r>
      <w:r w:rsidR="00D25BD1">
        <w:t>-</w:t>
      </w:r>
      <w:r>
        <w:t xml:space="preserve">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36CBF723" w14:textId="77777777" w:rsidR="009A58B8" w:rsidRDefault="006832A4" w:rsidP="009A58B8">
      <w:pPr>
        <w:suppressAutoHyphens/>
        <w:ind w:firstLine="708"/>
        <w:jc w:val="both"/>
      </w:pPr>
      <w: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14:paraId="01A5A437" w14:textId="77777777" w:rsidR="009A58B8" w:rsidRDefault="006832A4" w:rsidP="009A58B8">
      <w:pPr>
        <w:suppressAutoHyphens/>
        <w:ind w:firstLine="708"/>
        <w:jc w:val="both"/>
      </w:pPr>
      <w:r>
        <w:t xml:space="preserve">н) нести иные обязанности, предусмотренные Жилищным кодексом Российской Федерации и федеральными законами. </w:t>
      </w:r>
    </w:p>
    <w:p w14:paraId="7DC73501" w14:textId="77777777" w:rsidR="009A58B8" w:rsidRDefault="006832A4" w:rsidP="009A58B8">
      <w:pPr>
        <w:suppressAutoHyphens/>
        <w:ind w:firstLine="708"/>
        <w:jc w:val="both"/>
      </w:pPr>
      <w:r>
        <w:t xml:space="preserve">5. Наймодатель обязан: </w:t>
      </w:r>
    </w:p>
    <w:p w14:paraId="3DEF3BD7" w14:textId="77777777" w:rsidR="009A58B8" w:rsidRDefault="006832A4" w:rsidP="009A58B8">
      <w:pPr>
        <w:suppressAutoHyphens/>
        <w:ind w:firstLine="708"/>
        <w:jc w:val="both"/>
      </w:pPr>
      <w: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14:paraId="6CD1543C" w14:textId="77777777" w:rsidR="009A58B8" w:rsidRDefault="006832A4" w:rsidP="009A58B8">
      <w:pPr>
        <w:suppressAutoHyphens/>
        <w:ind w:firstLine="708"/>
        <w:jc w:val="both"/>
      </w:pPr>
      <w: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14:paraId="59EF9045" w14:textId="77777777" w:rsidR="009A58B8" w:rsidRDefault="006832A4" w:rsidP="009A58B8">
      <w:pPr>
        <w:suppressAutoHyphens/>
        <w:ind w:firstLine="708"/>
        <w:jc w:val="both"/>
      </w:pPr>
      <w:r>
        <w:t xml:space="preserve">в) осуществлять капитальный ремонт жилого помещения. 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</w:t>
      </w:r>
      <w:r>
        <w:lastRenderedPageBreak/>
        <w:t>убытков, причиненных ненадлежащим исполнением или неисполнением указанных обязанностей Наймодателем;</w:t>
      </w:r>
    </w:p>
    <w:p w14:paraId="50601C37" w14:textId="77777777" w:rsidR="009A58B8" w:rsidRDefault="006832A4" w:rsidP="009A58B8">
      <w:pPr>
        <w:suppressAutoHyphens/>
        <w:ind w:firstLine="708"/>
        <w:jc w:val="both"/>
      </w:pPr>
      <w:r>
        <w:t xml:space="preserve"> 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14:paraId="0AE5587C" w14:textId="77777777" w:rsidR="009A58B8" w:rsidRDefault="006832A4" w:rsidP="009A58B8">
      <w:pPr>
        <w:suppressAutoHyphens/>
        <w:ind w:firstLine="708"/>
        <w:jc w:val="both"/>
      </w:pPr>
      <w: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14:paraId="7147C422" w14:textId="77777777" w:rsidR="009A58B8" w:rsidRDefault="006832A4" w:rsidP="009A58B8">
      <w:pPr>
        <w:suppressAutoHyphens/>
        <w:ind w:firstLine="708"/>
        <w:jc w:val="both"/>
      </w:pPr>
      <w:r>
        <w:t>е) принимать участие в своевременной подготовке дома, санитарно</w:t>
      </w:r>
      <w:r w:rsidR="009A58B8">
        <w:t>-</w:t>
      </w:r>
      <w:r>
        <w:t xml:space="preserve">технического и иного оборудования, находящегося в нем, к эксплуатации в зимних условиях; </w:t>
      </w:r>
    </w:p>
    <w:p w14:paraId="4643D882" w14:textId="77777777" w:rsidR="009A58B8" w:rsidRDefault="006832A4" w:rsidP="009A58B8">
      <w:pPr>
        <w:suppressAutoHyphens/>
        <w:ind w:firstLine="708"/>
        <w:jc w:val="both"/>
      </w:pPr>
      <w: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14:paraId="2E64DD1D" w14:textId="77777777" w:rsidR="009A58B8" w:rsidRDefault="006832A4" w:rsidP="009A58B8">
      <w:pPr>
        <w:suppressAutoHyphens/>
        <w:ind w:firstLine="708"/>
        <w:jc w:val="both"/>
      </w:pPr>
      <w:r>
        <w:t>з) контролировать качество предоставляемых жилищно-коммунальных услуг;</w:t>
      </w:r>
    </w:p>
    <w:p w14:paraId="56F22BFF" w14:textId="77777777" w:rsidR="009A58B8" w:rsidRDefault="006832A4" w:rsidP="009A58B8">
      <w:pPr>
        <w:suppressAutoHyphens/>
        <w:ind w:firstLine="708"/>
        <w:jc w:val="both"/>
      </w:pPr>
      <w:r>
        <w:t xml:space="preserve"> 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</w:t>
      </w:r>
      <w:r w:rsidR="009A58B8">
        <w:t>-</w:t>
      </w:r>
      <w:r>
        <w:t xml:space="preserve">коммунальные услуги информировать об этом Нанимателя; </w:t>
      </w:r>
    </w:p>
    <w:p w14:paraId="32BDFAB4" w14:textId="77777777" w:rsidR="009A58B8" w:rsidRDefault="006832A4" w:rsidP="009A58B8">
      <w:pPr>
        <w:suppressAutoHyphens/>
        <w:ind w:firstLine="708"/>
        <w:jc w:val="both"/>
      </w:pPr>
      <w: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14:paraId="7D02C37C" w14:textId="77777777" w:rsidR="009A58B8" w:rsidRDefault="006832A4" w:rsidP="009A58B8">
      <w:pPr>
        <w:suppressAutoHyphens/>
        <w:ind w:firstLine="708"/>
        <w:jc w:val="both"/>
      </w:pPr>
      <w: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14:paraId="55E64CF1" w14:textId="77777777" w:rsidR="009A58B8" w:rsidRDefault="006832A4" w:rsidP="009A58B8">
      <w:pPr>
        <w:suppressAutoHyphens/>
        <w:ind w:firstLine="708"/>
        <w:jc w:val="both"/>
      </w:pPr>
      <w:r>
        <w:t xml:space="preserve">м) нести иные обязанности, предусмотренные законодательством Российской Федерации. </w:t>
      </w:r>
    </w:p>
    <w:p w14:paraId="6D96E853" w14:textId="515BA3AC" w:rsidR="009A58B8" w:rsidRDefault="006832A4" w:rsidP="009A58B8">
      <w:pPr>
        <w:suppressAutoHyphens/>
        <w:ind w:firstLine="708"/>
        <w:jc w:val="center"/>
      </w:pPr>
      <w:r>
        <w:t>III. Права сторон</w:t>
      </w:r>
    </w:p>
    <w:p w14:paraId="5CF1315F" w14:textId="77777777" w:rsidR="009A58B8" w:rsidRDefault="006832A4" w:rsidP="009A58B8">
      <w:pPr>
        <w:suppressAutoHyphens/>
        <w:ind w:firstLine="708"/>
        <w:jc w:val="both"/>
      </w:pPr>
      <w:r>
        <w:t xml:space="preserve">6. Наниматель вправе: </w:t>
      </w:r>
    </w:p>
    <w:p w14:paraId="1C77A77A" w14:textId="77777777" w:rsidR="009A58B8" w:rsidRDefault="006832A4" w:rsidP="009A58B8">
      <w:pPr>
        <w:suppressAutoHyphens/>
        <w:ind w:firstLine="708"/>
        <w:jc w:val="both"/>
      </w:pPr>
      <w:r>
        <w:t xml:space="preserve">а) пользоваться общим имуществом многоквартирного дома; </w:t>
      </w:r>
    </w:p>
    <w:p w14:paraId="5BBFE5AE" w14:textId="77777777" w:rsidR="009A58B8" w:rsidRDefault="006832A4" w:rsidP="009A58B8">
      <w:pPr>
        <w:suppressAutoHyphens/>
        <w:ind w:firstLine="708"/>
        <w:jc w:val="both"/>
      </w:pPr>
      <w: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14:paraId="522AB2BA" w14:textId="77777777" w:rsidR="009A58B8" w:rsidRDefault="006832A4" w:rsidP="009A58B8">
      <w:pPr>
        <w:suppressAutoHyphens/>
        <w:ind w:firstLine="708"/>
        <w:jc w:val="both"/>
      </w:pPr>
      <w:r>
        <w:t xml:space="preserve">в) сохранить права на жилое помещение при временном отсутствии его и членов его семьи; </w:t>
      </w:r>
    </w:p>
    <w:p w14:paraId="5D362ED4" w14:textId="77777777" w:rsidR="009A58B8" w:rsidRDefault="006832A4" w:rsidP="009A58B8">
      <w:pPr>
        <w:suppressAutoHyphens/>
        <w:ind w:firstLine="708"/>
        <w:jc w:val="both"/>
      </w:pPr>
      <w: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14:paraId="1F847720" w14:textId="77777777" w:rsidR="009A58B8" w:rsidRDefault="006832A4" w:rsidP="009A58B8">
      <w:pPr>
        <w:suppressAutoHyphens/>
        <w:ind w:firstLine="708"/>
        <w:jc w:val="both"/>
      </w:pPr>
      <w: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14:paraId="5D4A9E4F" w14:textId="77777777" w:rsidR="009A58B8" w:rsidRDefault="006832A4" w:rsidP="009A58B8">
      <w:pPr>
        <w:suppressAutoHyphens/>
        <w:ind w:firstLine="708"/>
        <w:jc w:val="both"/>
      </w:pPr>
      <w: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14:paraId="56E28D61" w14:textId="77777777" w:rsidR="009A58B8" w:rsidRDefault="006832A4" w:rsidP="009A58B8">
      <w:pPr>
        <w:suppressAutoHyphens/>
        <w:ind w:firstLine="708"/>
        <w:jc w:val="both"/>
      </w:pPr>
      <w: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14:paraId="33AB460C" w14:textId="77777777" w:rsidR="009A58B8" w:rsidRDefault="006832A4" w:rsidP="009A58B8">
      <w:pPr>
        <w:suppressAutoHyphens/>
        <w:ind w:firstLine="708"/>
        <w:jc w:val="both"/>
      </w:pPr>
      <w: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14:paraId="5A0D5BE1" w14:textId="77777777" w:rsidR="009A58B8" w:rsidRDefault="006832A4" w:rsidP="009A58B8">
      <w:pPr>
        <w:suppressAutoHyphens/>
        <w:ind w:firstLine="708"/>
        <w:jc w:val="both"/>
      </w:pPr>
      <w:r>
        <w:lastRenderedPageBreak/>
        <w:t xml:space="preserve">8. Наймодатель вправе: </w:t>
      </w:r>
    </w:p>
    <w:p w14:paraId="5C7565F5" w14:textId="77777777" w:rsidR="009A58B8" w:rsidRDefault="006832A4" w:rsidP="009A58B8">
      <w:pPr>
        <w:suppressAutoHyphens/>
        <w:ind w:firstLine="708"/>
        <w:jc w:val="both"/>
      </w:pPr>
      <w:r>
        <w:t xml:space="preserve">а) требовать своевременного внесения платы за жилое помещение и коммунальные услуги; </w:t>
      </w:r>
    </w:p>
    <w:p w14:paraId="7B0BB66F" w14:textId="7B68E9DC" w:rsidR="009A58B8" w:rsidRDefault="006832A4" w:rsidP="009A58B8">
      <w:pPr>
        <w:suppressAutoHyphens/>
        <w:ind w:firstLine="708"/>
        <w:jc w:val="both"/>
      </w:pPr>
      <w: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</w:t>
      </w:r>
      <w:r w:rsidR="009A58B8">
        <w:t>-</w:t>
      </w:r>
      <w:r>
        <w:t xml:space="preserve">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63E8CA96" w14:textId="77777777" w:rsidR="009A58B8" w:rsidRDefault="006832A4" w:rsidP="009A58B8">
      <w:pPr>
        <w:suppressAutoHyphens/>
        <w:ind w:firstLine="708"/>
        <w:jc w:val="both"/>
      </w:pPr>
      <w: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14:paraId="3EED1766" w14:textId="28A777C0" w:rsidR="009A58B8" w:rsidRDefault="006832A4" w:rsidP="009A58B8">
      <w:pPr>
        <w:suppressAutoHyphens/>
        <w:ind w:firstLine="708"/>
        <w:jc w:val="center"/>
      </w:pPr>
      <w:r>
        <w:t>IV. Порядок изменения, расторжения и прекращения договора</w:t>
      </w:r>
    </w:p>
    <w:p w14:paraId="7D958BA3" w14:textId="77777777" w:rsidR="009A58B8" w:rsidRDefault="006832A4" w:rsidP="009A58B8">
      <w:pPr>
        <w:suppressAutoHyphens/>
        <w:ind w:firstLine="708"/>
        <w:jc w:val="both"/>
      </w:pPr>
      <w: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14:paraId="3C543D8C" w14:textId="77777777" w:rsidR="009A58B8" w:rsidRDefault="006832A4" w:rsidP="009A58B8">
      <w:pPr>
        <w:suppressAutoHyphens/>
        <w:ind w:firstLine="708"/>
        <w:jc w:val="both"/>
      </w:pPr>
      <w: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14:paraId="0E5B8A99" w14:textId="77777777" w:rsidR="009A58B8" w:rsidRDefault="006832A4" w:rsidP="009A58B8">
      <w:pPr>
        <w:suppressAutoHyphens/>
        <w:ind w:firstLine="708"/>
        <w:jc w:val="both"/>
      </w:pPr>
      <w:r>
        <w:t xml:space="preserve">11. По требованию Наймодателя настоящий договор может быть расторгнут в судебном порядке в следующих случаях: </w:t>
      </w:r>
    </w:p>
    <w:p w14:paraId="14038CF7" w14:textId="77777777" w:rsidR="009A58B8" w:rsidRDefault="006832A4" w:rsidP="009A58B8">
      <w:pPr>
        <w:suppressAutoHyphens/>
        <w:ind w:firstLine="708"/>
        <w:jc w:val="both"/>
      </w:pPr>
      <w:r>
        <w:t xml:space="preserve">а) использование Нанимателем жилого помещения не по назначению; </w:t>
      </w:r>
    </w:p>
    <w:p w14:paraId="28EB8D7A" w14:textId="77777777" w:rsidR="009A58B8" w:rsidRDefault="006832A4" w:rsidP="009A58B8">
      <w:pPr>
        <w:suppressAutoHyphens/>
        <w:ind w:firstLine="708"/>
        <w:jc w:val="both"/>
      </w:pPr>
      <w: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14:paraId="4BC4703E" w14:textId="77777777" w:rsidR="009A58B8" w:rsidRDefault="006832A4" w:rsidP="009A58B8">
      <w:pPr>
        <w:suppressAutoHyphens/>
        <w:ind w:firstLine="708"/>
        <w:jc w:val="both"/>
      </w:pPr>
      <w: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14:paraId="51EDA87D" w14:textId="77777777" w:rsidR="009A58B8" w:rsidRDefault="006832A4" w:rsidP="009A58B8">
      <w:pPr>
        <w:suppressAutoHyphens/>
        <w:ind w:firstLine="708"/>
        <w:jc w:val="both"/>
      </w:pPr>
      <w:r>
        <w:t xml:space="preserve">г) невнесение Нанимателем платы за жилое помещение и (или) коммунальные услуги в течение более 6 месяцев. </w:t>
      </w:r>
    </w:p>
    <w:p w14:paraId="45E136D6" w14:textId="77777777" w:rsidR="009A58B8" w:rsidRDefault="006832A4" w:rsidP="009A58B8">
      <w:pPr>
        <w:suppressAutoHyphens/>
        <w:ind w:firstLine="708"/>
        <w:jc w:val="both"/>
      </w:pPr>
      <w: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14:paraId="126F6626" w14:textId="56AE7813" w:rsidR="009A58B8" w:rsidRDefault="006832A4" w:rsidP="009A58B8">
      <w:pPr>
        <w:suppressAutoHyphens/>
        <w:ind w:firstLine="708"/>
        <w:jc w:val="center"/>
      </w:pPr>
      <w:r>
        <w:t>V. Прочие условия</w:t>
      </w:r>
    </w:p>
    <w:p w14:paraId="2C3BB169" w14:textId="77777777" w:rsidR="009A58B8" w:rsidRDefault="006832A4" w:rsidP="009A58B8">
      <w:pPr>
        <w:suppressAutoHyphens/>
        <w:ind w:firstLine="708"/>
        <w:jc w:val="both"/>
      </w:pPr>
      <w: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14:paraId="0A5B1BF8" w14:textId="1EC5DE20" w:rsidR="009A58B8" w:rsidRDefault="006832A4" w:rsidP="009A58B8">
      <w:pPr>
        <w:suppressAutoHyphens/>
        <w:ind w:firstLine="708"/>
        <w:jc w:val="both"/>
      </w:pPr>
      <w:r>
        <w:t xml:space="preserve"> 14. Настоящий договор составлен в 2 экземплярах, один из которых находится у Наймодателя, другой - у Нанимателя. </w:t>
      </w:r>
    </w:p>
    <w:p w14:paraId="2014A9FF" w14:textId="31FABE72" w:rsidR="009A58B8" w:rsidRDefault="009A58B8" w:rsidP="009A58B8">
      <w:pPr>
        <w:suppressAutoHyphens/>
        <w:ind w:firstLine="708"/>
        <w:jc w:val="both"/>
      </w:pPr>
      <w:r>
        <w:t>М.П.</w:t>
      </w:r>
    </w:p>
    <w:p w14:paraId="1504894B" w14:textId="77777777" w:rsidR="009A58B8" w:rsidRDefault="009A58B8" w:rsidP="009A58B8">
      <w:pPr>
        <w:suppressAutoHyphens/>
        <w:ind w:firstLine="708"/>
        <w:jc w:val="both"/>
      </w:pPr>
    </w:p>
    <w:p w14:paraId="6D6B245D" w14:textId="53CA5AA7" w:rsidR="009A58B8" w:rsidRDefault="006832A4" w:rsidP="009A58B8">
      <w:pPr>
        <w:suppressAutoHyphens/>
        <w:ind w:firstLine="708"/>
        <w:jc w:val="both"/>
      </w:pPr>
      <w:proofErr w:type="gramStart"/>
      <w:r>
        <w:t>Наймодатель</w:t>
      </w:r>
      <w:r w:rsidR="009A58B8">
        <w:t xml:space="preserve">  _</w:t>
      </w:r>
      <w:proofErr w:type="gramEnd"/>
      <w:r w:rsidR="009A58B8">
        <w:t xml:space="preserve">___________________    </w:t>
      </w:r>
      <w:r w:rsidR="009A58B8" w:rsidRPr="009A58B8">
        <w:t xml:space="preserve"> </w:t>
      </w:r>
      <w:r w:rsidR="009A58B8">
        <w:t>Наниматель __________________________</w:t>
      </w:r>
    </w:p>
    <w:p w14:paraId="16803B47" w14:textId="7426E310" w:rsidR="009A58B8" w:rsidRPr="009A58B8" w:rsidRDefault="006832A4" w:rsidP="009A58B8">
      <w:pPr>
        <w:suppressAutoHyphens/>
        <w:ind w:firstLine="708"/>
        <w:jc w:val="both"/>
        <w:rPr>
          <w:i/>
          <w:iCs/>
          <w:sz w:val="18"/>
          <w:szCs w:val="18"/>
        </w:rPr>
      </w:pPr>
      <w:bookmarkStart w:id="18" w:name="_Hlk122350969"/>
      <w:r>
        <w:t xml:space="preserve"> </w:t>
      </w:r>
      <w:r w:rsidR="009A58B8">
        <w:t xml:space="preserve">                                    </w:t>
      </w:r>
      <w:r w:rsidRPr="009A58B8">
        <w:rPr>
          <w:i/>
          <w:iCs/>
          <w:sz w:val="18"/>
          <w:szCs w:val="18"/>
        </w:rPr>
        <w:t>(</w:t>
      </w:r>
      <w:proofErr w:type="gramStart"/>
      <w:r w:rsidRPr="009A58B8">
        <w:rPr>
          <w:i/>
          <w:iCs/>
          <w:sz w:val="18"/>
          <w:szCs w:val="18"/>
        </w:rPr>
        <w:t xml:space="preserve">подпись) </w:t>
      </w:r>
      <w:r w:rsidR="009A58B8">
        <w:t xml:space="preserve">  </w:t>
      </w:r>
      <w:proofErr w:type="gramEnd"/>
      <w:r w:rsidR="009A58B8">
        <w:t xml:space="preserve">                                                             </w:t>
      </w:r>
      <w:r w:rsidR="009A58B8" w:rsidRPr="009A58B8">
        <w:rPr>
          <w:i/>
          <w:iCs/>
          <w:sz w:val="18"/>
          <w:szCs w:val="18"/>
        </w:rPr>
        <w:t xml:space="preserve">(подпись) </w:t>
      </w:r>
    </w:p>
    <w:p w14:paraId="37DEDB40" w14:textId="506EDEC5" w:rsidR="009A58B8" w:rsidRPr="009A58B8" w:rsidRDefault="009A58B8" w:rsidP="009A58B8">
      <w:pPr>
        <w:suppressAutoHyphens/>
        <w:ind w:firstLine="708"/>
        <w:jc w:val="both"/>
        <w:rPr>
          <w:i/>
          <w:iCs/>
          <w:sz w:val="18"/>
          <w:szCs w:val="18"/>
        </w:rPr>
      </w:pPr>
    </w:p>
    <w:bookmarkEnd w:id="18"/>
    <w:p w14:paraId="5AACC9CC" w14:textId="77777777" w:rsidR="009A58B8" w:rsidRDefault="009A58B8" w:rsidP="009A58B8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uppressAutoHyphens/>
        <w:ind w:firstLine="708"/>
        <w:jc w:val="center"/>
      </w:pPr>
    </w:p>
    <w:p w14:paraId="27073382" w14:textId="77777777" w:rsidR="009A58B8" w:rsidRDefault="006832A4" w:rsidP="009A58B8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uppressAutoHyphens/>
        <w:ind w:firstLine="708"/>
        <w:jc w:val="center"/>
      </w:pPr>
      <w:r>
        <w:t xml:space="preserve">Сведения об </w:t>
      </w:r>
    </w:p>
    <w:p w14:paraId="42EB7EAB" w14:textId="77777777" w:rsidR="009A58B8" w:rsidRDefault="006832A4" w:rsidP="009A58B8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uppressAutoHyphens/>
        <w:ind w:firstLine="708"/>
        <w:jc w:val="center"/>
      </w:pPr>
      <w:r>
        <w:t xml:space="preserve">электронной </w:t>
      </w:r>
    </w:p>
    <w:p w14:paraId="61277348" w14:textId="5A4FD000" w:rsidR="006832A4" w:rsidRDefault="006832A4" w:rsidP="009A58B8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uppressAutoHyphens/>
        <w:ind w:firstLine="708"/>
        <w:jc w:val="center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  <w:r>
        <w:t>подписи</w:t>
      </w:r>
    </w:p>
    <w:p w14:paraId="2C960AE2" w14:textId="132C5586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26D9ABDB" w14:textId="07A2B08D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075BC959" w14:textId="674810AE" w:rsidR="006832A4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14:paraId="52B4C9A3" w14:textId="77777777" w:rsidR="006832A4" w:rsidRPr="00B5429B" w:rsidRDefault="006832A4" w:rsidP="00B5429B">
      <w:pPr>
        <w:suppressAutoHyphens/>
        <w:ind w:firstLine="720"/>
        <w:jc w:val="right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sectPr w:rsidR="006832A4" w:rsidRPr="00B5429B" w:rsidSect="00D25BD1">
      <w:headerReference w:type="default" r:id="rId10"/>
      <w:headerReference w:type="first" r:id="rId11"/>
      <w:type w:val="continuous"/>
      <w:pgSz w:w="11906" w:h="16838"/>
      <w:pgMar w:top="426" w:right="849" w:bottom="709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9816" w14:textId="77777777" w:rsidR="00600DC4" w:rsidRDefault="00600DC4">
      <w:r>
        <w:separator/>
      </w:r>
    </w:p>
  </w:endnote>
  <w:endnote w:type="continuationSeparator" w:id="0">
    <w:p w14:paraId="5129A3FF" w14:textId="77777777" w:rsidR="00600DC4" w:rsidRDefault="0060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7753" w14:textId="77777777" w:rsidR="00600DC4" w:rsidRDefault="00600DC4">
      <w:r>
        <w:separator/>
      </w:r>
    </w:p>
  </w:footnote>
  <w:footnote w:type="continuationSeparator" w:id="0">
    <w:p w14:paraId="43870AE1" w14:textId="77777777" w:rsidR="00600DC4" w:rsidRDefault="0060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DEFF" w14:textId="35F8ECCD" w:rsidR="00D37F93" w:rsidRDefault="00D37F93">
    <w:pPr>
      <w:pStyle w:val="a6"/>
      <w:jc w:val="center"/>
    </w:pPr>
  </w:p>
  <w:p w14:paraId="7EE98240" w14:textId="77777777" w:rsidR="00D37F93" w:rsidRDefault="00D37F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D5C6" w14:textId="77777777" w:rsidR="00D37F93" w:rsidRDefault="00D37F93">
    <w:pPr>
      <w:pStyle w:val="a6"/>
      <w:jc w:val="center"/>
    </w:pPr>
  </w:p>
  <w:p w14:paraId="40EBDE27" w14:textId="77777777" w:rsidR="00D37F93" w:rsidRDefault="00D37F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906"/>
    <w:multiLevelType w:val="hybridMultilevel"/>
    <w:tmpl w:val="A08EFE02"/>
    <w:lvl w:ilvl="0" w:tplc="2D686290">
      <w:start w:val="1"/>
      <w:numFmt w:val="decimal"/>
      <w:lvlText w:val="%1."/>
      <w:lvlJc w:val="left"/>
      <w:pPr>
        <w:ind w:left="720" w:hanging="360"/>
      </w:pPr>
    </w:lvl>
    <w:lvl w:ilvl="1" w:tplc="95402A48">
      <w:start w:val="1"/>
      <w:numFmt w:val="lowerLetter"/>
      <w:lvlText w:val="%2."/>
      <w:lvlJc w:val="left"/>
      <w:pPr>
        <w:ind w:left="1440" w:hanging="360"/>
      </w:pPr>
    </w:lvl>
    <w:lvl w:ilvl="2" w:tplc="776AA4B0">
      <w:start w:val="1"/>
      <w:numFmt w:val="lowerRoman"/>
      <w:lvlText w:val="%3."/>
      <w:lvlJc w:val="right"/>
      <w:pPr>
        <w:ind w:left="2160" w:hanging="180"/>
      </w:pPr>
    </w:lvl>
    <w:lvl w:ilvl="3" w:tplc="9C7A8356">
      <w:start w:val="1"/>
      <w:numFmt w:val="decimal"/>
      <w:lvlText w:val="%4."/>
      <w:lvlJc w:val="left"/>
      <w:pPr>
        <w:ind w:left="2880" w:hanging="360"/>
      </w:pPr>
    </w:lvl>
    <w:lvl w:ilvl="4" w:tplc="188AE65A">
      <w:start w:val="1"/>
      <w:numFmt w:val="lowerLetter"/>
      <w:lvlText w:val="%5."/>
      <w:lvlJc w:val="left"/>
      <w:pPr>
        <w:ind w:left="3600" w:hanging="360"/>
      </w:pPr>
    </w:lvl>
    <w:lvl w:ilvl="5" w:tplc="9E7696C6">
      <w:start w:val="1"/>
      <w:numFmt w:val="lowerRoman"/>
      <w:lvlText w:val="%6."/>
      <w:lvlJc w:val="right"/>
      <w:pPr>
        <w:ind w:left="4320" w:hanging="180"/>
      </w:pPr>
    </w:lvl>
    <w:lvl w:ilvl="6" w:tplc="D8D4D7D4">
      <w:start w:val="1"/>
      <w:numFmt w:val="decimal"/>
      <w:lvlText w:val="%7."/>
      <w:lvlJc w:val="left"/>
      <w:pPr>
        <w:ind w:left="5040" w:hanging="360"/>
      </w:pPr>
    </w:lvl>
    <w:lvl w:ilvl="7" w:tplc="80302E3A">
      <w:start w:val="1"/>
      <w:numFmt w:val="lowerLetter"/>
      <w:lvlText w:val="%8."/>
      <w:lvlJc w:val="left"/>
      <w:pPr>
        <w:ind w:left="5760" w:hanging="360"/>
      </w:pPr>
    </w:lvl>
    <w:lvl w:ilvl="8" w:tplc="AB5437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615D"/>
    <w:multiLevelType w:val="hybridMultilevel"/>
    <w:tmpl w:val="F676C644"/>
    <w:lvl w:ilvl="0" w:tplc="9712270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732864FA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4B2C465E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F11422C8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A81E0B92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38AC97CC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D9067A9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723E5386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95B85C44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0DA948EE"/>
    <w:multiLevelType w:val="hybridMultilevel"/>
    <w:tmpl w:val="3828D282"/>
    <w:lvl w:ilvl="0" w:tplc="57721594">
      <w:start w:val="1"/>
      <w:numFmt w:val="decimal"/>
      <w:lvlText w:val="%1."/>
      <w:lvlJc w:val="left"/>
      <w:pPr>
        <w:ind w:left="720" w:hanging="360"/>
      </w:pPr>
    </w:lvl>
    <w:lvl w:ilvl="1" w:tplc="45901F70">
      <w:start w:val="1"/>
      <w:numFmt w:val="lowerLetter"/>
      <w:lvlText w:val="%2."/>
      <w:lvlJc w:val="left"/>
      <w:pPr>
        <w:ind w:left="1440" w:hanging="360"/>
      </w:pPr>
    </w:lvl>
    <w:lvl w:ilvl="2" w:tplc="5DD2A6A6">
      <w:start w:val="1"/>
      <w:numFmt w:val="lowerRoman"/>
      <w:lvlText w:val="%3."/>
      <w:lvlJc w:val="right"/>
      <w:pPr>
        <w:ind w:left="2160" w:hanging="180"/>
      </w:pPr>
    </w:lvl>
    <w:lvl w:ilvl="3" w:tplc="987444F2">
      <w:start w:val="1"/>
      <w:numFmt w:val="decimal"/>
      <w:lvlText w:val="%4."/>
      <w:lvlJc w:val="left"/>
      <w:pPr>
        <w:ind w:left="2880" w:hanging="360"/>
      </w:pPr>
    </w:lvl>
    <w:lvl w:ilvl="4" w:tplc="86C0FC36">
      <w:start w:val="1"/>
      <w:numFmt w:val="lowerLetter"/>
      <w:lvlText w:val="%5."/>
      <w:lvlJc w:val="left"/>
      <w:pPr>
        <w:ind w:left="3600" w:hanging="360"/>
      </w:pPr>
    </w:lvl>
    <w:lvl w:ilvl="5" w:tplc="45869E86">
      <w:start w:val="1"/>
      <w:numFmt w:val="lowerRoman"/>
      <w:lvlText w:val="%6."/>
      <w:lvlJc w:val="right"/>
      <w:pPr>
        <w:ind w:left="4320" w:hanging="180"/>
      </w:pPr>
    </w:lvl>
    <w:lvl w:ilvl="6" w:tplc="18864412">
      <w:start w:val="1"/>
      <w:numFmt w:val="decimal"/>
      <w:lvlText w:val="%7."/>
      <w:lvlJc w:val="left"/>
      <w:pPr>
        <w:ind w:left="5040" w:hanging="360"/>
      </w:pPr>
    </w:lvl>
    <w:lvl w:ilvl="7" w:tplc="EB72065C">
      <w:start w:val="1"/>
      <w:numFmt w:val="lowerLetter"/>
      <w:lvlText w:val="%8."/>
      <w:lvlJc w:val="left"/>
      <w:pPr>
        <w:ind w:left="5760" w:hanging="360"/>
      </w:pPr>
    </w:lvl>
    <w:lvl w:ilvl="8" w:tplc="584019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7638"/>
    <w:multiLevelType w:val="multilevel"/>
    <w:tmpl w:val="E21A952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" w15:restartNumberingAfterBreak="0">
    <w:nsid w:val="0E1B43D8"/>
    <w:multiLevelType w:val="hybridMultilevel"/>
    <w:tmpl w:val="1250EBF6"/>
    <w:lvl w:ilvl="0" w:tplc="C728E8CA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0D0240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640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C2C53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52435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ED2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FAC1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A496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A8E2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E4525B3"/>
    <w:multiLevelType w:val="hybridMultilevel"/>
    <w:tmpl w:val="F62EED08"/>
    <w:lvl w:ilvl="0" w:tplc="D9263946">
      <w:start w:val="1"/>
      <w:numFmt w:val="decimal"/>
      <w:lvlText w:val="%1)"/>
      <w:lvlJc w:val="left"/>
      <w:pPr>
        <w:ind w:left="1069" w:hanging="360"/>
      </w:pPr>
    </w:lvl>
    <w:lvl w:ilvl="1" w:tplc="BA20EC92">
      <w:start w:val="1"/>
      <w:numFmt w:val="lowerLetter"/>
      <w:lvlText w:val="%2."/>
      <w:lvlJc w:val="left"/>
      <w:pPr>
        <w:ind w:left="1789" w:hanging="360"/>
      </w:pPr>
    </w:lvl>
    <w:lvl w:ilvl="2" w:tplc="3856B9A8">
      <w:start w:val="1"/>
      <w:numFmt w:val="lowerRoman"/>
      <w:lvlText w:val="%3."/>
      <w:lvlJc w:val="right"/>
      <w:pPr>
        <w:ind w:left="2509" w:hanging="180"/>
      </w:pPr>
    </w:lvl>
    <w:lvl w:ilvl="3" w:tplc="DEA29348">
      <w:start w:val="1"/>
      <w:numFmt w:val="decimal"/>
      <w:lvlText w:val="%4."/>
      <w:lvlJc w:val="left"/>
      <w:pPr>
        <w:ind w:left="3229" w:hanging="360"/>
      </w:pPr>
    </w:lvl>
    <w:lvl w:ilvl="4" w:tplc="93B05D28">
      <w:start w:val="1"/>
      <w:numFmt w:val="lowerLetter"/>
      <w:lvlText w:val="%5."/>
      <w:lvlJc w:val="left"/>
      <w:pPr>
        <w:ind w:left="3949" w:hanging="360"/>
      </w:pPr>
    </w:lvl>
    <w:lvl w:ilvl="5" w:tplc="5ADC1748">
      <w:start w:val="1"/>
      <w:numFmt w:val="lowerRoman"/>
      <w:lvlText w:val="%6."/>
      <w:lvlJc w:val="right"/>
      <w:pPr>
        <w:ind w:left="4669" w:hanging="180"/>
      </w:pPr>
    </w:lvl>
    <w:lvl w:ilvl="6" w:tplc="73A04202">
      <w:start w:val="1"/>
      <w:numFmt w:val="decimal"/>
      <w:lvlText w:val="%7."/>
      <w:lvlJc w:val="left"/>
      <w:pPr>
        <w:ind w:left="5389" w:hanging="360"/>
      </w:pPr>
    </w:lvl>
    <w:lvl w:ilvl="7" w:tplc="A71C648E">
      <w:start w:val="1"/>
      <w:numFmt w:val="lowerLetter"/>
      <w:lvlText w:val="%8."/>
      <w:lvlJc w:val="left"/>
      <w:pPr>
        <w:ind w:left="6109" w:hanging="360"/>
      </w:pPr>
    </w:lvl>
    <w:lvl w:ilvl="8" w:tplc="F40856A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FD2EFA"/>
    <w:multiLevelType w:val="hybridMultilevel"/>
    <w:tmpl w:val="B2C604D6"/>
    <w:lvl w:ilvl="0" w:tplc="0172CD74">
      <w:start w:val="1"/>
      <w:numFmt w:val="decimal"/>
      <w:lvlText w:val="%1)"/>
      <w:lvlJc w:val="left"/>
      <w:pPr>
        <w:ind w:left="930" w:hanging="360"/>
      </w:pPr>
    </w:lvl>
    <w:lvl w:ilvl="1" w:tplc="5F14EDBE">
      <w:start w:val="1"/>
      <w:numFmt w:val="lowerLetter"/>
      <w:lvlText w:val="%2."/>
      <w:lvlJc w:val="left"/>
      <w:pPr>
        <w:ind w:left="1650" w:hanging="360"/>
      </w:pPr>
    </w:lvl>
    <w:lvl w:ilvl="2" w:tplc="42949FB2">
      <w:start w:val="1"/>
      <w:numFmt w:val="lowerRoman"/>
      <w:lvlText w:val="%3."/>
      <w:lvlJc w:val="right"/>
      <w:pPr>
        <w:ind w:left="2370" w:hanging="180"/>
      </w:pPr>
    </w:lvl>
    <w:lvl w:ilvl="3" w:tplc="19540A06">
      <w:start w:val="1"/>
      <w:numFmt w:val="decimal"/>
      <w:lvlText w:val="%4."/>
      <w:lvlJc w:val="left"/>
      <w:pPr>
        <w:ind w:left="3090" w:hanging="360"/>
      </w:pPr>
    </w:lvl>
    <w:lvl w:ilvl="4" w:tplc="CA42C874">
      <w:start w:val="1"/>
      <w:numFmt w:val="lowerLetter"/>
      <w:lvlText w:val="%5."/>
      <w:lvlJc w:val="left"/>
      <w:pPr>
        <w:ind w:left="3810" w:hanging="360"/>
      </w:pPr>
    </w:lvl>
    <w:lvl w:ilvl="5" w:tplc="923EBF66">
      <w:start w:val="1"/>
      <w:numFmt w:val="lowerRoman"/>
      <w:lvlText w:val="%6."/>
      <w:lvlJc w:val="right"/>
      <w:pPr>
        <w:ind w:left="4530" w:hanging="180"/>
      </w:pPr>
    </w:lvl>
    <w:lvl w:ilvl="6" w:tplc="42587AF8">
      <w:start w:val="1"/>
      <w:numFmt w:val="decimal"/>
      <w:lvlText w:val="%7."/>
      <w:lvlJc w:val="left"/>
      <w:pPr>
        <w:ind w:left="5250" w:hanging="360"/>
      </w:pPr>
    </w:lvl>
    <w:lvl w:ilvl="7" w:tplc="0C98911E">
      <w:start w:val="1"/>
      <w:numFmt w:val="lowerLetter"/>
      <w:lvlText w:val="%8."/>
      <w:lvlJc w:val="left"/>
      <w:pPr>
        <w:ind w:left="5970" w:hanging="360"/>
      </w:pPr>
    </w:lvl>
    <w:lvl w:ilvl="8" w:tplc="C130CA92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6310920"/>
    <w:multiLevelType w:val="hybridMultilevel"/>
    <w:tmpl w:val="824E7B78"/>
    <w:lvl w:ilvl="0" w:tplc="30B05D90">
      <w:start w:val="1"/>
      <w:numFmt w:val="decimal"/>
      <w:lvlText w:val="%1."/>
      <w:lvlJc w:val="left"/>
      <w:pPr>
        <w:ind w:left="720" w:hanging="360"/>
      </w:pPr>
    </w:lvl>
    <w:lvl w:ilvl="1" w:tplc="DA9880B8">
      <w:start w:val="1"/>
      <w:numFmt w:val="lowerLetter"/>
      <w:lvlText w:val="%2."/>
      <w:lvlJc w:val="left"/>
      <w:pPr>
        <w:ind w:left="1440" w:hanging="360"/>
      </w:pPr>
    </w:lvl>
    <w:lvl w:ilvl="2" w:tplc="8196F2BC">
      <w:start w:val="1"/>
      <w:numFmt w:val="lowerRoman"/>
      <w:lvlText w:val="%3."/>
      <w:lvlJc w:val="right"/>
      <w:pPr>
        <w:ind w:left="2160" w:hanging="180"/>
      </w:pPr>
    </w:lvl>
    <w:lvl w:ilvl="3" w:tplc="A2701776">
      <w:start w:val="1"/>
      <w:numFmt w:val="decimal"/>
      <w:lvlText w:val="%4."/>
      <w:lvlJc w:val="left"/>
      <w:pPr>
        <w:ind w:left="2880" w:hanging="360"/>
      </w:pPr>
    </w:lvl>
    <w:lvl w:ilvl="4" w:tplc="7EA27DEC">
      <w:start w:val="1"/>
      <w:numFmt w:val="lowerLetter"/>
      <w:lvlText w:val="%5."/>
      <w:lvlJc w:val="left"/>
      <w:pPr>
        <w:ind w:left="3600" w:hanging="360"/>
      </w:pPr>
    </w:lvl>
    <w:lvl w:ilvl="5" w:tplc="591C0808">
      <w:start w:val="1"/>
      <w:numFmt w:val="lowerRoman"/>
      <w:lvlText w:val="%6."/>
      <w:lvlJc w:val="right"/>
      <w:pPr>
        <w:ind w:left="4320" w:hanging="180"/>
      </w:pPr>
    </w:lvl>
    <w:lvl w:ilvl="6" w:tplc="56CC2776">
      <w:start w:val="1"/>
      <w:numFmt w:val="decimal"/>
      <w:lvlText w:val="%7."/>
      <w:lvlJc w:val="left"/>
      <w:pPr>
        <w:ind w:left="5040" w:hanging="360"/>
      </w:pPr>
    </w:lvl>
    <w:lvl w:ilvl="7" w:tplc="386CECA4">
      <w:start w:val="1"/>
      <w:numFmt w:val="lowerLetter"/>
      <w:lvlText w:val="%8."/>
      <w:lvlJc w:val="left"/>
      <w:pPr>
        <w:ind w:left="5760" w:hanging="360"/>
      </w:pPr>
    </w:lvl>
    <w:lvl w:ilvl="8" w:tplc="09A087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6579"/>
    <w:multiLevelType w:val="hybridMultilevel"/>
    <w:tmpl w:val="54B29100"/>
    <w:lvl w:ilvl="0" w:tplc="402AE11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94ACC8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A4A6E33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21683D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048E5E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10722C7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4CC344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79AED5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B5ADF4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17485CBA"/>
    <w:multiLevelType w:val="multilevel"/>
    <w:tmpl w:val="EB7C786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17EB3CFA"/>
    <w:multiLevelType w:val="hybridMultilevel"/>
    <w:tmpl w:val="1C7642BC"/>
    <w:lvl w:ilvl="0" w:tplc="A31283F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4164B4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BD168B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DBE947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420885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3B2E2D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310BE9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CD855D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99C6B64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1B9B41FB"/>
    <w:multiLevelType w:val="multilevel"/>
    <w:tmpl w:val="0CB6F68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2" w15:restartNumberingAfterBreak="0">
    <w:nsid w:val="21627623"/>
    <w:multiLevelType w:val="multilevel"/>
    <w:tmpl w:val="694A9AA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3" w15:restartNumberingAfterBreak="0">
    <w:nsid w:val="23D84FAE"/>
    <w:multiLevelType w:val="singleLevel"/>
    <w:tmpl w:val="3048A084"/>
    <w:lvl w:ilvl="0">
      <w:start w:val="7"/>
      <w:numFmt w:val="decimal"/>
      <w:lvlText w:val="1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42B4AD0"/>
    <w:multiLevelType w:val="hybridMultilevel"/>
    <w:tmpl w:val="B6BA839C"/>
    <w:lvl w:ilvl="0" w:tplc="7EF86B6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0CEC7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FEC6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1EEA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707A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E6AD9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CA2E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8E22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1E819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69F57AA"/>
    <w:multiLevelType w:val="multilevel"/>
    <w:tmpl w:val="D0CCCF1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6" w15:restartNumberingAfterBreak="0">
    <w:nsid w:val="28435240"/>
    <w:multiLevelType w:val="hybridMultilevel"/>
    <w:tmpl w:val="618EF4FC"/>
    <w:lvl w:ilvl="0" w:tplc="2FD0AA3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80CA6386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/>
      </w:rPr>
    </w:lvl>
    <w:lvl w:ilvl="2" w:tplc="66BCB96C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/>
      </w:rPr>
    </w:lvl>
    <w:lvl w:ilvl="3" w:tplc="DE66817A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/>
      </w:rPr>
    </w:lvl>
    <w:lvl w:ilvl="4" w:tplc="BE5EA2D8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/>
      </w:rPr>
    </w:lvl>
    <w:lvl w:ilvl="5" w:tplc="D3C47D06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/>
      </w:rPr>
    </w:lvl>
    <w:lvl w:ilvl="6" w:tplc="EC0AFA5C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/>
      </w:rPr>
    </w:lvl>
    <w:lvl w:ilvl="7" w:tplc="332ECEAE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/>
      </w:rPr>
    </w:lvl>
    <w:lvl w:ilvl="8" w:tplc="787A73B2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/>
      </w:rPr>
    </w:lvl>
  </w:abstractNum>
  <w:abstractNum w:abstractNumId="17" w15:restartNumberingAfterBreak="0">
    <w:nsid w:val="2A997B15"/>
    <w:multiLevelType w:val="multilevel"/>
    <w:tmpl w:val="1E4460D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8" w15:restartNumberingAfterBreak="0">
    <w:nsid w:val="34D21F44"/>
    <w:multiLevelType w:val="hybridMultilevel"/>
    <w:tmpl w:val="6FFA2EAE"/>
    <w:lvl w:ilvl="0" w:tplc="3EF007A4">
      <w:start w:val="1"/>
      <w:numFmt w:val="decimal"/>
      <w:lvlText w:val="%1)"/>
      <w:lvlJc w:val="left"/>
      <w:pPr>
        <w:ind w:left="2018" w:hanging="1309"/>
      </w:pPr>
    </w:lvl>
    <w:lvl w:ilvl="1" w:tplc="94B0C1B6">
      <w:start w:val="1"/>
      <w:numFmt w:val="lowerLetter"/>
      <w:lvlText w:val="%2."/>
      <w:lvlJc w:val="left"/>
      <w:pPr>
        <w:ind w:left="1789" w:hanging="360"/>
      </w:pPr>
    </w:lvl>
    <w:lvl w:ilvl="2" w:tplc="1220AD1A">
      <w:start w:val="1"/>
      <w:numFmt w:val="lowerRoman"/>
      <w:lvlText w:val="%3."/>
      <w:lvlJc w:val="right"/>
      <w:pPr>
        <w:ind w:left="2509" w:hanging="180"/>
      </w:pPr>
    </w:lvl>
    <w:lvl w:ilvl="3" w:tplc="665A0210">
      <w:start w:val="1"/>
      <w:numFmt w:val="decimal"/>
      <w:lvlText w:val="%4."/>
      <w:lvlJc w:val="left"/>
      <w:pPr>
        <w:ind w:left="3229" w:hanging="360"/>
      </w:pPr>
    </w:lvl>
    <w:lvl w:ilvl="4" w:tplc="781E9064">
      <w:start w:val="1"/>
      <w:numFmt w:val="lowerLetter"/>
      <w:lvlText w:val="%5."/>
      <w:lvlJc w:val="left"/>
      <w:pPr>
        <w:ind w:left="3949" w:hanging="360"/>
      </w:pPr>
    </w:lvl>
    <w:lvl w:ilvl="5" w:tplc="E7403B12">
      <w:start w:val="1"/>
      <w:numFmt w:val="lowerRoman"/>
      <w:lvlText w:val="%6."/>
      <w:lvlJc w:val="right"/>
      <w:pPr>
        <w:ind w:left="4669" w:hanging="180"/>
      </w:pPr>
    </w:lvl>
    <w:lvl w:ilvl="6" w:tplc="A0B85B44">
      <w:start w:val="1"/>
      <w:numFmt w:val="decimal"/>
      <w:lvlText w:val="%7."/>
      <w:lvlJc w:val="left"/>
      <w:pPr>
        <w:ind w:left="5389" w:hanging="360"/>
      </w:pPr>
    </w:lvl>
    <w:lvl w:ilvl="7" w:tplc="C8BA016A">
      <w:start w:val="1"/>
      <w:numFmt w:val="lowerLetter"/>
      <w:lvlText w:val="%8."/>
      <w:lvlJc w:val="left"/>
      <w:pPr>
        <w:ind w:left="6109" w:hanging="360"/>
      </w:pPr>
    </w:lvl>
    <w:lvl w:ilvl="8" w:tplc="7F2C244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3E7E74"/>
    <w:multiLevelType w:val="hybridMultilevel"/>
    <w:tmpl w:val="F636416A"/>
    <w:lvl w:ilvl="0" w:tplc="1376021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CEC8D9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9D808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A601A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6AFE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57EFA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7AE9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E68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8603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BB56190"/>
    <w:multiLevelType w:val="multilevel"/>
    <w:tmpl w:val="1C8EB65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1" w15:restartNumberingAfterBreak="0">
    <w:nsid w:val="3D2C0B17"/>
    <w:multiLevelType w:val="multilevel"/>
    <w:tmpl w:val="256E79B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2" w15:restartNumberingAfterBreak="0">
    <w:nsid w:val="3D81467B"/>
    <w:multiLevelType w:val="multilevel"/>
    <w:tmpl w:val="4A8C4A1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3" w15:restartNumberingAfterBreak="0">
    <w:nsid w:val="3E021B6D"/>
    <w:multiLevelType w:val="multilevel"/>
    <w:tmpl w:val="F7BA50B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4" w15:restartNumberingAfterBreak="0">
    <w:nsid w:val="41BB7091"/>
    <w:multiLevelType w:val="hybridMultilevel"/>
    <w:tmpl w:val="64544CBE"/>
    <w:lvl w:ilvl="0" w:tplc="80A60880">
      <w:start w:val="1"/>
      <w:numFmt w:val="decimal"/>
      <w:lvlText w:val="%1)"/>
      <w:lvlJc w:val="left"/>
      <w:pPr>
        <w:ind w:left="927" w:hanging="360"/>
      </w:pPr>
    </w:lvl>
    <w:lvl w:ilvl="1" w:tplc="698C917E">
      <w:start w:val="1"/>
      <w:numFmt w:val="lowerLetter"/>
      <w:lvlText w:val="%2."/>
      <w:lvlJc w:val="left"/>
      <w:pPr>
        <w:ind w:left="1647" w:hanging="360"/>
      </w:pPr>
    </w:lvl>
    <w:lvl w:ilvl="2" w:tplc="2B5EFC58">
      <w:start w:val="1"/>
      <w:numFmt w:val="lowerRoman"/>
      <w:lvlText w:val="%3."/>
      <w:lvlJc w:val="right"/>
      <w:pPr>
        <w:ind w:left="2367" w:hanging="180"/>
      </w:pPr>
    </w:lvl>
    <w:lvl w:ilvl="3" w:tplc="66BA8464">
      <w:start w:val="1"/>
      <w:numFmt w:val="decimal"/>
      <w:lvlText w:val="%4."/>
      <w:lvlJc w:val="left"/>
      <w:pPr>
        <w:ind w:left="3087" w:hanging="360"/>
      </w:pPr>
    </w:lvl>
    <w:lvl w:ilvl="4" w:tplc="865284DC">
      <w:start w:val="1"/>
      <w:numFmt w:val="lowerLetter"/>
      <w:lvlText w:val="%5."/>
      <w:lvlJc w:val="left"/>
      <w:pPr>
        <w:ind w:left="3807" w:hanging="360"/>
      </w:pPr>
    </w:lvl>
    <w:lvl w:ilvl="5" w:tplc="68363C64">
      <w:start w:val="1"/>
      <w:numFmt w:val="lowerRoman"/>
      <w:lvlText w:val="%6."/>
      <w:lvlJc w:val="right"/>
      <w:pPr>
        <w:ind w:left="4527" w:hanging="180"/>
      </w:pPr>
    </w:lvl>
    <w:lvl w:ilvl="6" w:tplc="139A5450">
      <w:start w:val="1"/>
      <w:numFmt w:val="decimal"/>
      <w:lvlText w:val="%7."/>
      <w:lvlJc w:val="left"/>
      <w:pPr>
        <w:ind w:left="5247" w:hanging="360"/>
      </w:pPr>
    </w:lvl>
    <w:lvl w:ilvl="7" w:tplc="03AAED24">
      <w:start w:val="1"/>
      <w:numFmt w:val="lowerLetter"/>
      <w:lvlText w:val="%8."/>
      <w:lvlJc w:val="left"/>
      <w:pPr>
        <w:ind w:left="5967" w:hanging="360"/>
      </w:pPr>
    </w:lvl>
    <w:lvl w:ilvl="8" w:tplc="0EBEFAB4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602C75"/>
    <w:multiLevelType w:val="multilevel"/>
    <w:tmpl w:val="03FC1798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6" w15:restartNumberingAfterBreak="0">
    <w:nsid w:val="49063F32"/>
    <w:multiLevelType w:val="hybridMultilevel"/>
    <w:tmpl w:val="25347EB8"/>
    <w:lvl w:ilvl="0" w:tplc="DD5E17D8">
      <w:start w:val="1"/>
      <w:numFmt w:val="decimal"/>
      <w:lvlText w:val="%1."/>
      <w:lvlJc w:val="left"/>
      <w:pPr>
        <w:ind w:left="720" w:hanging="360"/>
      </w:pPr>
    </w:lvl>
    <w:lvl w:ilvl="1" w:tplc="0372968C">
      <w:start w:val="1"/>
      <w:numFmt w:val="lowerLetter"/>
      <w:lvlText w:val="%2."/>
      <w:lvlJc w:val="left"/>
      <w:pPr>
        <w:ind w:left="1440" w:hanging="360"/>
      </w:pPr>
    </w:lvl>
    <w:lvl w:ilvl="2" w:tplc="0FA4712A">
      <w:start w:val="1"/>
      <w:numFmt w:val="lowerRoman"/>
      <w:lvlText w:val="%3."/>
      <w:lvlJc w:val="right"/>
      <w:pPr>
        <w:ind w:left="2160" w:hanging="180"/>
      </w:pPr>
    </w:lvl>
    <w:lvl w:ilvl="3" w:tplc="CE06743E">
      <w:start w:val="1"/>
      <w:numFmt w:val="decimal"/>
      <w:lvlText w:val="%4."/>
      <w:lvlJc w:val="left"/>
      <w:pPr>
        <w:ind w:left="2880" w:hanging="360"/>
      </w:pPr>
    </w:lvl>
    <w:lvl w:ilvl="4" w:tplc="EBD86CAC">
      <w:start w:val="1"/>
      <w:numFmt w:val="lowerLetter"/>
      <w:lvlText w:val="%5."/>
      <w:lvlJc w:val="left"/>
      <w:pPr>
        <w:ind w:left="3600" w:hanging="360"/>
      </w:pPr>
    </w:lvl>
    <w:lvl w:ilvl="5" w:tplc="790C31BC">
      <w:start w:val="1"/>
      <w:numFmt w:val="lowerRoman"/>
      <w:lvlText w:val="%6."/>
      <w:lvlJc w:val="right"/>
      <w:pPr>
        <w:ind w:left="4320" w:hanging="180"/>
      </w:pPr>
    </w:lvl>
    <w:lvl w:ilvl="6" w:tplc="71B8396E">
      <w:start w:val="1"/>
      <w:numFmt w:val="decimal"/>
      <w:lvlText w:val="%7."/>
      <w:lvlJc w:val="left"/>
      <w:pPr>
        <w:ind w:left="5040" w:hanging="360"/>
      </w:pPr>
    </w:lvl>
    <w:lvl w:ilvl="7" w:tplc="AC26CC2E">
      <w:start w:val="1"/>
      <w:numFmt w:val="lowerLetter"/>
      <w:lvlText w:val="%8."/>
      <w:lvlJc w:val="left"/>
      <w:pPr>
        <w:ind w:left="5760" w:hanging="360"/>
      </w:pPr>
    </w:lvl>
    <w:lvl w:ilvl="8" w:tplc="ACFE0CC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6042E"/>
    <w:multiLevelType w:val="hybridMultilevel"/>
    <w:tmpl w:val="F8D0EAE8"/>
    <w:lvl w:ilvl="0" w:tplc="61160F50">
      <w:start w:val="1"/>
      <w:numFmt w:val="decimal"/>
      <w:lvlText w:val="%1)"/>
      <w:lvlJc w:val="left"/>
      <w:pPr>
        <w:ind w:left="1185" w:hanging="615"/>
      </w:pPr>
    </w:lvl>
    <w:lvl w:ilvl="1" w:tplc="B7B8C634">
      <w:start w:val="1"/>
      <w:numFmt w:val="lowerLetter"/>
      <w:lvlText w:val="%2."/>
      <w:lvlJc w:val="left"/>
      <w:pPr>
        <w:ind w:left="1650" w:hanging="360"/>
      </w:pPr>
    </w:lvl>
    <w:lvl w:ilvl="2" w:tplc="3B68911A">
      <w:start w:val="1"/>
      <w:numFmt w:val="lowerRoman"/>
      <w:lvlText w:val="%3."/>
      <w:lvlJc w:val="right"/>
      <w:pPr>
        <w:ind w:left="2370" w:hanging="180"/>
      </w:pPr>
    </w:lvl>
    <w:lvl w:ilvl="3" w:tplc="1C0653D6">
      <w:start w:val="1"/>
      <w:numFmt w:val="decimal"/>
      <w:lvlText w:val="%4."/>
      <w:lvlJc w:val="left"/>
      <w:pPr>
        <w:ind w:left="3090" w:hanging="360"/>
      </w:pPr>
    </w:lvl>
    <w:lvl w:ilvl="4" w:tplc="CC461D52">
      <w:start w:val="1"/>
      <w:numFmt w:val="lowerLetter"/>
      <w:lvlText w:val="%5."/>
      <w:lvlJc w:val="left"/>
      <w:pPr>
        <w:ind w:left="3810" w:hanging="360"/>
      </w:pPr>
    </w:lvl>
    <w:lvl w:ilvl="5" w:tplc="33D86178">
      <w:start w:val="1"/>
      <w:numFmt w:val="lowerRoman"/>
      <w:lvlText w:val="%6."/>
      <w:lvlJc w:val="right"/>
      <w:pPr>
        <w:ind w:left="4530" w:hanging="180"/>
      </w:pPr>
    </w:lvl>
    <w:lvl w:ilvl="6" w:tplc="C664663C">
      <w:start w:val="1"/>
      <w:numFmt w:val="decimal"/>
      <w:lvlText w:val="%7."/>
      <w:lvlJc w:val="left"/>
      <w:pPr>
        <w:ind w:left="5250" w:hanging="360"/>
      </w:pPr>
    </w:lvl>
    <w:lvl w:ilvl="7" w:tplc="97D2F5B0">
      <w:start w:val="1"/>
      <w:numFmt w:val="lowerLetter"/>
      <w:lvlText w:val="%8."/>
      <w:lvlJc w:val="left"/>
      <w:pPr>
        <w:ind w:left="5970" w:hanging="360"/>
      </w:pPr>
    </w:lvl>
    <w:lvl w:ilvl="8" w:tplc="218447D2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FA40CFE"/>
    <w:multiLevelType w:val="hybridMultilevel"/>
    <w:tmpl w:val="1EBA3374"/>
    <w:lvl w:ilvl="0" w:tplc="4FEEB316">
      <w:start w:val="1"/>
      <w:numFmt w:val="decimal"/>
      <w:lvlText w:val="%1."/>
      <w:lvlJc w:val="left"/>
      <w:pPr>
        <w:ind w:left="720" w:hanging="360"/>
      </w:pPr>
    </w:lvl>
    <w:lvl w:ilvl="1" w:tplc="05D2B27A">
      <w:start w:val="1"/>
      <w:numFmt w:val="lowerLetter"/>
      <w:lvlText w:val="%2."/>
      <w:lvlJc w:val="left"/>
      <w:pPr>
        <w:ind w:left="1440" w:hanging="360"/>
      </w:pPr>
    </w:lvl>
    <w:lvl w:ilvl="2" w:tplc="6796614A">
      <w:start w:val="1"/>
      <w:numFmt w:val="lowerRoman"/>
      <w:lvlText w:val="%3."/>
      <w:lvlJc w:val="right"/>
      <w:pPr>
        <w:ind w:left="2160" w:hanging="180"/>
      </w:pPr>
    </w:lvl>
    <w:lvl w:ilvl="3" w:tplc="DD6C21EA">
      <w:start w:val="1"/>
      <w:numFmt w:val="decimal"/>
      <w:lvlText w:val="%4."/>
      <w:lvlJc w:val="left"/>
      <w:pPr>
        <w:ind w:left="2880" w:hanging="360"/>
      </w:pPr>
    </w:lvl>
    <w:lvl w:ilvl="4" w:tplc="87D69340">
      <w:start w:val="1"/>
      <w:numFmt w:val="lowerLetter"/>
      <w:lvlText w:val="%5."/>
      <w:lvlJc w:val="left"/>
      <w:pPr>
        <w:ind w:left="3600" w:hanging="360"/>
      </w:pPr>
    </w:lvl>
    <w:lvl w:ilvl="5" w:tplc="6EB22AD8">
      <w:start w:val="1"/>
      <w:numFmt w:val="lowerRoman"/>
      <w:lvlText w:val="%6."/>
      <w:lvlJc w:val="right"/>
      <w:pPr>
        <w:ind w:left="4320" w:hanging="180"/>
      </w:pPr>
    </w:lvl>
    <w:lvl w:ilvl="6" w:tplc="25D85D9E">
      <w:start w:val="1"/>
      <w:numFmt w:val="decimal"/>
      <w:lvlText w:val="%7."/>
      <w:lvlJc w:val="left"/>
      <w:pPr>
        <w:ind w:left="5040" w:hanging="360"/>
      </w:pPr>
    </w:lvl>
    <w:lvl w:ilvl="7" w:tplc="E2C8D2CC">
      <w:start w:val="1"/>
      <w:numFmt w:val="lowerLetter"/>
      <w:lvlText w:val="%8."/>
      <w:lvlJc w:val="left"/>
      <w:pPr>
        <w:ind w:left="5760" w:hanging="360"/>
      </w:pPr>
    </w:lvl>
    <w:lvl w:ilvl="8" w:tplc="9BB0345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30BE7"/>
    <w:multiLevelType w:val="multilevel"/>
    <w:tmpl w:val="8756729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2B814BC"/>
    <w:multiLevelType w:val="multilevel"/>
    <w:tmpl w:val="B796A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54F04FF2"/>
    <w:multiLevelType w:val="multilevel"/>
    <w:tmpl w:val="92B248CC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2" w15:restartNumberingAfterBreak="0">
    <w:nsid w:val="56460EDD"/>
    <w:multiLevelType w:val="hybridMultilevel"/>
    <w:tmpl w:val="CA8C04D6"/>
    <w:lvl w:ilvl="0" w:tplc="FDECFAEC">
      <w:start w:val="1"/>
      <w:numFmt w:val="decimal"/>
      <w:lvlText w:val="%1."/>
      <w:lvlJc w:val="left"/>
      <w:pPr>
        <w:ind w:left="1080" w:hanging="360"/>
      </w:pPr>
    </w:lvl>
    <w:lvl w:ilvl="1" w:tplc="B7001D82">
      <w:start w:val="1"/>
      <w:numFmt w:val="lowerLetter"/>
      <w:lvlText w:val="%2."/>
      <w:lvlJc w:val="left"/>
      <w:pPr>
        <w:ind w:left="1800" w:hanging="360"/>
      </w:pPr>
    </w:lvl>
    <w:lvl w:ilvl="2" w:tplc="8B9412BE">
      <w:start w:val="1"/>
      <w:numFmt w:val="lowerRoman"/>
      <w:lvlText w:val="%3."/>
      <w:lvlJc w:val="right"/>
      <w:pPr>
        <w:ind w:left="2520" w:hanging="180"/>
      </w:pPr>
    </w:lvl>
    <w:lvl w:ilvl="3" w:tplc="640CB632">
      <w:start w:val="1"/>
      <w:numFmt w:val="decimal"/>
      <w:lvlText w:val="%4."/>
      <w:lvlJc w:val="left"/>
      <w:pPr>
        <w:ind w:left="3240" w:hanging="360"/>
      </w:pPr>
    </w:lvl>
    <w:lvl w:ilvl="4" w:tplc="1C5EB966">
      <w:start w:val="1"/>
      <w:numFmt w:val="lowerLetter"/>
      <w:lvlText w:val="%5."/>
      <w:lvlJc w:val="left"/>
      <w:pPr>
        <w:ind w:left="3960" w:hanging="360"/>
      </w:pPr>
    </w:lvl>
    <w:lvl w:ilvl="5" w:tplc="FD8A5E00">
      <w:start w:val="1"/>
      <w:numFmt w:val="lowerRoman"/>
      <w:lvlText w:val="%6."/>
      <w:lvlJc w:val="right"/>
      <w:pPr>
        <w:ind w:left="4680" w:hanging="180"/>
      </w:pPr>
    </w:lvl>
    <w:lvl w:ilvl="6" w:tplc="925A2BFE">
      <w:start w:val="1"/>
      <w:numFmt w:val="decimal"/>
      <w:lvlText w:val="%7."/>
      <w:lvlJc w:val="left"/>
      <w:pPr>
        <w:ind w:left="5400" w:hanging="360"/>
      </w:pPr>
    </w:lvl>
    <w:lvl w:ilvl="7" w:tplc="35EC01AE">
      <w:start w:val="1"/>
      <w:numFmt w:val="lowerLetter"/>
      <w:lvlText w:val="%8."/>
      <w:lvlJc w:val="left"/>
      <w:pPr>
        <w:ind w:left="6120" w:hanging="360"/>
      </w:pPr>
    </w:lvl>
    <w:lvl w:ilvl="8" w:tplc="D3C0EFC2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6D2AF8"/>
    <w:multiLevelType w:val="hybridMultilevel"/>
    <w:tmpl w:val="6F6E6D8C"/>
    <w:lvl w:ilvl="0" w:tplc="0C1017B6">
      <w:start w:val="1"/>
      <w:numFmt w:val="decimal"/>
      <w:lvlText w:val="%1."/>
      <w:lvlJc w:val="left"/>
      <w:pPr>
        <w:ind w:left="720" w:hanging="360"/>
      </w:pPr>
    </w:lvl>
    <w:lvl w:ilvl="1" w:tplc="0742B6D0">
      <w:start w:val="1"/>
      <w:numFmt w:val="lowerLetter"/>
      <w:lvlText w:val="%2."/>
      <w:lvlJc w:val="left"/>
      <w:pPr>
        <w:ind w:left="1440" w:hanging="360"/>
      </w:pPr>
    </w:lvl>
    <w:lvl w:ilvl="2" w:tplc="DB3AFFC4">
      <w:start w:val="1"/>
      <w:numFmt w:val="lowerRoman"/>
      <w:lvlText w:val="%3."/>
      <w:lvlJc w:val="right"/>
      <w:pPr>
        <w:ind w:left="2160" w:hanging="180"/>
      </w:pPr>
    </w:lvl>
    <w:lvl w:ilvl="3" w:tplc="BCD265FC">
      <w:start w:val="1"/>
      <w:numFmt w:val="decimal"/>
      <w:lvlText w:val="%4."/>
      <w:lvlJc w:val="left"/>
      <w:pPr>
        <w:ind w:left="2880" w:hanging="360"/>
      </w:pPr>
    </w:lvl>
    <w:lvl w:ilvl="4" w:tplc="12FE1234">
      <w:start w:val="1"/>
      <w:numFmt w:val="lowerLetter"/>
      <w:lvlText w:val="%5."/>
      <w:lvlJc w:val="left"/>
      <w:pPr>
        <w:ind w:left="3600" w:hanging="360"/>
      </w:pPr>
    </w:lvl>
    <w:lvl w:ilvl="5" w:tplc="A6E08878">
      <w:start w:val="1"/>
      <w:numFmt w:val="lowerRoman"/>
      <w:lvlText w:val="%6."/>
      <w:lvlJc w:val="right"/>
      <w:pPr>
        <w:ind w:left="4320" w:hanging="180"/>
      </w:pPr>
    </w:lvl>
    <w:lvl w:ilvl="6" w:tplc="FF3C68EE">
      <w:start w:val="1"/>
      <w:numFmt w:val="decimal"/>
      <w:lvlText w:val="%7."/>
      <w:lvlJc w:val="left"/>
      <w:pPr>
        <w:ind w:left="5040" w:hanging="360"/>
      </w:pPr>
    </w:lvl>
    <w:lvl w:ilvl="7" w:tplc="DD9E953A">
      <w:start w:val="1"/>
      <w:numFmt w:val="lowerLetter"/>
      <w:lvlText w:val="%8."/>
      <w:lvlJc w:val="left"/>
      <w:pPr>
        <w:ind w:left="5760" w:hanging="360"/>
      </w:pPr>
    </w:lvl>
    <w:lvl w:ilvl="8" w:tplc="437423F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01FDE"/>
    <w:multiLevelType w:val="hybridMultilevel"/>
    <w:tmpl w:val="78003414"/>
    <w:lvl w:ilvl="0" w:tplc="4CEEB8DC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5784E96E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A95815A4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9AD43280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AAD2C9A6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9CA84582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F40AE520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C02E389A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F8E4CC32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35" w15:restartNumberingAfterBreak="0">
    <w:nsid w:val="61793863"/>
    <w:multiLevelType w:val="hybridMultilevel"/>
    <w:tmpl w:val="F6C200EE"/>
    <w:lvl w:ilvl="0" w:tplc="EFBA3FD4">
      <w:start w:val="1"/>
      <w:numFmt w:val="decimal"/>
      <w:lvlText w:val="%1)"/>
      <w:lvlJc w:val="left"/>
      <w:pPr>
        <w:ind w:left="927" w:hanging="360"/>
      </w:pPr>
    </w:lvl>
    <w:lvl w:ilvl="1" w:tplc="2A78B5CA">
      <w:start w:val="1"/>
      <w:numFmt w:val="lowerLetter"/>
      <w:lvlText w:val="%2."/>
      <w:lvlJc w:val="left"/>
      <w:pPr>
        <w:ind w:left="1647" w:hanging="360"/>
      </w:pPr>
    </w:lvl>
    <w:lvl w:ilvl="2" w:tplc="8730A366">
      <w:start w:val="1"/>
      <w:numFmt w:val="lowerRoman"/>
      <w:lvlText w:val="%3."/>
      <w:lvlJc w:val="right"/>
      <w:pPr>
        <w:ind w:left="2367" w:hanging="180"/>
      </w:pPr>
    </w:lvl>
    <w:lvl w:ilvl="3" w:tplc="199E1552">
      <w:start w:val="1"/>
      <w:numFmt w:val="decimal"/>
      <w:lvlText w:val="%4."/>
      <w:lvlJc w:val="left"/>
      <w:pPr>
        <w:ind w:left="3087" w:hanging="360"/>
      </w:pPr>
    </w:lvl>
    <w:lvl w:ilvl="4" w:tplc="5FA6F00A">
      <w:start w:val="1"/>
      <w:numFmt w:val="lowerLetter"/>
      <w:lvlText w:val="%5."/>
      <w:lvlJc w:val="left"/>
      <w:pPr>
        <w:ind w:left="3807" w:hanging="360"/>
      </w:pPr>
    </w:lvl>
    <w:lvl w:ilvl="5" w:tplc="31F6F0A6">
      <w:start w:val="1"/>
      <w:numFmt w:val="lowerRoman"/>
      <w:lvlText w:val="%6."/>
      <w:lvlJc w:val="right"/>
      <w:pPr>
        <w:ind w:left="4527" w:hanging="180"/>
      </w:pPr>
    </w:lvl>
    <w:lvl w:ilvl="6" w:tplc="C9CC498C">
      <w:start w:val="1"/>
      <w:numFmt w:val="decimal"/>
      <w:lvlText w:val="%7."/>
      <w:lvlJc w:val="left"/>
      <w:pPr>
        <w:ind w:left="5247" w:hanging="360"/>
      </w:pPr>
    </w:lvl>
    <w:lvl w:ilvl="7" w:tplc="0E4E2F12">
      <w:start w:val="1"/>
      <w:numFmt w:val="lowerLetter"/>
      <w:lvlText w:val="%8."/>
      <w:lvlJc w:val="left"/>
      <w:pPr>
        <w:ind w:left="5967" w:hanging="360"/>
      </w:pPr>
    </w:lvl>
    <w:lvl w:ilvl="8" w:tplc="38884164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CB52AB1"/>
    <w:multiLevelType w:val="multilevel"/>
    <w:tmpl w:val="2BD2775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7" w15:restartNumberingAfterBreak="0">
    <w:nsid w:val="709374FB"/>
    <w:multiLevelType w:val="multilevel"/>
    <w:tmpl w:val="5D004EE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8" w15:restartNumberingAfterBreak="0">
    <w:nsid w:val="70D449D1"/>
    <w:multiLevelType w:val="multilevel"/>
    <w:tmpl w:val="E03CFA4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9" w15:restartNumberingAfterBreak="0">
    <w:nsid w:val="71A814EA"/>
    <w:multiLevelType w:val="hybridMultilevel"/>
    <w:tmpl w:val="371819BE"/>
    <w:lvl w:ilvl="0" w:tplc="DBD4121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9783F3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0F246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5E90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4AEB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278EE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F24C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04D5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0445C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B4D02C3"/>
    <w:multiLevelType w:val="hybridMultilevel"/>
    <w:tmpl w:val="4BD239FE"/>
    <w:lvl w:ilvl="0" w:tplc="0E20661C">
      <w:start w:val="1"/>
      <w:numFmt w:val="decimal"/>
      <w:lvlText w:val="%1)"/>
      <w:lvlJc w:val="left"/>
      <w:pPr>
        <w:ind w:left="930" w:hanging="360"/>
      </w:pPr>
    </w:lvl>
    <w:lvl w:ilvl="1" w:tplc="DCBE0646">
      <w:start w:val="1"/>
      <w:numFmt w:val="lowerLetter"/>
      <w:lvlText w:val="%2."/>
      <w:lvlJc w:val="left"/>
      <w:pPr>
        <w:ind w:left="1650" w:hanging="360"/>
      </w:pPr>
    </w:lvl>
    <w:lvl w:ilvl="2" w:tplc="1528E322">
      <w:start w:val="1"/>
      <w:numFmt w:val="lowerRoman"/>
      <w:lvlText w:val="%3."/>
      <w:lvlJc w:val="right"/>
      <w:pPr>
        <w:ind w:left="2370" w:hanging="180"/>
      </w:pPr>
    </w:lvl>
    <w:lvl w:ilvl="3" w:tplc="20223C8A">
      <w:start w:val="1"/>
      <w:numFmt w:val="decimal"/>
      <w:lvlText w:val="%4."/>
      <w:lvlJc w:val="left"/>
      <w:pPr>
        <w:ind w:left="3090" w:hanging="360"/>
      </w:pPr>
    </w:lvl>
    <w:lvl w:ilvl="4" w:tplc="D6228DE0">
      <w:start w:val="1"/>
      <w:numFmt w:val="lowerLetter"/>
      <w:lvlText w:val="%5."/>
      <w:lvlJc w:val="left"/>
      <w:pPr>
        <w:ind w:left="3810" w:hanging="360"/>
      </w:pPr>
    </w:lvl>
    <w:lvl w:ilvl="5" w:tplc="3BCA0C46">
      <w:start w:val="1"/>
      <w:numFmt w:val="lowerRoman"/>
      <w:lvlText w:val="%6."/>
      <w:lvlJc w:val="right"/>
      <w:pPr>
        <w:ind w:left="4530" w:hanging="180"/>
      </w:pPr>
    </w:lvl>
    <w:lvl w:ilvl="6" w:tplc="3D46184C">
      <w:start w:val="1"/>
      <w:numFmt w:val="decimal"/>
      <w:lvlText w:val="%7."/>
      <w:lvlJc w:val="left"/>
      <w:pPr>
        <w:ind w:left="5250" w:hanging="360"/>
      </w:pPr>
    </w:lvl>
    <w:lvl w:ilvl="7" w:tplc="904AFA42">
      <w:start w:val="1"/>
      <w:numFmt w:val="lowerLetter"/>
      <w:lvlText w:val="%8."/>
      <w:lvlJc w:val="left"/>
      <w:pPr>
        <w:ind w:left="5970" w:hanging="360"/>
      </w:pPr>
    </w:lvl>
    <w:lvl w:ilvl="8" w:tplc="4F34CED4">
      <w:start w:val="1"/>
      <w:numFmt w:val="lowerRoman"/>
      <w:lvlText w:val="%9."/>
      <w:lvlJc w:val="right"/>
      <w:pPr>
        <w:ind w:left="6690" w:hanging="180"/>
      </w:pPr>
    </w:lvl>
  </w:abstractNum>
  <w:abstractNum w:abstractNumId="41" w15:restartNumberingAfterBreak="0">
    <w:nsid w:val="7B9F57F2"/>
    <w:multiLevelType w:val="multilevel"/>
    <w:tmpl w:val="2D00E790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2" w15:restartNumberingAfterBreak="0">
    <w:nsid w:val="7FF12307"/>
    <w:multiLevelType w:val="hybridMultilevel"/>
    <w:tmpl w:val="E9EA7E6C"/>
    <w:lvl w:ilvl="0" w:tplc="8B18925A">
      <w:start w:val="1"/>
      <w:numFmt w:val="decimal"/>
      <w:lvlText w:val="%1)"/>
      <w:lvlJc w:val="left"/>
      <w:pPr>
        <w:ind w:left="1456" w:hanging="916"/>
      </w:pPr>
    </w:lvl>
    <w:lvl w:ilvl="1" w:tplc="3370DD16">
      <w:start w:val="1"/>
      <w:numFmt w:val="lowerLetter"/>
      <w:lvlText w:val="%2."/>
      <w:lvlJc w:val="left"/>
      <w:pPr>
        <w:ind w:left="1620" w:hanging="360"/>
      </w:pPr>
    </w:lvl>
    <w:lvl w:ilvl="2" w:tplc="391E7C80">
      <w:start w:val="1"/>
      <w:numFmt w:val="lowerRoman"/>
      <w:lvlText w:val="%3."/>
      <w:lvlJc w:val="right"/>
      <w:pPr>
        <w:ind w:left="2340" w:hanging="180"/>
      </w:pPr>
    </w:lvl>
    <w:lvl w:ilvl="3" w:tplc="97542130">
      <w:start w:val="1"/>
      <w:numFmt w:val="decimal"/>
      <w:lvlText w:val="%4."/>
      <w:lvlJc w:val="left"/>
      <w:pPr>
        <w:ind w:left="3060" w:hanging="360"/>
      </w:pPr>
    </w:lvl>
    <w:lvl w:ilvl="4" w:tplc="9DA2C856">
      <w:start w:val="1"/>
      <w:numFmt w:val="lowerLetter"/>
      <w:lvlText w:val="%5."/>
      <w:lvlJc w:val="left"/>
      <w:pPr>
        <w:ind w:left="3780" w:hanging="360"/>
      </w:pPr>
    </w:lvl>
    <w:lvl w:ilvl="5" w:tplc="07FA70D2">
      <w:start w:val="1"/>
      <w:numFmt w:val="lowerRoman"/>
      <w:lvlText w:val="%6."/>
      <w:lvlJc w:val="right"/>
      <w:pPr>
        <w:ind w:left="4500" w:hanging="180"/>
      </w:pPr>
    </w:lvl>
    <w:lvl w:ilvl="6" w:tplc="96B65420">
      <w:start w:val="1"/>
      <w:numFmt w:val="decimal"/>
      <w:lvlText w:val="%7."/>
      <w:lvlJc w:val="left"/>
      <w:pPr>
        <w:ind w:left="5220" w:hanging="360"/>
      </w:pPr>
    </w:lvl>
    <w:lvl w:ilvl="7" w:tplc="C06A4EA2">
      <w:start w:val="1"/>
      <w:numFmt w:val="lowerLetter"/>
      <w:lvlText w:val="%8."/>
      <w:lvlJc w:val="left"/>
      <w:pPr>
        <w:ind w:left="5940" w:hanging="360"/>
      </w:pPr>
    </w:lvl>
    <w:lvl w:ilvl="8" w:tplc="1876AB62">
      <w:start w:val="1"/>
      <w:numFmt w:val="lowerRoman"/>
      <w:lvlText w:val="%9."/>
      <w:lvlJc w:val="right"/>
      <w:pPr>
        <w:ind w:left="6660" w:hanging="180"/>
      </w:pPr>
    </w:lvl>
  </w:abstractNum>
  <w:num w:numId="1" w16cid:durableId="511457885">
    <w:abstractNumId w:val="3"/>
  </w:num>
  <w:num w:numId="2" w16cid:durableId="1732539819">
    <w:abstractNumId w:val="36"/>
  </w:num>
  <w:num w:numId="3" w16cid:durableId="923563048">
    <w:abstractNumId w:val="21"/>
  </w:num>
  <w:num w:numId="4" w16cid:durableId="1275401265">
    <w:abstractNumId w:val="23"/>
  </w:num>
  <w:num w:numId="5" w16cid:durableId="1193033849">
    <w:abstractNumId w:val="17"/>
  </w:num>
  <w:num w:numId="6" w16cid:durableId="1003781962">
    <w:abstractNumId w:val="37"/>
  </w:num>
  <w:num w:numId="7" w16cid:durableId="1545943474">
    <w:abstractNumId w:val="15"/>
  </w:num>
  <w:num w:numId="8" w16cid:durableId="895165750">
    <w:abstractNumId w:val="11"/>
  </w:num>
  <w:num w:numId="9" w16cid:durableId="241374562">
    <w:abstractNumId w:val="38"/>
  </w:num>
  <w:num w:numId="10" w16cid:durableId="2015495562">
    <w:abstractNumId w:val="8"/>
  </w:num>
  <w:num w:numId="11" w16cid:durableId="1509900882">
    <w:abstractNumId w:val="20"/>
  </w:num>
  <w:num w:numId="12" w16cid:durableId="533887583">
    <w:abstractNumId w:val="22"/>
  </w:num>
  <w:num w:numId="13" w16cid:durableId="1313097814">
    <w:abstractNumId w:val="34"/>
  </w:num>
  <w:num w:numId="14" w16cid:durableId="416561835">
    <w:abstractNumId w:val="41"/>
  </w:num>
  <w:num w:numId="15" w16cid:durableId="643002119">
    <w:abstractNumId w:val="31"/>
  </w:num>
  <w:num w:numId="16" w16cid:durableId="19470823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6510180">
    <w:abstractNumId w:val="25"/>
  </w:num>
  <w:num w:numId="18" w16cid:durableId="2049328655">
    <w:abstractNumId w:val="24"/>
  </w:num>
  <w:num w:numId="19" w16cid:durableId="17399393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4584288">
    <w:abstractNumId w:val="10"/>
  </w:num>
  <w:num w:numId="21" w16cid:durableId="4911471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0349700">
    <w:abstractNumId w:val="42"/>
  </w:num>
  <w:num w:numId="23" w16cid:durableId="2025203492">
    <w:abstractNumId w:val="6"/>
  </w:num>
  <w:num w:numId="24" w16cid:durableId="1358461210">
    <w:abstractNumId w:val="40"/>
  </w:num>
  <w:num w:numId="25" w16cid:durableId="975643823">
    <w:abstractNumId w:val="27"/>
  </w:num>
  <w:num w:numId="26" w16cid:durableId="18354147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6495654">
    <w:abstractNumId w:val="35"/>
  </w:num>
  <w:num w:numId="28" w16cid:durableId="294943780">
    <w:abstractNumId w:val="14"/>
  </w:num>
  <w:num w:numId="29" w16cid:durableId="1130054774">
    <w:abstractNumId w:val="12"/>
  </w:num>
  <w:num w:numId="30" w16cid:durableId="186678257">
    <w:abstractNumId w:val="33"/>
  </w:num>
  <w:num w:numId="31" w16cid:durableId="1490488087">
    <w:abstractNumId w:val="2"/>
  </w:num>
  <w:num w:numId="32" w16cid:durableId="1848520471">
    <w:abstractNumId w:val="26"/>
  </w:num>
  <w:num w:numId="33" w16cid:durableId="1945114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5276868">
    <w:abstractNumId w:val="4"/>
  </w:num>
  <w:num w:numId="35" w16cid:durableId="987784906">
    <w:abstractNumId w:val="28"/>
  </w:num>
  <w:num w:numId="36" w16cid:durableId="1297762200">
    <w:abstractNumId w:val="32"/>
  </w:num>
  <w:num w:numId="37" w16cid:durableId="137309157">
    <w:abstractNumId w:val="7"/>
  </w:num>
  <w:num w:numId="38" w16cid:durableId="746224417">
    <w:abstractNumId w:val="39"/>
  </w:num>
  <w:num w:numId="39" w16cid:durableId="2011979879">
    <w:abstractNumId w:val="19"/>
  </w:num>
  <w:num w:numId="40" w16cid:durableId="1947038820">
    <w:abstractNumId w:val="5"/>
  </w:num>
  <w:num w:numId="41" w16cid:durableId="462039355">
    <w:abstractNumId w:val="18"/>
  </w:num>
  <w:num w:numId="42" w16cid:durableId="545531920">
    <w:abstractNumId w:val="0"/>
  </w:num>
  <w:num w:numId="43" w16cid:durableId="156070001">
    <w:abstractNumId w:val="9"/>
  </w:num>
  <w:num w:numId="44" w16cid:durableId="1388383787">
    <w:abstractNumId w:val="16"/>
  </w:num>
  <w:num w:numId="45" w16cid:durableId="1991250787">
    <w:abstractNumId w:val="30"/>
  </w:num>
  <w:num w:numId="46" w16cid:durableId="4180661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B13"/>
    <w:rsid w:val="000014EA"/>
    <w:rsid w:val="000159A8"/>
    <w:rsid w:val="00025402"/>
    <w:rsid w:val="00042BC2"/>
    <w:rsid w:val="0004582B"/>
    <w:rsid w:val="000661C7"/>
    <w:rsid w:val="000664AB"/>
    <w:rsid w:val="00067D76"/>
    <w:rsid w:val="00073ACB"/>
    <w:rsid w:val="00074007"/>
    <w:rsid w:val="00081491"/>
    <w:rsid w:val="00094809"/>
    <w:rsid w:val="000E4FE1"/>
    <w:rsid w:val="00102EB6"/>
    <w:rsid w:val="00113921"/>
    <w:rsid w:val="00116ADB"/>
    <w:rsid w:val="00131F8C"/>
    <w:rsid w:val="00152107"/>
    <w:rsid w:val="001646E6"/>
    <w:rsid w:val="00171256"/>
    <w:rsid w:val="00192DE9"/>
    <w:rsid w:val="001C73B0"/>
    <w:rsid w:val="001C79AF"/>
    <w:rsid w:val="001F66B3"/>
    <w:rsid w:val="001F751F"/>
    <w:rsid w:val="002056C3"/>
    <w:rsid w:val="0022053F"/>
    <w:rsid w:val="00243173"/>
    <w:rsid w:val="00265CC5"/>
    <w:rsid w:val="0027647D"/>
    <w:rsid w:val="00276ED9"/>
    <w:rsid w:val="00296E23"/>
    <w:rsid w:val="002A3FD2"/>
    <w:rsid w:val="002B521E"/>
    <w:rsid w:val="002E0C6D"/>
    <w:rsid w:val="002F7EC8"/>
    <w:rsid w:val="003014D9"/>
    <w:rsid w:val="00330C2E"/>
    <w:rsid w:val="00331378"/>
    <w:rsid w:val="00340BB1"/>
    <w:rsid w:val="00370F39"/>
    <w:rsid w:val="0037668B"/>
    <w:rsid w:val="0038314E"/>
    <w:rsid w:val="003C5A50"/>
    <w:rsid w:val="003D630E"/>
    <w:rsid w:val="003F37B9"/>
    <w:rsid w:val="003F3FB3"/>
    <w:rsid w:val="004206C0"/>
    <w:rsid w:val="00420A0B"/>
    <w:rsid w:val="00472022"/>
    <w:rsid w:val="00483325"/>
    <w:rsid w:val="004953AA"/>
    <w:rsid w:val="004A2E50"/>
    <w:rsid w:val="004A3FBE"/>
    <w:rsid w:val="004B1E47"/>
    <w:rsid w:val="004B2098"/>
    <w:rsid w:val="004F4A93"/>
    <w:rsid w:val="00501F8B"/>
    <w:rsid w:val="005048AA"/>
    <w:rsid w:val="005119AB"/>
    <w:rsid w:val="00521AD5"/>
    <w:rsid w:val="00533C2F"/>
    <w:rsid w:val="00543DC8"/>
    <w:rsid w:val="0057240D"/>
    <w:rsid w:val="005928BE"/>
    <w:rsid w:val="00592AFF"/>
    <w:rsid w:val="005A1518"/>
    <w:rsid w:val="005A30E8"/>
    <w:rsid w:val="005D6202"/>
    <w:rsid w:val="005D7F16"/>
    <w:rsid w:val="00600DC4"/>
    <w:rsid w:val="006438C8"/>
    <w:rsid w:val="0066145E"/>
    <w:rsid w:val="006638B0"/>
    <w:rsid w:val="006770EB"/>
    <w:rsid w:val="006832A4"/>
    <w:rsid w:val="006841FB"/>
    <w:rsid w:val="006F07B4"/>
    <w:rsid w:val="00704AD9"/>
    <w:rsid w:val="00720AB7"/>
    <w:rsid w:val="00731AA7"/>
    <w:rsid w:val="007372ED"/>
    <w:rsid w:val="00784090"/>
    <w:rsid w:val="00796FA1"/>
    <w:rsid w:val="007D7FEA"/>
    <w:rsid w:val="007E41F5"/>
    <w:rsid w:val="007E6E04"/>
    <w:rsid w:val="00804269"/>
    <w:rsid w:val="00817C0A"/>
    <w:rsid w:val="008261C2"/>
    <w:rsid w:val="0083769A"/>
    <w:rsid w:val="0085214E"/>
    <w:rsid w:val="00876E4F"/>
    <w:rsid w:val="00880233"/>
    <w:rsid w:val="008942DC"/>
    <w:rsid w:val="008A236C"/>
    <w:rsid w:val="008C04D7"/>
    <w:rsid w:val="008D0186"/>
    <w:rsid w:val="008D6601"/>
    <w:rsid w:val="008E32D4"/>
    <w:rsid w:val="009065DB"/>
    <w:rsid w:val="00921E5E"/>
    <w:rsid w:val="00942E69"/>
    <w:rsid w:val="009667BF"/>
    <w:rsid w:val="0098148F"/>
    <w:rsid w:val="00987B18"/>
    <w:rsid w:val="009A1B13"/>
    <w:rsid w:val="009A58B8"/>
    <w:rsid w:val="009B0F76"/>
    <w:rsid w:val="009B353C"/>
    <w:rsid w:val="009C5B23"/>
    <w:rsid w:val="009D33DD"/>
    <w:rsid w:val="009E3710"/>
    <w:rsid w:val="00A0271D"/>
    <w:rsid w:val="00A13644"/>
    <w:rsid w:val="00A23B41"/>
    <w:rsid w:val="00A42CD8"/>
    <w:rsid w:val="00A776C6"/>
    <w:rsid w:val="00AB37C5"/>
    <w:rsid w:val="00AB634B"/>
    <w:rsid w:val="00AC7F76"/>
    <w:rsid w:val="00AE09E1"/>
    <w:rsid w:val="00AF054F"/>
    <w:rsid w:val="00AF49BA"/>
    <w:rsid w:val="00B3731B"/>
    <w:rsid w:val="00B425DE"/>
    <w:rsid w:val="00B5429B"/>
    <w:rsid w:val="00B55CD2"/>
    <w:rsid w:val="00B76FA6"/>
    <w:rsid w:val="00BA3F43"/>
    <w:rsid w:val="00BC3856"/>
    <w:rsid w:val="00BD4140"/>
    <w:rsid w:val="00BE7472"/>
    <w:rsid w:val="00BF77B6"/>
    <w:rsid w:val="00C02241"/>
    <w:rsid w:val="00C14419"/>
    <w:rsid w:val="00C22D73"/>
    <w:rsid w:val="00C375CB"/>
    <w:rsid w:val="00C80E6F"/>
    <w:rsid w:val="00C85509"/>
    <w:rsid w:val="00CA370F"/>
    <w:rsid w:val="00CC3D65"/>
    <w:rsid w:val="00CF688C"/>
    <w:rsid w:val="00D0609B"/>
    <w:rsid w:val="00D11C7C"/>
    <w:rsid w:val="00D11DFD"/>
    <w:rsid w:val="00D14CE0"/>
    <w:rsid w:val="00D25BD1"/>
    <w:rsid w:val="00D37150"/>
    <w:rsid w:val="00D37292"/>
    <w:rsid w:val="00D37F93"/>
    <w:rsid w:val="00D44576"/>
    <w:rsid w:val="00D46DFD"/>
    <w:rsid w:val="00D63357"/>
    <w:rsid w:val="00D84CCD"/>
    <w:rsid w:val="00D95DA5"/>
    <w:rsid w:val="00DB135B"/>
    <w:rsid w:val="00DB58A5"/>
    <w:rsid w:val="00DC00D0"/>
    <w:rsid w:val="00E16F49"/>
    <w:rsid w:val="00E4478E"/>
    <w:rsid w:val="00E80E8E"/>
    <w:rsid w:val="00EB3D31"/>
    <w:rsid w:val="00EE05D8"/>
    <w:rsid w:val="00F257DF"/>
    <w:rsid w:val="00F46431"/>
    <w:rsid w:val="00F5231A"/>
    <w:rsid w:val="00F613A8"/>
    <w:rsid w:val="00F633DC"/>
    <w:rsid w:val="00F65EE4"/>
    <w:rsid w:val="00F73016"/>
    <w:rsid w:val="00F7790A"/>
    <w:rsid w:val="00FB05DB"/>
    <w:rsid w:val="00FB0699"/>
    <w:rsid w:val="00FB31F5"/>
    <w:rsid w:val="00FB68F9"/>
    <w:rsid w:val="00FC593D"/>
    <w:rsid w:val="00FD1C02"/>
    <w:rsid w:val="00FF3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4392C"/>
  <w15:docId w15:val="{F206E4C5-A756-4F08-969F-B59CCE6F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056C3"/>
    <w:rPr>
      <w:sz w:val="24"/>
      <w:szCs w:val="24"/>
    </w:rPr>
  </w:style>
  <w:style w:type="paragraph" w:styleId="1">
    <w:name w:val="heading 1"/>
    <w:basedOn w:val="a"/>
    <w:link w:val="10"/>
    <w:rsid w:val="002056C3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1646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56C3"/>
    <w:rPr>
      <w:sz w:val="20"/>
      <w:szCs w:val="20"/>
    </w:rPr>
  </w:style>
  <w:style w:type="character" w:customStyle="1" w:styleId="a4">
    <w:name w:val="Текст сноски Знак"/>
    <w:link w:val="a3"/>
    <w:locked/>
    <w:rsid w:val="002056C3"/>
  </w:style>
  <w:style w:type="character" w:styleId="a5">
    <w:name w:val="footnote reference"/>
    <w:semiHidden/>
    <w:rsid w:val="002056C3"/>
    <w:rPr>
      <w:vertAlign w:val="superscript"/>
    </w:rPr>
  </w:style>
  <w:style w:type="paragraph" w:styleId="a6">
    <w:name w:val="header"/>
    <w:basedOn w:val="a"/>
    <w:link w:val="a7"/>
    <w:uiPriority w:val="99"/>
    <w:rsid w:val="002056C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uiPriority w:val="99"/>
    <w:locked/>
    <w:rsid w:val="002056C3"/>
    <w:rPr>
      <w:sz w:val="24"/>
      <w:szCs w:val="24"/>
    </w:rPr>
  </w:style>
  <w:style w:type="character" w:styleId="a8">
    <w:name w:val="page number"/>
    <w:basedOn w:val="a0"/>
    <w:rsid w:val="002056C3"/>
  </w:style>
  <w:style w:type="character" w:styleId="a9">
    <w:name w:val="Hyperlink"/>
    <w:uiPriority w:val="99"/>
    <w:rsid w:val="002056C3"/>
    <w:rPr>
      <w:color w:val="0000FF"/>
      <w:u w:val="single"/>
    </w:rPr>
  </w:style>
  <w:style w:type="paragraph" w:styleId="aa">
    <w:name w:val="Balloon Text"/>
    <w:basedOn w:val="a"/>
    <w:link w:val="ab"/>
    <w:semiHidden/>
    <w:rsid w:val="002056C3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2056C3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2056C3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2056C3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205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2056C3"/>
    <w:rPr>
      <w:sz w:val="18"/>
      <w:szCs w:val="18"/>
    </w:rPr>
  </w:style>
  <w:style w:type="paragraph" w:styleId="ad">
    <w:name w:val="annotation text"/>
    <w:basedOn w:val="a"/>
    <w:link w:val="ae"/>
    <w:rsid w:val="002056C3"/>
    <w:rPr>
      <w:lang w:val="en-US" w:eastAsia="en-US"/>
    </w:rPr>
  </w:style>
  <w:style w:type="character" w:customStyle="1" w:styleId="ae">
    <w:name w:val="Текст примечания Знак"/>
    <w:link w:val="ad"/>
    <w:rsid w:val="002056C3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2056C3"/>
    <w:rPr>
      <w:b/>
      <w:bCs/>
    </w:rPr>
  </w:style>
  <w:style w:type="character" w:customStyle="1" w:styleId="af0">
    <w:name w:val="Тема примечания Знак"/>
    <w:link w:val="af"/>
    <w:rsid w:val="002056C3"/>
    <w:rPr>
      <w:b/>
      <w:bCs/>
      <w:sz w:val="24"/>
      <w:szCs w:val="24"/>
    </w:rPr>
  </w:style>
  <w:style w:type="character" w:styleId="af1">
    <w:name w:val="FollowedHyperlink"/>
    <w:rsid w:val="002056C3"/>
    <w:rPr>
      <w:color w:val="800080"/>
      <w:u w:val="single"/>
    </w:rPr>
  </w:style>
  <w:style w:type="paragraph" w:customStyle="1" w:styleId="af2">
    <w:name w:val="Знак Знак Знак Знак"/>
    <w:basedOn w:val="a"/>
    <w:rsid w:val="002056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2056C3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2056C3"/>
    <w:rPr>
      <w:sz w:val="28"/>
    </w:rPr>
  </w:style>
  <w:style w:type="paragraph" w:styleId="af5">
    <w:name w:val="List Paragraph"/>
    <w:basedOn w:val="a"/>
    <w:rsid w:val="002056C3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rsid w:val="002056C3"/>
    <w:rPr>
      <w:sz w:val="24"/>
      <w:szCs w:val="24"/>
    </w:rPr>
  </w:style>
  <w:style w:type="character" w:customStyle="1" w:styleId="11">
    <w:name w:val="Тема примечания Знак1"/>
    <w:locked/>
    <w:rsid w:val="002056C3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2056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056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056C3"/>
    <w:rPr>
      <w:sz w:val="24"/>
      <w:szCs w:val="24"/>
    </w:rPr>
  </w:style>
  <w:style w:type="paragraph" w:customStyle="1" w:styleId="ConsPlusNormal">
    <w:name w:val="ConsPlusNormal"/>
    <w:link w:val="ConsPlusNormal0"/>
    <w:rsid w:val="002056C3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2056C3"/>
    <w:pPr>
      <w:ind w:left="708"/>
    </w:pPr>
  </w:style>
  <w:style w:type="character" w:customStyle="1" w:styleId="ConsPlusNormal0">
    <w:name w:val="ConsPlusNormal Знак"/>
    <w:link w:val="ConsPlusNormal"/>
    <w:locked/>
    <w:rsid w:val="002056C3"/>
    <w:rPr>
      <w:sz w:val="28"/>
      <w:szCs w:val="28"/>
    </w:rPr>
  </w:style>
  <w:style w:type="paragraph" w:customStyle="1" w:styleId="ConsPlusCell">
    <w:name w:val="ConsPlusCell"/>
    <w:rsid w:val="002056C3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2056C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2056C3"/>
    <w:rPr>
      <w:sz w:val="24"/>
      <w:szCs w:val="24"/>
    </w:rPr>
  </w:style>
  <w:style w:type="paragraph" w:styleId="af9">
    <w:name w:val="endnote text"/>
    <w:basedOn w:val="a"/>
    <w:link w:val="afa"/>
    <w:rsid w:val="002056C3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2056C3"/>
  </w:style>
  <w:style w:type="character" w:styleId="afb">
    <w:name w:val="endnote reference"/>
    <w:rsid w:val="002056C3"/>
    <w:rPr>
      <w:vertAlign w:val="superscript"/>
    </w:rPr>
  </w:style>
  <w:style w:type="paragraph" w:customStyle="1" w:styleId="210">
    <w:name w:val="Средняя сетка 21"/>
    <w:rsid w:val="002056C3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056C3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2056C3"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2056C3"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hidden/>
    <w:rsid w:val="002056C3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2056C3"/>
    <w:pPr>
      <w:widowControl w:val="0"/>
      <w:tabs>
        <w:tab w:val="left" w:pos="6054"/>
      </w:tabs>
      <w:ind w:left="5760"/>
    </w:pPr>
    <w:rPr>
      <w:szCs w:val="20"/>
    </w:rPr>
  </w:style>
  <w:style w:type="character" w:customStyle="1" w:styleId="T3">
    <w:name w:val="T3"/>
    <w:hidden/>
    <w:rsid w:val="002056C3"/>
    <w:rPr>
      <w:sz w:val="24"/>
    </w:rPr>
  </w:style>
  <w:style w:type="character" w:customStyle="1" w:styleId="10">
    <w:name w:val="Заголовок 1 Знак"/>
    <w:link w:val="1"/>
    <w:rsid w:val="002056C3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2056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056C3"/>
    <w:rPr>
      <w:sz w:val="16"/>
      <w:szCs w:val="16"/>
    </w:rPr>
  </w:style>
  <w:style w:type="paragraph" w:customStyle="1" w:styleId="formattext">
    <w:name w:val="formattext"/>
    <w:basedOn w:val="a"/>
    <w:rsid w:val="002056C3"/>
    <w:pPr>
      <w:spacing w:before="100" w:beforeAutospacing="1" w:after="100" w:afterAutospacing="1"/>
    </w:pPr>
  </w:style>
  <w:style w:type="paragraph" w:customStyle="1" w:styleId="Default">
    <w:name w:val="Default"/>
    <w:rsid w:val="002056C3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205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056C3"/>
    <w:rPr>
      <w:rFonts w:ascii="Courier New" w:hAnsi="Courier New"/>
    </w:rPr>
  </w:style>
  <w:style w:type="paragraph" w:customStyle="1" w:styleId="afc">
    <w:name w:val="МУ Обычный стиль"/>
    <w:basedOn w:val="a"/>
    <w:rsid w:val="002056C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056C3"/>
  </w:style>
  <w:style w:type="table" w:styleId="afd">
    <w:name w:val="Table Grid"/>
    <w:basedOn w:val="a1"/>
    <w:uiPriority w:val="59"/>
    <w:rsid w:val="002056C3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sid w:val="002056C3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2056C3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2056C3"/>
    <w:rPr>
      <w:sz w:val="24"/>
      <w:szCs w:val="24"/>
    </w:rPr>
  </w:style>
  <w:style w:type="paragraph" w:customStyle="1" w:styleId="12">
    <w:name w:val="Заголовок1"/>
    <w:basedOn w:val="a"/>
    <w:next w:val="a"/>
    <w:link w:val="afe"/>
    <w:rsid w:val="002056C3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e">
    <w:name w:val="Заголовок Знак"/>
    <w:link w:val="12"/>
    <w:rsid w:val="002056C3"/>
    <w:rPr>
      <w:rFonts w:ascii="Calibri Light" w:hAnsi="Calibri Light"/>
      <w:b/>
      <w:bCs/>
      <w:sz w:val="32"/>
      <w:szCs w:val="32"/>
    </w:rPr>
  </w:style>
  <w:style w:type="character" w:styleId="aff">
    <w:name w:val="Emphasis"/>
    <w:rsid w:val="002056C3"/>
    <w:rPr>
      <w:i/>
      <w:iCs/>
    </w:rPr>
  </w:style>
  <w:style w:type="character" w:customStyle="1" w:styleId="fontstyle01">
    <w:name w:val="fontstyle01"/>
    <w:rsid w:val="002056C3"/>
    <w:rPr>
      <w:rFonts w:ascii="TimesNewRomanPSMT" w:hAnsi="TimesNewRomanPSMT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1646E6"/>
    <w:rPr>
      <w:rFonts w:ascii="Cambria" w:hAnsi="Cambria"/>
      <w:b/>
      <w:bCs/>
      <w:i/>
      <w:iCs/>
      <w:sz w:val="28"/>
      <w:szCs w:val="28"/>
    </w:rPr>
  </w:style>
  <w:style w:type="paragraph" w:styleId="aff0">
    <w:name w:val="Title"/>
    <w:basedOn w:val="a"/>
    <w:link w:val="13"/>
    <w:uiPriority w:val="10"/>
    <w:qFormat/>
    <w:rsid w:val="001646E6"/>
    <w:pPr>
      <w:jc w:val="center"/>
    </w:pPr>
    <w:rPr>
      <w:sz w:val="20"/>
      <w:szCs w:val="20"/>
    </w:rPr>
  </w:style>
  <w:style w:type="character" w:customStyle="1" w:styleId="13">
    <w:name w:val="Заголовок Знак1"/>
    <w:basedOn w:val="a0"/>
    <w:link w:val="aff0"/>
    <w:uiPriority w:val="10"/>
    <w:rsid w:val="001646E6"/>
  </w:style>
  <w:style w:type="paragraph" w:styleId="aff1">
    <w:name w:val="Body Text Indent"/>
    <w:basedOn w:val="a"/>
    <w:link w:val="aff2"/>
    <w:unhideWhenUsed/>
    <w:rsid w:val="001646E6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1646E6"/>
    <w:rPr>
      <w:sz w:val="24"/>
      <w:szCs w:val="24"/>
    </w:rPr>
  </w:style>
  <w:style w:type="character" w:customStyle="1" w:styleId="aff3">
    <w:name w:val="Символ сноски"/>
    <w:qFormat/>
    <w:rsid w:val="00796FA1"/>
  </w:style>
  <w:style w:type="paragraph" w:customStyle="1" w:styleId="14">
    <w:name w:val="Текст сноски1"/>
    <w:basedOn w:val="a"/>
    <w:qFormat/>
    <w:rsid w:val="00796FA1"/>
    <w:pPr>
      <w:suppressLineNumbers/>
      <w:suppressAutoHyphens/>
      <w:ind w:left="339" w:hanging="339"/>
    </w:pPr>
    <w:rPr>
      <w:rFonts w:eastAsia="SimSun" w:cs="Mangal"/>
      <w:color w:val="000000"/>
      <w:kern w:val="2"/>
      <w:sz w:val="20"/>
      <w:szCs w:val="20"/>
      <w:lang w:eastAsia="zh-CN" w:bidi="hi-IN"/>
    </w:rPr>
  </w:style>
  <w:style w:type="table" w:customStyle="1" w:styleId="15">
    <w:name w:val="Сетка таблицы1"/>
    <w:basedOn w:val="a1"/>
    <w:next w:val="afd"/>
    <w:uiPriority w:val="59"/>
    <w:rsid w:val="00B5429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0014EA"/>
    <w:rPr>
      <w:color w:val="605E5C"/>
      <w:shd w:val="clear" w:color="auto" w:fill="E1DFDD"/>
    </w:rPr>
  </w:style>
  <w:style w:type="table" w:styleId="-13">
    <w:name w:val="Grid Table 1 Light"/>
    <w:basedOn w:val="a1"/>
    <w:uiPriority w:val="46"/>
    <w:rsid w:val="006638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1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80EFA67561C9F40C20CC81CD5BECC99AEC077544BC067B2892F7E41A1EC7DCD2C3F5094973A1EF0988B1BDF4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E3AA89EE80A54A194E1063530179279DC394676F4571402526E72430EFF4A9F93DC5712B899F94a2n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A4EB-61EA-4C8F-A747-D1841FF2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29</Pages>
  <Words>12863</Words>
  <Characters>73325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65</cp:revision>
  <cp:lastPrinted>2023-01-11T05:32:00Z</cp:lastPrinted>
  <dcterms:created xsi:type="dcterms:W3CDTF">2022-04-05T00:38:00Z</dcterms:created>
  <dcterms:modified xsi:type="dcterms:W3CDTF">2023-01-11T05:32:00Z</dcterms:modified>
</cp:coreProperties>
</file>