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71" w:type="dxa"/>
        <w:tblLook w:val="04A0" w:firstRow="1" w:lastRow="0" w:firstColumn="1" w:lastColumn="0" w:noHBand="0" w:noVBand="1"/>
      </w:tblPr>
      <w:tblGrid>
        <w:gridCol w:w="4184"/>
      </w:tblGrid>
      <w:tr w:rsidR="00480AB1" w:rsidRPr="00480AB1" w:rsidTr="00CB4FA4">
        <w:trPr>
          <w:trHeight w:val="316"/>
        </w:trPr>
        <w:tc>
          <w:tcPr>
            <w:tcW w:w="4184" w:type="dxa"/>
            <w:shd w:val="clear" w:color="auto" w:fill="auto"/>
          </w:tcPr>
          <w:p w:rsidR="00480AB1" w:rsidRPr="00480AB1" w:rsidRDefault="00480AB1" w:rsidP="00F36F64">
            <w:pPr>
              <w:ind w:firstLine="851"/>
              <w:jc w:val="right"/>
              <w:rPr>
                <w:sz w:val="22"/>
                <w:szCs w:val="22"/>
              </w:rPr>
            </w:pPr>
            <w:r w:rsidRPr="00480AB1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  <w:p w:rsidR="00480AB1" w:rsidRPr="00480AB1" w:rsidRDefault="00706D25" w:rsidP="00F36F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80AB1" w:rsidRPr="00480AB1">
              <w:rPr>
                <w:sz w:val="22"/>
                <w:szCs w:val="22"/>
              </w:rPr>
              <w:t>твержден</w:t>
            </w:r>
            <w:r w:rsidR="00480AB1">
              <w:rPr>
                <w:sz w:val="22"/>
                <w:szCs w:val="22"/>
              </w:rPr>
              <w:t>о</w:t>
            </w:r>
            <w:r w:rsidR="00480AB1" w:rsidRPr="00480AB1">
              <w:rPr>
                <w:sz w:val="22"/>
                <w:szCs w:val="22"/>
              </w:rPr>
              <w:t xml:space="preserve"> постановлением </w:t>
            </w:r>
          </w:p>
          <w:p w:rsidR="00480AB1" w:rsidRPr="00480AB1" w:rsidRDefault="00480AB1" w:rsidP="00F36F64">
            <w:pPr>
              <w:jc w:val="right"/>
              <w:rPr>
                <w:sz w:val="22"/>
                <w:szCs w:val="22"/>
              </w:rPr>
            </w:pPr>
            <w:r w:rsidRPr="00480AB1">
              <w:rPr>
                <w:sz w:val="22"/>
                <w:szCs w:val="22"/>
              </w:rPr>
              <w:t xml:space="preserve">администрации Сусуманского </w:t>
            </w:r>
          </w:p>
          <w:p w:rsidR="00706D25" w:rsidRDefault="00F36F64" w:rsidP="00F36F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</w:t>
            </w:r>
          </w:p>
          <w:p w:rsidR="00480AB1" w:rsidRPr="00480AB1" w:rsidRDefault="00706D25" w:rsidP="00FD2DED">
            <w:pPr>
              <w:jc w:val="right"/>
              <w:rPr>
                <w:b/>
                <w:color w:val="FFFFFF"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</w:t>
            </w:r>
            <w:r w:rsidR="00F36F64">
              <w:rPr>
                <w:sz w:val="22"/>
                <w:szCs w:val="22"/>
              </w:rPr>
              <w:t xml:space="preserve"> от</w:t>
            </w:r>
            <w:r w:rsidR="00161ED3">
              <w:rPr>
                <w:sz w:val="22"/>
                <w:szCs w:val="22"/>
              </w:rPr>
              <w:t xml:space="preserve">   19</w:t>
            </w:r>
            <w:r w:rsidR="00F36F64">
              <w:rPr>
                <w:sz w:val="22"/>
                <w:szCs w:val="22"/>
              </w:rPr>
              <w:t>.</w:t>
            </w:r>
            <w:r w:rsidR="00FD2DED">
              <w:rPr>
                <w:sz w:val="22"/>
                <w:szCs w:val="22"/>
              </w:rPr>
              <w:t>04</w:t>
            </w:r>
            <w:r w:rsidR="00F36F6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="00F36F64">
              <w:rPr>
                <w:sz w:val="22"/>
                <w:szCs w:val="22"/>
              </w:rPr>
              <w:t xml:space="preserve"> г. №</w:t>
            </w:r>
            <w:r w:rsidR="00161ED3">
              <w:rPr>
                <w:sz w:val="22"/>
                <w:szCs w:val="22"/>
              </w:rPr>
              <w:t xml:space="preserve"> 135</w:t>
            </w:r>
            <w:r w:rsidR="00F36F64">
              <w:rPr>
                <w:sz w:val="22"/>
                <w:szCs w:val="22"/>
              </w:rPr>
              <w:t xml:space="preserve"> </w:t>
            </w:r>
          </w:p>
        </w:tc>
      </w:tr>
    </w:tbl>
    <w:p w:rsidR="00D0412E" w:rsidRDefault="00D0412E" w:rsidP="00091409">
      <w:pPr>
        <w:pStyle w:val="a3"/>
        <w:jc w:val="center"/>
        <w:rPr>
          <w:b/>
          <w:sz w:val="24"/>
          <w:szCs w:val="24"/>
        </w:rPr>
      </w:pPr>
    </w:p>
    <w:p w:rsidR="00D0412E" w:rsidRDefault="00D0412E" w:rsidP="00091409">
      <w:pPr>
        <w:pStyle w:val="a3"/>
        <w:jc w:val="center"/>
        <w:rPr>
          <w:b/>
          <w:sz w:val="24"/>
          <w:szCs w:val="24"/>
        </w:rPr>
      </w:pPr>
    </w:p>
    <w:p w:rsidR="00091409" w:rsidRPr="007867F3" w:rsidRDefault="00091409" w:rsidP="00091409">
      <w:pPr>
        <w:pStyle w:val="a3"/>
        <w:jc w:val="center"/>
        <w:rPr>
          <w:b/>
          <w:sz w:val="24"/>
          <w:szCs w:val="24"/>
        </w:rPr>
      </w:pPr>
      <w:r w:rsidRPr="007867F3">
        <w:rPr>
          <w:b/>
          <w:sz w:val="24"/>
          <w:szCs w:val="24"/>
        </w:rPr>
        <w:t>ПОЛОЖЕНИЕ</w:t>
      </w:r>
    </w:p>
    <w:p w:rsidR="0002221B" w:rsidRDefault="0002221B" w:rsidP="0009140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Общественной </w:t>
      </w:r>
      <w:r w:rsidR="00091409" w:rsidRPr="007867F3">
        <w:rPr>
          <w:b/>
          <w:sz w:val="24"/>
          <w:szCs w:val="24"/>
        </w:rPr>
        <w:t xml:space="preserve">комиссии </w:t>
      </w:r>
    </w:p>
    <w:p w:rsidR="0002221B" w:rsidRPr="007867F3" w:rsidRDefault="0002221B" w:rsidP="00091409">
      <w:pPr>
        <w:pStyle w:val="a3"/>
        <w:jc w:val="center"/>
        <w:rPr>
          <w:b/>
          <w:sz w:val="24"/>
          <w:szCs w:val="24"/>
        </w:rPr>
      </w:pPr>
    </w:p>
    <w:p w:rsidR="0002221B" w:rsidRDefault="0002221B" w:rsidP="00832AD7">
      <w:pPr>
        <w:pStyle w:val="a3"/>
        <w:numPr>
          <w:ilvl w:val="0"/>
          <w:numId w:val="1"/>
        </w:numPr>
        <w:tabs>
          <w:tab w:val="left" w:pos="993"/>
        </w:tabs>
        <w:spacing w:after="60"/>
        <w:ind w:left="0" w:firstLine="709"/>
        <w:jc w:val="both"/>
        <w:rPr>
          <w:sz w:val="24"/>
          <w:szCs w:val="24"/>
        </w:rPr>
      </w:pPr>
      <w:r w:rsidRPr="0002221B">
        <w:rPr>
          <w:sz w:val="24"/>
          <w:szCs w:val="24"/>
        </w:rPr>
        <w:t xml:space="preserve">Общественная комиссия </w:t>
      </w:r>
      <w:r w:rsidR="004A0FE9">
        <w:rPr>
          <w:sz w:val="24"/>
          <w:szCs w:val="24"/>
        </w:rPr>
        <w:t xml:space="preserve">(далее - </w:t>
      </w:r>
      <w:r w:rsidR="00D45405">
        <w:rPr>
          <w:sz w:val="24"/>
          <w:szCs w:val="24"/>
        </w:rPr>
        <w:t xml:space="preserve">Комиссия) </w:t>
      </w:r>
      <w:r w:rsidRPr="0002221B">
        <w:rPr>
          <w:sz w:val="24"/>
          <w:szCs w:val="24"/>
        </w:rPr>
        <w:t xml:space="preserve">создана в целях координации </w:t>
      </w:r>
      <w:r w:rsidR="001F4AB4">
        <w:rPr>
          <w:sz w:val="24"/>
          <w:szCs w:val="24"/>
        </w:rPr>
        <w:t xml:space="preserve">действий </w:t>
      </w:r>
      <w:r w:rsidR="00ED7644">
        <w:rPr>
          <w:sz w:val="24"/>
          <w:szCs w:val="24"/>
        </w:rPr>
        <w:t>администрации</w:t>
      </w:r>
      <w:r w:rsidR="001F4AB4">
        <w:rPr>
          <w:sz w:val="24"/>
          <w:szCs w:val="24"/>
        </w:rPr>
        <w:t>, заинтересованных лиц, граждан, организаций</w:t>
      </w:r>
      <w:r w:rsidR="0039647C">
        <w:rPr>
          <w:sz w:val="24"/>
          <w:szCs w:val="24"/>
        </w:rPr>
        <w:t xml:space="preserve"> и</w:t>
      </w:r>
      <w:r w:rsidR="004A0FE9">
        <w:rPr>
          <w:sz w:val="24"/>
          <w:szCs w:val="24"/>
        </w:rPr>
        <w:t xml:space="preserve"> </w:t>
      </w:r>
      <w:r w:rsidR="001F4AB4" w:rsidRPr="0002221B">
        <w:rPr>
          <w:sz w:val="24"/>
          <w:szCs w:val="24"/>
        </w:rPr>
        <w:t xml:space="preserve">осуществления контроля </w:t>
      </w:r>
      <w:r w:rsidRPr="0002221B">
        <w:rPr>
          <w:sz w:val="24"/>
          <w:szCs w:val="24"/>
        </w:rPr>
        <w:t xml:space="preserve">за ходом выполнения муниципальной программы «Формирование современной городской среды Сусуманского городского округа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 w:rsidR="004A0FE9">
        <w:rPr>
          <w:sz w:val="24"/>
          <w:szCs w:val="24"/>
        </w:rPr>
        <w:t xml:space="preserve">», в том числе </w:t>
      </w:r>
      <w:r w:rsidR="00FD2DED">
        <w:rPr>
          <w:sz w:val="24"/>
          <w:szCs w:val="24"/>
        </w:rPr>
        <w:t>реализации</w:t>
      </w:r>
      <w:r w:rsidRPr="0002221B">
        <w:rPr>
          <w:sz w:val="24"/>
          <w:szCs w:val="24"/>
        </w:rPr>
        <w:t xml:space="preserve"> конкретных мероприятий в рамках указанной программы</w:t>
      </w:r>
      <w:r>
        <w:rPr>
          <w:sz w:val="24"/>
          <w:szCs w:val="24"/>
        </w:rPr>
        <w:t>.</w:t>
      </w:r>
    </w:p>
    <w:p w:rsidR="0002221B" w:rsidRPr="0002221B" w:rsidRDefault="001F4AB4" w:rsidP="00832AD7">
      <w:pPr>
        <w:pStyle w:val="a3"/>
        <w:numPr>
          <w:ilvl w:val="0"/>
          <w:numId w:val="1"/>
        </w:numPr>
        <w:tabs>
          <w:tab w:val="left" w:pos="993"/>
        </w:tabs>
        <w:spacing w:after="6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своей деятельности</w:t>
      </w:r>
      <w:r w:rsidR="00706D25">
        <w:rPr>
          <w:sz w:val="24"/>
          <w:szCs w:val="24"/>
        </w:rPr>
        <w:t xml:space="preserve"> </w:t>
      </w:r>
      <w:r w:rsidR="00D45405">
        <w:rPr>
          <w:sz w:val="24"/>
          <w:szCs w:val="24"/>
        </w:rPr>
        <w:t>К</w:t>
      </w:r>
      <w:r w:rsidR="0002221B" w:rsidRPr="0002221B">
        <w:rPr>
          <w:sz w:val="24"/>
          <w:szCs w:val="24"/>
        </w:rPr>
        <w:t>омисси</w:t>
      </w:r>
      <w:r>
        <w:rPr>
          <w:sz w:val="24"/>
          <w:szCs w:val="24"/>
        </w:rPr>
        <w:t>я также исполняет</w:t>
      </w:r>
      <w:r w:rsidR="0002221B" w:rsidRPr="0002221B">
        <w:rPr>
          <w:sz w:val="24"/>
          <w:szCs w:val="24"/>
        </w:rPr>
        <w:t xml:space="preserve"> полномочия:</w:t>
      </w:r>
    </w:p>
    <w:p w:rsidR="0002221B" w:rsidRPr="0002221B" w:rsidRDefault="0002221B" w:rsidP="00832AD7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02221B">
        <w:rPr>
          <w:sz w:val="24"/>
          <w:szCs w:val="24"/>
        </w:rPr>
        <w:t xml:space="preserve">по отбору дворовых территорий многоквартирных домов Сусуманского городского округа для включения в муниципальную программу «Формирование современной городской среды муниципального образования «Сусуманский городской округ»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 w:rsidRPr="0002221B">
        <w:rPr>
          <w:sz w:val="24"/>
          <w:szCs w:val="24"/>
        </w:rPr>
        <w:t>»;</w:t>
      </w:r>
    </w:p>
    <w:p w:rsidR="0002221B" w:rsidRPr="0002221B" w:rsidRDefault="0002221B" w:rsidP="00832AD7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02221B">
        <w:rPr>
          <w:sz w:val="24"/>
          <w:szCs w:val="24"/>
        </w:rPr>
        <w:t xml:space="preserve">по определению </w:t>
      </w:r>
      <w:r w:rsidR="00832AD7" w:rsidRPr="00832AD7">
        <w:rPr>
          <w:sz w:val="24"/>
          <w:szCs w:val="24"/>
        </w:rPr>
        <w:t>общественных территорий</w:t>
      </w:r>
      <w:r w:rsidRPr="0002221B">
        <w:rPr>
          <w:sz w:val="24"/>
          <w:szCs w:val="24"/>
        </w:rPr>
        <w:t xml:space="preserve"> Сусуманского городского округа для включения в муниципальную программу «Формирование современной городской среды муниципального образования «Сусуманский городской округ»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 w:rsidRPr="0002221B">
        <w:rPr>
          <w:sz w:val="24"/>
          <w:szCs w:val="24"/>
        </w:rPr>
        <w:t>»;</w:t>
      </w:r>
    </w:p>
    <w:p w:rsidR="008F1560" w:rsidRDefault="0002221B" w:rsidP="00832AD7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02221B">
        <w:rPr>
          <w:sz w:val="24"/>
          <w:szCs w:val="24"/>
        </w:rPr>
        <w:t xml:space="preserve">по проведению общественного обсуждения проекта муниципальной программы «Формирование современной городской среды муниципального образования «Сусуманский городской округ»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 w:rsidRPr="0002221B">
        <w:rPr>
          <w:sz w:val="24"/>
          <w:szCs w:val="24"/>
        </w:rPr>
        <w:t>».</w:t>
      </w:r>
    </w:p>
    <w:p w:rsidR="00D4496E" w:rsidRDefault="00D4496E" w:rsidP="00D4496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состав Комиссии входят: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глава Сусуманского городского округа – председатель Комиссии;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первый заместитель главы администрации Сусуманского городского округа – заместитель председателя Комиссии;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специалист отдела ЖКХ, дорожного хозяйства и благоустройства управления городского хозяйства и жизнеобеспечения территории Сусуманского городского округа – секретарь Комиссии;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руководитель управления городского хозяйства и жизнеобеспечения территории Сусуманского городского округа;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начальник отдела архитектуры и градостроительства управления городского хозяйства и жизнеобеспечения территории Сусуманского городского округа;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начальник отдела по делам ГО и ЧС администрации Сусуманского городского округа;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председатель общественной палаты Сусуманского городского округа;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представитель депутатов Собрания представителей Сусуманского городского округа;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представители политических партий;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 xml:space="preserve">- представитель </w:t>
      </w:r>
      <w:proofErr w:type="spellStart"/>
      <w:r w:rsidRPr="00D4496E">
        <w:rPr>
          <w:sz w:val="24"/>
          <w:szCs w:val="24"/>
        </w:rPr>
        <w:t>Сусуманской</w:t>
      </w:r>
      <w:proofErr w:type="spellEnd"/>
      <w:r w:rsidRPr="00D4496E">
        <w:rPr>
          <w:sz w:val="24"/>
          <w:szCs w:val="24"/>
        </w:rPr>
        <w:t xml:space="preserve"> районной первичной организации Всероссийского общества инвалидов;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представитель общественных самоуправлений;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представитель ассоциации спортсменов;</w:t>
      </w:r>
    </w:p>
    <w:p w:rsidR="00D4496E" w:rsidRPr="00D4496E" w:rsidRDefault="00D4496E" w:rsidP="00D4496E">
      <w:pPr>
        <w:pStyle w:val="a7"/>
        <w:ind w:left="1069"/>
        <w:jc w:val="both"/>
        <w:rPr>
          <w:sz w:val="24"/>
          <w:szCs w:val="24"/>
        </w:rPr>
      </w:pPr>
      <w:r w:rsidRPr="00D4496E">
        <w:rPr>
          <w:sz w:val="24"/>
          <w:szCs w:val="24"/>
        </w:rPr>
        <w:t>- представители предприятий и индивидуальных предпринимателей.</w:t>
      </w:r>
    </w:p>
    <w:p w:rsidR="008F1560" w:rsidRDefault="001F4295" w:rsidP="00832AD7">
      <w:pPr>
        <w:pStyle w:val="a3"/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F1560">
        <w:rPr>
          <w:sz w:val="24"/>
          <w:szCs w:val="24"/>
        </w:rPr>
        <w:t xml:space="preserve">омиссия формируется в составе </w:t>
      </w:r>
      <w:r w:rsidR="00DD3A01">
        <w:rPr>
          <w:sz w:val="24"/>
          <w:szCs w:val="24"/>
        </w:rPr>
        <w:t>1</w:t>
      </w:r>
      <w:r w:rsidR="00D4496E">
        <w:rPr>
          <w:sz w:val="24"/>
          <w:szCs w:val="24"/>
        </w:rPr>
        <w:t>3</w:t>
      </w:r>
      <w:r w:rsidR="008F1560">
        <w:rPr>
          <w:sz w:val="24"/>
          <w:szCs w:val="24"/>
        </w:rPr>
        <w:t xml:space="preserve"> (</w:t>
      </w:r>
      <w:r w:rsidR="00D4496E">
        <w:rPr>
          <w:sz w:val="24"/>
          <w:szCs w:val="24"/>
        </w:rPr>
        <w:t>тринадцати</w:t>
      </w:r>
      <w:r w:rsidR="008F1560">
        <w:rPr>
          <w:sz w:val="24"/>
          <w:szCs w:val="24"/>
        </w:rPr>
        <w:t>) человек</w:t>
      </w:r>
      <w:r w:rsidR="00867E72">
        <w:rPr>
          <w:sz w:val="24"/>
          <w:szCs w:val="24"/>
        </w:rPr>
        <w:t>.</w:t>
      </w:r>
    </w:p>
    <w:p w:rsidR="00867E72" w:rsidRPr="00867E72" w:rsidRDefault="00867E72" w:rsidP="001F4295">
      <w:pPr>
        <w:pStyle w:val="a7"/>
        <w:numPr>
          <w:ilvl w:val="0"/>
          <w:numId w:val="1"/>
        </w:numPr>
        <w:tabs>
          <w:tab w:val="left" w:pos="993"/>
        </w:tabs>
        <w:spacing w:after="60"/>
        <w:ind w:left="0" w:firstLine="709"/>
        <w:contextualSpacing w:val="0"/>
        <w:jc w:val="both"/>
        <w:rPr>
          <w:sz w:val="24"/>
          <w:szCs w:val="24"/>
        </w:rPr>
      </w:pPr>
      <w:r w:rsidRPr="00867E72">
        <w:rPr>
          <w:sz w:val="24"/>
          <w:szCs w:val="24"/>
        </w:rPr>
        <w:t xml:space="preserve">Персональный состав </w:t>
      </w:r>
      <w:r w:rsidR="00D45405">
        <w:rPr>
          <w:sz w:val="24"/>
          <w:szCs w:val="24"/>
        </w:rPr>
        <w:t>К</w:t>
      </w:r>
      <w:r w:rsidRPr="00867E72">
        <w:rPr>
          <w:sz w:val="24"/>
          <w:szCs w:val="24"/>
        </w:rPr>
        <w:t>омиссии утверждается правовым актом администрации Сусуманского городского округа;</w:t>
      </w:r>
    </w:p>
    <w:p w:rsidR="008F1560" w:rsidRDefault="00091409" w:rsidP="00832AD7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lastRenderedPageBreak/>
        <w:t xml:space="preserve">Комиссия осуществляет свою деятельность в соответствии с настоящим Положением. </w:t>
      </w:r>
    </w:p>
    <w:p w:rsidR="008F1560" w:rsidRDefault="00091409" w:rsidP="00832AD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t xml:space="preserve">Руководство Комиссией осуществляет председатель, а в его отсутствие заместитель председателя. </w:t>
      </w:r>
    </w:p>
    <w:p w:rsidR="008F1560" w:rsidRDefault="00091409" w:rsidP="00832AD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t xml:space="preserve">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8F1560" w:rsidRDefault="00091409" w:rsidP="00832AD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t xml:space="preserve">Решения </w:t>
      </w:r>
      <w:r w:rsidR="001F4295">
        <w:rPr>
          <w:sz w:val="24"/>
          <w:szCs w:val="24"/>
        </w:rPr>
        <w:t>К</w:t>
      </w:r>
      <w:r w:rsidRPr="008F1560">
        <w:rPr>
          <w:sz w:val="24"/>
          <w:szCs w:val="24"/>
        </w:rPr>
        <w:t xml:space="preserve">омиссии принимаются простым большинством голосов членов </w:t>
      </w:r>
      <w:r w:rsidR="001F4295">
        <w:rPr>
          <w:sz w:val="24"/>
          <w:szCs w:val="24"/>
        </w:rPr>
        <w:t>К</w:t>
      </w:r>
      <w:r w:rsidR="008F1560" w:rsidRPr="008F1560">
        <w:rPr>
          <w:sz w:val="24"/>
          <w:szCs w:val="24"/>
        </w:rPr>
        <w:t>омиссии</w:t>
      </w:r>
      <w:r w:rsidRPr="008F1560">
        <w:rPr>
          <w:sz w:val="24"/>
          <w:szCs w:val="24"/>
        </w:rPr>
        <w:t xml:space="preserve">, принявших участие в ее заседании. При равенстве голосов голос председателя Комиссии является решающим. </w:t>
      </w:r>
    </w:p>
    <w:p w:rsidR="004C5239" w:rsidRDefault="004C5239" w:rsidP="00832AD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t xml:space="preserve">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4C5239" w:rsidRPr="008F1560" w:rsidRDefault="004C5239" w:rsidP="00832AD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8F1560">
        <w:rPr>
          <w:sz w:val="24"/>
          <w:szCs w:val="24"/>
        </w:rPr>
        <w:t xml:space="preserve">Протоколы </w:t>
      </w:r>
      <w:r w:rsidR="001F4295">
        <w:rPr>
          <w:sz w:val="24"/>
          <w:szCs w:val="24"/>
        </w:rPr>
        <w:t>К</w:t>
      </w:r>
      <w:r w:rsidRPr="008F1560">
        <w:rPr>
          <w:sz w:val="24"/>
          <w:szCs w:val="24"/>
        </w:rPr>
        <w:t xml:space="preserve">омиссии подлежат размещению на официальном сайте </w:t>
      </w:r>
      <w:r w:rsidR="00796F52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Сусуманского</w:t>
      </w:r>
      <w:proofErr w:type="spellEnd"/>
      <w:r>
        <w:rPr>
          <w:sz w:val="24"/>
          <w:szCs w:val="24"/>
        </w:rPr>
        <w:t xml:space="preserve"> городского округа(</w:t>
      </w:r>
      <w:proofErr w:type="spellStart"/>
      <w:r>
        <w:rPr>
          <w:sz w:val="24"/>
          <w:szCs w:val="24"/>
          <w:lang w:val="en-US"/>
        </w:rPr>
        <w:t>susumanskiy</w:t>
      </w:r>
      <w:proofErr w:type="spellEnd"/>
      <w:r w:rsidRPr="004C523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ra</w:t>
      </w:r>
      <w:r w:rsidR="00796F52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on</w:t>
      </w:r>
      <w:r w:rsidRPr="008F1560">
        <w:rPr>
          <w:sz w:val="24"/>
          <w:szCs w:val="24"/>
        </w:rPr>
        <w:t>.</w:t>
      </w:r>
      <w:proofErr w:type="spellStart"/>
      <w:r w:rsidRPr="008F1560">
        <w:rPr>
          <w:sz w:val="24"/>
          <w:szCs w:val="24"/>
        </w:rPr>
        <w:t>ru</w:t>
      </w:r>
      <w:proofErr w:type="spellEnd"/>
      <w:r w:rsidRPr="004C5239">
        <w:rPr>
          <w:sz w:val="24"/>
          <w:szCs w:val="24"/>
        </w:rPr>
        <w:t>)</w:t>
      </w:r>
      <w:r w:rsidRPr="008F1560">
        <w:rPr>
          <w:sz w:val="24"/>
          <w:szCs w:val="24"/>
        </w:rPr>
        <w:t xml:space="preserve"> и в </w:t>
      </w:r>
      <w:r w:rsidR="001F4295">
        <w:rPr>
          <w:sz w:val="24"/>
          <w:szCs w:val="24"/>
        </w:rPr>
        <w:t>газете «Горняк Севера»</w:t>
      </w:r>
      <w:r w:rsidRPr="008F1560">
        <w:rPr>
          <w:sz w:val="24"/>
          <w:szCs w:val="24"/>
        </w:rPr>
        <w:t>.</w:t>
      </w:r>
    </w:p>
    <w:p w:rsidR="004C5239" w:rsidRDefault="004C5239" w:rsidP="00832AD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60"/>
        <w:ind w:left="0" w:firstLine="709"/>
        <w:jc w:val="both"/>
        <w:rPr>
          <w:sz w:val="24"/>
          <w:szCs w:val="24"/>
        </w:rPr>
      </w:pPr>
      <w:r w:rsidRPr="004C5239">
        <w:rPr>
          <w:sz w:val="24"/>
          <w:szCs w:val="24"/>
        </w:rPr>
        <w:t>Для достижения цел</w:t>
      </w:r>
      <w:r>
        <w:rPr>
          <w:sz w:val="24"/>
          <w:szCs w:val="24"/>
        </w:rPr>
        <w:t>ей и исполнения полномочий</w:t>
      </w:r>
      <w:r w:rsidRPr="004C5239">
        <w:rPr>
          <w:sz w:val="24"/>
          <w:szCs w:val="24"/>
        </w:rPr>
        <w:t>, указанн</w:t>
      </w:r>
      <w:r>
        <w:rPr>
          <w:sz w:val="24"/>
          <w:szCs w:val="24"/>
        </w:rPr>
        <w:t>ых</w:t>
      </w:r>
      <w:r w:rsidRPr="004C523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ах</w:t>
      </w:r>
      <w:r w:rsidRPr="004C5239">
        <w:rPr>
          <w:sz w:val="24"/>
          <w:szCs w:val="24"/>
        </w:rPr>
        <w:t xml:space="preserve"> 1</w:t>
      </w:r>
      <w:r w:rsidR="004A0FE9">
        <w:rPr>
          <w:sz w:val="24"/>
          <w:szCs w:val="24"/>
        </w:rPr>
        <w:t xml:space="preserve"> и </w:t>
      </w:r>
      <w:r>
        <w:rPr>
          <w:sz w:val="24"/>
          <w:szCs w:val="24"/>
        </w:rPr>
        <w:t>2</w:t>
      </w:r>
      <w:r w:rsidRPr="004C5239">
        <w:rPr>
          <w:sz w:val="24"/>
          <w:szCs w:val="24"/>
        </w:rPr>
        <w:t xml:space="preserve"> настоящего Положения, </w:t>
      </w:r>
      <w:r w:rsidR="001F4295">
        <w:rPr>
          <w:sz w:val="24"/>
          <w:szCs w:val="24"/>
        </w:rPr>
        <w:t>К</w:t>
      </w:r>
      <w:r w:rsidRPr="004C5239">
        <w:rPr>
          <w:sz w:val="24"/>
          <w:szCs w:val="24"/>
        </w:rPr>
        <w:t>омиссия осуществляет следующие функции:</w:t>
      </w:r>
    </w:p>
    <w:p w:rsidR="00F547CF" w:rsidRDefault="004C5239" w:rsidP="00832AD7">
      <w:pPr>
        <w:pStyle w:val="a3"/>
        <w:widowControl w:val="0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0FE9">
        <w:rPr>
          <w:sz w:val="24"/>
          <w:szCs w:val="24"/>
        </w:rPr>
        <w:t xml:space="preserve"> </w:t>
      </w:r>
      <w:r w:rsidRPr="004C5239">
        <w:rPr>
          <w:sz w:val="24"/>
          <w:szCs w:val="24"/>
        </w:rPr>
        <w:t>координ</w:t>
      </w:r>
      <w:r w:rsidR="00E47CEE">
        <w:rPr>
          <w:sz w:val="24"/>
          <w:szCs w:val="24"/>
        </w:rPr>
        <w:t>ацию</w:t>
      </w:r>
      <w:r w:rsidRPr="004C5239">
        <w:rPr>
          <w:sz w:val="24"/>
          <w:szCs w:val="24"/>
        </w:rPr>
        <w:t xml:space="preserve"> действи</w:t>
      </w:r>
      <w:r w:rsidR="00E47CEE">
        <w:rPr>
          <w:sz w:val="24"/>
          <w:szCs w:val="24"/>
        </w:rPr>
        <w:t>й</w:t>
      </w:r>
      <w:r w:rsidR="004A0FE9">
        <w:rPr>
          <w:sz w:val="24"/>
          <w:szCs w:val="24"/>
        </w:rPr>
        <w:t xml:space="preserve"> </w:t>
      </w:r>
      <w:r w:rsidR="00867E72">
        <w:rPr>
          <w:sz w:val="24"/>
          <w:szCs w:val="24"/>
        </w:rPr>
        <w:t>администрации</w:t>
      </w:r>
      <w:r w:rsidR="003F7993">
        <w:rPr>
          <w:sz w:val="24"/>
          <w:szCs w:val="24"/>
        </w:rPr>
        <w:t xml:space="preserve"> Сусуманского городского округа</w:t>
      </w:r>
      <w:r w:rsidRPr="004C5239">
        <w:rPr>
          <w:sz w:val="24"/>
          <w:szCs w:val="24"/>
        </w:rPr>
        <w:t>, граждан, организаций</w:t>
      </w:r>
      <w:r>
        <w:rPr>
          <w:sz w:val="24"/>
          <w:szCs w:val="24"/>
        </w:rPr>
        <w:t xml:space="preserve"> в части соблюдения сроков</w:t>
      </w:r>
      <w:r w:rsidR="004A0FE9">
        <w:rPr>
          <w:sz w:val="24"/>
          <w:szCs w:val="24"/>
        </w:rPr>
        <w:t xml:space="preserve"> </w:t>
      </w:r>
      <w:r w:rsidRPr="004C5239">
        <w:rPr>
          <w:sz w:val="24"/>
          <w:szCs w:val="24"/>
        </w:rPr>
        <w:t>по отбору дворовых территорий многоквартирных домов</w:t>
      </w:r>
      <w:r>
        <w:rPr>
          <w:sz w:val="24"/>
          <w:szCs w:val="24"/>
        </w:rPr>
        <w:t xml:space="preserve">, </w:t>
      </w:r>
      <w:r w:rsidRPr="004C5239">
        <w:rPr>
          <w:sz w:val="24"/>
          <w:szCs w:val="24"/>
        </w:rPr>
        <w:t xml:space="preserve">по определению </w:t>
      </w:r>
      <w:r w:rsidR="00832AD7" w:rsidRPr="00832AD7">
        <w:rPr>
          <w:sz w:val="24"/>
          <w:szCs w:val="24"/>
        </w:rPr>
        <w:t>общественных территорий</w:t>
      </w:r>
      <w:r w:rsidR="004A0FE9">
        <w:rPr>
          <w:sz w:val="24"/>
          <w:szCs w:val="24"/>
        </w:rPr>
        <w:t>;</w:t>
      </w:r>
      <w:r w:rsidR="00CB36AD">
        <w:rPr>
          <w:sz w:val="24"/>
          <w:szCs w:val="24"/>
        </w:rPr>
        <w:t xml:space="preserve"> </w:t>
      </w:r>
    </w:p>
    <w:p w:rsidR="004C5239" w:rsidRDefault="00F547CF" w:rsidP="00832AD7">
      <w:pPr>
        <w:pStyle w:val="a3"/>
        <w:widowControl w:val="0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6AD" w:rsidRPr="00CB36AD">
        <w:rPr>
          <w:sz w:val="24"/>
          <w:szCs w:val="24"/>
        </w:rPr>
        <w:t>пров</w:t>
      </w:r>
      <w:r w:rsidR="00E47CEE">
        <w:rPr>
          <w:sz w:val="24"/>
          <w:szCs w:val="24"/>
        </w:rPr>
        <w:t>едение</w:t>
      </w:r>
      <w:r w:rsidR="00CB36AD" w:rsidRPr="00CB36AD">
        <w:rPr>
          <w:sz w:val="24"/>
          <w:szCs w:val="24"/>
        </w:rPr>
        <w:t xml:space="preserve"> общественно</w:t>
      </w:r>
      <w:r w:rsidR="00E47CEE">
        <w:rPr>
          <w:sz w:val="24"/>
          <w:szCs w:val="24"/>
        </w:rPr>
        <w:t>го</w:t>
      </w:r>
      <w:r w:rsidR="00CB36AD" w:rsidRPr="00CB36AD">
        <w:rPr>
          <w:sz w:val="24"/>
          <w:szCs w:val="24"/>
        </w:rPr>
        <w:t xml:space="preserve"> обсуждени</w:t>
      </w:r>
      <w:r w:rsidR="00E47CEE">
        <w:rPr>
          <w:sz w:val="24"/>
          <w:szCs w:val="24"/>
        </w:rPr>
        <w:t>я</w:t>
      </w:r>
      <w:r w:rsidR="00CB36AD" w:rsidRPr="00CB36AD">
        <w:rPr>
          <w:sz w:val="24"/>
          <w:szCs w:val="24"/>
        </w:rPr>
        <w:t xml:space="preserve"> проекта муниципальной программы</w:t>
      </w:r>
      <w:r w:rsidR="00CB36AD">
        <w:rPr>
          <w:sz w:val="24"/>
          <w:szCs w:val="24"/>
        </w:rPr>
        <w:t>;</w:t>
      </w:r>
    </w:p>
    <w:p w:rsidR="00CB36AD" w:rsidRDefault="00CB36AD" w:rsidP="00832AD7">
      <w:pPr>
        <w:pStyle w:val="a3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A0FE9">
        <w:rPr>
          <w:sz w:val="24"/>
          <w:szCs w:val="24"/>
        </w:rPr>
        <w:t xml:space="preserve"> </w:t>
      </w:r>
      <w:r w:rsidRPr="00CB36AD">
        <w:rPr>
          <w:sz w:val="24"/>
          <w:szCs w:val="24"/>
        </w:rPr>
        <w:t xml:space="preserve">рассмотрение и оценку заявок заинтересованных лиц на включение в адресный перечень дворовых территорий </w:t>
      </w:r>
      <w:r w:rsidR="004A0FE9">
        <w:rPr>
          <w:sz w:val="24"/>
          <w:szCs w:val="24"/>
        </w:rPr>
        <w:t>многоквартирных домов</w:t>
      </w:r>
      <w:r w:rsidRPr="00CB36AD">
        <w:rPr>
          <w:sz w:val="24"/>
          <w:szCs w:val="24"/>
        </w:rPr>
        <w:t xml:space="preserve">, в соответствии с порядком, утвержденным нормативным правовым актом администрации </w:t>
      </w:r>
      <w:r>
        <w:rPr>
          <w:sz w:val="24"/>
          <w:szCs w:val="24"/>
        </w:rPr>
        <w:t>Сусуманского городского округа;</w:t>
      </w:r>
    </w:p>
    <w:p w:rsidR="00CB36AD" w:rsidRDefault="00CB36AD" w:rsidP="00832AD7">
      <w:pPr>
        <w:pStyle w:val="a3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предложений, </w:t>
      </w:r>
      <w:r w:rsidRPr="00CB36AD">
        <w:rPr>
          <w:sz w:val="24"/>
          <w:szCs w:val="24"/>
        </w:rPr>
        <w:t>определени</w:t>
      </w:r>
      <w:r>
        <w:rPr>
          <w:sz w:val="24"/>
          <w:szCs w:val="24"/>
        </w:rPr>
        <w:t>е</w:t>
      </w:r>
      <w:r w:rsidR="004A0FE9">
        <w:rPr>
          <w:sz w:val="24"/>
          <w:szCs w:val="24"/>
        </w:rPr>
        <w:t xml:space="preserve"> </w:t>
      </w:r>
      <w:r w:rsidR="00832AD7" w:rsidRPr="00832AD7">
        <w:rPr>
          <w:sz w:val="24"/>
          <w:szCs w:val="24"/>
        </w:rPr>
        <w:t>общественных территорий</w:t>
      </w:r>
      <w:r w:rsidR="004A0FE9">
        <w:rPr>
          <w:sz w:val="24"/>
          <w:szCs w:val="24"/>
        </w:rPr>
        <w:t xml:space="preserve"> </w:t>
      </w:r>
      <w:r w:rsidRPr="00CB36AD">
        <w:rPr>
          <w:sz w:val="24"/>
          <w:szCs w:val="24"/>
        </w:rPr>
        <w:t>в соответствии с порядком, утвержденным нормативным правовым актом администрации Сусуманского городского округа</w:t>
      </w:r>
      <w:r>
        <w:rPr>
          <w:sz w:val="24"/>
          <w:szCs w:val="24"/>
        </w:rPr>
        <w:t>;</w:t>
      </w:r>
    </w:p>
    <w:p w:rsidR="00CB36AD" w:rsidRDefault="00CB36AD" w:rsidP="00832AD7">
      <w:pPr>
        <w:pStyle w:val="a3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B36AD">
        <w:rPr>
          <w:sz w:val="24"/>
          <w:szCs w:val="24"/>
        </w:rPr>
        <w:t xml:space="preserve">ценку предложений заинтересованных лиц по проекту </w:t>
      </w:r>
      <w:r w:rsidRPr="008F1560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ой </w:t>
      </w:r>
      <w:r w:rsidRPr="008F1560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8F1560">
        <w:rPr>
          <w:sz w:val="24"/>
          <w:szCs w:val="24"/>
        </w:rPr>
        <w:t xml:space="preserve"> «Формирование современной городской среды муниципального образования «Сусуманский городской округ»</w:t>
      </w:r>
      <w:r>
        <w:rPr>
          <w:sz w:val="24"/>
          <w:szCs w:val="24"/>
        </w:rPr>
        <w:t xml:space="preserve">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="00706D25">
        <w:rPr>
          <w:sz w:val="24"/>
          <w:szCs w:val="24"/>
        </w:rPr>
        <w:t xml:space="preserve"> </w:t>
      </w:r>
      <w:r w:rsidRPr="00CB36AD">
        <w:rPr>
          <w:sz w:val="24"/>
          <w:szCs w:val="24"/>
        </w:rPr>
        <w:t>в соответствии с порядком, утвержденным нормативным правовым актом администрации Сусуманского городского округа</w:t>
      </w:r>
      <w:r>
        <w:rPr>
          <w:sz w:val="24"/>
          <w:szCs w:val="24"/>
        </w:rPr>
        <w:t>;</w:t>
      </w:r>
    </w:p>
    <w:p w:rsidR="00CB36AD" w:rsidRDefault="00CB36AD" w:rsidP="00832AD7">
      <w:pPr>
        <w:pStyle w:val="a3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36AD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CB36AD">
        <w:rPr>
          <w:sz w:val="24"/>
          <w:szCs w:val="24"/>
        </w:rPr>
        <w:t xml:space="preserve"> за ходом выполнения муниципальной программы «Формирование современной городской среды Сусуманского городского округа на </w:t>
      </w:r>
      <w:r w:rsidR="00832AD7">
        <w:rPr>
          <w:sz w:val="24"/>
          <w:szCs w:val="24"/>
        </w:rPr>
        <w:t>2018-202</w:t>
      </w:r>
      <w:r w:rsidR="00706D25">
        <w:rPr>
          <w:sz w:val="24"/>
          <w:szCs w:val="24"/>
        </w:rPr>
        <w:t>4</w:t>
      </w:r>
      <w:r w:rsidR="00832AD7">
        <w:rPr>
          <w:sz w:val="24"/>
          <w:szCs w:val="24"/>
        </w:rPr>
        <w:t xml:space="preserve"> годы</w:t>
      </w:r>
      <w:r w:rsidRPr="00CB36AD">
        <w:rPr>
          <w:sz w:val="24"/>
          <w:szCs w:val="24"/>
        </w:rPr>
        <w:t>», в том числе реализацией конкретных мероприятий в рамках указанной программы</w:t>
      </w:r>
      <w:r>
        <w:rPr>
          <w:sz w:val="24"/>
          <w:szCs w:val="24"/>
        </w:rPr>
        <w:t>;</w:t>
      </w:r>
    </w:p>
    <w:p w:rsidR="00CB36AD" w:rsidRDefault="00CB36AD" w:rsidP="00832AD7">
      <w:pPr>
        <w:pStyle w:val="a3"/>
        <w:tabs>
          <w:tab w:val="left" w:pos="0"/>
          <w:tab w:val="left" w:pos="1276"/>
        </w:tabs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контрол</w:t>
      </w:r>
      <w:r w:rsidR="00E47CEE">
        <w:rPr>
          <w:sz w:val="24"/>
          <w:szCs w:val="24"/>
        </w:rPr>
        <w:t>ь</w:t>
      </w:r>
      <w:r>
        <w:rPr>
          <w:sz w:val="24"/>
          <w:szCs w:val="24"/>
        </w:rPr>
        <w:t xml:space="preserve"> размещени</w:t>
      </w:r>
      <w:r w:rsidR="00E47CEE">
        <w:rPr>
          <w:sz w:val="24"/>
          <w:szCs w:val="24"/>
        </w:rPr>
        <w:t>я</w:t>
      </w:r>
      <w:r>
        <w:rPr>
          <w:sz w:val="24"/>
          <w:szCs w:val="24"/>
        </w:rPr>
        <w:t xml:space="preserve"> информации </w:t>
      </w:r>
      <w:r w:rsidR="00534357">
        <w:rPr>
          <w:sz w:val="24"/>
          <w:szCs w:val="24"/>
        </w:rPr>
        <w:t>о сроках, поступивших предложениях, ходе обсуждения, результатах отбора и иную, относящуюся к реализации мероприятий по ф</w:t>
      </w:r>
      <w:r w:rsidR="00534357" w:rsidRPr="00534357">
        <w:rPr>
          <w:sz w:val="24"/>
          <w:szCs w:val="24"/>
        </w:rPr>
        <w:t>ормировани</w:t>
      </w:r>
      <w:r w:rsidR="00534357">
        <w:rPr>
          <w:sz w:val="24"/>
          <w:szCs w:val="24"/>
        </w:rPr>
        <w:t>ю</w:t>
      </w:r>
      <w:r w:rsidR="00534357" w:rsidRPr="00534357">
        <w:rPr>
          <w:sz w:val="24"/>
          <w:szCs w:val="24"/>
        </w:rPr>
        <w:t xml:space="preserve"> современной городской среды Сусуманского городского округа</w:t>
      </w:r>
      <w:r w:rsidR="00534357">
        <w:rPr>
          <w:sz w:val="24"/>
          <w:szCs w:val="24"/>
        </w:rPr>
        <w:t>.</w:t>
      </w:r>
    </w:p>
    <w:p w:rsidR="008F1560" w:rsidRDefault="001B739B" w:rsidP="001B739B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1B739B">
        <w:rPr>
          <w:sz w:val="24"/>
          <w:szCs w:val="24"/>
        </w:rPr>
        <w:t xml:space="preserve">Организационное, финансовое и техническое обеспечение деятельности </w:t>
      </w:r>
      <w:r>
        <w:rPr>
          <w:sz w:val="24"/>
          <w:szCs w:val="24"/>
        </w:rPr>
        <w:t>О</w:t>
      </w:r>
      <w:r w:rsidRPr="001B739B">
        <w:rPr>
          <w:sz w:val="24"/>
          <w:szCs w:val="24"/>
        </w:rPr>
        <w:t>бщественной комиссии осуществляется администрацией</w:t>
      </w:r>
      <w:r>
        <w:rPr>
          <w:sz w:val="24"/>
          <w:szCs w:val="24"/>
        </w:rPr>
        <w:t xml:space="preserve"> Сусуманского городского округа</w:t>
      </w:r>
      <w:r w:rsidR="00091409" w:rsidRPr="008F1560">
        <w:rPr>
          <w:sz w:val="24"/>
          <w:szCs w:val="24"/>
        </w:rPr>
        <w:t xml:space="preserve">. </w:t>
      </w:r>
    </w:p>
    <w:p w:rsidR="007E7456" w:rsidRPr="007867F3" w:rsidRDefault="007E7456" w:rsidP="00091409">
      <w:pPr>
        <w:pStyle w:val="a3"/>
        <w:ind w:firstLine="709"/>
        <w:jc w:val="both"/>
        <w:rPr>
          <w:sz w:val="24"/>
          <w:szCs w:val="24"/>
        </w:rPr>
      </w:pPr>
    </w:p>
    <w:sectPr w:rsidR="007E7456" w:rsidRPr="007867F3" w:rsidSect="00F6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4DD"/>
    <w:multiLevelType w:val="multilevel"/>
    <w:tmpl w:val="40902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2BD5572"/>
    <w:multiLevelType w:val="hybridMultilevel"/>
    <w:tmpl w:val="7A987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409"/>
    <w:rsid w:val="0002221B"/>
    <w:rsid w:val="00091409"/>
    <w:rsid w:val="0014103A"/>
    <w:rsid w:val="00161ED3"/>
    <w:rsid w:val="001B6D04"/>
    <w:rsid w:val="001B739B"/>
    <w:rsid w:val="001F4295"/>
    <w:rsid w:val="001F4AB4"/>
    <w:rsid w:val="00277B46"/>
    <w:rsid w:val="003434DE"/>
    <w:rsid w:val="0039647C"/>
    <w:rsid w:val="003E651F"/>
    <w:rsid w:val="003F7993"/>
    <w:rsid w:val="00480AB1"/>
    <w:rsid w:val="004A0FE9"/>
    <w:rsid w:val="004C5239"/>
    <w:rsid w:val="004F195F"/>
    <w:rsid w:val="00534357"/>
    <w:rsid w:val="00601B02"/>
    <w:rsid w:val="00706D25"/>
    <w:rsid w:val="00796F52"/>
    <w:rsid w:val="007E7456"/>
    <w:rsid w:val="00832AD7"/>
    <w:rsid w:val="00867E72"/>
    <w:rsid w:val="008F1560"/>
    <w:rsid w:val="00A6583C"/>
    <w:rsid w:val="00B57261"/>
    <w:rsid w:val="00CB36AD"/>
    <w:rsid w:val="00D0412E"/>
    <w:rsid w:val="00D4496E"/>
    <w:rsid w:val="00D45405"/>
    <w:rsid w:val="00DD3A01"/>
    <w:rsid w:val="00E47CEE"/>
    <w:rsid w:val="00ED7644"/>
    <w:rsid w:val="00F36F64"/>
    <w:rsid w:val="00F547CF"/>
    <w:rsid w:val="00F64C36"/>
    <w:rsid w:val="00FB6345"/>
    <w:rsid w:val="00FD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B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7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33</cp:revision>
  <cp:lastPrinted>2021-04-20T04:14:00Z</cp:lastPrinted>
  <dcterms:created xsi:type="dcterms:W3CDTF">2017-03-01T15:23:00Z</dcterms:created>
  <dcterms:modified xsi:type="dcterms:W3CDTF">2021-04-20T04:15:00Z</dcterms:modified>
</cp:coreProperties>
</file>