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73" w:rsidRDefault="00DB0973" w:rsidP="00C13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B0973" w:rsidRPr="00DB0973" w:rsidRDefault="00937A17" w:rsidP="00C13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C1312A" w:rsidRPr="00DB0973" w:rsidRDefault="00937A17" w:rsidP="00C13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</w:t>
      </w:r>
      <w:r w:rsidR="00C1312A" w:rsidRPr="00DB0973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C1312A" w:rsidRPr="00DB0973" w:rsidRDefault="00C1312A" w:rsidP="00C13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B0973">
        <w:rPr>
          <w:rFonts w:ascii="Times New Roman" w:hAnsi="Times New Roman"/>
          <w:color w:val="000000"/>
          <w:sz w:val="24"/>
          <w:szCs w:val="24"/>
        </w:rPr>
        <w:t>Сусуманского</w:t>
      </w:r>
      <w:proofErr w:type="spellEnd"/>
      <w:r w:rsidRPr="00DB0973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C1312A" w:rsidRPr="00DB0973" w:rsidRDefault="00E5224A" w:rsidP="00C13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8C0D1B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="008C0D1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="00DB0973">
        <w:rPr>
          <w:rFonts w:ascii="Times New Roman" w:hAnsi="Times New Roman"/>
          <w:color w:val="000000"/>
          <w:sz w:val="24"/>
          <w:szCs w:val="24"/>
        </w:rPr>
        <w:t xml:space="preserve">.2022 г. № </w:t>
      </w:r>
      <w:r>
        <w:rPr>
          <w:rFonts w:ascii="Times New Roman" w:hAnsi="Times New Roman"/>
          <w:color w:val="000000"/>
          <w:sz w:val="24"/>
          <w:szCs w:val="24"/>
        </w:rPr>
        <w:t>106</w:t>
      </w:r>
      <w:bookmarkStart w:id="0" w:name="_GoBack"/>
      <w:bookmarkEnd w:id="0"/>
    </w:p>
    <w:p w:rsidR="00C1312A" w:rsidRDefault="00C1312A" w:rsidP="00C13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312A" w:rsidRPr="00821813" w:rsidRDefault="00C1312A" w:rsidP="00C1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Административный регламент</w:t>
      </w:r>
    </w:p>
    <w:p w:rsidR="00C1312A" w:rsidRPr="00821813" w:rsidRDefault="00C1312A" w:rsidP="00C1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21813">
        <w:rPr>
          <w:rFonts w:ascii="Times New Roman" w:hAnsi="Times New Roman"/>
          <w:color w:val="000000"/>
          <w:sz w:val="28"/>
          <w:szCs w:val="28"/>
        </w:rPr>
        <w:t>Дача письменных разъяснений налогоплательщикам и</w:t>
      </w:r>
      <w:r w:rsidR="00F41679" w:rsidRP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налоговым агентам по вопросам 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«Сусуманский городской округ» о местных налогах и сборах»</w:t>
      </w:r>
    </w:p>
    <w:p w:rsidR="00C1312A" w:rsidRPr="00821813" w:rsidRDefault="00C1312A" w:rsidP="00C1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(далее – Административный регламент)</w:t>
      </w:r>
    </w:p>
    <w:p w:rsidR="00C1312A" w:rsidRDefault="00C1312A" w:rsidP="00C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12A" w:rsidRPr="00A167F3" w:rsidRDefault="00C1312A" w:rsidP="00C13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67F3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C1312A" w:rsidRPr="00821813" w:rsidRDefault="00C1312A" w:rsidP="00C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12A" w:rsidRPr="009E403B" w:rsidRDefault="00607E67" w:rsidP="00C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9E403B">
        <w:rPr>
          <w:rFonts w:ascii="Times New Roman" w:hAnsi="Times New Roman"/>
          <w:b/>
          <w:color w:val="000000"/>
          <w:sz w:val="28"/>
          <w:szCs w:val="28"/>
        </w:rPr>
        <w:t>1.1. Предмет регулирования Административного регламента.</w:t>
      </w:r>
    </w:p>
    <w:p w:rsidR="00DC03B1" w:rsidRPr="008F195F" w:rsidRDefault="00C1312A" w:rsidP="00E44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Настоящий Административный регламент разработан в целях повышения результативности и качества, открытости и доступности предоставления муниципальной услуги «Дача письменных разъяснений </w:t>
      </w:r>
      <w:r w:rsidR="00EB5F8F" w:rsidRPr="008F195F">
        <w:rPr>
          <w:rFonts w:ascii="Times New Roman" w:eastAsiaTheme="minorHAnsi" w:hAnsi="Times New Roman"/>
          <w:sz w:val="28"/>
          <w:szCs w:val="28"/>
        </w:rPr>
        <w:t xml:space="preserve">налогоплательщикам, плательщикам сборов и налоговым агентам по вопросам применения нормативных правовых актов </w:t>
      </w:r>
      <w:r w:rsidR="00EB5F8F" w:rsidRPr="008F195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«Сусуманский городской округ» </w:t>
      </w:r>
      <w:r w:rsidR="00EB5F8F" w:rsidRPr="008F195F">
        <w:rPr>
          <w:rFonts w:ascii="Times New Roman" w:eastAsiaTheme="minorHAnsi" w:hAnsi="Times New Roman"/>
          <w:sz w:val="28"/>
          <w:szCs w:val="28"/>
        </w:rPr>
        <w:t>о местных налогах и сборах</w:t>
      </w:r>
      <w:r w:rsidR="00DC03B1" w:rsidRPr="008F195F">
        <w:rPr>
          <w:rFonts w:ascii="Times New Roman" w:hAnsi="Times New Roman"/>
          <w:color w:val="000000"/>
          <w:sz w:val="28"/>
          <w:szCs w:val="28"/>
        </w:rPr>
        <w:t xml:space="preserve"> (далее – муниципальная услуга), определяет</w:t>
      </w:r>
      <w:r w:rsidR="00DC03B1" w:rsidRPr="008F195F">
        <w:rPr>
          <w:rFonts w:ascii="Times New Roman" w:hAnsi="Times New Roman"/>
          <w:sz w:val="28"/>
          <w:szCs w:val="28"/>
        </w:rPr>
        <w:t xml:space="preserve"> стандарт предоставления </w:t>
      </w:r>
      <w:proofErr w:type="gramStart"/>
      <w:r w:rsidR="00DC03B1" w:rsidRPr="008F195F">
        <w:rPr>
          <w:rFonts w:ascii="Times New Roman" w:hAnsi="Times New Roman"/>
          <w:sz w:val="28"/>
          <w:szCs w:val="28"/>
        </w:rPr>
        <w:t xml:space="preserve">муниципальной услуги, состав, последовательность и сроки выполнения административных процедур, порядок и формы </w:t>
      </w:r>
      <w:proofErr w:type="spellStart"/>
      <w:r w:rsidR="00DC03B1" w:rsidRPr="008F195F">
        <w:rPr>
          <w:rFonts w:ascii="Times New Roman" w:hAnsi="Times New Roman"/>
          <w:sz w:val="28"/>
          <w:szCs w:val="28"/>
        </w:rPr>
        <w:t>контроляза</w:t>
      </w:r>
      <w:proofErr w:type="spellEnd"/>
      <w:r w:rsidR="00DC03B1" w:rsidRPr="008F195F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порядок обжалования решений и действий (бездействия) органа, предоставляющего муниципальную услугу, а также их должностных лиц,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услуг» (далее - ЕПГУ), региональной информационной системы</w:t>
      </w:r>
      <w:r w:rsidR="008C4316" w:rsidRPr="008F195F">
        <w:rPr>
          <w:rFonts w:ascii="Times New Roman" w:hAnsi="Times New Roman"/>
          <w:sz w:val="28"/>
          <w:szCs w:val="28"/>
        </w:rPr>
        <w:t xml:space="preserve"> «Портал государственных услуг (функций) Магаданской области (далее по тексту – ПГУ МО)</w:t>
      </w:r>
      <w:r w:rsidR="00DC03B1" w:rsidRPr="008F195F">
        <w:rPr>
          <w:rFonts w:ascii="Times New Roman" w:hAnsi="Times New Roman"/>
          <w:sz w:val="28"/>
          <w:szCs w:val="28"/>
        </w:rPr>
        <w:t xml:space="preserve"> и информационно-телекоммуникационной сети «Интернет» с соблюдением норм законодательства</w:t>
      </w:r>
      <w:proofErr w:type="gramEnd"/>
      <w:r w:rsidR="00DC03B1" w:rsidRPr="008F195F">
        <w:rPr>
          <w:rFonts w:ascii="Times New Roman" w:hAnsi="Times New Roman"/>
          <w:sz w:val="28"/>
          <w:szCs w:val="28"/>
        </w:rPr>
        <w:t xml:space="preserve"> Российской Федерации о защите персональных данных.</w:t>
      </w:r>
    </w:p>
    <w:p w:rsidR="00EB5F8F" w:rsidRPr="008F195F" w:rsidRDefault="00EB5F8F" w:rsidP="00C1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12A" w:rsidRPr="00F41679" w:rsidRDefault="00607E6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b/>
          <w:color w:val="000000"/>
          <w:sz w:val="28"/>
          <w:szCs w:val="28"/>
        </w:rPr>
        <w:t>1.2. Круг заявителей</w:t>
      </w:r>
      <w:proofErr w:type="gramStart"/>
      <w:r w:rsidR="00C1312A" w:rsidRPr="00F41679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="009D72B5" w:rsidRPr="00F41679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gramStart"/>
      <w:r w:rsidR="009D72B5" w:rsidRPr="00F41679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="009D72B5" w:rsidRPr="00F41679">
        <w:rPr>
          <w:rFonts w:ascii="Times New Roman" w:hAnsi="Times New Roman"/>
          <w:b/>
          <w:color w:val="000000"/>
          <w:sz w:val="28"/>
          <w:szCs w:val="28"/>
        </w:rPr>
        <w:t>т. 19 НК РФ)</w:t>
      </w:r>
    </w:p>
    <w:p w:rsidR="00751453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  <w:t xml:space="preserve">1.2.1. </w:t>
      </w:r>
      <w:r w:rsidR="00751453" w:rsidRPr="00F41679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организации и физические лица, признаваемые в соответствии с Налоговым </w:t>
      </w:r>
      <w:hyperlink r:id="rId6" w:history="1">
        <w:r w:rsidR="00751453" w:rsidRPr="00F41679">
          <w:rPr>
            <w:rFonts w:ascii="Times New Roman" w:hAnsi="Times New Roman"/>
            <w:sz w:val="28"/>
            <w:szCs w:val="28"/>
          </w:rPr>
          <w:t>кодексом</w:t>
        </w:r>
      </w:hyperlink>
      <w:r w:rsidR="00751453" w:rsidRPr="00F41679">
        <w:rPr>
          <w:rFonts w:ascii="Times New Roman" w:hAnsi="Times New Roman"/>
          <w:sz w:val="28"/>
          <w:szCs w:val="28"/>
        </w:rPr>
        <w:t xml:space="preserve"> Российской Федерации налогоплательщиками, </w:t>
      </w:r>
      <w:r w:rsidR="00751453" w:rsidRPr="00F41679">
        <w:rPr>
          <w:rFonts w:ascii="Times New Roman" w:eastAsiaTheme="minorHAnsi" w:hAnsi="Times New Roman"/>
          <w:sz w:val="28"/>
          <w:szCs w:val="28"/>
        </w:rPr>
        <w:t>плательщикам сборов и налоговым агентам</w:t>
      </w:r>
      <w:r w:rsidR="00751453" w:rsidRPr="00F41679">
        <w:rPr>
          <w:rFonts w:ascii="Times New Roman" w:hAnsi="Times New Roman"/>
          <w:sz w:val="28"/>
          <w:szCs w:val="28"/>
        </w:rPr>
        <w:t>, их законные или уполномоченные представители (далее – заявители).</w:t>
      </w:r>
    </w:p>
    <w:p w:rsidR="00751453" w:rsidRPr="00F41679" w:rsidRDefault="00751453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 xml:space="preserve">Законными представителями налогоплательщика-организации признаются лица, уполномоченные представлять указанную организацию на основании Налогового кодекса Российской Федерации  или ее </w:t>
      </w:r>
      <w:r w:rsidRPr="00F41679">
        <w:rPr>
          <w:rFonts w:ascii="Times New Roman" w:hAnsi="Times New Roman"/>
          <w:sz w:val="28"/>
          <w:szCs w:val="28"/>
        </w:rPr>
        <w:lastRenderedPageBreak/>
        <w:t>учредительных документов, доверенности, оформленной в соответствии с законодательством Российской Федерации.</w:t>
      </w:r>
    </w:p>
    <w:p w:rsidR="00751453" w:rsidRPr="00F41679" w:rsidRDefault="00751453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 xml:space="preserve">Законными представителями </w:t>
      </w:r>
      <w:proofErr w:type="gramStart"/>
      <w:r w:rsidRPr="00F41679">
        <w:rPr>
          <w:rFonts w:ascii="Times New Roman" w:hAnsi="Times New Roman"/>
          <w:sz w:val="28"/>
          <w:szCs w:val="28"/>
        </w:rPr>
        <w:t>налогоплательщика-физического</w:t>
      </w:r>
      <w:proofErr w:type="gramEnd"/>
      <w:r w:rsidRPr="00F41679">
        <w:rPr>
          <w:rFonts w:ascii="Times New Roman" w:hAnsi="Times New Roman"/>
          <w:sz w:val="28"/>
          <w:szCs w:val="28"/>
        </w:rPr>
        <w:t xml:space="preserve">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751453" w:rsidRPr="00F41679" w:rsidRDefault="00751453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Уполномоченным представителем налогоплательщика признается физическое или юридическое лицо, уполномоченное налогоплательщиком представлять его интересы в отношениях с налоговыми органами (таможенными органами), иными участниками отношений, регулируемых законодательством о налогах и сборах.</w:t>
      </w:r>
    </w:p>
    <w:p w:rsidR="00751453" w:rsidRPr="00F41679" w:rsidRDefault="00751453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Pr="00F41679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647E84" w:rsidRPr="00F41679" w:rsidRDefault="00647E84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  <w:t>1.3.1. Основными требованиями к информированию заявителей о предоставлении услуги являются:  достоверность, полнота предоставляемой информации, четкость ее изложения, а также удобство, доступность получения информации и оперативность ее предоставления.</w:t>
      </w:r>
    </w:p>
    <w:p w:rsidR="00647E84" w:rsidRPr="00F41679" w:rsidRDefault="00647E84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3DC" w:rsidRPr="00F41679" w:rsidRDefault="00C1312A" w:rsidP="00F416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1.3.</w:t>
      </w:r>
      <w:r w:rsidR="00647E84" w:rsidRPr="00F41679">
        <w:rPr>
          <w:rFonts w:ascii="Times New Roman" w:hAnsi="Times New Roman"/>
          <w:sz w:val="28"/>
          <w:szCs w:val="28"/>
        </w:rPr>
        <w:t>2</w:t>
      </w:r>
      <w:r w:rsidRPr="00F41679">
        <w:rPr>
          <w:rFonts w:ascii="Times New Roman" w:hAnsi="Times New Roman"/>
          <w:sz w:val="28"/>
          <w:szCs w:val="28"/>
        </w:rPr>
        <w:t xml:space="preserve">.  </w:t>
      </w:r>
      <w:r w:rsidR="00647E84" w:rsidRPr="00F41679">
        <w:rPr>
          <w:rFonts w:ascii="Times New Roman" w:hAnsi="Times New Roman"/>
          <w:sz w:val="28"/>
          <w:szCs w:val="28"/>
        </w:rPr>
        <w:t>И</w:t>
      </w:r>
      <w:r w:rsidRPr="00F41679">
        <w:rPr>
          <w:rFonts w:ascii="Times New Roman" w:hAnsi="Times New Roman"/>
          <w:sz w:val="28"/>
          <w:szCs w:val="28"/>
        </w:rPr>
        <w:t>нформирование Заявителя</w:t>
      </w:r>
      <w:r w:rsidR="00D3108C" w:rsidRPr="00F41679">
        <w:rPr>
          <w:rFonts w:ascii="Times New Roman" w:hAnsi="Times New Roman"/>
          <w:sz w:val="28"/>
          <w:szCs w:val="28"/>
        </w:rPr>
        <w:t xml:space="preserve"> путем</w:t>
      </w:r>
      <w:r w:rsidR="00F41679" w:rsidRPr="00F41679">
        <w:rPr>
          <w:rFonts w:ascii="Times New Roman" w:hAnsi="Times New Roman"/>
          <w:sz w:val="28"/>
          <w:szCs w:val="28"/>
        </w:rPr>
        <w:t xml:space="preserve"> </w:t>
      </w:r>
      <w:r w:rsidR="00D3108C" w:rsidRPr="00F41679">
        <w:rPr>
          <w:rFonts w:ascii="Times New Roman" w:hAnsi="Times New Roman"/>
          <w:sz w:val="28"/>
          <w:szCs w:val="28"/>
        </w:rPr>
        <w:t>размещения информации</w:t>
      </w:r>
      <w:r w:rsidR="00D163DC" w:rsidRPr="00F41679">
        <w:rPr>
          <w:rFonts w:ascii="Times New Roman" w:hAnsi="Times New Roman"/>
          <w:sz w:val="28"/>
          <w:szCs w:val="28"/>
        </w:rPr>
        <w:t>:</w:t>
      </w:r>
    </w:p>
    <w:p w:rsidR="00D163DC" w:rsidRPr="00F41679" w:rsidRDefault="00D163DC" w:rsidP="00F416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-</w:t>
      </w:r>
      <w:r w:rsidR="00D3108C" w:rsidRPr="00F41679">
        <w:rPr>
          <w:rFonts w:ascii="Times New Roman" w:hAnsi="Times New Roman"/>
          <w:sz w:val="28"/>
          <w:szCs w:val="28"/>
        </w:rPr>
        <w:t xml:space="preserve"> на информационном стенде в помещении администрации</w:t>
      </w:r>
      <w:r w:rsidRPr="00F41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1679">
        <w:rPr>
          <w:rFonts w:ascii="Times New Roman" w:hAnsi="Times New Roman"/>
          <w:sz w:val="28"/>
          <w:szCs w:val="28"/>
        </w:rPr>
        <w:t>Сусуманского</w:t>
      </w:r>
      <w:proofErr w:type="spellEnd"/>
      <w:r w:rsidRPr="00F41679">
        <w:rPr>
          <w:rFonts w:ascii="Times New Roman" w:hAnsi="Times New Roman"/>
          <w:sz w:val="28"/>
          <w:szCs w:val="28"/>
        </w:rPr>
        <w:t xml:space="preserve"> городского округа, </w:t>
      </w:r>
    </w:p>
    <w:p w:rsidR="00D163DC" w:rsidRPr="00F41679" w:rsidRDefault="00D163DC" w:rsidP="00F416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proofErr w:type="spellStart"/>
      <w:r w:rsidRPr="00F41679">
        <w:rPr>
          <w:rFonts w:ascii="Times New Roman" w:hAnsi="Times New Roman"/>
          <w:sz w:val="28"/>
          <w:szCs w:val="28"/>
        </w:rPr>
        <w:t>Сусуманского</w:t>
      </w:r>
      <w:proofErr w:type="spellEnd"/>
      <w:r w:rsidRPr="00F41679">
        <w:rPr>
          <w:rFonts w:ascii="Times New Roman" w:hAnsi="Times New Roman"/>
          <w:sz w:val="28"/>
          <w:szCs w:val="28"/>
        </w:rPr>
        <w:t xml:space="preserve"> городского округа: </w:t>
      </w:r>
      <w:hyperlink r:id="rId7" w:history="1"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http://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susumanskiy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rayon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F41679">
        <w:rPr>
          <w:rFonts w:ascii="Times New Roman" w:hAnsi="Times New Roman"/>
          <w:sz w:val="28"/>
          <w:szCs w:val="28"/>
        </w:rPr>
        <w:t xml:space="preserve"> </w:t>
      </w:r>
      <w:r w:rsidR="00A263A6" w:rsidRPr="00F41679">
        <w:rPr>
          <w:rFonts w:ascii="Times New Roman" w:hAnsi="Times New Roman"/>
          <w:sz w:val="28"/>
          <w:szCs w:val="28"/>
        </w:rPr>
        <w:t xml:space="preserve"> и комитета по финансам </w:t>
      </w:r>
      <w:hyperlink r:id="rId8" w:history="1">
        <w:r w:rsidR="009D1488" w:rsidRPr="00F41679">
          <w:rPr>
            <w:rStyle w:val="a3"/>
            <w:rFonts w:ascii="Times New Roman" w:hAnsi="Times New Roman"/>
            <w:sz w:val="28"/>
            <w:szCs w:val="28"/>
            <w:lang w:val="en-US"/>
          </w:rPr>
          <w:t>komfin</w:t>
        </w:r>
        <w:r w:rsidR="009D1488" w:rsidRPr="00F41679">
          <w:rPr>
            <w:rStyle w:val="a3"/>
            <w:rFonts w:ascii="Times New Roman" w:hAnsi="Times New Roman"/>
            <w:sz w:val="28"/>
            <w:szCs w:val="28"/>
          </w:rPr>
          <w:t>.</w:t>
        </w:r>
        <w:r w:rsidR="009D1488" w:rsidRPr="00F41679">
          <w:rPr>
            <w:rStyle w:val="a3"/>
            <w:rFonts w:ascii="Times New Roman" w:hAnsi="Times New Roman"/>
            <w:sz w:val="28"/>
            <w:szCs w:val="28"/>
            <w:lang w:val="en-US"/>
          </w:rPr>
          <w:t>sus</w:t>
        </w:r>
        <w:r w:rsidR="009D1488" w:rsidRPr="00F41679">
          <w:rPr>
            <w:rStyle w:val="a3"/>
            <w:rFonts w:ascii="Times New Roman" w:hAnsi="Times New Roman"/>
            <w:sz w:val="28"/>
            <w:szCs w:val="28"/>
          </w:rPr>
          <w:t>@49</w:t>
        </w:r>
        <w:r w:rsidR="009D1488" w:rsidRPr="00F41679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9D1488" w:rsidRPr="00F41679">
          <w:rPr>
            <w:rStyle w:val="a3"/>
            <w:rFonts w:ascii="Times New Roman" w:hAnsi="Times New Roman"/>
            <w:sz w:val="28"/>
            <w:szCs w:val="28"/>
          </w:rPr>
          <w:t>.</w:t>
        </w:r>
        <w:r w:rsidR="009D1488" w:rsidRPr="00F4167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263A6" w:rsidRPr="00F41679">
        <w:rPr>
          <w:rFonts w:ascii="Times New Roman" w:hAnsi="Times New Roman"/>
          <w:sz w:val="28"/>
          <w:szCs w:val="28"/>
        </w:rPr>
        <w:t xml:space="preserve"> </w:t>
      </w:r>
      <w:r w:rsidRPr="00F4167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163DC" w:rsidRPr="00F41679" w:rsidRDefault="00D163DC" w:rsidP="00F416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по тексту – ЕПГУ), </w:t>
      </w:r>
    </w:p>
    <w:p w:rsidR="00D163DC" w:rsidRPr="00F41679" w:rsidRDefault="00D163DC" w:rsidP="00F416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- на Портале региональной информационной системе «Портал государственных услуг (функций) Магаданской области (далее по тексту – ПГУ МО).</w:t>
      </w:r>
    </w:p>
    <w:p w:rsidR="00D163DC" w:rsidRPr="00F41679" w:rsidRDefault="00D163DC" w:rsidP="00F416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Кроме того, предоставляется при личном (в том числе по телефону) или письменном обращении (в том числе по почте, в электронном виде)</w:t>
      </w:r>
      <w:r w:rsidR="006B6122" w:rsidRPr="00F41679">
        <w:rPr>
          <w:rFonts w:ascii="Times New Roman" w:hAnsi="Times New Roman"/>
          <w:sz w:val="28"/>
          <w:szCs w:val="28"/>
        </w:rPr>
        <w:t>.</w:t>
      </w:r>
    </w:p>
    <w:p w:rsidR="00C1312A" w:rsidRPr="00F41679" w:rsidRDefault="00607E67" w:rsidP="00F416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</w:r>
      <w:r w:rsidR="00C1312A" w:rsidRPr="00F41679">
        <w:rPr>
          <w:rFonts w:ascii="Times New Roman" w:hAnsi="Times New Roman"/>
          <w:sz w:val="28"/>
          <w:szCs w:val="28"/>
        </w:rPr>
        <w:t>Почтовый адрес</w:t>
      </w:r>
      <w:r w:rsidR="006B6122" w:rsidRPr="00F4167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B6122" w:rsidRPr="00F41679">
        <w:rPr>
          <w:rFonts w:ascii="Times New Roman" w:hAnsi="Times New Roman"/>
          <w:sz w:val="28"/>
          <w:szCs w:val="28"/>
        </w:rPr>
        <w:t>Сусуманского</w:t>
      </w:r>
      <w:proofErr w:type="spellEnd"/>
      <w:r w:rsidR="006B6122" w:rsidRPr="00F4167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1312A" w:rsidRPr="00F41679">
        <w:rPr>
          <w:rFonts w:ascii="Times New Roman" w:hAnsi="Times New Roman"/>
          <w:sz w:val="28"/>
          <w:szCs w:val="28"/>
        </w:rPr>
        <w:t>: 686314, Магаданская область, г</w:t>
      </w:r>
      <w:r w:rsidR="006B6122" w:rsidRPr="00F416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1312A" w:rsidRPr="00F41679">
        <w:rPr>
          <w:rFonts w:ascii="Times New Roman" w:hAnsi="Times New Roman"/>
          <w:sz w:val="28"/>
          <w:szCs w:val="28"/>
        </w:rPr>
        <w:t>Сусуман</w:t>
      </w:r>
      <w:proofErr w:type="spellEnd"/>
      <w:r w:rsidR="00C1312A" w:rsidRPr="00F41679">
        <w:rPr>
          <w:rFonts w:ascii="Times New Roman" w:hAnsi="Times New Roman"/>
          <w:sz w:val="28"/>
          <w:szCs w:val="28"/>
        </w:rPr>
        <w:t>, ул. Советская, д.17</w:t>
      </w:r>
      <w:r w:rsidR="006B6122" w:rsidRPr="00F41679">
        <w:rPr>
          <w:rFonts w:ascii="Times New Roman" w:hAnsi="Times New Roman"/>
          <w:sz w:val="28"/>
          <w:szCs w:val="28"/>
        </w:rPr>
        <w:t>.</w:t>
      </w:r>
    </w:p>
    <w:p w:rsidR="006B6122" w:rsidRPr="00F41679" w:rsidRDefault="00607E67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</w:r>
      <w:r w:rsidRPr="00F41679">
        <w:rPr>
          <w:rFonts w:ascii="Times New Roman" w:hAnsi="Times New Roman"/>
          <w:sz w:val="28"/>
          <w:szCs w:val="28"/>
        </w:rPr>
        <w:tab/>
      </w:r>
      <w:r w:rsidRPr="00F41679">
        <w:rPr>
          <w:rFonts w:ascii="Times New Roman" w:hAnsi="Times New Roman"/>
          <w:sz w:val="28"/>
          <w:szCs w:val="28"/>
        </w:rPr>
        <w:tab/>
      </w:r>
      <w:r w:rsidR="00C1312A" w:rsidRPr="00F41679">
        <w:rPr>
          <w:rFonts w:ascii="Times New Roman" w:hAnsi="Times New Roman"/>
          <w:sz w:val="28"/>
          <w:szCs w:val="28"/>
        </w:rPr>
        <w:t xml:space="preserve">Режим работы: </w:t>
      </w:r>
    </w:p>
    <w:p w:rsidR="00C1312A" w:rsidRPr="00F41679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Понедельник – четверг – с 09.00 до 17.45 (перерыв с 12.30 до 14.00)</w:t>
      </w:r>
    </w:p>
    <w:p w:rsidR="00C1312A" w:rsidRPr="00F41679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Пятница – с 09.00 до 17.30 (перерыв с 12.30 до 14.00).</w:t>
      </w:r>
    </w:p>
    <w:p w:rsidR="00C1312A" w:rsidRPr="00F41679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Предпраздничные дни – на 1 час короче.</w:t>
      </w:r>
    </w:p>
    <w:p w:rsidR="00C1312A" w:rsidRPr="00F41679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Суббота, воскресенье, праздничные дни – выходные дни.</w:t>
      </w:r>
    </w:p>
    <w:p w:rsidR="006B6122" w:rsidRPr="00F41679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lastRenderedPageBreak/>
        <w:t xml:space="preserve">Контактные телефоны: </w:t>
      </w:r>
    </w:p>
    <w:p w:rsidR="00C1312A" w:rsidRPr="00F41679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(841345)2-22-25, (841345) 2-22-24, (841345) 2-26-19.</w:t>
      </w:r>
    </w:p>
    <w:p w:rsidR="00C1312A" w:rsidRPr="00F41679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proofErr w:type="spellStart"/>
      <w:r w:rsidRPr="00F41679">
        <w:rPr>
          <w:rFonts w:ascii="Times New Roman" w:hAnsi="Times New Roman"/>
          <w:sz w:val="28"/>
          <w:szCs w:val="28"/>
        </w:rPr>
        <w:t>Сусуманского</w:t>
      </w:r>
      <w:proofErr w:type="spellEnd"/>
      <w:r w:rsidRPr="00F41679">
        <w:rPr>
          <w:rFonts w:ascii="Times New Roman" w:hAnsi="Times New Roman"/>
          <w:sz w:val="28"/>
          <w:szCs w:val="28"/>
        </w:rPr>
        <w:t xml:space="preserve"> городского округа:  </w:t>
      </w:r>
      <w:hyperlink r:id="rId9" w:history="1"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susumanskiy</w:t>
        </w:r>
        <w:proofErr w:type="spellEnd"/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rayon</w:t>
        </w:r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F41679">
        <w:rPr>
          <w:rFonts w:ascii="Times New Roman" w:hAnsi="Times New Roman"/>
          <w:sz w:val="28"/>
          <w:szCs w:val="28"/>
        </w:rPr>
        <w:t>.</w:t>
      </w:r>
    </w:p>
    <w:p w:rsidR="00C1312A" w:rsidRPr="00F41679" w:rsidRDefault="006B6122" w:rsidP="00F416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  <w:t>А</w:t>
      </w:r>
      <w:r w:rsidR="00C1312A" w:rsidRPr="00F41679">
        <w:rPr>
          <w:rFonts w:ascii="Times New Roman" w:hAnsi="Times New Roman"/>
          <w:sz w:val="28"/>
          <w:szCs w:val="28"/>
        </w:rPr>
        <w:t xml:space="preserve">дрес электронной почты администрации: </w:t>
      </w:r>
      <w:hyperlink r:id="rId10" w:history="1">
        <w:r w:rsidR="00C1312A"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ssmadm</w:t>
        </w:r>
        <w:r w:rsidR="00C1312A"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="00C1312A"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</w:t>
        </w:r>
        <w:r w:rsidR="00C1312A"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a</w:t>
        </w:r>
        <w:r w:rsidR="00C1312A" w:rsidRPr="00F4167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il</w:t>
        </w:r>
        <w:r w:rsidR="00C1312A"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1312A" w:rsidRPr="00F41679">
          <w:rPr>
            <w:rStyle w:val="a3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C1312A" w:rsidRPr="00F41679">
        <w:rPr>
          <w:rFonts w:ascii="Times New Roman" w:hAnsi="Times New Roman"/>
          <w:sz w:val="28"/>
          <w:szCs w:val="28"/>
        </w:rPr>
        <w:t xml:space="preserve">, </w:t>
      </w:r>
    </w:p>
    <w:p w:rsidR="00C1312A" w:rsidRPr="00F41679" w:rsidRDefault="006B6122" w:rsidP="00F416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  <w:t>А</w:t>
      </w:r>
      <w:r w:rsidR="00C1312A" w:rsidRPr="00F41679">
        <w:rPr>
          <w:rFonts w:ascii="Times New Roman" w:hAnsi="Times New Roman"/>
          <w:sz w:val="28"/>
          <w:szCs w:val="28"/>
        </w:rPr>
        <w:t xml:space="preserve">дрес электронной почты комитета по финансам: </w:t>
      </w:r>
      <w:proofErr w:type="spellStart"/>
      <w:r w:rsidR="00C1312A" w:rsidRPr="00F41679">
        <w:rPr>
          <w:rFonts w:ascii="Times New Roman" w:hAnsi="Times New Roman"/>
          <w:sz w:val="28"/>
          <w:szCs w:val="28"/>
          <w:lang w:val="en-US"/>
        </w:rPr>
        <w:t>komfin</w:t>
      </w:r>
      <w:proofErr w:type="spellEnd"/>
      <w:r w:rsidR="00C1312A" w:rsidRPr="00F41679">
        <w:rPr>
          <w:rFonts w:ascii="Times New Roman" w:hAnsi="Times New Roman"/>
          <w:sz w:val="28"/>
          <w:szCs w:val="28"/>
        </w:rPr>
        <w:t>.</w:t>
      </w:r>
      <w:proofErr w:type="spellStart"/>
      <w:r w:rsidR="00C1312A" w:rsidRPr="00F41679">
        <w:rPr>
          <w:rFonts w:ascii="Times New Roman" w:hAnsi="Times New Roman"/>
          <w:sz w:val="28"/>
          <w:szCs w:val="28"/>
          <w:lang w:val="en-US"/>
        </w:rPr>
        <w:t>sus</w:t>
      </w:r>
      <w:proofErr w:type="spellEnd"/>
      <w:r w:rsidR="00C1312A" w:rsidRPr="00F41679">
        <w:rPr>
          <w:rFonts w:ascii="Times New Roman" w:hAnsi="Times New Roman"/>
          <w:sz w:val="28"/>
          <w:szCs w:val="28"/>
        </w:rPr>
        <w:t>@49</w:t>
      </w:r>
      <w:proofErr w:type="spellStart"/>
      <w:r w:rsidR="00C1312A" w:rsidRPr="00F41679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C1312A" w:rsidRPr="00F41679">
        <w:rPr>
          <w:rFonts w:ascii="Times New Roman" w:hAnsi="Times New Roman"/>
          <w:sz w:val="28"/>
          <w:szCs w:val="28"/>
        </w:rPr>
        <w:t>.</w:t>
      </w:r>
      <w:proofErr w:type="spellStart"/>
      <w:r w:rsidR="00C1312A" w:rsidRPr="00F416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41679">
        <w:rPr>
          <w:rFonts w:ascii="Times New Roman" w:hAnsi="Times New Roman"/>
          <w:sz w:val="28"/>
          <w:szCs w:val="28"/>
        </w:rPr>
        <w:t>.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  <w:t>1.3.3. Информация по вопросам предоставления муниципальной услуги и справочная информация предоставляются Заявителю бесплатно.</w:t>
      </w:r>
    </w:p>
    <w:p w:rsidR="004D6D2B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679">
        <w:rPr>
          <w:rFonts w:ascii="Times New Roman" w:hAnsi="Times New Roman"/>
          <w:sz w:val="28"/>
          <w:szCs w:val="28"/>
        </w:rPr>
        <w:tab/>
        <w:t>1.3.4.</w:t>
      </w:r>
      <w:r w:rsidRPr="00F41679">
        <w:rPr>
          <w:rFonts w:ascii="Times New Roman" w:hAnsi="Times New Roman"/>
          <w:sz w:val="28"/>
          <w:szCs w:val="28"/>
        </w:rPr>
        <w:tab/>
        <w:t xml:space="preserve"> При </w:t>
      </w:r>
      <w:r w:rsidR="006B6122" w:rsidRPr="00F41679">
        <w:rPr>
          <w:rFonts w:ascii="Times New Roman" w:hAnsi="Times New Roman"/>
          <w:sz w:val="28"/>
          <w:szCs w:val="28"/>
        </w:rPr>
        <w:t xml:space="preserve">обращениями с Заявителями </w:t>
      </w:r>
      <w:r w:rsidRPr="00F41679">
        <w:rPr>
          <w:rFonts w:ascii="Times New Roman" w:hAnsi="Times New Roman"/>
          <w:sz w:val="28"/>
          <w:szCs w:val="28"/>
        </w:rPr>
        <w:t xml:space="preserve">сотрудники комитета по финансам в вежливой (корректной) форме информируют </w:t>
      </w:r>
      <w:proofErr w:type="gramStart"/>
      <w:r w:rsidRPr="00F41679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F41679">
        <w:rPr>
          <w:rFonts w:ascii="Times New Roman" w:hAnsi="Times New Roman"/>
          <w:sz w:val="28"/>
          <w:szCs w:val="28"/>
        </w:rPr>
        <w:t xml:space="preserve"> по существу вопроса.</w:t>
      </w:r>
      <w:r w:rsidR="006B6122" w:rsidRPr="00F41679">
        <w:rPr>
          <w:rFonts w:ascii="Times New Roman" w:hAnsi="Times New Roman"/>
          <w:sz w:val="28"/>
          <w:szCs w:val="28"/>
        </w:rPr>
        <w:t xml:space="preserve"> Информирование о порядке предоставления муниципальной услуги необходимо осуществлять с использованием официально-делового стиля речи. </w:t>
      </w:r>
      <w:r w:rsidR="004D6D2B" w:rsidRPr="00F41679">
        <w:rPr>
          <w:rFonts w:ascii="Times New Roman" w:hAnsi="Times New Roman"/>
          <w:sz w:val="28"/>
          <w:szCs w:val="28"/>
        </w:rPr>
        <w:t xml:space="preserve">При ответе сотрудник комитета по финансам должен сообщить </w:t>
      </w:r>
      <w:proofErr w:type="gramStart"/>
      <w:r w:rsidR="004D6D2B" w:rsidRPr="00F41679">
        <w:rPr>
          <w:rFonts w:ascii="Times New Roman" w:hAnsi="Times New Roman"/>
          <w:sz w:val="28"/>
          <w:szCs w:val="28"/>
        </w:rPr>
        <w:t>свои</w:t>
      </w:r>
      <w:proofErr w:type="gramEnd"/>
      <w:r w:rsidR="00F41679" w:rsidRPr="00F41679">
        <w:rPr>
          <w:rFonts w:ascii="Times New Roman" w:hAnsi="Times New Roman"/>
          <w:sz w:val="28"/>
          <w:szCs w:val="28"/>
        </w:rPr>
        <w:t xml:space="preserve"> </w:t>
      </w:r>
      <w:r w:rsidR="004D6D2B" w:rsidRPr="00F41679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и должность.</w:t>
      </w:r>
    </w:p>
    <w:p w:rsidR="004D6D2B" w:rsidRPr="00F41679" w:rsidRDefault="004D6D2B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122" w:rsidRPr="00F41679" w:rsidRDefault="006B6122" w:rsidP="00F41679">
      <w:pPr>
        <w:pStyle w:val="ConsPlusNormal"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1679">
        <w:rPr>
          <w:rFonts w:ascii="Times New Roman" w:hAnsi="Times New Roman" w:cs="Times New Roman"/>
          <w:sz w:val="28"/>
          <w:szCs w:val="28"/>
        </w:rPr>
        <w:t>1.3.5. На ЕПГУ/РПГУ размещается следующая информация:</w:t>
      </w:r>
    </w:p>
    <w:p w:rsidR="006B6122" w:rsidRPr="00F41679" w:rsidRDefault="006B6122" w:rsidP="00F41679">
      <w:pPr>
        <w:pStyle w:val="ConsPlusNormal"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1679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6B6122" w:rsidRPr="00F41679" w:rsidRDefault="006B6122" w:rsidP="00F41679">
      <w:pPr>
        <w:pStyle w:val="ConsPlusNormal"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1679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3) срок предоставления муниципальной услуги;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>Информация на ЕПГУ/РПГУ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B6122" w:rsidRPr="00F41679" w:rsidRDefault="006B6122" w:rsidP="00F4167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r w:rsidRPr="00F41679">
        <w:rPr>
          <w:rFonts w:ascii="Times New Roman" w:hAnsi="Times New Roman"/>
          <w:sz w:val="28"/>
          <w:szCs w:val="28"/>
        </w:rPr>
        <w:lastRenderedPageBreak/>
        <w:t>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F195F" w:rsidRPr="00F41679" w:rsidRDefault="00607E6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41679">
        <w:rPr>
          <w:rFonts w:ascii="Times New Roman" w:hAnsi="Times New Roman"/>
          <w:color w:val="FF0000"/>
          <w:sz w:val="28"/>
          <w:szCs w:val="28"/>
        </w:rPr>
        <w:tab/>
      </w:r>
    </w:p>
    <w:p w:rsidR="00C1312A" w:rsidRPr="00F41679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FF0000"/>
          <w:sz w:val="28"/>
          <w:szCs w:val="28"/>
        </w:rPr>
        <w:tab/>
      </w:r>
      <w:r w:rsidR="00C1312A" w:rsidRPr="00F41679">
        <w:rPr>
          <w:rFonts w:ascii="Times New Roman" w:hAnsi="Times New Roman"/>
          <w:b/>
          <w:color w:val="000000"/>
          <w:sz w:val="28"/>
          <w:szCs w:val="28"/>
        </w:rPr>
        <w:t>2. Стандарт предоставления муниципальной услуги</w:t>
      </w:r>
      <w:r w:rsidRPr="00F4167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45B4" w:rsidRPr="00F41679" w:rsidRDefault="00E445B4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F41679"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r w:rsidRPr="00F41679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Pr="00F41679">
        <w:rPr>
          <w:rFonts w:ascii="Times New Roman" w:hAnsi="Times New Roman"/>
          <w:color w:val="000000"/>
          <w:sz w:val="28"/>
          <w:szCs w:val="28"/>
        </w:rPr>
        <w:t xml:space="preserve">«Дача письменных разъяснений </w:t>
      </w:r>
      <w:r w:rsidRPr="00F41679">
        <w:rPr>
          <w:rFonts w:ascii="Times New Roman" w:eastAsiaTheme="minorHAnsi" w:hAnsi="Times New Roman"/>
          <w:sz w:val="28"/>
          <w:szCs w:val="28"/>
        </w:rPr>
        <w:t xml:space="preserve">налогоплательщикам, плательщикам сборов и налоговым агентам по вопросам применения нормативных правовых актов </w:t>
      </w:r>
      <w:r w:rsidRPr="00F41679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«Сусуманский городской округ» </w:t>
      </w:r>
      <w:r w:rsidRPr="00F41679">
        <w:rPr>
          <w:rFonts w:ascii="Times New Roman" w:eastAsiaTheme="minorHAnsi" w:hAnsi="Times New Roman"/>
          <w:sz w:val="28"/>
          <w:szCs w:val="28"/>
        </w:rPr>
        <w:t>о местных налогах и сборах</w:t>
      </w:r>
      <w:r w:rsidRPr="00F41679">
        <w:rPr>
          <w:rFonts w:ascii="Times New Roman" w:hAnsi="Times New Roman"/>
          <w:color w:val="000000"/>
          <w:sz w:val="28"/>
          <w:szCs w:val="28"/>
        </w:rPr>
        <w:t xml:space="preserve"> (далее – муниципальная услуга)</w:t>
      </w:r>
    </w:p>
    <w:p w:rsidR="00E445B4" w:rsidRPr="00F41679" w:rsidRDefault="00E445B4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b/>
          <w:color w:val="000000"/>
          <w:sz w:val="28"/>
          <w:szCs w:val="28"/>
        </w:rPr>
        <w:tab/>
        <w:t xml:space="preserve">2.2. </w:t>
      </w:r>
      <w:r w:rsidRPr="00F41679">
        <w:rPr>
          <w:rFonts w:ascii="Times New Roman" w:hAnsi="Times New Roman"/>
          <w:color w:val="000000"/>
          <w:sz w:val="28"/>
          <w:szCs w:val="28"/>
        </w:rPr>
        <w:t xml:space="preserve">Орган, предоставляющий муниципальную услугу -  комитет по финансам администрации </w:t>
      </w:r>
      <w:proofErr w:type="spellStart"/>
      <w:r w:rsidRPr="00F41679"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 w:rsidRPr="00F41679">
        <w:rPr>
          <w:rFonts w:ascii="Times New Roman" w:hAnsi="Times New Roman"/>
          <w:color w:val="000000"/>
          <w:sz w:val="28"/>
          <w:szCs w:val="28"/>
        </w:rPr>
        <w:t xml:space="preserve"> городского округа (далее - Комитет по финансам)</w:t>
      </w:r>
      <w:r w:rsidR="009D72B5" w:rsidRPr="00F41679">
        <w:rPr>
          <w:rFonts w:ascii="Times New Roman" w:hAnsi="Times New Roman"/>
          <w:color w:val="000000"/>
          <w:sz w:val="28"/>
          <w:szCs w:val="28"/>
        </w:rPr>
        <w:t>.</w:t>
      </w:r>
    </w:p>
    <w:p w:rsidR="00C1312A" w:rsidRPr="00F41679" w:rsidRDefault="00E445B4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679"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F41679">
        <w:rPr>
          <w:rFonts w:ascii="Times New Roman" w:hAnsi="Times New Roman"/>
          <w:b/>
          <w:color w:val="000000"/>
          <w:sz w:val="28"/>
          <w:szCs w:val="28"/>
        </w:rPr>
        <w:t>2.3. Результат предоставления муниципальной услуги.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  <w:t>Результатом предоставления муниципальной услуги является: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  <w:t>- письменное разъяснение по вопросам применения нормативных правовых актов муниципального образования «Сусуманский городской округ»  о местных налогах и сборах;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услуги.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Pr="00F41679">
        <w:rPr>
          <w:rFonts w:ascii="Times New Roman" w:hAnsi="Times New Roman"/>
          <w:b/>
          <w:color w:val="000000"/>
          <w:sz w:val="28"/>
          <w:szCs w:val="28"/>
        </w:rPr>
        <w:t>2.4. Срок предоставления муниципальной услуги.</w:t>
      </w:r>
    </w:p>
    <w:p w:rsidR="009D72B5" w:rsidRPr="00F41679" w:rsidRDefault="00C1312A" w:rsidP="00F4167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79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9D72B5" w:rsidRPr="00F41679">
        <w:rPr>
          <w:rFonts w:ascii="Times New Roman" w:hAnsi="Times New Roman" w:cs="Times New Roman"/>
          <w:sz w:val="28"/>
          <w:szCs w:val="28"/>
        </w:rPr>
        <w:t>два месяца со дня поступления запроса заявителя</w:t>
      </w:r>
      <w:r w:rsidRPr="00F41679">
        <w:rPr>
          <w:rFonts w:ascii="Times New Roman" w:hAnsi="Times New Roman" w:cs="Times New Roman"/>
          <w:color w:val="000000"/>
          <w:sz w:val="28"/>
          <w:szCs w:val="28"/>
        </w:rPr>
        <w:t xml:space="preserve"> в комитет по финансам. </w:t>
      </w:r>
    </w:p>
    <w:p w:rsidR="00C1312A" w:rsidRPr="00F41679" w:rsidRDefault="009D72B5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="00C1312A" w:rsidRPr="00F41679">
        <w:rPr>
          <w:rFonts w:ascii="Times New Roman" w:hAnsi="Times New Roman"/>
          <w:color w:val="000000"/>
          <w:sz w:val="28"/>
          <w:szCs w:val="28"/>
        </w:rPr>
        <w:t>По решению руководителя комитета по финансам (заместителя начальника) указанный срок может быть продлен, но не более чем на один месяц.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</w:r>
      <w:r w:rsidRPr="00F41679">
        <w:rPr>
          <w:rFonts w:ascii="Times New Roman" w:hAnsi="Times New Roman"/>
          <w:b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C1312A" w:rsidRPr="00F41679" w:rsidRDefault="0053525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="00C1312A" w:rsidRPr="00F41679">
        <w:rPr>
          <w:rFonts w:ascii="Times New Roman" w:hAnsi="Times New Roman"/>
          <w:color w:val="000000"/>
          <w:sz w:val="28"/>
          <w:szCs w:val="28"/>
        </w:rPr>
        <w:t>- Конституция Российской Федерации;</w:t>
      </w:r>
    </w:p>
    <w:p w:rsidR="00C1312A" w:rsidRPr="00F41679" w:rsidRDefault="0053525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="00C1312A" w:rsidRPr="00F41679">
        <w:rPr>
          <w:rFonts w:ascii="Times New Roman" w:hAnsi="Times New Roman"/>
          <w:color w:val="000000"/>
          <w:sz w:val="28"/>
          <w:szCs w:val="28"/>
        </w:rPr>
        <w:t>- Налоговый кодекс Российской Федерации;</w:t>
      </w:r>
    </w:p>
    <w:p w:rsidR="00C1312A" w:rsidRPr="00F41679" w:rsidRDefault="0053525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="00C1312A" w:rsidRPr="00F41679">
        <w:rPr>
          <w:rFonts w:ascii="Times New Roman" w:hAnsi="Times New Roman"/>
          <w:color w:val="000000"/>
          <w:sz w:val="28"/>
          <w:szCs w:val="28"/>
        </w:rPr>
        <w:t>- Федеральный закон от 06.10.2003 №131-ФЗ «Об общих принципах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>организации местного самоуправления в Российской Федерации»;</w:t>
      </w:r>
    </w:p>
    <w:p w:rsidR="00C1312A" w:rsidRPr="00F41679" w:rsidRDefault="0053525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="00C1312A" w:rsidRPr="00F41679">
        <w:rPr>
          <w:rFonts w:ascii="Times New Roman" w:hAnsi="Times New Roman"/>
          <w:color w:val="000000"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услуг».</w:t>
      </w:r>
    </w:p>
    <w:p w:rsidR="00535257" w:rsidRPr="00F41679" w:rsidRDefault="0053525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tab/>
      </w:r>
      <w:r w:rsidR="00C1312A" w:rsidRPr="00F41679">
        <w:rPr>
          <w:rFonts w:ascii="Times New Roman" w:hAnsi="Times New Roman"/>
          <w:sz w:val="28"/>
          <w:szCs w:val="28"/>
        </w:rPr>
        <w:t xml:space="preserve">- </w:t>
      </w:r>
      <w:r w:rsidRPr="00F41679">
        <w:rPr>
          <w:rFonts w:ascii="Times New Roman" w:hAnsi="Times New Roman"/>
          <w:sz w:val="28"/>
          <w:szCs w:val="28"/>
        </w:rPr>
        <w:t xml:space="preserve"> настоящий Административный регламент.</w:t>
      </w:r>
    </w:p>
    <w:p w:rsidR="00C1312A" w:rsidRPr="00F41679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</w:r>
      <w:r w:rsidRPr="00F41679">
        <w:rPr>
          <w:rFonts w:ascii="Times New Roman" w:hAnsi="Times New Roman"/>
          <w:b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014AF2" w:rsidRPr="00F41679" w:rsidRDefault="00C1312A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679">
        <w:rPr>
          <w:rFonts w:ascii="Times New Roman" w:hAnsi="Times New Roman"/>
          <w:color w:val="000000"/>
          <w:sz w:val="28"/>
          <w:szCs w:val="28"/>
        </w:rPr>
        <w:tab/>
        <w:t>2.6.1</w:t>
      </w:r>
      <w:r w:rsidR="00704F6B" w:rsidRPr="00F41679">
        <w:rPr>
          <w:rFonts w:ascii="Times New Roman" w:hAnsi="Times New Roman"/>
          <w:color w:val="000000"/>
          <w:sz w:val="28"/>
          <w:szCs w:val="28"/>
        </w:rPr>
        <w:t>.</w:t>
      </w:r>
      <w:r w:rsidR="005376A0" w:rsidRPr="00F4167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 заявитель (юридическое лицо, физическое лицо, индивидуальный предприниматель) направляет в комитет по финансам администрации </w:t>
      </w:r>
      <w:proofErr w:type="spellStart"/>
      <w:r w:rsidR="005376A0" w:rsidRPr="00F41679">
        <w:rPr>
          <w:rFonts w:ascii="Times New Roman" w:eastAsia="Times New Roman" w:hAnsi="Times New Roman"/>
          <w:sz w:val="28"/>
          <w:szCs w:val="28"/>
          <w:lang w:eastAsia="ru-RU"/>
        </w:rPr>
        <w:t>Сусуманского</w:t>
      </w:r>
      <w:proofErr w:type="spellEnd"/>
      <w:r w:rsidR="005376A0" w:rsidRPr="00F4167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заявление (Приложение</w:t>
      </w:r>
      <w:proofErr w:type="gramStart"/>
      <w:r w:rsidR="005376A0" w:rsidRPr="00F416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5376A0" w:rsidRPr="00F41679">
        <w:rPr>
          <w:rFonts w:ascii="Times New Roman" w:eastAsia="Times New Roman" w:hAnsi="Times New Roman"/>
          <w:sz w:val="28"/>
          <w:szCs w:val="28"/>
          <w:lang w:eastAsia="ru-RU"/>
        </w:rPr>
        <w:t xml:space="preserve">) о даче письменных разъяснений по вопросам применения муниципальных правовых актов о налогах и сборах (далее – заявление), </w:t>
      </w:r>
      <w:r w:rsidR="00014AF2" w:rsidRPr="00F41679">
        <w:rPr>
          <w:rFonts w:ascii="Times New Roman" w:eastAsia="Times New Roman" w:hAnsi="Times New Roman"/>
          <w:sz w:val="28"/>
          <w:szCs w:val="28"/>
          <w:lang w:eastAsia="ru-RU"/>
        </w:rPr>
        <w:t>а также предъявляет документ, удостоверяющий личность.</w:t>
      </w:r>
    </w:p>
    <w:p w:rsidR="00014AF2" w:rsidRPr="00F41679" w:rsidRDefault="00014AF2" w:rsidP="00F416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1679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F41679">
        <w:rPr>
          <w:rFonts w:ascii="Times New Roman" w:hAnsi="Times New Roman"/>
          <w:sz w:val="28"/>
          <w:szCs w:val="28"/>
        </w:rPr>
        <w:t>,</w:t>
      </w:r>
      <w:proofErr w:type="gramEnd"/>
      <w:r w:rsidRPr="00F41679">
        <w:rPr>
          <w:rFonts w:ascii="Times New Roman" w:hAnsi="Times New Roman"/>
          <w:sz w:val="28"/>
          <w:szCs w:val="28"/>
        </w:rPr>
        <w:t xml:space="preserve"> если за предоставлением муниципальной услуги обращается представитель заявителя, дополнительно предоставляется паспорт либо иной документ, удостоверяющий личность</w:t>
      </w:r>
      <w:r w:rsidR="008F0EF0" w:rsidRPr="00F41679">
        <w:rPr>
          <w:rFonts w:ascii="Times New Roman" w:hAnsi="Times New Roman"/>
          <w:sz w:val="28"/>
          <w:szCs w:val="28"/>
        </w:rPr>
        <w:t xml:space="preserve"> представитель заявителя</w:t>
      </w:r>
      <w:r w:rsidRPr="00F41679">
        <w:rPr>
          <w:rFonts w:ascii="Times New Roman" w:hAnsi="Times New Roman"/>
          <w:sz w:val="28"/>
          <w:szCs w:val="28"/>
        </w:rPr>
        <w:t xml:space="preserve">, а также документ, подтверждающий </w:t>
      </w:r>
      <w:r w:rsidR="008F0EF0" w:rsidRPr="00F41679">
        <w:rPr>
          <w:rFonts w:ascii="Times New Roman" w:hAnsi="Times New Roman"/>
          <w:sz w:val="28"/>
          <w:szCs w:val="28"/>
        </w:rPr>
        <w:t xml:space="preserve">его </w:t>
      </w:r>
      <w:r w:rsidRPr="00F41679">
        <w:rPr>
          <w:rFonts w:ascii="Times New Roman" w:hAnsi="Times New Roman"/>
          <w:sz w:val="28"/>
          <w:szCs w:val="28"/>
        </w:rPr>
        <w:t>полномочие действовать от имени заявител</w:t>
      </w:r>
      <w:r w:rsidR="008F0EF0" w:rsidRPr="00F41679">
        <w:rPr>
          <w:rFonts w:ascii="Times New Roman" w:hAnsi="Times New Roman"/>
          <w:sz w:val="28"/>
          <w:szCs w:val="28"/>
        </w:rPr>
        <w:t>я</w:t>
      </w:r>
      <w:r w:rsidRPr="00F41679">
        <w:rPr>
          <w:rFonts w:ascii="Times New Roman" w:hAnsi="Times New Roman"/>
          <w:sz w:val="28"/>
          <w:szCs w:val="28"/>
        </w:rPr>
        <w:t>.</w:t>
      </w:r>
    </w:p>
    <w:p w:rsidR="005376A0" w:rsidRPr="00F41679" w:rsidRDefault="005376A0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679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2.6.2. Основанием для предоставления муниципальной услуги является изложенное в свободной форме заявление о даче письменных разъяснений по вопросам применения муниципальных правовых актов о налогах и сборах, поступившее в комитет по финансам администрации </w:t>
      </w:r>
      <w:proofErr w:type="spellStart"/>
      <w:r w:rsidRPr="00F41679">
        <w:rPr>
          <w:rFonts w:ascii="Times New Roman" w:eastAsia="Times New Roman" w:hAnsi="Times New Roman"/>
          <w:sz w:val="28"/>
          <w:szCs w:val="28"/>
          <w:lang w:eastAsia="ru-RU"/>
        </w:rPr>
        <w:t>Сусуманского</w:t>
      </w:r>
      <w:proofErr w:type="spellEnd"/>
      <w:r w:rsidRPr="00F4167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в письменной форме или в форме электронного документа.</w:t>
      </w:r>
    </w:p>
    <w:p w:rsidR="005376A0" w:rsidRPr="00F41679" w:rsidRDefault="005376A0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679">
        <w:rPr>
          <w:rFonts w:ascii="Times New Roman" w:eastAsia="Times New Roman" w:hAnsi="Times New Roman"/>
          <w:sz w:val="28"/>
          <w:szCs w:val="28"/>
          <w:lang w:eastAsia="ru-RU"/>
        </w:rPr>
        <w:t>       Заявитель в своем письменном обращении в обязательном порядке указывает:</w:t>
      </w:r>
    </w:p>
    <w:p w:rsidR="005376A0" w:rsidRPr="008F195F" w:rsidRDefault="005376A0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67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– наименование </w:t>
      </w:r>
      <w:r w:rsidR="00704F6B" w:rsidRPr="00F41679">
        <w:rPr>
          <w:rFonts w:ascii="Times New Roman" w:hAnsi="Times New Roman"/>
          <w:color w:val="000000"/>
          <w:sz w:val="28"/>
          <w:szCs w:val="28"/>
        </w:rPr>
        <w:t xml:space="preserve">уполномоченного </w:t>
      </w:r>
      <w:r w:rsidRPr="00F41679">
        <w:rPr>
          <w:rFonts w:ascii="Times New Roman" w:eastAsia="Times New Roman" w:hAnsi="Times New Roman"/>
          <w:sz w:val="28"/>
          <w:szCs w:val="28"/>
          <w:lang w:eastAsia="ru-RU"/>
        </w:rPr>
        <w:t>органа местного самоуправления, либо фамилию, имя, отчество (при наличи</w:t>
      </w: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>и) руководителя, либо должность соответствующего лица, которому направлено письменное обращение;</w:t>
      </w:r>
    </w:p>
    <w:p w:rsidR="005376A0" w:rsidRPr="008F195F" w:rsidRDefault="00704F6B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6A0" w:rsidRPr="008F195F">
        <w:rPr>
          <w:rFonts w:ascii="Times New Roman" w:eastAsia="Times New Roman" w:hAnsi="Times New Roman"/>
          <w:sz w:val="28"/>
          <w:szCs w:val="28"/>
          <w:lang w:eastAsia="ru-RU"/>
        </w:rPr>
        <w:t>– наименование организации или фамилия, имя, отчество (при наличии) гражданина, направившего обращение;</w:t>
      </w:r>
    </w:p>
    <w:p w:rsidR="005376A0" w:rsidRPr="008F195F" w:rsidRDefault="00704F6B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6A0" w:rsidRPr="008F195F">
        <w:rPr>
          <w:rFonts w:ascii="Times New Roman" w:eastAsia="Times New Roman" w:hAnsi="Times New Roman"/>
          <w:sz w:val="28"/>
          <w:szCs w:val="28"/>
          <w:lang w:eastAsia="ru-RU"/>
        </w:rPr>
        <w:t>– полный почтовый адрес заявителя, по которому должен быть направлен ответ;</w:t>
      </w:r>
    </w:p>
    <w:p w:rsidR="005376A0" w:rsidRPr="008F195F" w:rsidRDefault="00704F6B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6A0" w:rsidRPr="008F195F">
        <w:rPr>
          <w:rFonts w:ascii="Times New Roman" w:eastAsia="Times New Roman" w:hAnsi="Times New Roman"/>
          <w:sz w:val="28"/>
          <w:szCs w:val="28"/>
          <w:lang w:eastAsia="ru-RU"/>
        </w:rPr>
        <w:t>– содержание обращения;</w:t>
      </w:r>
    </w:p>
    <w:p w:rsidR="005376A0" w:rsidRPr="008F195F" w:rsidRDefault="00704F6B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6A0" w:rsidRPr="008F195F">
        <w:rPr>
          <w:rFonts w:ascii="Times New Roman" w:eastAsia="Times New Roman" w:hAnsi="Times New Roman"/>
          <w:sz w:val="28"/>
          <w:szCs w:val="28"/>
          <w:lang w:eastAsia="ru-RU"/>
        </w:rPr>
        <w:t>– подпись лица;</w:t>
      </w:r>
    </w:p>
    <w:p w:rsidR="005376A0" w:rsidRPr="008F195F" w:rsidRDefault="00704F6B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6A0" w:rsidRPr="008F195F">
        <w:rPr>
          <w:rFonts w:ascii="Times New Roman" w:eastAsia="Times New Roman" w:hAnsi="Times New Roman"/>
          <w:sz w:val="28"/>
          <w:szCs w:val="28"/>
          <w:lang w:eastAsia="ru-RU"/>
        </w:rPr>
        <w:t>– дата обращения.</w:t>
      </w:r>
    </w:p>
    <w:p w:rsidR="005376A0" w:rsidRPr="008F195F" w:rsidRDefault="005376A0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="00704F6B" w:rsidRPr="008F19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376A0" w:rsidRPr="008F195F" w:rsidRDefault="005376A0" w:rsidP="00F41679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Письменное </w:t>
      </w:r>
      <w:r w:rsidR="00014AF2" w:rsidRPr="008F195F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Pr="008F195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14AF2" w:rsidRPr="008F195F" w:rsidRDefault="00014AF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Заявление о предоставлении муниципальной услуги и прилагаемые документы представляются Заявителем в комитет по финансам на бумажном носителе непосредственно или направляются почтовым отправлением.</w:t>
      </w:r>
    </w:p>
    <w:p w:rsidR="00014AF2" w:rsidRPr="008F195F" w:rsidRDefault="00014AF2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Заявитель может указать предпочтительный способ информирования о ходе предоставления муниципальной услуги, способ выдачи результата предоставления муниципальной услуги – разъяснения.</w:t>
      </w:r>
    </w:p>
    <w:p w:rsidR="00014AF2" w:rsidRPr="008F195F" w:rsidRDefault="00014AF2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При получении результата муниципальной услуги на личном приеме заявителю необходимо представить документ, удостоверяющий личность.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color w:val="000000"/>
          <w:sz w:val="28"/>
          <w:szCs w:val="28"/>
        </w:rPr>
        <w:t>2.6.</w:t>
      </w:r>
      <w:r w:rsidR="00014AF2" w:rsidRPr="008F195F">
        <w:rPr>
          <w:rFonts w:ascii="Times New Roman" w:hAnsi="Times New Roman"/>
          <w:color w:val="000000"/>
          <w:sz w:val="28"/>
          <w:szCs w:val="28"/>
        </w:rPr>
        <w:t>3</w:t>
      </w:r>
      <w:r w:rsidRPr="008F195F">
        <w:rPr>
          <w:rFonts w:ascii="Times New Roman" w:hAnsi="Times New Roman"/>
          <w:color w:val="000000"/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- заявление и документы, прилагаемые к заявлению (или их копии), должны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 xml:space="preserve">быть </w:t>
      </w:r>
      <w:proofErr w:type="gramStart"/>
      <w:r w:rsidRPr="008F195F">
        <w:rPr>
          <w:rFonts w:ascii="Times New Roman" w:hAnsi="Times New Roman"/>
          <w:color w:val="000000"/>
          <w:sz w:val="28"/>
          <w:szCs w:val="28"/>
        </w:rPr>
        <w:t>составлены</w:t>
      </w:r>
      <w:proofErr w:type="gramEnd"/>
      <w:r w:rsidRPr="008F195F">
        <w:rPr>
          <w:rFonts w:ascii="Times New Roman" w:hAnsi="Times New Roman"/>
          <w:color w:val="000000"/>
          <w:sz w:val="28"/>
          <w:szCs w:val="28"/>
        </w:rPr>
        <w:t xml:space="preserve"> на русском языке;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- тексты документов должны быть написаны разборчиво;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- фамилии, имена и отчества (при наличии) заявителя - физического лица, его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lastRenderedPageBreak/>
        <w:t>адрес места жительства, телефон (если есть) и реквизиты заявителя – юридического лица должны быть написаны полностью;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- документы не должны содержать неоговоренных исправлений;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- документы не должны быть исполнены карандашом;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- документы не должны иметь серьезных повреждений, наличие которых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допускает неоднозначность их толкования.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Pr="008F195F">
        <w:rPr>
          <w:rFonts w:ascii="Times New Roman" w:hAnsi="Times New Roman"/>
          <w:color w:val="000000"/>
          <w:sz w:val="28"/>
          <w:szCs w:val="28"/>
        </w:rPr>
        <w:t>.</w:t>
      </w:r>
    </w:p>
    <w:p w:rsidR="00014AF2" w:rsidRPr="008F195F" w:rsidRDefault="00C1312A" w:rsidP="00F4167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 xml:space="preserve">2.7.1. </w:t>
      </w:r>
      <w:proofErr w:type="gramStart"/>
      <w:r w:rsidR="00014AF2" w:rsidRPr="008F195F">
        <w:rPr>
          <w:rFonts w:ascii="Times New Roman" w:hAnsi="Times New Roman"/>
          <w:sz w:val="28"/>
          <w:szCs w:val="28"/>
        </w:rPr>
        <w:t>Д</w:t>
      </w:r>
      <w:r w:rsidR="00014AF2" w:rsidRPr="008F195F">
        <w:rPr>
          <w:rFonts w:ascii="Times New Roman" w:hAnsi="Times New Roman"/>
          <w:bCs/>
          <w:sz w:val="28"/>
          <w:szCs w:val="28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отсутствуют.</w:t>
      </w:r>
      <w:proofErr w:type="gramEnd"/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ab/>
        <w:t>2.8. Запрет требовать от заявителя представления документов и</w:t>
      </w:r>
      <w:r w:rsidR="00F416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информации или осуществления действий при предоставлении муниципальной услуги.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При предоставлении муниципальной услуги комитет по финансам  не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вправе требовать от заявителя: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F195F">
        <w:rPr>
          <w:rFonts w:ascii="Times New Roman" w:hAnsi="Times New Roman"/>
          <w:color w:val="000000"/>
          <w:sz w:val="28"/>
          <w:szCs w:val="28"/>
        </w:rPr>
        <w:t>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органов местного самоуправления либо подведомственных 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Магаданской области  и муниципальными нормативными правовыми актами, за исключением документов</w:t>
      </w:r>
      <w:proofErr w:type="gramEnd"/>
      <w:r w:rsidRPr="008F195F">
        <w:rPr>
          <w:rFonts w:ascii="Times New Roman" w:hAnsi="Times New Roman"/>
          <w:color w:val="000000"/>
          <w:sz w:val="28"/>
          <w:szCs w:val="28"/>
        </w:rPr>
        <w:t>, включенных в определенный частью 6 статьи 7 Федерального закона №210 от 27.07.2010 г.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B33FD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gramStart"/>
      <w:r w:rsidRPr="008F195F">
        <w:rPr>
          <w:rFonts w:ascii="Times New Roman" w:hAnsi="Times New Roman"/>
          <w:color w:val="000000"/>
          <w:sz w:val="28"/>
          <w:szCs w:val="28"/>
        </w:rPr>
        <w:t>3.</w:t>
      </w:r>
      <w:r w:rsidR="006B33FD" w:rsidRPr="008F195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="006B33FD" w:rsidRPr="008F195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="006B33FD" w:rsidRPr="008F195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B33FD" w:rsidRPr="008F195F" w:rsidRDefault="006B33FD" w:rsidP="00F41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312A" w:rsidRPr="008F195F" w:rsidRDefault="00A95A6E" w:rsidP="00F41679">
      <w:pPr>
        <w:pStyle w:val="a4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ab/>
      </w:r>
      <w:r w:rsidR="00C1312A" w:rsidRPr="008F195F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312A" w:rsidRPr="008F195F" w:rsidRDefault="00C1312A" w:rsidP="00F41679">
      <w:pPr>
        <w:pStyle w:val="a4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ab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312A" w:rsidRPr="008F195F" w:rsidRDefault="00C1312A" w:rsidP="00F41679">
      <w:pPr>
        <w:pStyle w:val="a4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ab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312A" w:rsidRPr="008F195F" w:rsidRDefault="00C1312A" w:rsidP="00F41679">
      <w:pPr>
        <w:pStyle w:val="a4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          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 услугу, или органа, предоставляющего муниципальную услугу, муниципального служащего, о чем в письменном виде за подписью руководителя органа, предоставляющего муниципальную услугу, необходимых для предоставления муниципальной услуги.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2.9. Исчерпывающий перечень оснований для отказа в приеме</w:t>
      </w:r>
      <w:r w:rsidR="00F416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документов, необходимых для предоставления муниципальной услуги.</w:t>
      </w:r>
    </w:p>
    <w:p w:rsidR="00FE3F28" w:rsidRPr="008F195F" w:rsidRDefault="00FE3F28" w:rsidP="00F41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2.9.1. Основания для отказа в приеме документов, необходимых для предоставления муниципальной услуги, отсутствуют.</w:t>
      </w:r>
    </w:p>
    <w:p w:rsidR="00FE3F28" w:rsidRPr="008F195F" w:rsidRDefault="00FE3F28" w:rsidP="00F416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2.10. Исчерпывающий перечень оснований </w:t>
      </w:r>
      <w:r w:rsidRPr="008F195F">
        <w:rPr>
          <w:rFonts w:ascii="Times New Roman" w:hAnsi="Times New Roman"/>
          <w:b/>
          <w:sz w:val="28"/>
          <w:szCs w:val="28"/>
        </w:rPr>
        <w:t>для приостановления предоставления муниципальной услуги.</w:t>
      </w:r>
    </w:p>
    <w:p w:rsidR="00FE3F28" w:rsidRPr="008F195F" w:rsidRDefault="00FE3F28" w:rsidP="00F41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2.10.1 Основания для приостановления предоставления муниципальной услуги отсутствуют.</w:t>
      </w:r>
    </w:p>
    <w:p w:rsidR="00FE3F28" w:rsidRPr="008F195F" w:rsidRDefault="00FE3F28" w:rsidP="00F416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195F">
        <w:rPr>
          <w:rFonts w:ascii="Times New Roman" w:hAnsi="Times New Roman"/>
          <w:b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E91518" w:rsidRPr="008F195F">
        <w:rPr>
          <w:rFonts w:ascii="Times New Roman" w:hAnsi="Times New Roman"/>
          <w:sz w:val="28"/>
          <w:szCs w:val="28"/>
        </w:rPr>
        <w:t>2.11.</w:t>
      </w:r>
      <w:r w:rsidRPr="008F195F">
        <w:rPr>
          <w:rFonts w:ascii="Times New Roman" w:hAnsi="Times New Roman"/>
          <w:color w:val="000000"/>
          <w:sz w:val="28"/>
          <w:szCs w:val="28"/>
        </w:rPr>
        <w:t>1</w:t>
      </w:r>
      <w:r w:rsidR="00E91518" w:rsidRPr="008F195F">
        <w:rPr>
          <w:rFonts w:ascii="Times New Roman" w:hAnsi="Times New Roman"/>
          <w:color w:val="000000"/>
          <w:sz w:val="28"/>
          <w:szCs w:val="28"/>
        </w:rPr>
        <w:t>.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 поступление заявления от лица, не относящегося к кругу </w:t>
      </w:r>
      <w:proofErr w:type="spellStart"/>
      <w:r w:rsidRPr="008F195F">
        <w:rPr>
          <w:rFonts w:ascii="Times New Roman" w:hAnsi="Times New Roman"/>
          <w:color w:val="000000"/>
          <w:sz w:val="28"/>
          <w:szCs w:val="28"/>
        </w:rPr>
        <w:t>заявителей</w:t>
      </w:r>
      <w:proofErr w:type="gramStart"/>
      <w:r w:rsidRPr="008F195F">
        <w:rPr>
          <w:rFonts w:ascii="Times New Roman" w:hAnsi="Times New Roman"/>
          <w:color w:val="000000"/>
          <w:sz w:val="28"/>
          <w:szCs w:val="28"/>
        </w:rPr>
        <w:t>,у</w:t>
      </w:r>
      <w:proofErr w:type="gramEnd"/>
      <w:r w:rsidRPr="008F195F">
        <w:rPr>
          <w:rFonts w:ascii="Times New Roman" w:hAnsi="Times New Roman"/>
          <w:color w:val="000000"/>
          <w:sz w:val="28"/>
          <w:szCs w:val="28"/>
        </w:rPr>
        <w:t>казанных</w:t>
      </w:r>
      <w:proofErr w:type="spellEnd"/>
      <w:r w:rsidRPr="008F195F">
        <w:rPr>
          <w:rFonts w:ascii="Times New Roman" w:hAnsi="Times New Roman"/>
          <w:color w:val="000000"/>
          <w:sz w:val="28"/>
          <w:szCs w:val="28"/>
        </w:rPr>
        <w:t xml:space="preserve"> в пункт</w:t>
      </w:r>
      <w:r w:rsidR="00A323B4" w:rsidRPr="008F195F">
        <w:rPr>
          <w:rFonts w:ascii="Times New Roman" w:hAnsi="Times New Roman"/>
          <w:color w:val="000000"/>
          <w:sz w:val="28"/>
          <w:szCs w:val="28"/>
        </w:rPr>
        <w:t xml:space="preserve">е 1.2.1. 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273D21" w:rsidRPr="008F195F" w:rsidRDefault="00E91518" w:rsidP="00F41679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5F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="00C1312A" w:rsidRPr="008F19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19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D21" w:rsidRPr="008F195F">
        <w:rPr>
          <w:rFonts w:ascii="Times New Roman" w:hAnsi="Times New Roman" w:cs="Times New Roman"/>
          <w:sz w:val="28"/>
          <w:szCs w:val="28"/>
        </w:rPr>
        <w:t>в заявлении не указаны фамилия, имя, отчество (при наличии) лица, направившего обращение, и (или) почтовый адрес, по которому должен быть направлен письменный ответ (для юридических лиц (индивидуальных предпринимателей) – наименование организации и место нахождение);</w:t>
      </w:r>
      <w:proofErr w:type="gramEnd"/>
    </w:p>
    <w:p w:rsidR="00273D21" w:rsidRPr="008F195F" w:rsidRDefault="00E91518" w:rsidP="00F41679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>2.11.3.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текст заявления не поддается прочтению, заявление не подлежит направлению на рассмотрение, о чем в течение семи дней со дня его регистрации сообщается заявителю, если его фамилия (наименование организации) и почтовый адрес поддаются прочтению;</w:t>
      </w:r>
    </w:p>
    <w:p w:rsidR="00273D21" w:rsidRPr="008F195F" w:rsidRDefault="00E91518" w:rsidP="00F41679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>2.11.4.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при получении заявления, в котором содержатся нецензурные либо оскорбительные выражения, угрозы жизни, здоровью и имуществу должностного лица, а также членов его семьи, заявление может быть оставлено без ответа по существу поставленных в нем вопросов с одновременным уведомлением заявителя, о недопустимости злоупотребления правом;</w:t>
      </w:r>
    </w:p>
    <w:p w:rsidR="00273D21" w:rsidRPr="008F195F" w:rsidRDefault="00E91518" w:rsidP="00F41679">
      <w:pPr>
        <w:pStyle w:val="ConsPlusNormal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5F">
        <w:rPr>
          <w:rFonts w:ascii="Times New Roman" w:hAnsi="Times New Roman" w:cs="Times New Roman"/>
          <w:sz w:val="28"/>
          <w:szCs w:val="28"/>
        </w:rPr>
        <w:t>2.11.5.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в </w:t>
      </w:r>
      <w:r w:rsidRPr="008F195F">
        <w:rPr>
          <w:rFonts w:ascii="Times New Roman" w:hAnsi="Times New Roman" w:cs="Times New Roman"/>
          <w:sz w:val="28"/>
          <w:szCs w:val="28"/>
        </w:rPr>
        <w:t>заявлении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</w:t>
      </w:r>
      <w:r w:rsidR="00330D25" w:rsidRPr="008F195F">
        <w:rPr>
          <w:rFonts w:ascii="Times New Roman" w:hAnsi="Times New Roman" w:cs="Times New Roman"/>
          <w:sz w:val="28"/>
          <w:szCs w:val="28"/>
        </w:rPr>
        <w:t>заявителю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многократно </w:t>
      </w:r>
      <w:r w:rsidRPr="008F195F">
        <w:rPr>
          <w:rFonts w:ascii="Times New Roman" w:hAnsi="Times New Roman" w:cs="Times New Roman"/>
          <w:color w:val="000000"/>
          <w:sz w:val="28"/>
          <w:szCs w:val="28"/>
        </w:rPr>
        <w:t xml:space="preserve">(более двух раз) </w:t>
      </w:r>
      <w:r w:rsidR="00273D21" w:rsidRPr="008F195F">
        <w:rPr>
          <w:rFonts w:ascii="Times New Roman" w:hAnsi="Times New Roman" w:cs="Times New Roman"/>
          <w:sz w:val="28"/>
          <w:szCs w:val="28"/>
        </w:rPr>
        <w:t>давались письменные ответы по существу в связи с ранее направляемыми за</w:t>
      </w:r>
      <w:r w:rsidRPr="008F195F">
        <w:rPr>
          <w:rFonts w:ascii="Times New Roman" w:hAnsi="Times New Roman" w:cs="Times New Roman"/>
          <w:sz w:val="28"/>
          <w:szCs w:val="28"/>
        </w:rPr>
        <w:t>явлениями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, и при этом не приводятся новые доводы или обстоятельства, может быть принято решение о безосновательности очередного письменного </w:t>
      </w:r>
      <w:r w:rsidRPr="008F195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и прекращении переписки с ним по данному вопросу при условии, что указанн</w:t>
      </w:r>
      <w:r w:rsidRPr="008F195F">
        <w:rPr>
          <w:rFonts w:ascii="Times New Roman" w:hAnsi="Times New Roman" w:cs="Times New Roman"/>
          <w:sz w:val="28"/>
          <w:szCs w:val="28"/>
        </w:rPr>
        <w:t xml:space="preserve">ое 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за</w:t>
      </w:r>
      <w:r w:rsidRPr="008F195F">
        <w:rPr>
          <w:rFonts w:ascii="Times New Roman" w:hAnsi="Times New Roman" w:cs="Times New Roman"/>
          <w:sz w:val="28"/>
          <w:szCs w:val="28"/>
        </w:rPr>
        <w:t>явление, а также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более ранние за</w:t>
      </w:r>
      <w:r w:rsidRPr="008F195F">
        <w:rPr>
          <w:rFonts w:ascii="Times New Roman" w:hAnsi="Times New Roman" w:cs="Times New Roman"/>
          <w:sz w:val="28"/>
          <w:szCs w:val="28"/>
        </w:rPr>
        <w:t>явления</w:t>
      </w:r>
      <w:r w:rsidR="00273D21" w:rsidRPr="008F195F">
        <w:rPr>
          <w:rFonts w:ascii="Times New Roman" w:hAnsi="Times New Roman" w:cs="Times New Roman"/>
          <w:sz w:val="28"/>
          <w:szCs w:val="28"/>
        </w:rPr>
        <w:t xml:space="preserve"> направлялись</w:t>
      </w:r>
      <w:proofErr w:type="gramEnd"/>
      <w:r w:rsidR="00330D25" w:rsidRPr="008F195F">
        <w:rPr>
          <w:rFonts w:ascii="Times New Roman" w:hAnsi="Times New Roman" w:cs="Times New Roman"/>
          <w:sz w:val="28"/>
          <w:szCs w:val="28"/>
        </w:rPr>
        <w:t xml:space="preserve"> в один и тоже орган местного самоуправления или </w:t>
      </w:r>
      <w:r w:rsidR="00273D21" w:rsidRPr="008F195F">
        <w:rPr>
          <w:rFonts w:ascii="Times New Roman" w:hAnsi="Times New Roman" w:cs="Times New Roman"/>
          <w:sz w:val="28"/>
          <w:szCs w:val="28"/>
        </w:rPr>
        <w:t>одному и тому же должностному лицу</w:t>
      </w:r>
      <w:r w:rsidR="00330D25" w:rsidRPr="008F195F">
        <w:rPr>
          <w:rFonts w:ascii="Times New Roman" w:hAnsi="Times New Roman" w:cs="Times New Roman"/>
          <w:sz w:val="28"/>
          <w:szCs w:val="28"/>
        </w:rPr>
        <w:t>;</w:t>
      </w:r>
    </w:p>
    <w:p w:rsidR="00273D21" w:rsidRPr="008F195F" w:rsidRDefault="00273D21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E91518" w:rsidRPr="008F195F">
        <w:rPr>
          <w:rFonts w:ascii="Times New Roman" w:hAnsi="Times New Roman"/>
          <w:sz w:val="28"/>
          <w:szCs w:val="28"/>
        </w:rPr>
        <w:t>2.11.</w:t>
      </w:r>
      <w:r w:rsidR="00E91518" w:rsidRPr="008F195F">
        <w:rPr>
          <w:rFonts w:ascii="Times New Roman" w:hAnsi="Times New Roman"/>
          <w:color w:val="000000"/>
          <w:sz w:val="28"/>
          <w:szCs w:val="28"/>
        </w:rPr>
        <w:t>6.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 представленные Заявителем документы не соответствуют требованиям, установленным пунктом 2.6.3. настоящего Ад</w:t>
      </w:r>
      <w:r w:rsidR="00E91518" w:rsidRPr="008F195F">
        <w:rPr>
          <w:rFonts w:ascii="Times New Roman" w:hAnsi="Times New Roman"/>
          <w:color w:val="000000"/>
          <w:sz w:val="28"/>
          <w:szCs w:val="28"/>
        </w:rPr>
        <w:t>министративного регламента.</w:t>
      </w:r>
    </w:p>
    <w:p w:rsidR="00E91518" w:rsidRPr="008F195F" w:rsidRDefault="00E91518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 xml:space="preserve">О решениях, принятых на основании п.п. 2.11.1-2.11.6 </w:t>
      </w:r>
      <w:r w:rsidR="00330D25" w:rsidRPr="008F195F">
        <w:rPr>
          <w:rFonts w:ascii="Times New Roman" w:hAnsi="Times New Roman"/>
          <w:color w:val="000000"/>
          <w:sz w:val="28"/>
          <w:szCs w:val="28"/>
        </w:rPr>
        <w:t xml:space="preserve">настоящего Административного регламента, </w:t>
      </w:r>
      <w:r w:rsidRPr="00F41679">
        <w:rPr>
          <w:rFonts w:ascii="Times New Roman" w:hAnsi="Times New Roman"/>
          <w:sz w:val="28"/>
          <w:szCs w:val="28"/>
        </w:rPr>
        <w:t>в течение семи дней со</w:t>
      </w:r>
      <w:r w:rsidRPr="008F195F">
        <w:rPr>
          <w:rFonts w:ascii="Times New Roman" w:hAnsi="Times New Roman"/>
          <w:sz w:val="28"/>
          <w:szCs w:val="28"/>
        </w:rPr>
        <w:t xml:space="preserve"> дня регистрации </w:t>
      </w:r>
      <w:r w:rsidR="00330D25" w:rsidRPr="008F195F">
        <w:rPr>
          <w:rFonts w:ascii="Times New Roman" w:hAnsi="Times New Roman"/>
          <w:sz w:val="28"/>
          <w:szCs w:val="28"/>
        </w:rPr>
        <w:t xml:space="preserve">письменного заявления </w:t>
      </w:r>
      <w:r w:rsidRPr="008F195F">
        <w:rPr>
          <w:rFonts w:ascii="Times New Roman" w:hAnsi="Times New Roman"/>
          <w:sz w:val="28"/>
          <w:szCs w:val="28"/>
        </w:rPr>
        <w:t>сообщается заявителю</w:t>
      </w:r>
      <w:r w:rsidR="00330D25" w:rsidRPr="008F195F">
        <w:rPr>
          <w:rFonts w:ascii="Times New Roman" w:hAnsi="Times New Roman"/>
          <w:sz w:val="28"/>
          <w:szCs w:val="28"/>
        </w:rPr>
        <w:t>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</w:t>
      </w:r>
      <w:r w:rsidR="00330D25" w:rsidRPr="008F195F">
        <w:rPr>
          <w:rFonts w:ascii="Times New Roman" w:hAnsi="Times New Roman"/>
          <w:color w:val="000000"/>
          <w:sz w:val="28"/>
          <w:szCs w:val="28"/>
        </w:rPr>
        <w:t>11</w:t>
      </w:r>
      <w:r w:rsidRPr="008F195F">
        <w:rPr>
          <w:rFonts w:ascii="Times New Roman" w:hAnsi="Times New Roman"/>
          <w:color w:val="000000"/>
          <w:sz w:val="28"/>
          <w:szCs w:val="28"/>
        </w:rPr>
        <w:t>.</w:t>
      </w:r>
      <w:r w:rsidR="00330D25" w:rsidRPr="008F195F">
        <w:rPr>
          <w:rFonts w:ascii="Times New Roman" w:hAnsi="Times New Roman"/>
          <w:color w:val="000000"/>
          <w:sz w:val="28"/>
          <w:szCs w:val="28"/>
        </w:rPr>
        <w:t>7</w:t>
      </w:r>
      <w:r w:rsidRPr="008F195F">
        <w:rPr>
          <w:rFonts w:ascii="Times New Roman" w:hAnsi="Times New Roman"/>
          <w:color w:val="000000"/>
          <w:sz w:val="28"/>
          <w:szCs w:val="28"/>
        </w:rPr>
        <w:t>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комитет по финансам в порядке, установленном настоящим Административным регламентом.</w:t>
      </w:r>
    </w:p>
    <w:p w:rsidR="00C1312A" w:rsidRPr="008F195F" w:rsidRDefault="00330D25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b/>
          <w:color w:val="000000"/>
          <w:sz w:val="28"/>
          <w:szCs w:val="28"/>
        </w:rPr>
        <w:t>2.1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1312A" w:rsidRPr="008F195F">
        <w:rPr>
          <w:rFonts w:ascii="Times New Roman" w:hAnsi="Times New Roman"/>
          <w:b/>
          <w:color w:val="000000"/>
          <w:sz w:val="28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предусмотрены, за исключением случая приостановки по письменной просьбе заявителя.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330D25" w:rsidRPr="008F195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. Размер платы, взимаемой с Заявителя при предоставлении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30D25" w:rsidRPr="008F195F" w:rsidRDefault="00330D25" w:rsidP="00F41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330D25" w:rsidRPr="008F195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. Максимальный срок ожидания в очереди при подаче запроса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>о предоставлении муниципальной услуги и при получении результата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предоставления муниципальной услуги.</w:t>
      </w:r>
    </w:p>
    <w:p w:rsidR="00C1312A" w:rsidRPr="008F195F" w:rsidRDefault="00330D25" w:rsidP="00F4167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 w:rsidR="00A94FB3" w:rsidRPr="008F195F">
        <w:rPr>
          <w:rFonts w:ascii="Times New Roman" w:hAnsi="Times New Roman" w:cs="Times New Roman"/>
          <w:sz w:val="28"/>
          <w:szCs w:val="28"/>
        </w:rPr>
        <w:t>явления</w:t>
      </w:r>
      <w:r w:rsidRPr="008F195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</w:t>
      </w:r>
      <w:r w:rsidR="00C1312A" w:rsidRPr="008F195F">
        <w:rPr>
          <w:rFonts w:ascii="Times New Roman" w:hAnsi="Times New Roman" w:cs="Times New Roman"/>
          <w:color w:val="000000"/>
          <w:sz w:val="28"/>
          <w:szCs w:val="28"/>
        </w:rPr>
        <w:t>составляет 15 минут.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ab/>
        <w:t>2.1</w:t>
      </w:r>
      <w:r w:rsidR="00330D25" w:rsidRPr="008F195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A94FB3" w:rsidRPr="008F195F" w:rsidRDefault="00C1312A" w:rsidP="00F41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A94FB3" w:rsidRPr="008F19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195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A94FB3" w:rsidRPr="008F195F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C1312A" w:rsidRPr="008F195F" w:rsidRDefault="00A94FB3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2.15.2. З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 xml:space="preserve">аявление о предоставлении муниципальной услуги 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регистрируется специалистом комитета по финансам 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в день его поступления.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При поступлении заявления по электронной почте в нерабочее время оно регистрируется, в рабочий день, следующий за днем поступления указанного заявления.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EA4ED1" w:rsidRPr="008F195F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. Требования к помещениям, в которых предоставляется</w:t>
      </w:r>
      <w:r w:rsidR="00A94FB3" w:rsidRPr="008F195F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услуга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A4ED1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ab/>
        <w:t>2.1</w:t>
      </w:r>
      <w:r w:rsidR="00EA4ED1" w:rsidRPr="008F195F">
        <w:rPr>
          <w:rFonts w:ascii="Times New Roman" w:hAnsi="Times New Roman"/>
          <w:sz w:val="28"/>
          <w:szCs w:val="28"/>
        </w:rPr>
        <w:t>6</w:t>
      </w:r>
      <w:r w:rsidRPr="008F195F">
        <w:rPr>
          <w:rFonts w:ascii="Times New Roman" w:hAnsi="Times New Roman"/>
          <w:sz w:val="28"/>
          <w:szCs w:val="28"/>
        </w:rPr>
        <w:t>.1.</w:t>
      </w:r>
      <w:r w:rsidR="00A94FB3" w:rsidRPr="008F195F">
        <w:rPr>
          <w:rFonts w:ascii="Times New Roman" w:hAnsi="Times New Roman"/>
          <w:sz w:val="28"/>
          <w:szCs w:val="28"/>
        </w:rPr>
        <w:t xml:space="preserve"> Помещение, в котором предоставляется муниципальная услуга, располагается в   здании администрации </w:t>
      </w:r>
      <w:proofErr w:type="spellStart"/>
      <w:r w:rsidR="00A94FB3" w:rsidRPr="008F195F">
        <w:rPr>
          <w:rFonts w:ascii="Times New Roman" w:hAnsi="Times New Roman"/>
          <w:sz w:val="28"/>
          <w:szCs w:val="28"/>
        </w:rPr>
        <w:t>Сусуманского</w:t>
      </w:r>
      <w:proofErr w:type="spellEnd"/>
      <w:r w:rsidR="00A94FB3" w:rsidRPr="008F195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A4ED1" w:rsidRPr="008F195F">
        <w:rPr>
          <w:rFonts w:ascii="Times New Roman" w:hAnsi="Times New Roman"/>
          <w:sz w:val="28"/>
          <w:szCs w:val="28"/>
        </w:rPr>
        <w:t>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Вход в здание оборудован кнопкой вызова.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ab/>
        <w:t>2.1</w:t>
      </w:r>
      <w:r w:rsidR="00EA4ED1" w:rsidRPr="008F195F">
        <w:rPr>
          <w:rFonts w:ascii="Times New Roman" w:hAnsi="Times New Roman"/>
          <w:sz w:val="28"/>
          <w:szCs w:val="28"/>
        </w:rPr>
        <w:t>6</w:t>
      </w:r>
      <w:r w:rsidRPr="008F195F">
        <w:rPr>
          <w:rFonts w:ascii="Times New Roman" w:hAnsi="Times New Roman"/>
          <w:sz w:val="28"/>
          <w:szCs w:val="28"/>
        </w:rPr>
        <w:t>.2. Помещение, в котором предоставляется муниципальная услуга,  соответствует требованиям пожарной, санитарно-эпидемиологической безопасности, а также  оборудовано средствами пожаротушения и оповещения о возникновении чрезвычайной ситуации, иными средствами,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95F">
        <w:rPr>
          <w:rFonts w:ascii="Times New Roman" w:hAnsi="Times New Roman"/>
          <w:sz w:val="28"/>
          <w:szCs w:val="28"/>
        </w:rPr>
        <w:t>обеспечивающими</w:t>
      </w:r>
      <w:proofErr w:type="gramEnd"/>
      <w:r w:rsidRPr="008F195F">
        <w:rPr>
          <w:rFonts w:ascii="Times New Roman" w:hAnsi="Times New Roman"/>
          <w:sz w:val="28"/>
          <w:szCs w:val="28"/>
        </w:rPr>
        <w:t xml:space="preserve"> безопасность и комфортное пребывание заявителей.</w:t>
      </w:r>
    </w:p>
    <w:p w:rsidR="00C1312A" w:rsidRPr="008F195F" w:rsidRDefault="00C1312A" w:rsidP="00F416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2.1</w:t>
      </w:r>
      <w:r w:rsidR="00EA4ED1" w:rsidRPr="008F195F">
        <w:rPr>
          <w:rFonts w:ascii="Times New Roman" w:hAnsi="Times New Roman"/>
          <w:sz w:val="28"/>
          <w:szCs w:val="28"/>
        </w:rPr>
        <w:t>6</w:t>
      </w:r>
      <w:r w:rsidRPr="008F195F">
        <w:rPr>
          <w:rFonts w:ascii="Times New Roman" w:hAnsi="Times New Roman"/>
          <w:sz w:val="28"/>
          <w:szCs w:val="28"/>
        </w:rPr>
        <w:t xml:space="preserve">.3. Помещение, в котором предоставляется муниципальная услуга, </w:t>
      </w:r>
      <w:r w:rsidR="00EA4ED1" w:rsidRPr="008F195F">
        <w:rPr>
          <w:rFonts w:ascii="Times New Roman" w:hAnsi="Times New Roman"/>
          <w:sz w:val="28"/>
          <w:szCs w:val="28"/>
        </w:rPr>
        <w:t xml:space="preserve">оборудуется информационной табличкой, с указанием: фамилии, имени, отчества должностных лиц, осуществляющих предоставление муниципальной услуги, а также </w:t>
      </w:r>
      <w:r w:rsidRPr="008F195F">
        <w:rPr>
          <w:rFonts w:ascii="Times New Roman" w:hAnsi="Times New Roman"/>
          <w:sz w:val="28"/>
          <w:szCs w:val="28"/>
        </w:rPr>
        <w:t>включает места для ожидания, места для информирования заявителей и заполнения необходимых документов, места для приема заявителей.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EA4ED1" w:rsidRPr="008F195F">
        <w:rPr>
          <w:rFonts w:ascii="Times New Roman" w:hAnsi="Times New Roman"/>
          <w:color w:val="000000"/>
          <w:sz w:val="28"/>
          <w:szCs w:val="28"/>
        </w:rPr>
        <w:t>6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.4. </w:t>
      </w:r>
      <w:proofErr w:type="gramStart"/>
      <w:r w:rsidRPr="008F195F">
        <w:rPr>
          <w:rFonts w:ascii="Times New Roman" w:hAnsi="Times New Roman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администрации </w:t>
      </w:r>
      <w:proofErr w:type="spellStart"/>
      <w:r w:rsidRPr="008F195F">
        <w:rPr>
          <w:rFonts w:ascii="Times New Roman" w:hAnsi="Times New Roman"/>
          <w:sz w:val="28"/>
          <w:szCs w:val="28"/>
        </w:rPr>
        <w:t>Сусуманского</w:t>
      </w:r>
      <w:proofErr w:type="spellEnd"/>
      <w:r w:rsidRPr="008F195F">
        <w:rPr>
          <w:rFonts w:ascii="Times New Roman" w:hAnsi="Times New Roman"/>
          <w:sz w:val="28"/>
          <w:szCs w:val="28"/>
        </w:rPr>
        <w:t xml:space="preserve"> городского округа:  </w:t>
      </w:r>
      <w:hyperlink r:id="rId12" w:history="1">
        <w:r w:rsidRPr="008F195F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8F195F">
          <w:rPr>
            <w:rStyle w:val="a3"/>
            <w:rFonts w:ascii="Times New Roman" w:hAnsi="Times New Roman"/>
            <w:sz w:val="28"/>
            <w:szCs w:val="28"/>
            <w:lang w:val="en-US"/>
          </w:rPr>
          <w:t>susumanskiy</w:t>
        </w:r>
        <w:r w:rsidRPr="008F195F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F195F">
          <w:rPr>
            <w:rStyle w:val="a3"/>
            <w:rFonts w:ascii="Times New Roman" w:hAnsi="Times New Roman"/>
            <w:sz w:val="28"/>
            <w:szCs w:val="28"/>
            <w:lang w:val="en-US"/>
          </w:rPr>
          <w:t>rayon</w:t>
        </w:r>
        <w:r w:rsidRPr="008F195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F195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F195F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8F195F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 «(</w:t>
      </w:r>
      <w:r w:rsidRPr="008F195F">
        <w:rPr>
          <w:rFonts w:ascii="Times New Roman" w:hAnsi="Times New Roman"/>
          <w:sz w:val="28"/>
          <w:szCs w:val="28"/>
          <w:lang w:val="en-US"/>
        </w:rPr>
        <w:t>www</w:t>
      </w:r>
      <w:r w:rsidRPr="008F195F">
        <w:rPr>
          <w:rFonts w:ascii="Times New Roman" w:hAnsi="Times New Roman"/>
          <w:sz w:val="28"/>
          <w:szCs w:val="28"/>
        </w:rPr>
        <w:t>/</w:t>
      </w:r>
      <w:proofErr w:type="spellStart"/>
      <w:r w:rsidRPr="008F195F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F195F">
        <w:rPr>
          <w:rFonts w:ascii="Times New Roman" w:hAnsi="Times New Roman"/>
          <w:sz w:val="28"/>
          <w:szCs w:val="28"/>
        </w:rPr>
        <w:t>.</w:t>
      </w:r>
      <w:proofErr w:type="spellStart"/>
      <w:r w:rsidRPr="008F19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F195F">
        <w:rPr>
          <w:rFonts w:ascii="Times New Roman" w:hAnsi="Times New Roman"/>
          <w:sz w:val="28"/>
          <w:szCs w:val="28"/>
        </w:rPr>
        <w:t>), в региональной информационной системе «Портал государственных услуг (функций) Магаданской области» (</w:t>
      </w:r>
      <w:hyperlink r:id="rId13" w:history="1">
        <w:r w:rsidRPr="008F195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F195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F195F">
          <w:rPr>
            <w:rStyle w:val="a3"/>
            <w:rFonts w:ascii="Times New Roman" w:hAnsi="Times New Roman"/>
            <w:sz w:val="28"/>
            <w:szCs w:val="28"/>
            <w:lang w:val="en-US"/>
          </w:rPr>
          <w:t>pgu</w:t>
        </w:r>
        <w:r w:rsidRPr="008F195F">
          <w:rPr>
            <w:rStyle w:val="a3"/>
            <w:rFonts w:ascii="Times New Roman" w:hAnsi="Times New Roman"/>
            <w:sz w:val="28"/>
            <w:szCs w:val="28"/>
          </w:rPr>
          <w:t>.49</w:t>
        </w:r>
        <w:r w:rsidRPr="008F195F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Pr="008F195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F195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F195F">
        <w:rPr>
          <w:rFonts w:ascii="Times New Roman" w:hAnsi="Times New Roman"/>
          <w:sz w:val="28"/>
          <w:szCs w:val="28"/>
        </w:rPr>
        <w:t>).</w:t>
      </w:r>
      <w:proofErr w:type="gramEnd"/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На стендах размещается следующая информация:</w:t>
      </w:r>
    </w:p>
    <w:p w:rsidR="00C1312A" w:rsidRPr="008F195F" w:rsidRDefault="00EA4ED1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общий режим работы комитета по финансам;</w:t>
      </w:r>
    </w:p>
    <w:p w:rsidR="00C1312A" w:rsidRPr="008F195F" w:rsidRDefault="00EA4ED1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образец заполнения заявления;</w:t>
      </w:r>
    </w:p>
    <w:p w:rsidR="00C1312A" w:rsidRPr="008F195F" w:rsidRDefault="00EA4ED1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 xml:space="preserve">-перечень документов, необходимых для предоставления </w:t>
      </w:r>
      <w:proofErr w:type="spellStart"/>
      <w:r w:rsidR="00C1312A" w:rsidRPr="008F195F">
        <w:rPr>
          <w:rFonts w:ascii="Times New Roman" w:hAnsi="Times New Roman"/>
          <w:color w:val="000000"/>
          <w:sz w:val="28"/>
          <w:szCs w:val="28"/>
        </w:rPr>
        <w:t>муниципальнойуслуги</w:t>
      </w:r>
      <w:proofErr w:type="spellEnd"/>
      <w:r w:rsidR="00C1312A" w:rsidRPr="008F195F">
        <w:rPr>
          <w:rFonts w:ascii="Times New Roman" w:hAnsi="Times New Roman"/>
          <w:color w:val="000000"/>
          <w:sz w:val="28"/>
          <w:szCs w:val="28"/>
        </w:rPr>
        <w:t>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EA4ED1" w:rsidRPr="008F195F">
        <w:rPr>
          <w:rFonts w:ascii="Times New Roman" w:hAnsi="Times New Roman"/>
          <w:color w:val="000000"/>
          <w:sz w:val="28"/>
          <w:szCs w:val="28"/>
        </w:rPr>
        <w:t>6</w:t>
      </w:r>
      <w:r w:rsidRPr="008F195F">
        <w:rPr>
          <w:rFonts w:ascii="Times New Roman" w:hAnsi="Times New Roman"/>
          <w:color w:val="000000"/>
          <w:sz w:val="28"/>
          <w:szCs w:val="28"/>
        </w:rPr>
        <w:t>.5. Прием заявителей осуществляется сотрудниками комитета по финансам.</w:t>
      </w:r>
    </w:p>
    <w:p w:rsidR="00C1312A" w:rsidRPr="008F195F" w:rsidRDefault="00C1312A" w:rsidP="00F416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lastRenderedPageBreak/>
        <w:t>Места для ожидания приема, ожидания в очереди для подачи документов  и получения информации и заполнения необходимых документов оборудуются офисной мебелью (стульями, столами), обеспечиваются канцелярскими принадлежностями для написания письменных обращений;</w:t>
      </w:r>
    </w:p>
    <w:p w:rsidR="00C1312A" w:rsidRPr="008F195F" w:rsidRDefault="00C1312A" w:rsidP="00F4167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ab/>
      </w:r>
      <w:r w:rsidRPr="008F195F">
        <w:rPr>
          <w:rFonts w:ascii="Times New Roman" w:hAnsi="Times New Roman"/>
          <w:sz w:val="28"/>
          <w:szCs w:val="28"/>
        </w:rPr>
        <w:tab/>
      </w:r>
      <w:r w:rsidRPr="008F195F">
        <w:rPr>
          <w:rFonts w:ascii="Times New Roman" w:hAnsi="Times New Roman"/>
          <w:sz w:val="28"/>
          <w:szCs w:val="28"/>
        </w:rPr>
        <w:tab/>
        <w:t>2.1</w:t>
      </w:r>
      <w:r w:rsidR="00EA4ED1" w:rsidRPr="008F195F">
        <w:rPr>
          <w:rFonts w:ascii="Times New Roman" w:hAnsi="Times New Roman"/>
          <w:sz w:val="28"/>
          <w:szCs w:val="28"/>
        </w:rPr>
        <w:t>6</w:t>
      </w:r>
      <w:r w:rsidRPr="008F195F">
        <w:rPr>
          <w:rFonts w:ascii="Times New Roman" w:hAnsi="Times New Roman"/>
          <w:sz w:val="28"/>
          <w:szCs w:val="28"/>
        </w:rPr>
        <w:t>.6. Количество мест для сидения определяется исходя из фактической нагрузки и возможностей для их размещения в здании;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EA4ED1" w:rsidRPr="008F195F">
        <w:rPr>
          <w:rFonts w:ascii="Times New Roman" w:hAnsi="Times New Roman"/>
          <w:color w:val="000000"/>
          <w:sz w:val="28"/>
          <w:szCs w:val="28"/>
        </w:rPr>
        <w:t>6</w:t>
      </w:r>
      <w:r w:rsidRPr="008F195F">
        <w:rPr>
          <w:rFonts w:ascii="Times New Roman" w:hAnsi="Times New Roman"/>
          <w:color w:val="000000"/>
          <w:sz w:val="28"/>
          <w:szCs w:val="28"/>
        </w:rPr>
        <w:t>.7. В помещение  созданы  условия доступности объектов в соответствии с требованиями, установленными законодательными и иными нормативными правовыми актами.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ab/>
        <w:t>Заявител</w:t>
      </w:r>
      <w:r w:rsidR="00FD3741" w:rsidRPr="008F195F">
        <w:rPr>
          <w:rFonts w:ascii="Times New Roman" w:hAnsi="Times New Roman"/>
          <w:sz w:val="28"/>
          <w:szCs w:val="28"/>
        </w:rPr>
        <w:t>ям</w:t>
      </w:r>
      <w:r w:rsidRPr="008F195F">
        <w:rPr>
          <w:rFonts w:ascii="Times New Roman" w:hAnsi="Times New Roman"/>
          <w:sz w:val="28"/>
          <w:szCs w:val="28"/>
        </w:rPr>
        <w:t xml:space="preserve"> с ограниченными возможностями </w:t>
      </w:r>
      <w:r w:rsidR="00FD3741" w:rsidRPr="008F195F">
        <w:rPr>
          <w:rFonts w:ascii="Times New Roman" w:hAnsi="Times New Roman"/>
          <w:sz w:val="28"/>
          <w:szCs w:val="28"/>
        </w:rPr>
        <w:t>обеспечивается сопровождение и оказание помощи в здании Администрации</w:t>
      </w:r>
      <w:r w:rsidRPr="008F195F">
        <w:rPr>
          <w:rFonts w:ascii="Times New Roman" w:hAnsi="Times New Roman"/>
          <w:sz w:val="28"/>
          <w:szCs w:val="28"/>
        </w:rPr>
        <w:t xml:space="preserve">. Глухонемым, инвалидам по зрению и другим заявителям с ограниченными физическими  возможностями, при необходимости, </w:t>
      </w:r>
    </w:p>
    <w:p w:rsidR="00FD3741" w:rsidRPr="008F195F" w:rsidRDefault="00FD3741" w:rsidP="00F41679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Должностными лицами, ответственными за предоставление муниципальной услуги, оказывается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C1312A" w:rsidRPr="008F195F" w:rsidRDefault="00EA4ED1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BC5F0A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1312A" w:rsidRPr="008F195F">
        <w:rPr>
          <w:rFonts w:ascii="Times New Roman" w:hAnsi="Times New Roman"/>
          <w:b/>
          <w:color w:val="000000"/>
          <w:sz w:val="28"/>
          <w:szCs w:val="28"/>
        </w:rPr>
        <w:t xml:space="preserve">. Показатели 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качества и </w:t>
      </w:r>
      <w:r w:rsidR="00C1312A" w:rsidRPr="008F195F">
        <w:rPr>
          <w:rFonts w:ascii="Times New Roman" w:hAnsi="Times New Roman"/>
          <w:b/>
          <w:color w:val="000000"/>
          <w:sz w:val="28"/>
          <w:szCs w:val="28"/>
        </w:rPr>
        <w:t>доступности муниципальной услуги.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BC5F0A">
        <w:rPr>
          <w:rFonts w:ascii="Times New Roman" w:hAnsi="Times New Roman"/>
          <w:color w:val="000000"/>
          <w:sz w:val="28"/>
          <w:szCs w:val="28"/>
        </w:rPr>
        <w:t>7</w:t>
      </w:r>
      <w:r w:rsidRPr="008F195F">
        <w:rPr>
          <w:rFonts w:ascii="Times New Roman" w:hAnsi="Times New Roman"/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- информация о предоставлении муниципальной услуги</w:t>
      </w:r>
      <w:r w:rsidR="00FD3741" w:rsidRPr="008F195F">
        <w:rPr>
          <w:rFonts w:ascii="Times New Roman" w:hAnsi="Times New Roman"/>
          <w:color w:val="000000"/>
          <w:sz w:val="28"/>
          <w:szCs w:val="28"/>
        </w:rPr>
        <w:t>,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741" w:rsidRPr="008F195F">
        <w:rPr>
          <w:rFonts w:ascii="Times New Roman" w:hAnsi="Times New Roman"/>
          <w:sz w:val="28"/>
          <w:szCs w:val="28"/>
        </w:rPr>
        <w:t>об образцах оформления документов, необходимых для предоставления муниципальной услуги</w:t>
      </w:r>
      <w:r w:rsidR="00F41679">
        <w:rPr>
          <w:rFonts w:ascii="Times New Roman" w:hAnsi="Times New Roman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>размещается на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>официальн</w:t>
      </w:r>
      <w:r w:rsidR="00FD3741" w:rsidRPr="008F195F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сайт</w:t>
      </w:r>
      <w:r w:rsidR="00FD3741" w:rsidRPr="008F195F"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F416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3741" w:rsidRPr="008F195F">
        <w:rPr>
          <w:rFonts w:ascii="Times New Roman" w:hAnsi="Times New Roman"/>
          <w:b/>
          <w:sz w:val="28"/>
          <w:szCs w:val="28"/>
        </w:rPr>
        <w:t>ЕПГУ, РПГУ</w:t>
      </w:r>
      <w:r w:rsidR="00F41679">
        <w:rPr>
          <w:rFonts w:ascii="Times New Roman" w:hAnsi="Times New Roman"/>
          <w:b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8F195F"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 w:rsidRPr="008F195F">
        <w:rPr>
          <w:rFonts w:ascii="Times New Roman" w:hAnsi="Times New Roman"/>
          <w:color w:val="000000"/>
          <w:sz w:val="28"/>
          <w:szCs w:val="28"/>
        </w:rPr>
        <w:t xml:space="preserve"> городского округа и на информационном стенде комитета по  финансам</w:t>
      </w:r>
      <w:r w:rsidR="00FD3741" w:rsidRPr="008F195F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D3741" w:rsidRPr="008F195F"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 w:rsidR="00FD3741" w:rsidRPr="008F195F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8F195F">
        <w:rPr>
          <w:rFonts w:ascii="Times New Roman" w:hAnsi="Times New Roman"/>
          <w:color w:val="000000"/>
          <w:sz w:val="28"/>
          <w:szCs w:val="28"/>
        </w:rPr>
        <w:t>;</w:t>
      </w:r>
    </w:p>
    <w:p w:rsidR="00FD3741" w:rsidRPr="008F195F" w:rsidRDefault="009561E7" w:rsidP="00F41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sz w:val="28"/>
          <w:szCs w:val="28"/>
        </w:rPr>
        <w:t xml:space="preserve">- </w:t>
      </w:r>
      <w:r w:rsidR="00FD3741" w:rsidRPr="008F195F">
        <w:rPr>
          <w:rFonts w:ascii="Times New Roman" w:hAnsi="Times New Roman" w:cs="Times New Roman"/>
          <w:sz w:val="28"/>
          <w:szCs w:val="28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FD3741" w:rsidRPr="008F195F" w:rsidRDefault="00C1312A" w:rsidP="00F416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195F">
        <w:rPr>
          <w:rFonts w:ascii="Times New Roman" w:hAnsi="Times New Roman" w:cs="Times New Roman"/>
          <w:color w:val="000000"/>
          <w:sz w:val="28"/>
          <w:szCs w:val="28"/>
        </w:rPr>
        <w:t>- соблюдение графика работы комитета по финансам</w:t>
      </w:r>
      <w:r w:rsidR="00FD3741" w:rsidRPr="008F195F">
        <w:rPr>
          <w:rFonts w:ascii="Times New Roman" w:hAnsi="Times New Roman" w:cs="Times New Roman"/>
          <w:sz w:val="28"/>
          <w:szCs w:val="28"/>
        </w:rPr>
        <w:t xml:space="preserve"> работы с заявителями по предоставлению муниципальной услуги;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BC5F0A">
        <w:rPr>
          <w:rFonts w:ascii="Times New Roman" w:hAnsi="Times New Roman"/>
          <w:color w:val="000000"/>
          <w:sz w:val="28"/>
          <w:szCs w:val="28"/>
        </w:rPr>
        <w:t>7</w:t>
      </w:r>
      <w:r w:rsidRPr="008F195F">
        <w:rPr>
          <w:rFonts w:ascii="Times New Roman" w:hAnsi="Times New Roman"/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C1312A" w:rsidRPr="008F195F" w:rsidRDefault="009561E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соблюдение срока предоставления муниципальной услуги;</w:t>
      </w:r>
    </w:p>
    <w:p w:rsidR="00C1312A" w:rsidRPr="008F195F" w:rsidRDefault="009561E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соблюдение срока ожидания в очереди при предоставлении муниципальной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C1312A" w:rsidRPr="008F195F" w:rsidRDefault="009561E7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отсутствие поданных в установленном порядке жалоб на решения, действи</w:t>
      </w:r>
      <w:proofErr w:type="gramStart"/>
      <w:r w:rsidR="00C1312A" w:rsidRPr="008F195F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="00C1312A" w:rsidRPr="008F195F">
        <w:rPr>
          <w:rFonts w:ascii="Times New Roman" w:hAnsi="Times New Roman"/>
          <w:color w:val="000000"/>
          <w:sz w:val="28"/>
          <w:szCs w:val="28"/>
        </w:rPr>
        <w:t>бездействие), принятые и осуществленные при предоставлении муниципальной услуги.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Заявителям обеспечивается возможность оценить доступность и качество муниципальной услуги на официальном сайте.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BC5F0A">
        <w:rPr>
          <w:rFonts w:ascii="Times New Roman" w:hAnsi="Times New Roman"/>
          <w:color w:val="000000"/>
          <w:sz w:val="28"/>
          <w:szCs w:val="28"/>
        </w:rPr>
        <w:t>7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.3. Взаимодействие заявителя с должностными лицами при предоставлении муниципальной услуги ограничивается необходимостью подачи заявления и документов, необходимых для предоставления муниципальной услуги, и получения результата оказания муниципальной </w:t>
      </w:r>
      <w:r w:rsidRPr="008F195F">
        <w:rPr>
          <w:rFonts w:ascii="Times New Roman" w:hAnsi="Times New Roman"/>
          <w:color w:val="000000"/>
          <w:sz w:val="28"/>
          <w:szCs w:val="28"/>
        </w:rPr>
        <w:lastRenderedPageBreak/>
        <w:t>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BC5F0A">
        <w:rPr>
          <w:rFonts w:ascii="Times New Roman" w:hAnsi="Times New Roman"/>
          <w:color w:val="000000"/>
          <w:sz w:val="28"/>
          <w:szCs w:val="28"/>
        </w:rPr>
        <w:t>7</w:t>
      </w:r>
      <w:r w:rsidRPr="008F195F">
        <w:rPr>
          <w:rFonts w:ascii="Times New Roman" w:hAnsi="Times New Roman"/>
          <w:color w:val="000000"/>
          <w:sz w:val="28"/>
          <w:szCs w:val="28"/>
        </w:rPr>
        <w:t>.4. Заявителям обеспечивается возможность получения информации о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>ходе предоставления муниципальной услуги, в том числе с использованием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информационно-коммуникационных технологий путем обращения </w:t>
      </w:r>
      <w:proofErr w:type="gramStart"/>
      <w:r w:rsidRPr="008F195F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официальный сайт. Заявителю предоставляются сведения о том, на какой стадии рассмотрения находится представленный им пакет документов.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2.1</w:t>
      </w:r>
      <w:r w:rsidR="00BC5F0A">
        <w:rPr>
          <w:rFonts w:ascii="Times New Roman" w:hAnsi="Times New Roman"/>
          <w:color w:val="000000"/>
          <w:sz w:val="28"/>
          <w:szCs w:val="28"/>
        </w:rPr>
        <w:t>7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.5. Предоставление муниципальной услуги через многофункциональный центр по предоставлению государственных </w:t>
      </w:r>
      <w:proofErr w:type="spellStart"/>
      <w:r w:rsidRPr="008F195F">
        <w:rPr>
          <w:rFonts w:ascii="Times New Roman" w:hAnsi="Times New Roman"/>
          <w:color w:val="000000"/>
          <w:sz w:val="28"/>
          <w:szCs w:val="28"/>
        </w:rPr>
        <w:t>имуниципальных</w:t>
      </w:r>
      <w:proofErr w:type="spellEnd"/>
      <w:r w:rsidRPr="008F195F">
        <w:rPr>
          <w:rFonts w:ascii="Times New Roman" w:hAnsi="Times New Roman"/>
          <w:color w:val="000000"/>
          <w:sz w:val="28"/>
          <w:szCs w:val="28"/>
        </w:rPr>
        <w:t xml:space="preserve"> услуг не осуществляется.</w:t>
      </w:r>
    </w:p>
    <w:p w:rsidR="009561E7" w:rsidRPr="008F195F" w:rsidRDefault="009561E7" w:rsidP="00F4167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2.1</w:t>
      </w:r>
      <w:r w:rsidR="00BC5F0A">
        <w:rPr>
          <w:rFonts w:ascii="Times New Roman" w:hAnsi="Times New Roman"/>
          <w:sz w:val="28"/>
          <w:szCs w:val="28"/>
        </w:rPr>
        <w:t>7</w:t>
      </w:r>
      <w:r w:rsidRPr="008F195F">
        <w:rPr>
          <w:rFonts w:ascii="Times New Roman" w:hAnsi="Times New Roman"/>
          <w:sz w:val="28"/>
          <w:szCs w:val="28"/>
        </w:rPr>
        <w:t xml:space="preserve">.6. При предоставлении услуг в электронной форме посредством </w:t>
      </w:r>
      <w:r w:rsidRPr="008F195F">
        <w:rPr>
          <w:rFonts w:ascii="Times New Roman" w:hAnsi="Times New Roman"/>
          <w:b/>
          <w:sz w:val="28"/>
          <w:szCs w:val="28"/>
        </w:rPr>
        <w:t>ЕПГУ/РПГУ</w:t>
      </w:r>
      <w:r w:rsidRPr="008F195F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9561E7" w:rsidRPr="008F195F" w:rsidRDefault="009561E7" w:rsidP="00F4167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561E7" w:rsidRPr="008F195F" w:rsidRDefault="009561E7" w:rsidP="00F4167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2) запись на прием в </w:t>
      </w:r>
      <w:r w:rsidRPr="008F195F">
        <w:rPr>
          <w:rFonts w:ascii="Times New Roman" w:hAnsi="Times New Roman"/>
          <w:iCs/>
          <w:sz w:val="28"/>
          <w:szCs w:val="28"/>
        </w:rPr>
        <w:t>Администрацию</w:t>
      </w:r>
      <w:r w:rsidRPr="008F195F">
        <w:rPr>
          <w:rFonts w:ascii="Times New Roman" w:hAnsi="Times New Roman"/>
          <w:sz w:val="28"/>
          <w:szCs w:val="28"/>
        </w:rPr>
        <w:t xml:space="preserve"> для подачи запроса о предоставлении муниципальной услуги (далее - запрос);</w:t>
      </w:r>
    </w:p>
    <w:p w:rsidR="009561E7" w:rsidRPr="008F195F" w:rsidRDefault="009561E7" w:rsidP="00F4167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3) осуществление оценки качества предоставления услуги;</w:t>
      </w:r>
    </w:p>
    <w:p w:rsidR="009561E7" w:rsidRPr="008F195F" w:rsidRDefault="009561E7" w:rsidP="00F4167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95F">
        <w:rPr>
          <w:rFonts w:ascii="Times New Roman" w:hAnsi="Times New Roman"/>
          <w:sz w:val="28"/>
          <w:szCs w:val="28"/>
        </w:rPr>
        <w:t>4)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9561E7" w:rsidRPr="008F195F" w:rsidRDefault="009561E7" w:rsidP="00F416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2.1</w:t>
      </w:r>
      <w:r w:rsidR="00BC5F0A">
        <w:rPr>
          <w:rFonts w:ascii="Times New Roman" w:hAnsi="Times New Roman"/>
          <w:sz w:val="28"/>
          <w:szCs w:val="28"/>
        </w:rPr>
        <w:t>7</w:t>
      </w:r>
      <w:r w:rsidRPr="008F195F">
        <w:rPr>
          <w:rFonts w:ascii="Times New Roman" w:hAnsi="Times New Roman"/>
          <w:sz w:val="28"/>
          <w:szCs w:val="28"/>
        </w:rPr>
        <w:t xml:space="preserve">.7. В целях предоставления муниципальной услуги осуществляется прием заявителей по предварительной записи. </w:t>
      </w:r>
    </w:p>
    <w:p w:rsidR="009561E7" w:rsidRPr="008F195F" w:rsidRDefault="009561E7" w:rsidP="00F416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Запись на прием проводится посредством ЕПГУ/РПГУ. </w:t>
      </w:r>
    </w:p>
    <w:p w:rsidR="009561E7" w:rsidRPr="008F195F" w:rsidRDefault="009561E7" w:rsidP="00F416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561E7" w:rsidRPr="008F195F" w:rsidRDefault="009561E7" w:rsidP="00F416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8F195F">
        <w:rPr>
          <w:rFonts w:ascii="Times New Roman" w:hAnsi="Times New Roman"/>
          <w:sz w:val="28"/>
          <w:szCs w:val="28"/>
        </w:rPr>
        <w:t>ии и ау</w:t>
      </w:r>
      <w:proofErr w:type="gramEnd"/>
      <w:r w:rsidRPr="008F195F">
        <w:rPr>
          <w:rFonts w:ascii="Times New Roman" w:hAnsi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561E7" w:rsidRPr="008F195F" w:rsidRDefault="009561E7" w:rsidP="00F41679">
      <w:pPr>
        <w:pStyle w:val="Default"/>
        <w:ind w:firstLine="720"/>
        <w:jc w:val="both"/>
        <w:rPr>
          <w:sz w:val="28"/>
          <w:szCs w:val="28"/>
        </w:rPr>
      </w:pPr>
      <w:r w:rsidRPr="008F195F">
        <w:rPr>
          <w:sz w:val="28"/>
          <w:szCs w:val="28"/>
        </w:rPr>
        <w:t>2.1</w:t>
      </w:r>
      <w:r w:rsidR="00BC5F0A">
        <w:rPr>
          <w:sz w:val="28"/>
          <w:szCs w:val="28"/>
        </w:rPr>
        <w:t>7</w:t>
      </w:r>
      <w:r w:rsidRPr="008F195F">
        <w:rPr>
          <w:sz w:val="28"/>
          <w:szCs w:val="28"/>
        </w:rPr>
        <w:t xml:space="preserve">.8. Заявителям обеспечивается возможность оценить доступность и качество муниципальной услуги на </w:t>
      </w:r>
      <w:r w:rsidRPr="008F195F">
        <w:rPr>
          <w:b/>
          <w:sz w:val="28"/>
          <w:szCs w:val="28"/>
        </w:rPr>
        <w:t>ЕПГУ/РПГУ</w:t>
      </w:r>
      <w:r w:rsidRPr="008F195F">
        <w:rPr>
          <w:sz w:val="28"/>
          <w:szCs w:val="28"/>
        </w:rPr>
        <w:t>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III. Состав, последовательность и сроки 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выполнения </w:t>
      </w:r>
      <w:proofErr w:type="gramStart"/>
      <w:r w:rsidRPr="008F195F">
        <w:rPr>
          <w:rFonts w:ascii="Times New Roman" w:hAnsi="Times New Roman"/>
          <w:b/>
          <w:color w:val="000000"/>
          <w:sz w:val="28"/>
          <w:szCs w:val="28"/>
        </w:rPr>
        <w:t>административных</w:t>
      </w:r>
      <w:proofErr w:type="gramEnd"/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>процедур, требования к порядку их выполнения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8F195F">
        <w:rPr>
          <w:rFonts w:ascii="Times New Roman" w:hAnsi="Times New Roman"/>
          <w:color w:val="000000"/>
          <w:sz w:val="28"/>
          <w:szCs w:val="28"/>
        </w:rPr>
        <w:tab/>
        <w:t>Предоставление муниципальной услуги включает в себя следующие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>административные процедуры: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1) прием и регистрация заявления и приложенных к нему документов;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2) рассмотрение обращения;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4) подготовка и направление Заявителю ответа (результата) предоставления муниципальной услуги;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5)</w:t>
      </w:r>
      <w:r w:rsidRPr="008F195F">
        <w:rPr>
          <w:rFonts w:ascii="Times New Roman" w:hAnsi="Times New Roman"/>
          <w:sz w:val="28"/>
          <w:szCs w:val="28"/>
        </w:rPr>
        <w:t xml:space="preserve"> Предоставление муниципальной услуги на </w:t>
      </w:r>
      <w:r w:rsidR="009561E7" w:rsidRPr="008F195F">
        <w:rPr>
          <w:rFonts w:ascii="Times New Roman" w:hAnsi="Times New Roman"/>
          <w:sz w:val="28"/>
          <w:szCs w:val="28"/>
        </w:rPr>
        <w:t>ЕПГУ</w:t>
      </w:r>
      <w:r w:rsidR="009561E7" w:rsidRPr="008F195F">
        <w:rPr>
          <w:rFonts w:ascii="Times New Roman" w:hAnsi="Times New Roman"/>
          <w:b/>
          <w:sz w:val="28"/>
          <w:szCs w:val="28"/>
        </w:rPr>
        <w:t>/РПГУ</w:t>
      </w:r>
      <w:proofErr w:type="gramStart"/>
      <w:r w:rsidRPr="008F195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9561E7" w:rsidRPr="008F195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. Прием и регистрация </w:t>
      </w:r>
      <w:r w:rsidR="009561E7" w:rsidRPr="008F195F">
        <w:rPr>
          <w:rFonts w:ascii="Times New Roman" w:hAnsi="Times New Roman"/>
          <w:b/>
          <w:color w:val="000000"/>
          <w:sz w:val="28"/>
          <w:szCs w:val="28"/>
        </w:rPr>
        <w:t>заявления</w:t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 и приложенных к нему документов.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3.</w:t>
      </w:r>
      <w:r w:rsidR="009561E7" w:rsidRPr="008F195F">
        <w:rPr>
          <w:rFonts w:ascii="Times New Roman" w:hAnsi="Times New Roman"/>
          <w:color w:val="000000"/>
          <w:sz w:val="28"/>
          <w:szCs w:val="28"/>
        </w:rPr>
        <w:t>1</w:t>
      </w:r>
      <w:r w:rsidRPr="008F195F">
        <w:rPr>
          <w:rFonts w:ascii="Times New Roman" w:hAnsi="Times New Roman"/>
          <w:color w:val="000000"/>
          <w:sz w:val="28"/>
          <w:szCs w:val="28"/>
        </w:rPr>
        <w:t>.1. Основанием для начала административной процедуры является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 xml:space="preserve">поступление в  комитет по финансам </w:t>
      </w:r>
      <w:r w:rsidR="009561E7" w:rsidRPr="008F195F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  и приложенных к нему документов от Заявителя, необходимых для предоставления муниципальной услуги, посредством: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1) личного обращения заявителя с заявлением и документами, необходимыми для предоставления муниципальной услуги;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2) почтового отправления Заявителем заявления и документов, необходимых для предоставления муниципальной услуги;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 xml:space="preserve">3) </w:t>
      </w:r>
      <w:r w:rsidR="00684B58" w:rsidRPr="008F195F">
        <w:rPr>
          <w:rFonts w:ascii="Times New Roman" w:hAnsi="Times New Roman"/>
          <w:sz w:val="28"/>
          <w:szCs w:val="28"/>
        </w:rPr>
        <w:t>заявления</w:t>
      </w:r>
      <w:r w:rsidRPr="008F195F">
        <w:rPr>
          <w:rFonts w:ascii="Times New Roman" w:hAnsi="Times New Roman"/>
          <w:sz w:val="28"/>
          <w:szCs w:val="28"/>
        </w:rPr>
        <w:t>, поступившие по электронной почте</w:t>
      </w:r>
      <w:r w:rsidR="008F0EF0" w:rsidRPr="008F195F">
        <w:rPr>
          <w:rFonts w:ascii="Times New Roman" w:hAnsi="Times New Roman"/>
          <w:sz w:val="28"/>
          <w:szCs w:val="28"/>
        </w:rPr>
        <w:t>;</w:t>
      </w:r>
    </w:p>
    <w:p w:rsidR="00C1312A" w:rsidRPr="008F195F" w:rsidRDefault="00C1312A" w:rsidP="00F416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4) </w:t>
      </w:r>
      <w:r w:rsidR="008F0EF0" w:rsidRPr="008F195F">
        <w:rPr>
          <w:rFonts w:ascii="Times New Roman" w:hAnsi="Times New Roman"/>
          <w:sz w:val="28"/>
          <w:szCs w:val="28"/>
        </w:rPr>
        <w:t>в</w:t>
      </w:r>
      <w:r w:rsidRPr="008F195F">
        <w:rPr>
          <w:rFonts w:ascii="Times New Roman" w:hAnsi="Times New Roman"/>
          <w:sz w:val="28"/>
          <w:szCs w:val="28"/>
        </w:rPr>
        <w:t xml:space="preserve"> электронной форме через личный кабинет заявителя в федеральной государственной информационной системе «Единый Портал государственных и муниципальных услуг (функций)» (далее по тексту – ЕПГУ). </w:t>
      </w:r>
    </w:p>
    <w:p w:rsidR="008F0EF0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3.</w:t>
      </w:r>
      <w:r w:rsidR="00684B58" w:rsidRPr="008F195F">
        <w:rPr>
          <w:rFonts w:ascii="Times New Roman" w:hAnsi="Times New Roman"/>
          <w:sz w:val="28"/>
          <w:szCs w:val="28"/>
        </w:rPr>
        <w:t>1</w:t>
      </w:r>
      <w:r w:rsidRPr="008F195F">
        <w:rPr>
          <w:rFonts w:ascii="Times New Roman" w:hAnsi="Times New Roman"/>
          <w:sz w:val="28"/>
          <w:szCs w:val="28"/>
        </w:rPr>
        <w:t xml:space="preserve">.2. </w:t>
      </w:r>
      <w:r w:rsidR="008F0EF0" w:rsidRPr="008F195F">
        <w:rPr>
          <w:rFonts w:ascii="Times New Roman" w:hAnsi="Times New Roman"/>
          <w:sz w:val="28"/>
          <w:szCs w:val="28"/>
        </w:rPr>
        <w:t>При поступлении заявления посредством личного обращения</w:t>
      </w:r>
      <w:r w:rsidR="003F273D" w:rsidRPr="008F195F">
        <w:rPr>
          <w:rFonts w:ascii="Times New Roman" w:hAnsi="Times New Roman"/>
          <w:sz w:val="28"/>
          <w:szCs w:val="28"/>
        </w:rPr>
        <w:t>, почтового отправления, электронной почты,</w:t>
      </w:r>
      <w:r w:rsidR="008F0EF0" w:rsidRPr="008F195F">
        <w:rPr>
          <w:rFonts w:ascii="Times New Roman" w:hAnsi="Times New Roman"/>
          <w:sz w:val="28"/>
          <w:szCs w:val="28"/>
        </w:rPr>
        <w:t xml:space="preserve"> специалист</w:t>
      </w:r>
      <w:r w:rsidR="003F273D" w:rsidRPr="008F195F">
        <w:rPr>
          <w:rFonts w:ascii="Times New Roman" w:hAnsi="Times New Roman"/>
          <w:color w:val="000000"/>
          <w:sz w:val="28"/>
          <w:szCs w:val="28"/>
        </w:rPr>
        <w:t xml:space="preserve"> комитета по финансам</w:t>
      </w:r>
      <w:r w:rsidR="008F0EF0" w:rsidRPr="008F195F">
        <w:rPr>
          <w:rFonts w:ascii="Times New Roman" w:hAnsi="Times New Roman"/>
          <w:sz w:val="28"/>
          <w:szCs w:val="28"/>
        </w:rPr>
        <w:t xml:space="preserve">, ответственный за прием и регистрацию документов, осуществляет следующую последовательность действий: </w:t>
      </w:r>
    </w:p>
    <w:p w:rsidR="008F0EF0" w:rsidRPr="008F195F" w:rsidRDefault="008F0EF0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8F0EF0" w:rsidRPr="008F195F" w:rsidRDefault="008F0EF0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F0EF0" w:rsidRPr="008F195F" w:rsidRDefault="008F0EF0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8F0EF0" w:rsidRPr="008F195F" w:rsidRDefault="008F0EF0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</w:t>
      </w:r>
      <w:r w:rsidR="003F273D" w:rsidRPr="008F195F">
        <w:rPr>
          <w:color w:val="auto"/>
          <w:sz w:val="28"/>
          <w:szCs w:val="28"/>
        </w:rPr>
        <w:t>.п.</w:t>
      </w:r>
      <w:r w:rsidR="003F273D" w:rsidRPr="008F195F">
        <w:rPr>
          <w:sz w:val="28"/>
          <w:szCs w:val="28"/>
        </w:rPr>
        <w:t>2.6.1-2.6.3 настоящего Административного регламента</w:t>
      </w:r>
      <w:r w:rsidRPr="008F195F">
        <w:rPr>
          <w:color w:val="auto"/>
          <w:sz w:val="28"/>
          <w:szCs w:val="28"/>
        </w:rPr>
        <w:t>;</w:t>
      </w:r>
    </w:p>
    <w:p w:rsidR="008F0EF0" w:rsidRPr="008F195F" w:rsidRDefault="008F0EF0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 xml:space="preserve">5)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8F0EF0" w:rsidRPr="008F195F" w:rsidRDefault="008F0EF0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>6) осуществляет регистрацию заявления в соответствии с порядком делопроизводства, установленным в Администрации, в том числе осуществляет внесение соответствующих сведени</w:t>
      </w:r>
      <w:r w:rsidR="003F273D" w:rsidRPr="008F195F">
        <w:rPr>
          <w:color w:val="auto"/>
          <w:sz w:val="28"/>
          <w:szCs w:val="28"/>
        </w:rPr>
        <w:t xml:space="preserve">й в журнал регистрации </w:t>
      </w:r>
      <w:r w:rsidR="003F273D" w:rsidRPr="008F195F">
        <w:rPr>
          <w:sz w:val="28"/>
          <w:szCs w:val="28"/>
        </w:rPr>
        <w:t>и входящей корреспонденции</w:t>
      </w:r>
      <w:r w:rsidRPr="008F195F">
        <w:rPr>
          <w:color w:val="auto"/>
          <w:sz w:val="28"/>
          <w:szCs w:val="28"/>
        </w:rPr>
        <w:t xml:space="preserve">. </w:t>
      </w:r>
    </w:p>
    <w:p w:rsidR="003F273D" w:rsidRPr="008F195F" w:rsidRDefault="003F273D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lastRenderedPageBreak/>
        <w:t>При отсутствии у заявителя, обратившегося лично, заполненного заявления или не правильном его заполнении, специалист</w:t>
      </w:r>
      <w:r w:rsidRPr="008F195F">
        <w:rPr>
          <w:sz w:val="28"/>
          <w:szCs w:val="28"/>
        </w:rPr>
        <w:t xml:space="preserve"> комитета по финансам</w:t>
      </w:r>
      <w:r w:rsidRPr="008F195F">
        <w:rPr>
          <w:color w:val="auto"/>
          <w:sz w:val="28"/>
          <w:szCs w:val="28"/>
        </w:rPr>
        <w:t xml:space="preserve">, ответственный за прием и регистрацию документов, консультирует заявителя по вопросам заполнения заявления. </w:t>
      </w:r>
    </w:p>
    <w:p w:rsidR="003F273D" w:rsidRPr="008F195F" w:rsidRDefault="003F273D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Заявления, направленные посредством почтовой и факсимильной связи, и документы, связанные с их рассмотрением, первоначально поступают к специалисту комитета по финансам, ответственному за прием и регистрацию документов.</w:t>
      </w:r>
    </w:p>
    <w:p w:rsidR="003F273D" w:rsidRPr="008F195F" w:rsidRDefault="003F273D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Заявления, поступившие по электронной почте, ежедневно распечатываются и оформляются специалистом комитета по финансам, ответственным за прием и регистрацию документов, как обычные письменные обращения.</w:t>
      </w:r>
    </w:p>
    <w:p w:rsidR="003F273D" w:rsidRPr="008F195F" w:rsidRDefault="003F273D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Заявление подлежит обязательной регистрации в течение 1 дня с момента поступления в комитет по финансам.</w:t>
      </w:r>
    </w:p>
    <w:p w:rsidR="003F273D" w:rsidRPr="008F195F" w:rsidRDefault="003F273D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При поступлении заявления, где указано о приложении документов, которые полностью или частично отсутствуют, специалистом комитета по финансам, ответственным за прием и регистрацию документов, составляется акт об отсутствии соответствующих документов, который приобщается к заявлению.</w:t>
      </w:r>
    </w:p>
    <w:p w:rsidR="003F273D" w:rsidRPr="008F195F" w:rsidRDefault="003F273D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b/>
          <w:sz w:val="28"/>
          <w:szCs w:val="28"/>
        </w:rPr>
        <w:t>В течение 1 рабочего дня</w:t>
      </w:r>
      <w:r w:rsidRPr="008F195F">
        <w:rPr>
          <w:rFonts w:ascii="Times New Roman" w:hAnsi="Times New Roman"/>
          <w:sz w:val="28"/>
          <w:szCs w:val="28"/>
        </w:rPr>
        <w:t xml:space="preserve"> с момента регистрации заявления специалистом комитета по финансам, ответственным за прием и регистрацию документов, проводится проверка обращения на соответствие требованиям, установленным пунктами 2.6.1-2.6.3 настоящего Административного регламента.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3.</w:t>
      </w:r>
      <w:r w:rsidR="00684B58" w:rsidRPr="008F195F">
        <w:rPr>
          <w:rFonts w:ascii="Times New Roman" w:hAnsi="Times New Roman"/>
          <w:sz w:val="28"/>
          <w:szCs w:val="28"/>
        </w:rPr>
        <w:t>1</w:t>
      </w:r>
      <w:r w:rsidRPr="008F195F">
        <w:rPr>
          <w:rFonts w:ascii="Times New Roman" w:hAnsi="Times New Roman"/>
          <w:sz w:val="28"/>
          <w:szCs w:val="28"/>
        </w:rPr>
        <w:t>.3. Ответственность за прием и регистрацию обращения несет специалист</w:t>
      </w:r>
      <w:r w:rsidR="00684B58" w:rsidRPr="008F195F">
        <w:rPr>
          <w:rFonts w:ascii="Times New Roman" w:hAnsi="Times New Roman"/>
          <w:sz w:val="28"/>
          <w:szCs w:val="28"/>
        </w:rPr>
        <w:t xml:space="preserve"> комитета по финансам</w:t>
      </w:r>
      <w:r w:rsidRPr="008F195F">
        <w:rPr>
          <w:rFonts w:ascii="Times New Roman" w:hAnsi="Times New Roman"/>
          <w:sz w:val="28"/>
          <w:szCs w:val="28"/>
        </w:rPr>
        <w:t>, ответственный за прием и регистрацию документов.</w:t>
      </w:r>
    </w:p>
    <w:p w:rsidR="0042244A" w:rsidRPr="008F195F" w:rsidRDefault="0042244A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 xml:space="preserve">После регистрации заявление направляется на рассмотрение специалисту финансового органа, ответственному за предоставление муниципальной услуги. </w:t>
      </w:r>
    </w:p>
    <w:p w:rsidR="0042244A" w:rsidRPr="008F195F" w:rsidRDefault="0042244A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 xml:space="preserve">3.1.4. Максимальный срок осуществления административного действия не может превышать 2 рабочих дней. </w:t>
      </w:r>
    </w:p>
    <w:p w:rsidR="0042244A" w:rsidRPr="008F195F" w:rsidRDefault="0042244A" w:rsidP="00F416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>3.1.5. Результатом исполнения административного действия  является передача заявления специалисту</w:t>
      </w:r>
      <w:r w:rsidRPr="008F195F">
        <w:rPr>
          <w:sz w:val="28"/>
          <w:szCs w:val="28"/>
        </w:rPr>
        <w:t xml:space="preserve"> комитета по финансам</w:t>
      </w:r>
      <w:r w:rsidRPr="008F195F">
        <w:rPr>
          <w:color w:val="auto"/>
          <w:sz w:val="28"/>
          <w:szCs w:val="28"/>
        </w:rPr>
        <w:t xml:space="preserve">, ответственному за предоставление муниципальной услуги; </w:t>
      </w:r>
    </w:p>
    <w:p w:rsidR="0042244A" w:rsidRPr="008F195F" w:rsidRDefault="0042244A" w:rsidP="00F41679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8F195F">
        <w:rPr>
          <w:color w:val="auto"/>
          <w:sz w:val="28"/>
          <w:szCs w:val="28"/>
        </w:rPr>
        <w:t xml:space="preserve">3.1.6. Способом фиксации исполнения административного действия является внесение соответствующих сведений в журнал регистрации </w:t>
      </w:r>
      <w:r w:rsidRPr="008F195F">
        <w:rPr>
          <w:sz w:val="28"/>
          <w:szCs w:val="28"/>
        </w:rPr>
        <w:t>и входящей корреспонденции</w:t>
      </w:r>
      <w:r w:rsidRPr="008F195F">
        <w:rPr>
          <w:i/>
          <w:iCs/>
          <w:color w:val="auto"/>
          <w:sz w:val="28"/>
          <w:szCs w:val="28"/>
        </w:rPr>
        <w:t xml:space="preserve">. </w:t>
      </w:r>
    </w:p>
    <w:p w:rsidR="0042244A" w:rsidRPr="008F195F" w:rsidRDefault="0042244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195F">
        <w:rPr>
          <w:rFonts w:ascii="Times New Roman" w:hAnsi="Times New Roman"/>
          <w:b/>
          <w:sz w:val="28"/>
          <w:szCs w:val="28"/>
        </w:rPr>
        <w:t>3.3. Рассмотрение Заявлений.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Прошедшие регистрацию </w:t>
      </w:r>
      <w:r w:rsidR="007D5A3A" w:rsidRPr="008F195F">
        <w:rPr>
          <w:rFonts w:ascii="Times New Roman" w:hAnsi="Times New Roman"/>
          <w:sz w:val="28"/>
          <w:szCs w:val="28"/>
        </w:rPr>
        <w:t>заявления</w:t>
      </w:r>
      <w:r w:rsidRPr="008F195F">
        <w:rPr>
          <w:rFonts w:ascii="Times New Roman" w:hAnsi="Times New Roman"/>
          <w:sz w:val="28"/>
          <w:szCs w:val="28"/>
        </w:rPr>
        <w:t xml:space="preserve"> передаются руководителю  комитета по финансам.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Руководитель  </w:t>
      </w:r>
      <w:r w:rsidR="002C78B6" w:rsidRPr="008F195F">
        <w:rPr>
          <w:rFonts w:ascii="Times New Roman" w:hAnsi="Times New Roman"/>
          <w:sz w:val="28"/>
          <w:szCs w:val="28"/>
        </w:rPr>
        <w:t xml:space="preserve">(заместитель) </w:t>
      </w:r>
      <w:r w:rsidRPr="008F195F">
        <w:rPr>
          <w:rFonts w:ascii="Times New Roman" w:hAnsi="Times New Roman"/>
          <w:sz w:val="28"/>
          <w:szCs w:val="28"/>
        </w:rPr>
        <w:t xml:space="preserve">комитета по финансам по результатам ознакомления с текстом </w:t>
      </w:r>
      <w:r w:rsidR="007D5A3A" w:rsidRPr="008F195F">
        <w:rPr>
          <w:rFonts w:ascii="Times New Roman" w:hAnsi="Times New Roman"/>
          <w:sz w:val="28"/>
          <w:szCs w:val="28"/>
        </w:rPr>
        <w:t>заявления</w:t>
      </w:r>
      <w:r w:rsidR="00DF58AB" w:rsidRPr="008F195F">
        <w:rPr>
          <w:rFonts w:ascii="Times New Roman" w:hAnsi="Times New Roman"/>
          <w:sz w:val="28"/>
          <w:szCs w:val="28"/>
        </w:rPr>
        <w:t xml:space="preserve"> и</w:t>
      </w:r>
      <w:r w:rsidRPr="008F195F">
        <w:rPr>
          <w:rFonts w:ascii="Times New Roman" w:hAnsi="Times New Roman"/>
          <w:sz w:val="28"/>
          <w:szCs w:val="28"/>
        </w:rPr>
        <w:t xml:space="preserve"> прилагаемы</w:t>
      </w:r>
      <w:r w:rsidR="007D5A3A" w:rsidRPr="008F195F">
        <w:rPr>
          <w:rFonts w:ascii="Times New Roman" w:hAnsi="Times New Roman"/>
          <w:sz w:val="28"/>
          <w:szCs w:val="28"/>
        </w:rPr>
        <w:t>х</w:t>
      </w:r>
      <w:r w:rsidRPr="008F195F">
        <w:rPr>
          <w:rFonts w:ascii="Times New Roman" w:hAnsi="Times New Roman"/>
          <w:sz w:val="28"/>
          <w:szCs w:val="28"/>
        </w:rPr>
        <w:t xml:space="preserve"> к нему документ</w:t>
      </w:r>
      <w:r w:rsidR="007D5A3A" w:rsidRPr="008F195F">
        <w:rPr>
          <w:rFonts w:ascii="Times New Roman" w:hAnsi="Times New Roman"/>
          <w:sz w:val="28"/>
          <w:szCs w:val="28"/>
        </w:rPr>
        <w:t>ов</w:t>
      </w:r>
      <w:r w:rsidRPr="008F195F">
        <w:rPr>
          <w:rFonts w:ascii="Times New Roman" w:hAnsi="Times New Roman"/>
          <w:sz w:val="28"/>
          <w:szCs w:val="28"/>
        </w:rPr>
        <w:t xml:space="preserve"> в течение 2 рабочих дне</w:t>
      </w:r>
      <w:r w:rsidR="007D5A3A" w:rsidRPr="008F195F">
        <w:rPr>
          <w:rFonts w:ascii="Times New Roman" w:hAnsi="Times New Roman"/>
          <w:sz w:val="28"/>
          <w:szCs w:val="28"/>
        </w:rPr>
        <w:t>й</w:t>
      </w:r>
      <w:r w:rsidRPr="008F195F">
        <w:rPr>
          <w:rFonts w:ascii="Times New Roman" w:hAnsi="Times New Roman"/>
          <w:sz w:val="28"/>
          <w:szCs w:val="28"/>
        </w:rPr>
        <w:t xml:space="preserve"> с момента их поступления:</w:t>
      </w:r>
    </w:p>
    <w:p w:rsidR="00BE2B6F" w:rsidRPr="008F195F" w:rsidRDefault="00BE2B6F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lastRenderedPageBreak/>
        <w:t>- устанавливает, входит ли рассмотрение заявления в компетенцию  комитета по финансам  в части дачи разъяснений по вопросам применения муниципальных правовых актов о налогах и сборах либо имеются основания для отказа в муниципальной услуге;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определяет </w:t>
      </w:r>
      <w:r w:rsidR="00C004A0" w:rsidRPr="008F195F">
        <w:rPr>
          <w:rFonts w:ascii="Times New Roman" w:hAnsi="Times New Roman"/>
          <w:sz w:val="28"/>
          <w:szCs w:val="28"/>
        </w:rPr>
        <w:t xml:space="preserve">специалиста комитета по финансам, ответственного за предоставление муниципальной услуги </w:t>
      </w:r>
      <w:r w:rsidR="007D5A3A" w:rsidRPr="008F195F">
        <w:rPr>
          <w:rFonts w:ascii="Times New Roman" w:hAnsi="Times New Roman"/>
          <w:sz w:val="28"/>
          <w:szCs w:val="28"/>
        </w:rPr>
        <w:t>по поступившему заявлению, которому поручает подготовить проект ответа</w:t>
      </w:r>
      <w:r w:rsidRPr="008F195F">
        <w:rPr>
          <w:rFonts w:ascii="Times New Roman" w:hAnsi="Times New Roman"/>
          <w:sz w:val="28"/>
          <w:szCs w:val="28"/>
        </w:rPr>
        <w:t>;</w:t>
      </w:r>
    </w:p>
    <w:p w:rsidR="00BE2B6F" w:rsidRPr="008F195F" w:rsidRDefault="00BE2B6F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- устанавливает срок, в течение которого заявление подлежит рассмотрению;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ставит исполнение </w:t>
      </w:r>
      <w:r w:rsidR="007D5A3A" w:rsidRPr="008F195F">
        <w:rPr>
          <w:rFonts w:ascii="Times New Roman" w:hAnsi="Times New Roman"/>
          <w:sz w:val="28"/>
          <w:szCs w:val="28"/>
        </w:rPr>
        <w:t>заявление</w:t>
      </w:r>
      <w:r w:rsidRPr="008F195F">
        <w:rPr>
          <w:rFonts w:ascii="Times New Roman" w:hAnsi="Times New Roman"/>
          <w:sz w:val="28"/>
          <w:szCs w:val="28"/>
        </w:rPr>
        <w:t xml:space="preserve"> на контроль.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Решением руководителя  </w:t>
      </w:r>
      <w:r w:rsidR="002C78B6" w:rsidRPr="008F195F">
        <w:rPr>
          <w:rFonts w:ascii="Times New Roman" w:hAnsi="Times New Roman"/>
          <w:sz w:val="28"/>
          <w:szCs w:val="28"/>
        </w:rPr>
        <w:t xml:space="preserve">(заместителя) </w:t>
      </w:r>
      <w:r w:rsidRPr="008F195F">
        <w:rPr>
          <w:rFonts w:ascii="Times New Roman" w:hAnsi="Times New Roman"/>
          <w:sz w:val="28"/>
          <w:szCs w:val="28"/>
        </w:rPr>
        <w:t xml:space="preserve">комитета по  финансам  является резолюция о рассмотрении </w:t>
      </w:r>
      <w:r w:rsidR="007D5A3A" w:rsidRPr="008F195F">
        <w:rPr>
          <w:rFonts w:ascii="Times New Roman" w:hAnsi="Times New Roman"/>
          <w:sz w:val="28"/>
          <w:szCs w:val="28"/>
        </w:rPr>
        <w:t>заявления</w:t>
      </w:r>
      <w:r w:rsidRPr="008F195F">
        <w:rPr>
          <w:rFonts w:ascii="Times New Roman" w:hAnsi="Times New Roman"/>
          <w:sz w:val="28"/>
          <w:szCs w:val="28"/>
        </w:rPr>
        <w:t xml:space="preserve"> по существу поставленных в нем вопросов либо о подготовке Заявителю</w:t>
      </w:r>
      <w:r w:rsidR="007D5A3A" w:rsidRPr="008F195F">
        <w:rPr>
          <w:rFonts w:ascii="Times New Roman" w:hAnsi="Times New Roman"/>
          <w:sz w:val="28"/>
          <w:szCs w:val="28"/>
        </w:rPr>
        <w:t xml:space="preserve"> ответа </w:t>
      </w:r>
      <w:r w:rsidRPr="008F195F">
        <w:rPr>
          <w:rFonts w:ascii="Times New Roman" w:hAnsi="Times New Roman"/>
          <w:sz w:val="28"/>
          <w:szCs w:val="28"/>
        </w:rPr>
        <w:t xml:space="preserve">о невозможности </w:t>
      </w:r>
      <w:r w:rsidR="007D5A3A" w:rsidRPr="008F195F">
        <w:rPr>
          <w:rFonts w:ascii="Times New Roman" w:hAnsi="Times New Roman"/>
          <w:sz w:val="28"/>
          <w:szCs w:val="28"/>
        </w:rPr>
        <w:t xml:space="preserve">рассмотрения заявления, </w:t>
      </w:r>
      <w:r w:rsidRPr="008F195F">
        <w:rPr>
          <w:rFonts w:ascii="Times New Roman" w:hAnsi="Times New Roman"/>
          <w:sz w:val="28"/>
          <w:szCs w:val="28"/>
        </w:rPr>
        <w:t xml:space="preserve"> если </w:t>
      </w:r>
      <w:r w:rsidR="007D5A3A" w:rsidRPr="008F195F">
        <w:rPr>
          <w:rFonts w:ascii="Times New Roman" w:hAnsi="Times New Roman"/>
          <w:sz w:val="28"/>
          <w:szCs w:val="28"/>
        </w:rPr>
        <w:t xml:space="preserve">его </w:t>
      </w:r>
      <w:r w:rsidRPr="008F195F">
        <w:rPr>
          <w:rFonts w:ascii="Times New Roman" w:hAnsi="Times New Roman"/>
          <w:sz w:val="28"/>
          <w:szCs w:val="28"/>
        </w:rPr>
        <w:t>рассмотрение не входит в компетенцию комитета по  финансам</w:t>
      </w:r>
      <w:r w:rsidR="00BE2B6F" w:rsidRPr="008F195F">
        <w:rPr>
          <w:rFonts w:ascii="Times New Roman" w:hAnsi="Times New Roman"/>
          <w:sz w:val="28"/>
          <w:szCs w:val="28"/>
        </w:rPr>
        <w:t xml:space="preserve"> части дачи разъяснений по вопросам применения муниципальных правовых актов о налогах и сборах</w:t>
      </w:r>
      <w:r w:rsidRPr="008F195F">
        <w:rPr>
          <w:rFonts w:ascii="Times New Roman" w:hAnsi="Times New Roman"/>
          <w:sz w:val="28"/>
          <w:szCs w:val="28"/>
        </w:rPr>
        <w:t>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Специалист</w:t>
      </w:r>
      <w:r w:rsidR="007D5A3A" w:rsidRPr="008F195F">
        <w:rPr>
          <w:rFonts w:ascii="Times New Roman" w:hAnsi="Times New Roman"/>
          <w:sz w:val="28"/>
          <w:szCs w:val="28"/>
        </w:rPr>
        <w:t xml:space="preserve"> комитета по финансам</w:t>
      </w:r>
      <w:r w:rsidRPr="008F195F">
        <w:rPr>
          <w:rFonts w:ascii="Times New Roman" w:hAnsi="Times New Roman"/>
          <w:sz w:val="28"/>
          <w:szCs w:val="28"/>
        </w:rPr>
        <w:t xml:space="preserve">, ответственный за прием и регистрацию документов, в течение 1 рабочего дня с момента передачи (поступления) документов от руководителя  комитета по  финансам передает </w:t>
      </w:r>
      <w:r w:rsidR="007D5A3A" w:rsidRPr="008F195F">
        <w:rPr>
          <w:rFonts w:ascii="Times New Roman" w:hAnsi="Times New Roman"/>
          <w:sz w:val="28"/>
          <w:szCs w:val="28"/>
        </w:rPr>
        <w:t>заявление</w:t>
      </w:r>
      <w:r w:rsidRPr="008F195F">
        <w:rPr>
          <w:rFonts w:ascii="Times New Roman" w:hAnsi="Times New Roman"/>
          <w:sz w:val="28"/>
          <w:szCs w:val="28"/>
        </w:rPr>
        <w:t xml:space="preserve"> для рассмотрения по существу вместе с приложенными документами специалисту комитета  по финансам, ответственным за исполнения документа. 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F0A">
        <w:rPr>
          <w:rFonts w:ascii="Times New Roman" w:hAnsi="Times New Roman"/>
          <w:b/>
          <w:sz w:val="28"/>
          <w:szCs w:val="28"/>
        </w:rPr>
        <w:t>3.4. Подготовка и направление ответов на обращение.</w:t>
      </w:r>
    </w:p>
    <w:p w:rsidR="00C004A0" w:rsidRPr="008F195F" w:rsidRDefault="00C004A0" w:rsidP="00F416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Результатом административного действия является подготовка специалистом комитета по финансам, ответственным за предоставление муниципальной услуги,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 передача его на подпись руководителю.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3.4.1. Специалист</w:t>
      </w:r>
      <w:r w:rsidR="00C004A0" w:rsidRPr="008F195F">
        <w:rPr>
          <w:rFonts w:ascii="Times New Roman" w:hAnsi="Times New Roman"/>
          <w:sz w:val="28"/>
          <w:szCs w:val="28"/>
        </w:rPr>
        <w:t xml:space="preserve"> комитета по финансам, ответственный за предоставление муниципальной услуги, </w:t>
      </w:r>
      <w:r w:rsidRPr="008F195F">
        <w:rPr>
          <w:rFonts w:ascii="Times New Roman" w:hAnsi="Times New Roman"/>
          <w:sz w:val="28"/>
          <w:szCs w:val="28"/>
        </w:rPr>
        <w:t xml:space="preserve">обеспечивает рассмотрение </w:t>
      </w:r>
      <w:r w:rsidR="007D5A3A" w:rsidRPr="008F195F">
        <w:rPr>
          <w:rFonts w:ascii="Times New Roman" w:hAnsi="Times New Roman"/>
          <w:sz w:val="28"/>
          <w:szCs w:val="28"/>
        </w:rPr>
        <w:t>заявления</w:t>
      </w:r>
      <w:r w:rsidRPr="008F195F">
        <w:rPr>
          <w:rFonts w:ascii="Times New Roman" w:hAnsi="Times New Roman"/>
          <w:sz w:val="28"/>
          <w:szCs w:val="28"/>
        </w:rPr>
        <w:t xml:space="preserve"> и подготовку ответа в сроки, установленные п. 2.4. Административного регламента.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Ответ на вопрос предоставляется в простой, четкой и понятной форме за подписью руководителя  комитета по финансам  либо лица, его замещающего.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F195F">
        <w:rPr>
          <w:rFonts w:ascii="Times New Roman" w:hAnsi="Times New Roman"/>
          <w:sz w:val="28"/>
          <w:szCs w:val="28"/>
        </w:rPr>
        <w:lastRenderedPageBreak/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 xml:space="preserve">3.4.2. В случае установления оснований для отказа в приеме документов, указанных в пункте 2.9. настоящего Административного регламента, специалист комитета по финансам, </w:t>
      </w:r>
      <w:r w:rsidR="00C004A0" w:rsidRPr="008F195F">
        <w:rPr>
          <w:rFonts w:ascii="Times New Roman" w:hAnsi="Times New Roman"/>
          <w:sz w:val="28"/>
          <w:szCs w:val="28"/>
        </w:rPr>
        <w:t>ответственный за предоставление муниципальной услуги</w:t>
      </w:r>
      <w:r w:rsidRPr="008F195F">
        <w:rPr>
          <w:rFonts w:ascii="Times New Roman" w:hAnsi="Times New Roman"/>
          <w:color w:val="000000"/>
          <w:sz w:val="28"/>
          <w:szCs w:val="28"/>
        </w:rPr>
        <w:t>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1) в устной форме уведомляет Заявителя, обратившегося лично, о наличии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>оснований для отказа в приеме документов, объясняет ему содержание выявленных недостатков, предлагает устранить выявленные недостатки и подать заявление повторно;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2) по требованию Заявителя о предоставлении письменного решения об отказе в приеме документов и в случае поступления документов почтовым отправлением:</w:t>
      </w:r>
    </w:p>
    <w:p w:rsidR="00C1312A" w:rsidRPr="008F195F" w:rsidRDefault="00C004A0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подготавливает уведомление об отказе в приеме документов, необходимых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для предоставления муниципальной услуги (далее - уведомление об отказе в приеме документов), с указанием основания отказа;</w:t>
      </w:r>
    </w:p>
    <w:p w:rsidR="00C1312A" w:rsidRPr="008F195F" w:rsidRDefault="00C004A0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представляет уведомление об отказе в приеме документов, а также заявление Заявителя и иные документы, поступившие от Заявителя в соответствии с требованиями Административного регламента, руководителю комитета по  финансам на подпись;</w:t>
      </w:r>
    </w:p>
    <w:p w:rsidR="00C1312A" w:rsidRPr="008F195F" w:rsidRDefault="00C004A0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регистрирует подписанное руководителем комитета по  финансам уведомление об отказе в приеме документов в журнале исходящей корреспонденции;</w:t>
      </w:r>
    </w:p>
    <w:p w:rsidR="00C1312A" w:rsidRPr="008F195F" w:rsidRDefault="00C004A0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направляет Заявителю уведомление об отказе в приеме документов в порядке делопроизводства, установленного в комитете по финансам.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3.4.3. При необходимости получения дополнительной информации и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 xml:space="preserve">уточнения имеющихся в заявлении сведений, необходимых для предоставления муниципальной услуги, </w:t>
      </w:r>
      <w:r w:rsidR="00C004A0" w:rsidRPr="008F195F">
        <w:rPr>
          <w:rFonts w:ascii="Times New Roman" w:hAnsi="Times New Roman"/>
          <w:color w:val="000000"/>
          <w:sz w:val="28"/>
          <w:szCs w:val="28"/>
        </w:rPr>
        <w:t xml:space="preserve">специалист комитета по финансам, ответственный </w:t>
      </w:r>
      <w:r w:rsidR="00C004A0" w:rsidRPr="008F195F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8F195F">
        <w:rPr>
          <w:rFonts w:ascii="Times New Roman" w:hAnsi="Times New Roman"/>
          <w:color w:val="000000"/>
          <w:sz w:val="28"/>
          <w:szCs w:val="28"/>
        </w:rPr>
        <w:t>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1) подготавливает уведомление о продлении срока предоставления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>муниципальной услуги с указанием причин продления;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2) представляет уведомление о продлении срока предоставления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95F">
        <w:rPr>
          <w:rFonts w:ascii="Times New Roman" w:hAnsi="Times New Roman"/>
          <w:color w:val="000000"/>
          <w:sz w:val="28"/>
          <w:szCs w:val="28"/>
        </w:rPr>
        <w:t>муниципальной услуги руководителю комитета по финансам для рассмотрения и принятия решения, по результатам которого срок выполнения административной процедуры может быть продлен, не более чем на 30 календарных дней.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3.4.4. Руководитель</w:t>
      </w:r>
      <w:r w:rsidR="002C78B6" w:rsidRPr="008F195F">
        <w:rPr>
          <w:rFonts w:ascii="Times New Roman" w:hAnsi="Times New Roman"/>
          <w:color w:val="000000"/>
          <w:sz w:val="28"/>
          <w:szCs w:val="28"/>
        </w:rPr>
        <w:t xml:space="preserve"> (заместитель)</w:t>
      </w:r>
      <w:r w:rsidRPr="008F195F">
        <w:rPr>
          <w:rFonts w:ascii="Times New Roman" w:hAnsi="Times New Roman"/>
          <w:color w:val="000000"/>
          <w:sz w:val="28"/>
          <w:szCs w:val="28"/>
        </w:rPr>
        <w:t xml:space="preserve"> комитета по финансам в случае принятия решения о продлении срока предоставления муниципальной услуги подписывает уведомление о продлении срока предоставления муниципальной услуги и передает ответственному специалисту.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 xml:space="preserve">3.4.5. </w:t>
      </w:r>
      <w:r w:rsidR="00C004A0" w:rsidRPr="008F195F">
        <w:rPr>
          <w:rFonts w:ascii="Times New Roman" w:hAnsi="Times New Roman"/>
          <w:color w:val="000000"/>
          <w:sz w:val="28"/>
          <w:szCs w:val="28"/>
        </w:rPr>
        <w:t xml:space="preserve">Специалист комитета по финансам, ответственный </w:t>
      </w:r>
      <w:r w:rsidR="00C004A0" w:rsidRPr="008F195F">
        <w:rPr>
          <w:rFonts w:ascii="Times New Roman" w:hAnsi="Times New Roman"/>
          <w:sz w:val="28"/>
          <w:szCs w:val="28"/>
        </w:rPr>
        <w:t xml:space="preserve">за предоставление муниципальной </w:t>
      </w:r>
      <w:proofErr w:type="spellStart"/>
      <w:r w:rsidR="00C004A0" w:rsidRPr="008F195F">
        <w:rPr>
          <w:rFonts w:ascii="Times New Roman" w:hAnsi="Times New Roman"/>
          <w:sz w:val="28"/>
          <w:szCs w:val="28"/>
        </w:rPr>
        <w:t>услуги</w:t>
      </w:r>
      <w:r w:rsidRPr="008F195F">
        <w:rPr>
          <w:rFonts w:ascii="Times New Roman" w:hAnsi="Times New Roman"/>
          <w:color w:val="000000"/>
          <w:sz w:val="28"/>
          <w:szCs w:val="28"/>
        </w:rPr>
        <w:t>регистрирует</w:t>
      </w:r>
      <w:proofErr w:type="spellEnd"/>
      <w:r w:rsidRPr="008F195F">
        <w:rPr>
          <w:rFonts w:ascii="Times New Roman" w:hAnsi="Times New Roman"/>
          <w:color w:val="000000"/>
          <w:sz w:val="28"/>
          <w:szCs w:val="28"/>
        </w:rPr>
        <w:t xml:space="preserve"> уведомление о продлении срока предоставления муниципальной услуги в журнале </w:t>
      </w:r>
      <w:r w:rsidRPr="008F195F">
        <w:rPr>
          <w:rFonts w:ascii="Times New Roman" w:hAnsi="Times New Roman"/>
          <w:color w:val="000000"/>
          <w:sz w:val="28"/>
          <w:szCs w:val="28"/>
        </w:rPr>
        <w:lastRenderedPageBreak/>
        <w:t>регистрации исходящей корреспонденции и направляет его Заявителю способом, указанном в заявлении.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 xml:space="preserve">3.4.6. </w:t>
      </w:r>
      <w:r w:rsidR="00CD0040" w:rsidRPr="008F195F">
        <w:rPr>
          <w:rFonts w:ascii="Times New Roman" w:hAnsi="Times New Roman"/>
          <w:color w:val="000000"/>
          <w:sz w:val="28"/>
          <w:szCs w:val="28"/>
        </w:rPr>
        <w:t xml:space="preserve">Специалист комитета по финансам, ответственный </w:t>
      </w:r>
      <w:r w:rsidR="00CD0040" w:rsidRPr="008F195F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8F195F">
        <w:rPr>
          <w:rFonts w:ascii="Times New Roman" w:hAnsi="Times New Roman"/>
          <w:color w:val="000000"/>
          <w:sz w:val="28"/>
          <w:szCs w:val="28"/>
        </w:rPr>
        <w:t>, в зависимости от способа обращения и получения результатов муниципальной услуги, избранного Заявителем: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1) регистрирует разъяснение или уведомление об отказе в предоставлении муниципальной услуги в журнале регистрации исходящей корреспонденции;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2) уведомляет заявителя об окончании хода предоставления муниципальной услуги любым из способов (телефон, факс и т.д.), указанных в заявлении;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3) вручает (направляет) Заявителю (почтовым отправлением) разъяснение или уведомление об отказе в предоставлении муниципальной услуги.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В случае если в заявлении о предоставлении муниципальной услуги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отсутствует информация о способе получения результата предоставления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>муниципальной услуги, разъяснение или уведомление об отказе в предоставлении муниципальной услуги направляется Заявителю почтовым отправлением.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Pr="008F195F">
        <w:rPr>
          <w:rFonts w:ascii="Times New Roman" w:hAnsi="Times New Roman"/>
          <w:b/>
          <w:color w:val="000000"/>
          <w:sz w:val="28"/>
          <w:szCs w:val="28"/>
        </w:rP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3.5.1. В случае обнаружения допущенных опечаток (ошибок) в документе, являющемся результатом предоставления муниципальной услуги, Заявитель представляет в комитет по финансам: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- заявление об исправлении допущенных опечаток (ошибок) в произвольной форме;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- документ, выданный Заявителю как результат муниципальной услуги, в котором содержится опечатка (ошибка);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- документы, свидетельствующие о наличии опечатки (ошибки).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3.5.2. Заявление об исправлении опечаток (ошибок) в сведениях, указанных в документе, являющемся результатом муниципальной услуги, подается Заявителем лично либо по почте (в том числе с использованием электронной почты).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 xml:space="preserve">3.5.3. </w:t>
      </w:r>
      <w:r w:rsidR="00CD0040" w:rsidRPr="008F195F">
        <w:rPr>
          <w:rFonts w:ascii="Times New Roman" w:hAnsi="Times New Roman"/>
          <w:color w:val="000000"/>
          <w:sz w:val="28"/>
          <w:szCs w:val="28"/>
        </w:rPr>
        <w:t xml:space="preserve">Специалист комитета по финансам, ответственный </w:t>
      </w:r>
      <w:r w:rsidR="00CD0040" w:rsidRPr="008F195F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8F195F">
        <w:rPr>
          <w:rFonts w:ascii="Times New Roman" w:hAnsi="Times New Roman"/>
          <w:color w:val="000000"/>
          <w:sz w:val="28"/>
          <w:szCs w:val="28"/>
        </w:rPr>
        <w:t>:</w:t>
      </w:r>
    </w:p>
    <w:p w:rsidR="00C1312A" w:rsidRPr="008F195F" w:rsidRDefault="00CD0040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осуществляет прием и регистрацию заявления об исправлении допущенных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опечаток (ошибок) с прилагаемыми к нему документами в день его поступления;</w:t>
      </w:r>
    </w:p>
    <w:p w:rsidR="00C1312A" w:rsidRPr="008F195F" w:rsidRDefault="00CD0040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рассматривает документы, при наличии оснований вносит соответствующие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исправления в документ, являющийся результатом услуги;</w:t>
      </w:r>
    </w:p>
    <w:p w:rsidR="00C1312A" w:rsidRPr="008F195F" w:rsidRDefault="00CD0040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>- выдает исправленный документ Заявителю лично под роспись с изъятием у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t xml:space="preserve">Заявителя оригинала документа, в котором содержится ошибка (опечатка), или направляет в адрес Заявителя почтовым отправлением (посредством электронной почты) письмо о возможности получения </w:t>
      </w:r>
      <w:r w:rsidR="00C1312A" w:rsidRPr="008F195F">
        <w:rPr>
          <w:rFonts w:ascii="Times New Roman" w:hAnsi="Times New Roman"/>
          <w:color w:val="000000"/>
          <w:sz w:val="28"/>
          <w:szCs w:val="28"/>
        </w:rPr>
        <w:lastRenderedPageBreak/>
        <w:t>документа при представлении в комитет по финансам оригинала документа, в котором содержится ошибка (опечатка).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  <w:t>3.5.4. Документ, являющийся результатом предоставления муниципальной услуги, после внесения соответствующих исправлений выдается Заявителю в течение 3 (трех) рабочих дней с момента регистрации заявления об исправлении допущенных опечаток (ошибок).</w:t>
      </w:r>
    </w:p>
    <w:p w:rsidR="00C1312A" w:rsidRPr="008F195F" w:rsidRDefault="00C1312A" w:rsidP="00F416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195F">
        <w:rPr>
          <w:rFonts w:ascii="Times New Roman" w:hAnsi="Times New Roman"/>
          <w:b/>
          <w:sz w:val="28"/>
          <w:szCs w:val="28"/>
        </w:rPr>
        <w:t>3.6. О</w:t>
      </w:r>
      <w:r w:rsidRPr="008F195F">
        <w:rPr>
          <w:rFonts w:ascii="Times New Roman" w:hAnsi="Times New Roman"/>
          <w:b/>
          <w:bCs/>
          <w:sz w:val="28"/>
          <w:szCs w:val="28"/>
        </w:rPr>
        <w:t>собенности выполнения административных процедур в электронной форме.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3.6.1. Предоставление муниципальной услуги на ЕПГУ осуществляется в соответствии с Федеральным законом от 27.07.2010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3.6.2. Для получения муниципальной услуг</w:t>
      </w:r>
      <w:r w:rsidR="00CD0040" w:rsidRPr="008F195F">
        <w:rPr>
          <w:rFonts w:ascii="Times New Roman" w:hAnsi="Times New Roman"/>
          <w:sz w:val="28"/>
          <w:szCs w:val="28"/>
        </w:rPr>
        <w:t>и через ЕПГУ з</w:t>
      </w:r>
      <w:r w:rsidRPr="008F195F">
        <w:rPr>
          <w:rFonts w:ascii="Times New Roman" w:hAnsi="Times New Roman"/>
          <w:sz w:val="28"/>
          <w:szCs w:val="28"/>
        </w:rPr>
        <w:t>аявителю необходимо предварительно пройти процесс регистрации в Единой системе идентификац</w:t>
      </w:r>
      <w:proofErr w:type="gramStart"/>
      <w:r w:rsidRPr="008F195F">
        <w:rPr>
          <w:rFonts w:ascii="Times New Roman" w:hAnsi="Times New Roman"/>
          <w:sz w:val="28"/>
          <w:szCs w:val="28"/>
        </w:rPr>
        <w:t>ии и ау</w:t>
      </w:r>
      <w:proofErr w:type="gramEnd"/>
      <w:r w:rsidRPr="008F195F">
        <w:rPr>
          <w:rFonts w:ascii="Times New Roman" w:hAnsi="Times New Roman"/>
          <w:sz w:val="28"/>
          <w:szCs w:val="28"/>
        </w:rPr>
        <w:t xml:space="preserve">тентификации (далее – ЕСИА). 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3.6.3. Муниципальная услуга предоставляется через ЕПГУ без личной явки на прием в комитет по финансам. 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3.6.4. Для подачи заявления через ЕПГУ </w:t>
      </w:r>
      <w:r w:rsidR="00CD0040" w:rsidRPr="008F195F">
        <w:rPr>
          <w:rFonts w:ascii="Times New Roman" w:hAnsi="Times New Roman"/>
          <w:sz w:val="28"/>
          <w:szCs w:val="28"/>
        </w:rPr>
        <w:t>з</w:t>
      </w:r>
      <w:r w:rsidRPr="008F195F">
        <w:rPr>
          <w:rFonts w:ascii="Times New Roman" w:hAnsi="Times New Roman"/>
          <w:sz w:val="28"/>
          <w:szCs w:val="28"/>
        </w:rPr>
        <w:t>аявитель должен выполнить следующие действия:</w:t>
      </w:r>
    </w:p>
    <w:p w:rsidR="00C1312A" w:rsidRPr="008F195F" w:rsidRDefault="00CD0040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</w:t>
      </w:r>
      <w:r w:rsidR="00C1312A" w:rsidRPr="008F195F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C1312A" w:rsidRPr="008F195F" w:rsidRDefault="00CD0040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</w:t>
      </w:r>
      <w:r w:rsidR="00C1312A" w:rsidRPr="008F195F">
        <w:rPr>
          <w:rFonts w:ascii="Times New Roman" w:hAnsi="Times New Roman"/>
          <w:sz w:val="28"/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C1312A" w:rsidRPr="008F195F" w:rsidRDefault="00CD0040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</w:t>
      </w:r>
      <w:r w:rsidR="00C1312A" w:rsidRPr="008F195F">
        <w:rPr>
          <w:rFonts w:ascii="Times New Roman" w:hAnsi="Times New Roman"/>
          <w:sz w:val="28"/>
          <w:szCs w:val="28"/>
        </w:rPr>
        <w:t xml:space="preserve">приложить </w:t>
      </w:r>
      <w:r w:rsidRPr="008F195F">
        <w:rPr>
          <w:rFonts w:ascii="Times New Roman" w:hAnsi="Times New Roman"/>
          <w:sz w:val="28"/>
          <w:szCs w:val="28"/>
        </w:rPr>
        <w:t xml:space="preserve">заявление с прилагаемыми к нему документами (при наличии </w:t>
      </w:r>
      <w:proofErr w:type="gramStart"/>
      <w:r w:rsidRPr="008F195F">
        <w:rPr>
          <w:rFonts w:ascii="Times New Roman" w:hAnsi="Times New Roman"/>
          <w:sz w:val="28"/>
          <w:szCs w:val="28"/>
        </w:rPr>
        <w:t>последних</w:t>
      </w:r>
      <w:proofErr w:type="gramEnd"/>
      <w:r w:rsidRPr="008F195F">
        <w:rPr>
          <w:rFonts w:ascii="Times New Roman" w:hAnsi="Times New Roman"/>
          <w:sz w:val="28"/>
          <w:szCs w:val="28"/>
        </w:rPr>
        <w:t>)</w:t>
      </w:r>
      <w:r w:rsidR="00C1312A" w:rsidRPr="008F195F">
        <w:rPr>
          <w:rFonts w:ascii="Times New Roman" w:hAnsi="Times New Roman"/>
          <w:sz w:val="28"/>
          <w:szCs w:val="28"/>
        </w:rPr>
        <w:t>;</w:t>
      </w:r>
    </w:p>
    <w:p w:rsidR="00C1312A" w:rsidRPr="008F195F" w:rsidRDefault="00CD0040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</w:t>
      </w:r>
      <w:r w:rsidR="00C1312A" w:rsidRPr="008F195F">
        <w:rPr>
          <w:rFonts w:ascii="Times New Roman" w:hAnsi="Times New Roman"/>
          <w:sz w:val="28"/>
          <w:szCs w:val="28"/>
        </w:rPr>
        <w:t xml:space="preserve">направить пакет электронных документов в комитет по финансам  посредством функционала ЕПГУ. 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3.6.5. В результате направления пакета электронных документов посредством ЕПГУ в соответствии с требованиями пункта 3.2.5 автоматизированной информационной системой межведомственного электронного взаимодействия Магаданской области  (далее – АИС «</w:t>
      </w:r>
      <w:proofErr w:type="spellStart"/>
      <w:r w:rsidRPr="008F195F">
        <w:rPr>
          <w:rFonts w:ascii="Times New Roman" w:hAnsi="Times New Roman"/>
          <w:sz w:val="28"/>
          <w:szCs w:val="28"/>
        </w:rPr>
        <w:t>Межвед</w:t>
      </w:r>
      <w:proofErr w:type="spellEnd"/>
      <w:r w:rsidRPr="008F195F">
        <w:rPr>
          <w:rFonts w:ascii="Times New Roman" w:hAnsi="Times New Roman"/>
          <w:sz w:val="28"/>
          <w:szCs w:val="28"/>
        </w:rPr>
        <w:t xml:space="preserve"> МО»)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 ЕПГУ. </w:t>
      </w:r>
    </w:p>
    <w:p w:rsidR="002C78B6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3.6.6. </w:t>
      </w:r>
      <w:r w:rsidR="00CD0040" w:rsidRPr="008F195F">
        <w:rPr>
          <w:rFonts w:ascii="Times New Roman" w:hAnsi="Times New Roman"/>
          <w:color w:val="000000"/>
          <w:sz w:val="28"/>
          <w:szCs w:val="28"/>
        </w:rPr>
        <w:t xml:space="preserve">Специалист комитета по финансам, ответственный </w:t>
      </w:r>
      <w:r w:rsidR="00CD0040" w:rsidRPr="008F195F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="002C78B6" w:rsidRPr="008F195F">
        <w:rPr>
          <w:rFonts w:ascii="Times New Roman" w:hAnsi="Times New Roman"/>
          <w:sz w:val="28"/>
          <w:szCs w:val="28"/>
        </w:rPr>
        <w:t xml:space="preserve">, </w:t>
      </w:r>
    </w:p>
    <w:p w:rsidR="00C1312A" w:rsidRPr="008F195F" w:rsidRDefault="002C78B6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осуществляет действия, предусмотренные </w:t>
      </w:r>
      <w:r w:rsidR="00CD0040" w:rsidRPr="008F195F">
        <w:rPr>
          <w:rFonts w:ascii="Times New Roman" w:hAnsi="Times New Roman"/>
          <w:sz w:val="28"/>
          <w:szCs w:val="28"/>
        </w:rPr>
        <w:t xml:space="preserve"> п. 3.3 настоящего </w:t>
      </w:r>
      <w:r w:rsidRPr="008F195F">
        <w:rPr>
          <w:rFonts w:ascii="Times New Roman" w:hAnsi="Times New Roman"/>
          <w:sz w:val="28"/>
          <w:szCs w:val="28"/>
        </w:rPr>
        <w:t>А</w:t>
      </w:r>
      <w:r w:rsidR="00CD0040" w:rsidRPr="008F195F">
        <w:rPr>
          <w:rFonts w:ascii="Times New Roman" w:hAnsi="Times New Roman"/>
          <w:sz w:val="28"/>
          <w:szCs w:val="28"/>
        </w:rPr>
        <w:t>дминистративного</w:t>
      </w:r>
      <w:r w:rsidRPr="008F195F">
        <w:rPr>
          <w:rFonts w:ascii="Times New Roman" w:hAnsi="Times New Roman"/>
          <w:sz w:val="28"/>
          <w:szCs w:val="28"/>
        </w:rPr>
        <w:t xml:space="preserve"> регламента, </w:t>
      </w:r>
      <w:r w:rsidR="00C1312A" w:rsidRPr="008F195F">
        <w:rPr>
          <w:rFonts w:ascii="Times New Roman" w:hAnsi="Times New Roman"/>
          <w:sz w:val="28"/>
          <w:szCs w:val="28"/>
        </w:rPr>
        <w:t xml:space="preserve">формирует проект решения на основании </w:t>
      </w:r>
      <w:r w:rsidR="00CD0040" w:rsidRPr="008F195F">
        <w:rPr>
          <w:rFonts w:ascii="Times New Roman" w:hAnsi="Times New Roman"/>
          <w:sz w:val="28"/>
          <w:szCs w:val="28"/>
        </w:rPr>
        <w:t>заявления</w:t>
      </w:r>
      <w:r w:rsidR="00C1312A" w:rsidRPr="008F195F">
        <w:rPr>
          <w:rFonts w:ascii="Times New Roman" w:hAnsi="Times New Roman"/>
          <w:sz w:val="28"/>
          <w:szCs w:val="28"/>
        </w:rPr>
        <w:t>, поступившего через ЕПГУ</w:t>
      </w:r>
      <w:r w:rsidR="00CD0040" w:rsidRPr="008F195F">
        <w:rPr>
          <w:rFonts w:ascii="Times New Roman" w:hAnsi="Times New Roman"/>
          <w:sz w:val="28"/>
          <w:szCs w:val="28"/>
        </w:rPr>
        <w:t>,</w:t>
      </w:r>
      <w:r w:rsidR="00C1312A" w:rsidRPr="008F195F">
        <w:rPr>
          <w:rFonts w:ascii="Times New Roman" w:hAnsi="Times New Roman"/>
          <w:sz w:val="28"/>
          <w:szCs w:val="28"/>
        </w:rPr>
        <w:t xml:space="preserve"> и передает </w:t>
      </w:r>
      <w:r w:rsidRPr="008F195F">
        <w:rPr>
          <w:rFonts w:ascii="Times New Roman" w:hAnsi="Times New Roman"/>
          <w:sz w:val="28"/>
          <w:szCs w:val="28"/>
        </w:rPr>
        <w:t>его руководителю (заместителю) комитета по финансам</w:t>
      </w:r>
      <w:r w:rsidR="00C1312A" w:rsidRPr="008F195F">
        <w:rPr>
          <w:rFonts w:ascii="Times New Roman" w:hAnsi="Times New Roman"/>
          <w:sz w:val="28"/>
          <w:szCs w:val="28"/>
        </w:rPr>
        <w:t>;</w:t>
      </w:r>
    </w:p>
    <w:p w:rsidR="00C1312A" w:rsidRPr="008F195F" w:rsidRDefault="002C78B6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</w:t>
      </w:r>
      <w:r w:rsidR="00C1312A" w:rsidRPr="008F195F">
        <w:rPr>
          <w:rFonts w:ascii="Times New Roman" w:hAnsi="Times New Roman"/>
          <w:sz w:val="28"/>
          <w:szCs w:val="28"/>
        </w:rPr>
        <w:t xml:space="preserve">после рассмотрения </w:t>
      </w:r>
      <w:r w:rsidRPr="008F195F">
        <w:rPr>
          <w:rFonts w:ascii="Times New Roman" w:hAnsi="Times New Roman"/>
          <w:sz w:val="28"/>
          <w:szCs w:val="28"/>
        </w:rPr>
        <w:t>заявления</w:t>
      </w:r>
      <w:r w:rsidR="00C1312A" w:rsidRPr="008F195F">
        <w:rPr>
          <w:rFonts w:ascii="Times New Roman" w:hAnsi="Times New Roman"/>
          <w:sz w:val="28"/>
          <w:szCs w:val="28"/>
        </w:rPr>
        <w:t xml:space="preserve"> и принятия решения о предоставлении муниципальной услуги (отказе в предоставлении муниципальной услуги) </w:t>
      </w:r>
      <w:r w:rsidR="00C1312A" w:rsidRPr="008F195F">
        <w:rPr>
          <w:rFonts w:ascii="Times New Roman" w:hAnsi="Times New Roman"/>
          <w:sz w:val="28"/>
          <w:szCs w:val="28"/>
        </w:rPr>
        <w:lastRenderedPageBreak/>
        <w:t>заполняет предусмотренные в АИС «</w:t>
      </w:r>
      <w:proofErr w:type="spellStart"/>
      <w:r w:rsidR="00C1312A" w:rsidRPr="008F195F">
        <w:rPr>
          <w:rFonts w:ascii="Times New Roman" w:hAnsi="Times New Roman"/>
          <w:sz w:val="28"/>
          <w:szCs w:val="28"/>
        </w:rPr>
        <w:t>Межвед</w:t>
      </w:r>
      <w:proofErr w:type="spellEnd"/>
      <w:r w:rsidR="00C1312A" w:rsidRPr="008F195F">
        <w:rPr>
          <w:rFonts w:ascii="Times New Roman" w:hAnsi="Times New Roman"/>
          <w:sz w:val="28"/>
          <w:szCs w:val="28"/>
        </w:rPr>
        <w:t xml:space="preserve"> МО» формы о принятом решении и переводит дело в архив АИС «</w:t>
      </w:r>
      <w:proofErr w:type="spellStart"/>
      <w:r w:rsidR="00C1312A" w:rsidRPr="008F195F">
        <w:rPr>
          <w:rFonts w:ascii="Times New Roman" w:hAnsi="Times New Roman"/>
          <w:sz w:val="28"/>
          <w:szCs w:val="28"/>
        </w:rPr>
        <w:t>Межвед</w:t>
      </w:r>
      <w:proofErr w:type="spellEnd"/>
      <w:r w:rsidR="00C1312A" w:rsidRPr="008F195F">
        <w:rPr>
          <w:rFonts w:ascii="Times New Roman" w:hAnsi="Times New Roman"/>
          <w:sz w:val="28"/>
          <w:szCs w:val="28"/>
        </w:rPr>
        <w:t xml:space="preserve"> МО»;</w:t>
      </w:r>
    </w:p>
    <w:p w:rsidR="00C1312A" w:rsidRPr="008F195F" w:rsidRDefault="002C78B6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- </w:t>
      </w:r>
      <w:r w:rsidR="00C1312A" w:rsidRPr="008F195F">
        <w:rPr>
          <w:rFonts w:ascii="Times New Roman" w:hAnsi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="00C1312A" w:rsidRPr="008F195F">
        <w:rPr>
          <w:rFonts w:ascii="Times New Roman" w:hAnsi="Times New Roman"/>
          <w:sz w:val="28"/>
          <w:szCs w:val="28"/>
        </w:rPr>
        <w:t>дств св</w:t>
      </w:r>
      <w:proofErr w:type="gramEnd"/>
      <w:r w:rsidR="00C1312A" w:rsidRPr="008F195F">
        <w:rPr>
          <w:rFonts w:ascii="Times New Roman" w:hAnsi="Times New Roman"/>
          <w:sz w:val="28"/>
          <w:szCs w:val="28"/>
        </w:rPr>
        <w:t>язи, затем направляет документ способом, указанным в заявлении: выдает его при личном обращении заявителя в комитет по финансам,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3.6.7.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 днем обращения за предоставлением муниципальной услуги считается дата регистрации приема документов на  ЕПГУ. 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iCs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 ЕПГУ.</w:t>
      </w:r>
    </w:p>
    <w:p w:rsidR="00C1312A" w:rsidRPr="008F195F" w:rsidRDefault="00C1312A" w:rsidP="00F4167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3.6.8. Комитет по финансам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C1312A" w:rsidRPr="008F195F" w:rsidRDefault="00C1312A" w:rsidP="00F41679">
      <w:pPr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комитетом по финансам.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5F0A" w:rsidRDefault="00C1312A" w:rsidP="00F4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IV. Формы </w:t>
      </w:r>
      <w:proofErr w:type="gramStart"/>
      <w:r w:rsidRPr="008F195F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8F195F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195F">
        <w:rPr>
          <w:rFonts w:ascii="Times New Roman" w:hAnsi="Times New Roman"/>
          <w:b/>
          <w:color w:val="000000"/>
          <w:sz w:val="28"/>
          <w:szCs w:val="28"/>
        </w:rPr>
        <w:t>Административного регламента</w:t>
      </w:r>
    </w:p>
    <w:p w:rsidR="00C1312A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2092" w:rsidRPr="008F195F" w:rsidRDefault="00BC5F0A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A62092" w:rsidRPr="008F195F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органа, предоставляющего муниципальную услугу, должностных лиц, муниципальных служащих.</w:t>
      </w:r>
      <w:proofErr w:type="gramEnd"/>
    </w:p>
    <w:p w:rsidR="00A62092" w:rsidRPr="008F195F" w:rsidRDefault="00A62092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9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195F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A62092" w:rsidRPr="008F195F" w:rsidRDefault="00A62092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8F19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195F">
        <w:rPr>
          <w:rFonts w:ascii="Times New Roman" w:hAnsi="Times New Roman"/>
          <w:sz w:val="28"/>
          <w:szCs w:val="28"/>
        </w:rPr>
        <w:t xml:space="preserve"> соблюдением последовательности и сроков действий, определенных административными процедурами по предоставлению муниципальной услуги,    осуществляется    путем   </w:t>
      </w:r>
      <w:r w:rsidRPr="008F195F">
        <w:rPr>
          <w:rFonts w:ascii="Times New Roman" w:hAnsi="Times New Roman"/>
          <w:sz w:val="28"/>
          <w:szCs w:val="28"/>
        </w:rPr>
        <w:lastRenderedPageBreak/>
        <w:t>проведения   руководителем Комитета  финансов проверок соблюдения и исполнения специалистами настоящего административного регламента, иных правовых актов, регламентирующих порядок предоставления муниципальной услуги.</w:t>
      </w:r>
    </w:p>
    <w:p w:rsidR="00A62092" w:rsidRPr="008F195F" w:rsidRDefault="00A62092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F195F">
        <w:rPr>
          <w:rFonts w:ascii="Times New Roman" w:hAnsi="Times New Roman"/>
          <w:sz w:val="28"/>
          <w:szCs w:val="28"/>
        </w:rPr>
        <w:t>Периодичность осуществления текущего контроля соблюдения и исполнения положений настоящего административного регламента устанавливается приказом руководителя Комитета финансов. Внеплановая проверка проводится по конкретному обращению заявителя или иных заинтересованных лиц.</w:t>
      </w:r>
    </w:p>
    <w:p w:rsidR="00A62092" w:rsidRPr="008F195F" w:rsidRDefault="00A62092" w:rsidP="00F41679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95F">
        <w:rPr>
          <w:rFonts w:ascii="Times New Roman" w:hAnsi="Times New Roman"/>
          <w:sz w:val="28"/>
          <w:szCs w:val="28"/>
        </w:rPr>
        <w:t>Специалисты Комитета финансов, ответственные за предоставление муниципальной услуги, несут персональную ответственность за соблюдение сроков, правильность выполнения</w:t>
      </w:r>
      <w:r w:rsidRPr="008F195F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процедур, установленных настоящим административным регламентом, полноту и качество оказания муниципальной услуги.</w:t>
      </w:r>
    </w:p>
    <w:p w:rsidR="00A62092" w:rsidRPr="008F195F" w:rsidRDefault="00A62092" w:rsidP="00F4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95F">
        <w:rPr>
          <w:rFonts w:ascii="Times New Roman" w:hAnsi="Times New Roman"/>
          <w:sz w:val="28"/>
          <w:szCs w:val="28"/>
          <w:lang w:eastAsia="ru-RU"/>
        </w:rP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A62092" w:rsidRPr="008F195F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5F">
        <w:rPr>
          <w:rFonts w:ascii="Times New Roman" w:hAnsi="Times New Roman"/>
          <w:color w:val="000000"/>
          <w:sz w:val="28"/>
          <w:szCs w:val="28"/>
        </w:rPr>
        <w:tab/>
      </w:r>
      <w:r w:rsidR="00A62092" w:rsidRPr="008F195F">
        <w:rPr>
          <w:rFonts w:ascii="Times New Roman" w:hAnsi="Times New Roman"/>
          <w:color w:val="000000"/>
          <w:sz w:val="28"/>
          <w:szCs w:val="28"/>
        </w:rPr>
        <w:t xml:space="preserve">Контроль со стороны граждан, их объединений и </w:t>
      </w:r>
      <w:proofErr w:type="spellStart"/>
      <w:r w:rsidR="00A62092" w:rsidRPr="008F195F">
        <w:rPr>
          <w:rFonts w:ascii="Times New Roman" w:hAnsi="Times New Roman"/>
          <w:color w:val="000000"/>
          <w:sz w:val="28"/>
          <w:szCs w:val="28"/>
        </w:rPr>
        <w:t>организацийосуществляется</w:t>
      </w:r>
      <w:proofErr w:type="spellEnd"/>
      <w:r w:rsidR="00A62092" w:rsidRPr="008F195F">
        <w:rPr>
          <w:rFonts w:ascii="Times New Roman" w:hAnsi="Times New Roman"/>
          <w:color w:val="000000"/>
          <w:sz w:val="28"/>
          <w:szCs w:val="28"/>
        </w:rPr>
        <w:t xml:space="preserve">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C1312A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4B1534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BC5F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1312A" w:rsidRPr="004B1534">
        <w:rPr>
          <w:rFonts w:ascii="Times New Roman" w:hAnsi="Times New Roman"/>
          <w:b/>
          <w:color w:val="000000"/>
          <w:sz w:val="28"/>
          <w:szCs w:val="28"/>
        </w:rPr>
        <w:t xml:space="preserve">. Ответственность должностных лиц структурного </w:t>
      </w:r>
      <w:proofErr w:type="spellStart"/>
      <w:r w:rsidR="00C1312A" w:rsidRPr="004B1534">
        <w:rPr>
          <w:rFonts w:ascii="Times New Roman" w:hAnsi="Times New Roman"/>
          <w:b/>
          <w:color w:val="000000"/>
          <w:sz w:val="28"/>
          <w:szCs w:val="28"/>
        </w:rPr>
        <w:t>подразделенияАдминистрации</w:t>
      </w:r>
      <w:proofErr w:type="spellEnd"/>
      <w:r w:rsidR="00C1312A" w:rsidRPr="004B1534">
        <w:rPr>
          <w:rFonts w:ascii="Times New Roman" w:hAnsi="Times New Roman"/>
          <w:b/>
          <w:color w:val="000000"/>
          <w:sz w:val="28"/>
          <w:szCs w:val="28"/>
        </w:rPr>
        <w:t xml:space="preserve">, предоставляющего муниципальную услугу, за решения </w:t>
      </w:r>
      <w:proofErr w:type="spellStart"/>
      <w:r w:rsidR="00C1312A" w:rsidRPr="004B1534">
        <w:rPr>
          <w:rFonts w:ascii="Times New Roman" w:hAnsi="Times New Roman"/>
          <w:b/>
          <w:color w:val="000000"/>
          <w:sz w:val="28"/>
          <w:szCs w:val="28"/>
        </w:rPr>
        <w:t>идействия</w:t>
      </w:r>
      <w:proofErr w:type="spellEnd"/>
      <w:r w:rsidR="00C1312A" w:rsidRPr="004B1534">
        <w:rPr>
          <w:rFonts w:ascii="Times New Roman" w:hAnsi="Times New Roman"/>
          <w:b/>
          <w:color w:val="000000"/>
          <w:sz w:val="28"/>
          <w:szCs w:val="28"/>
        </w:rPr>
        <w:t xml:space="preserve"> (бездействие), принимаемые (осуществляемые) в ходе предоставления муниципальной услуги.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4.</w:t>
      </w:r>
      <w:r w:rsidR="00BC5F0A">
        <w:rPr>
          <w:rFonts w:ascii="Times New Roman" w:hAnsi="Times New Roman"/>
          <w:color w:val="000000"/>
          <w:sz w:val="28"/>
          <w:szCs w:val="28"/>
        </w:rPr>
        <w:t>2</w:t>
      </w:r>
      <w:r w:rsidRPr="00821813">
        <w:rPr>
          <w:rFonts w:ascii="Times New Roman" w:hAnsi="Times New Roman"/>
          <w:color w:val="000000"/>
          <w:sz w:val="28"/>
          <w:szCs w:val="28"/>
        </w:rPr>
        <w:t>.1. Должностные лица, ответственные за предоставление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слуги, несут персональную ответственность за соблюдение </w:t>
      </w:r>
      <w:proofErr w:type="spellStart"/>
      <w:r w:rsidRPr="00821813">
        <w:rPr>
          <w:rFonts w:ascii="Times New Roman" w:hAnsi="Times New Roman"/>
          <w:color w:val="000000"/>
          <w:sz w:val="28"/>
          <w:szCs w:val="28"/>
        </w:rPr>
        <w:t>порядкапредоставления</w:t>
      </w:r>
      <w:proofErr w:type="spellEnd"/>
      <w:r w:rsidRPr="0082181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4.</w:t>
      </w:r>
      <w:r w:rsidR="00BC5F0A">
        <w:rPr>
          <w:rFonts w:ascii="Times New Roman" w:hAnsi="Times New Roman"/>
          <w:color w:val="000000"/>
          <w:sz w:val="28"/>
          <w:szCs w:val="28"/>
        </w:rPr>
        <w:t>2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.2. Персональная ответственность должностных лиц, ответственных </w:t>
      </w:r>
      <w:proofErr w:type="spellStart"/>
      <w:r w:rsidRPr="00821813">
        <w:rPr>
          <w:rFonts w:ascii="Times New Roman" w:hAnsi="Times New Roman"/>
          <w:color w:val="000000"/>
          <w:sz w:val="28"/>
          <w:szCs w:val="28"/>
        </w:rPr>
        <w:t>запредоставление</w:t>
      </w:r>
      <w:proofErr w:type="spellEnd"/>
      <w:r w:rsidRPr="0082181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закрепляется </w:t>
      </w:r>
      <w:proofErr w:type="spellStart"/>
      <w:r w:rsidRPr="0082181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821813">
        <w:rPr>
          <w:rFonts w:ascii="Times New Roman" w:hAnsi="Times New Roman"/>
          <w:color w:val="000000"/>
          <w:sz w:val="28"/>
          <w:szCs w:val="28"/>
        </w:rPr>
        <w:t xml:space="preserve"> должностных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инструкциях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законодательства </w:t>
      </w:r>
      <w:proofErr w:type="spellStart"/>
      <w:r w:rsidRPr="00821813">
        <w:rPr>
          <w:rFonts w:ascii="Times New Roman" w:hAnsi="Times New Roman"/>
          <w:color w:val="000000"/>
          <w:sz w:val="28"/>
          <w:szCs w:val="28"/>
        </w:rPr>
        <w:t>РоссийскойФедерации</w:t>
      </w:r>
      <w:proofErr w:type="spellEnd"/>
      <w:r w:rsidRPr="00821813">
        <w:rPr>
          <w:rFonts w:ascii="Times New Roman" w:hAnsi="Times New Roman"/>
          <w:color w:val="000000"/>
          <w:sz w:val="28"/>
          <w:szCs w:val="28"/>
        </w:rPr>
        <w:t>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4.</w:t>
      </w:r>
      <w:r w:rsidR="00BC5F0A">
        <w:rPr>
          <w:rFonts w:ascii="Times New Roman" w:hAnsi="Times New Roman"/>
          <w:color w:val="000000"/>
          <w:sz w:val="28"/>
          <w:szCs w:val="28"/>
        </w:rPr>
        <w:t>2.3</w:t>
      </w:r>
      <w:r w:rsidRPr="00821813">
        <w:rPr>
          <w:rFonts w:ascii="Times New Roman" w:hAnsi="Times New Roman"/>
          <w:color w:val="000000"/>
          <w:sz w:val="28"/>
          <w:szCs w:val="28"/>
        </w:rPr>
        <w:t>. Положения, характеризующие требования к порядку и формам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граждан, их объединений и организаций.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1312A" w:rsidRPr="00CC078D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CC078D">
        <w:rPr>
          <w:rFonts w:ascii="Times New Roman" w:hAnsi="Times New Roman"/>
          <w:b/>
          <w:color w:val="000000"/>
          <w:sz w:val="28"/>
          <w:szCs w:val="28"/>
        </w:rPr>
        <w:t>V. Досудебный (внесудебный) порядок обжалования решений и действи</w:t>
      </w:r>
      <w:proofErr w:type="gramStart"/>
      <w:r w:rsidRPr="00CC078D">
        <w:rPr>
          <w:rFonts w:ascii="Times New Roman" w:hAnsi="Times New Roman"/>
          <w:b/>
          <w:color w:val="000000"/>
          <w:sz w:val="28"/>
          <w:szCs w:val="28"/>
        </w:rPr>
        <w:t>й(</w:t>
      </w:r>
      <w:proofErr w:type="gramEnd"/>
      <w:r w:rsidRPr="00CC078D">
        <w:rPr>
          <w:rFonts w:ascii="Times New Roman" w:hAnsi="Times New Roman"/>
          <w:b/>
          <w:color w:val="000000"/>
          <w:sz w:val="28"/>
          <w:szCs w:val="28"/>
        </w:rPr>
        <w:t>бездействия) органа, предоставляющего муниципальную услугу, а также его</w:t>
      </w:r>
      <w:r w:rsidR="00F416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078D">
        <w:rPr>
          <w:rFonts w:ascii="Times New Roman" w:hAnsi="Times New Roman"/>
          <w:b/>
          <w:color w:val="000000"/>
          <w:sz w:val="28"/>
          <w:szCs w:val="28"/>
        </w:rPr>
        <w:t>должностных лиц</w:t>
      </w:r>
      <w:r w:rsidR="00BC5F0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5.1. Информация для заинтересованных лиц об их праве на </w:t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досудебное</w:t>
      </w:r>
      <w:proofErr w:type="gramEnd"/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lastRenderedPageBreak/>
        <w:t>(внесудебное) обжалование действий (бездействия) и (или) решений, приняты</w:t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х(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>осуществленных) в ходе предоставления муниципальной услуги (далее -жалоба)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5.1.1.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вправе обжаловать решения и действия (бездействие) органа,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предоставляющего муниципальную услугу, его должностных лиц либо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муниципальных служащих при предоставлении муниципальной услуги в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досудебном (внесудебном) порядке.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Заявитель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может обратиться с жалобой, в том числе в следующих случаях: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1) нарушение срока регистрации заявления о предоставлении муниципальной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3) требование у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21813">
        <w:rPr>
          <w:rFonts w:ascii="Times New Roman" w:hAnsi="Times New Roman"/>
          <w:color w:val="000000"/>
          <w:sz w:val="28"/>
          <w:szCs w:val="28"/>
        </w:rPr>
        <w:t>аявителя документов или информации либо осуществления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действий, представление или осуществление которых не предусмотрено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нормативными правовыми актами Российской Федерации, нормативными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Магаданской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области нормативными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 </w:t>
      </w:r>
      <w:r w:rsidRPr="00821813">
        <w:rPr>
          <w:rFonts w:ascii="Times New Roman" w:hAnsi="Times New Roman"/>
          <w:color w:val="000000"/>
          <w:sz w:val="28"/>
          <w:szCs w:val="28"/>
        </w:rPr>
        <w:t>для предоставления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8F195F">
        <w:rPr>
          <w:rFonts w:ascii="Times New Roman" w:hAnsi="Times New Roman"/>
          <w:color w:val="000000"/>
          <w:sz w:val="28"/>
          <w:szCs w:val="28"/>
        </w:rPr>
        <w:t>, настоящим Административным регламентом</w:t>
      </w:r>
      <w:r w:rsidRPr="00821813">
        <w:rPr>
          <w:rFonts w:ascii="Times New Roman" w:hAnsi="Times New Roman"/>
          <w:color w:val="000000"/>
          <w:sz w:val="28"/>
          <w:szCs w:val="28"/>
        </w:rPr>
        <w:t>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4) отказ в приеме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95F">
        <w:rPr>
          <w:rFonts w:ascii="Times New Roman" w:hAnsi="Times New Roman"/>
          <w:color w:val="000000"/>
          <w:sz w:val="28"/>
          <w:szCs w:val="28"/>
        </w:rPr>
        <w:t>у З</w:t>
      </w:r>
      <w:r w:rsidR="008F195F" w:rsidRPr="00821813">
        <w:rPr>
          <w:rFonts w:ascii="Times New Roman" w:hAnsi="Times New Roman"/>
          <w:color w:val="000000"/>
          <w:sz w:val="28"/>
          <w:szCs w:val="28"/>
        </w:rPr>
        <w:t>аявителя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документов, предоставление которых предусмотрено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нормативными правовыми актами Российской Федерации, нормативными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Магаданской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области, нормативными правовыми актами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 </w:t>
      </w:r>
      <w:r w:rsidRPr="00821813">
        <w:rPr>
          <w:rFonts w:ascii="Times New Roman" w:hAnsi="Times New Roman"/>
          <w:color w:val="000000"/>
          <w:sz w:val="28"/>
          <w:szCs w:val="28"/>
        </w:rPr>
        <w:t>для предоставления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95F">
        <w:rPr>
          <w:rFonts w:ascii="Times New Roman" w:hAnsi="Times New Roman"/>
          <w:color w:val="000000"/>
          <w:sz w:val="28"/>
          <w:szCs w:val="28"/>
        </w:rPr>
        <w:t>настоящим Административным регламентом</w:t>
      </w:r>
      <w:r w:rsidRPr="00821813">
        <w:rPr>
          <w:rFonts w:ascii="Times New Roman" w:hAnsi="Times New Roman"/>
          <w:color w:val="000000"/>
          <w:sz w:val="28"/>
          <w:szCs w:val="28"/>
        </w:rPr>
        <w:t>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предусмотрены федеральными законами и принятыми в соответствии с ними иными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нормативными правовыми актами Российской Федерации, законами и иными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Магаданской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8F195F">
        <w:rPr>
          <w:rFonts w:ascii="Times New Roman" w:hAnsi="Times New Roman"/>
          <w:color w:val="000000"/>
          <w:sz w:val="28"/>
          <w:szCs w:val="28"/>
        </w:rPr>
        <w:t>,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95F">
        <w:rPr>
          <w:rFonts w:ascii="Times New Roman" w:hAnsi="Times New Roman"/>
          <w:color w:val="000000"/>
          <w:sz w:val="28"/>
          <w:szCs w:val="28"/>
        </w:rPr>
        <w:t>настоящим Административным регламентом</w:t>
      </w:r>
      <w:r w:rsidRPr="0082181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6) требование</w:t>
      </w:r>
      <w:r w:rsidR="008F195F">
        <w:rPr>
          <w:rFonts w:ascii="Times New Roman" w:hAnsi="Times New Roman"/>
          <w:color w:val="000000"/>
          <w:sz w:val="28"/>
          <w:szCs w:val="28"/>
        </w:rPr>
        <w:t xml:space="preserve"> платы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при предоставлении муниципальной услуги, не предусмотренной нормативными правовыми актами Российской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Федерации, законами и иными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Магаданской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8F195F">
        <w:rPr>
          <w:rFonts w:ascii="Times New Roman" w:hAnsi="Times New Roman"/>
          <w:color w:val="000000"/>
          <w:sz w:val="28"/>
          <w:szCs w:val="28"/>
        </w:rPr>
        <w:t>, настоящим Административным регламентом</w:t>
      </w:r>
      <w:r w:rsidRPr="00821813">
        <w:rPr>
          <w:rFonts w:ascii="Times New Roman" w:hAnsi="Times New Roman"/>
          <w:color w:val="000000"/>
          <w:sz w:val="28"/>
          <w:szCs w:val="28"/>
        </w:rPr>
        <w:t>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должностного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лица органа, предоставляющего муниципальную услугу, в исправлении допущенных ими опечаток и ошибок в выданных в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результате предоставления муниципальной услуги документах либо нарушение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установленного срока таких исправлений;</w:t>
      </w:r>
      <w:proofErr w:type="gramEnd"/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8) нарушение срока или порядка выдачи документов по результатам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9) приостановление предоставления муниципальной услуги, если основания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приостановления не предусмотрены федеральными законами и </w:t>
      </w:r>
      <w:r w:rsidRPr="00821813">
        <w:rPr>
          <w:rFonts w:ascii="Times New Roman" w:hAnsi="Times New Roman"/>
          <w:color w:val="000000"/>
          <w:sz w:val="28"/>
          <w:szCs w:val="28"/>
        </w:rPr>
        <w:lastRenderedPageBreak/>
        <w:t>принятыми в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соответствии с ними иными нормативными правовыми актами Российской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Федерации, законами и иными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Магаданской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8F195F">
        <w:rPr>
          <w:rFonts w:ascii="Times New Roman" w:hAnsi="Times New Roman"/>
          <w:color w:val="000000"/>
          <w:sz w:val="28"/>
          <w:szCs w:val="28"/>
        </w:rPr>
        <w:t>,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95F">
        <w:rPr>
          <w:rFonts w:ascii="Times New Roman" w:hAnsi="Times New Roman"/>
          <w:color w:val="000000"/>
          <w:sz w:val="28"/>
          <w:szCs w:val="28"/>
        </w:rPr>
        <w:t>настоящим Административным регламентом</w:t>
      </w:r>
      <w:r w:rsidRPr="0082181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10) требование у заявителя при предоставлении муниципальной услуги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документов или информации, отсутствие и (или) недостоверность которых не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указывались при первоначальном отказе в приеме документов, необходимых для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либо в предоставлении муниципальной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услуги, за исключением случаев, предусмотренных пунктом 4 части 1 статьи 7Федерального закона №210.</w:t>
      </w:r>
    </w:p>
    <w:p w:rsidR="00C1312A" w:rsidRPr="004E2B2E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4E2B2E">
        <w:rPr>
          <w:rFonts w:ascii="Times New Roman" w:hAnsi="Times New Roman"/>
          <w:b/>
          <w:color w:val="000000"/>
          <w:sz w:val="28"/>
          <w:szCs w:val="28"/>
        </w:rPr>
        <w:t>5.2. Органы местного самоуправления и уполномоченные на</w:t>
      </w:r>
      <w:r w:rsidR="00F416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312A" w:rsidRPr="004E2B2E">
        <w:rPr>
          <w:rFonts w:ascii="Times New Roman" w:hAnsi="Times New Roman"/>
          <w:b/>
          <w:color w:val="000000"/>
          <w:sz w:val="28"/>
          <w:szCs w:val="28"/>
        </w:rPr>
        <w:t>рассмотрение жалобы должностные лица, которым может быть направлена</w:t>
      </w:r>
      <w:r w:rsidR="00F416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312A" w:rsidRPr="004E2B2E">
        <w:rPr>
          <w:rFonts w:ascii="Times New Roman" w:hAnsi="Times New Roman"/>
          <w:b/>
          <w:color w:val="000000"/>
          <w:sz w:val="28"/>
          <w:szCs w:val="28"/>
        </w:rPr>
        <w:t>жалоба.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5.2.1.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может обратиться в Администрацию с жалобой на решение и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действие (бездействие), принятое (осуществляемое) в ходе предоставления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5.3. Порядок подачи и рассмотрения жалобы.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5.3.1. Жалоба подается в письменной форме на бумажном носителе или в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форме электронного документа. Жалобы на решения и действия (бездействие</w:t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 xml:space="preserve">отрудника </w:t>
      </w:r>
      <w:r>
        <w:rPr>
          <w:rFonts w:ascii="Times New Roman" w:hAnsi="Times New Roman"/>
          <w:color w:val="000000"/>
          <w:sz w:val="28"/>
          <w:szCs w:val="28"/>
        </w:rPr>
        <w:t>комитета по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финанс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821813">
        <w:rPr>
          <w:rFonts w:ascii="Times New Roman" w:hAnsi="Times New Roman"/>
          <w:color w:val="000000"/>
          <w:sz w:val="28"/>
          <w:szCs w:val="28"/>
        </w:rPr>
        <w:t>, предоставляющего муниципальную услугу,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подаются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имя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821813">
        <w:rPr>
          <w:rFonts w:ascii="Times New Roman" w:hAnsi="Times New Roman"/>
          <w:color w:val="000000"/>
          <w:sz w:val="28"/>
          <w:szCs w:val="28"/>
        </w:rPr>
        <w:t>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5.3.2. Жалоба на решения и действия (бездействие) органа, предоставляющего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муниципальную услугу, должностного лица органа, предоставляющего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муниципальную услугу, муниципального служащего, руководителя органа,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предоставляющего муниципальную услугу, может быть направлена по почте, с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использованием сети «Интернет», официального сайта, Единого портала услуг, а также может быть принята при личном приеме заявителя.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5.3.3. Жалоба должна содержать:</w:t>
      </w:r>
    </w:p>
    <w:p w:rsidR="008C4FB2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должностного лица органа, предоставляющего муниципальную услугу, либо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муниципального служащего, решения и действия (бездействие) которых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обжалуются;</w:t>
      </w:r>
    </w:p>
    <w:p w:rsidR="00C1312A" w:rsidRPr="00821813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месте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жительства заявителя - физического лица либо наименование, сведения о месте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нахождения заявителя - юридического лица, а также номер (номера) контактного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телефона, адрес (адреса) электронной почты (при наличии) и почтовый адрес, по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которым должен быть направлен ответ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Pr="0082181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1312A" w:rsidRPr="00821813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органа,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предоставляющего муниципальную услугу, его должностного лица либо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муниципального служащего;</w:t>
      </w:r>
    </w:p>
    <w:p w:rsidR="00C1312A" w:rsidRPr="00821813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 xml:space="preserve">4) доводы, на основании которых </w:t>
      </w:r>
      <w:r w:rsidR="00C1312A">
        <w:rPr>
          <w:rFonts w:ascii="Times New Roman" w:hAnsi="Times New Roman"/>
          <w:color w:val="000000"/>
          <w:sz w:val="28"/>
          <w:szCs w:val="28"/>
        </w:rPr>
        <w:t>Заявитель</w:t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 xml:space="preserve"> не согласен с решением и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действием (бездействием) органа, предоставляющего муниципальную услугу, его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должностного лица либо муниципального служащего.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lastRenderedPageBreak/>
        <w:t>могут быть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представлены документы (при наличии), подтверждающие доводы заявителя, либо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их копии.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5.3.4. В случае если жалоба подается через представителя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21813">
        <w:rPr>
          <w:rFonts w:ascii="Times New Roman" w:hAnsi="Times New Roman"/>
          <w:color w:val="000000"/>
          <w:sz w:val="28"/>
          <w:szCs w:val="28"/>
        </w:rPr>
        <w:t>аявителя, также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представляется документ, подтверждающий полномочия на осуществление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действий от имени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21813">
        <w:rPr>
          <w:rFonts w:ascii="Times New Roman" w:hAnsi="Times New Roman"/>
          <w:color w:val="000000"/>
          <w:sz w:val="28"/>
          <w:szCs w:val="28"/>
        </w:rPr>
        <w:t>аявителя. В качестве документа, подтверждающего полномочия</w:t>
      </w:r>
      <w:r w:rsidR="00F416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>существление действий от имени З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аявителя, может быть </w:t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представлена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>: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а) оформленная в соответствии с законодательством Российской Федерации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доверенность (для физических лиц);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б) оформленная в соответствии с законодательством Российской Федерации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доверенно</w:t>
      </w:r>
      <w:r>
        <w:rPr>
          <w:rFonts w:ascii="Times New Roman" w:hAnsi="Times New Roman"/>
          <w:color w:val="000000"/>
          <w:sz w:val="28"/>
          <w:szCs w:val="28"/>
        </w:rPr>
        <w:t>сть, подписанная руководителем З</w:t>
      </w:r>
      <w:r w:rsidRPr="00821813">
        <w:rPr>
          <w:rFonts w:ascii="Times New Roman" w:hAnsi="Times New Roman"/>
          <w:color w:val="000000"/>
          <w:sz w:val="28"/>
          <w:szCs w:val="28"/>
        </w:rPr>
        <w:t>аявителя или уполномоченным этим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руководителем лицом (для юридических лиц);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в) копия решения о назначении или об избрании либо приказа о назначении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физического лица на должность, в соответствии с которым такое физическое лицо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821813">
        <w:rPr>
          <w:rFonts w:ascii="Times New Roman" w:hAnsi="Times New Roman"/>
          <w:color w:val="000000"/>
          <w:sz w:val="28"/>
          <w:szCs w:val="28"/>
        </w:rPr>
        <w:t>бладает правом действовать от имени заявителя без доверенности.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В случае подачи жалобы при личном приеме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представляет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документ, удостоверяющий его личность, в соответствии с законодательством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C1312A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В электронном виде жалоба может быть подана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посредством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официально</w:t>
      </w:r>
      <w:r>
        <w:rPr>
          <w:rFonts w:ascii="Times New Roman" w:hAnsi="Times New Roman"/>
          <w:color w:val="000000"/>
          <w:sz w:val="28"/>
          <w:szCs w:val="28"/>
        </w:rPr>
        <w:t>го сайта, Единого портала услуг.</w:t>
      </w:r>
    </w:p>
    <w:p w:rsidR="00C1312A" w:rsidRPr="004E2B2E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4E2B2E">
        <w:rPr>
          <w:rFonts w:ascii="Times New Roman" w:hAnsi="Times New Roman"/>
          <w:b/>
          <w:color w:val="000000"/>
          <w:sz w:val="28"/>
          <w:szCs w:val="28"/>
        </w:rPr>
        <w:t>5.4. Сроки рассмотрения жалобы.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Жалоба, поступившая в Администрацию, подлежит обязательной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регистрации в течение трех дней со дня ее поступления. Жалоба рассматривается в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течение 15 (пятнадцати) рабочих дней со дня ее регистрации.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В случае обжалования отказа структурного подразделения, его должностного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лица в приеме документов у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21813">
        <w:rPr>
          <w:rFonts w:ascii="Times New Roman" w:hAnsi="Times New Roman"/>
          <w:color w:val="000000"/>
          <w:sz w:val="28"/>
          <w:szCs w:val="28"/>
        </w:rPr>
        <w:t>аявителя либо в исправлении допущенных опечаток 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ошибок или в случае обжалования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нарушения установленного срока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таких исправлений жалоба рассматривается в течение 5 (пяти) рабочих дней со дня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ее регистрации.</w:t>
      </w:r>
    </w:p>
    <w:p w:rsidR="00C1312A" w:rsidRPr="00F05255" w:rsidRDefault="00A62092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F05255">
        <w:rPr>
          <w:rFonts w:ascii="Times New Roman" w:hAnsi="Times New Roman"/>
          <w:b/>
          <w:color w:val="000000"/>
          <w:sz w:val="28"/>
          <w:szCs w:val="28"/>
        </w:rPr>
        <w:t>5.5. Результат рассмотрения жалобы.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5.5.1. По результатам рассмотрения жалобы Администрацией принимается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одно из следующих решений: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1) жалоба удовлетворяется, в том числе в форме отмены принятого решения</w:t>
      </w:r>
      <w:proofErr w:type="gramStart"/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>исправления допущенных опечаток и ошибок в выданных в результате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документах, возврата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денежных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средств, взимание которых не предусмотрено нормативными правовыми актами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Российской Федерации, нормативными правовыми 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и законами Магаданской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нормативными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95F">
        <w:rPr>
          <w:rFonts w:ascii="Times New Roman" w:hAnsi="Times New Roman"/>
          <w:color w:val="000000"/>
          <w:sz w:val="28"/>
          <w:szCs w:val="28"/>
        </w:rPr>
        <w:t>настоящим Административным регламентом</w:t>
      </w:r>
      <w:r w:rsidRPr="00821813">
        <w:rPr>
          <w:rFonts w:ascii="Times New Roman" w:hAnsi="Times New Roman"/>
          <w:color w:val="000000"/>
          <w:sz w:val="28"/>
          <w:szCs w:val="28"/>
        </w:rPr>
        <w:t>;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2) в удовлетворении жалобы отказывается.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При удовлетворении жалобы Администрация принимает исчерпывающие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меры по устранению выявленных нарушений, в том числе </w:t>
      </w:r>
      <w:r w:rsidRPr="00821813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выдаче </w:t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Заявителю </w:t>
      </w:r>
      <w:r w:rsidRPr="00821813">
        <w:rPr>
          <w:rFonts w:ascii="Times New Roman" w:hAnsi="Times New Roman"/>
          <w:color w:val="000000"/>
          <w:sz w:val="28"/>
          <w:szCs w:val="28"/>
        </w:rPr>
        <w:t>результата муниципальной услуги не позднее 5 (пяти) рабочих дней со дня принятия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решения, если иное не установлено законодательством Российской Федерации.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5.5.2. В случае установления в ходе или по результатам </w:t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рассмотрения жалобы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признаков состава административного правонарушения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 xml:space="preserve"> или преступления,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должностное лицо администрации, наделенное полномочиями по рассмотрению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жалоб, незамедлительно направляет имеющиеся материалы в </w:t>
      </w:r>
      <w:r w:rsidR="008F195F">
        <w:rPr>
          <w:rFonts w:ascii="Times New Roman" w:hAnsi="Times New Roman"/>
          <w:color w:val="000000"/>
          <w:sz w:val="28"/>
          <w:szCs w:val="28"/>
        </w:rPr>
        <w:t xml:space="preserve">компетентные </w:t>
      </w:r>
      <w:r w:rsidRPr="00821813">
        <w:rPr>
          <w:rFonts w:ascii="Times New Roman" w:hAnsi="Times New Roman"/>
          <w:color w:val="000000"/>
          <w:sz w:val="28"/>
          <w:szCs w:val="28"/>
        </w:rPr>
        <w:t>органы.</w:t>
      </w:r>
    </w:p>
    <w:p w:rsidR="00C1312A" w:rsidRPr="00F05255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F05255">
        <w:rPr>
          <w:rFonts w:ascii="Times New Roman" w:hAnsi="Times New Roman"/>
          <w:b/>
          <w:color w:val="000000"/>
          <w:sz w:val="28"/>
          <w:szCs w:val="28"/>
        </w:rPr>
        <w:t>5.6. Порядок информирования заявителя о результатах рассмотрения</w:t>
      </w:r>
      <w:r w:rsidR="008C4F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312A" w:rsidRPr="00F05255">
        <w:rPr>
          <w:rFonts w:ascii="Times New Roman" w:hAnsi="Times New Roman"/>
          <w:b/>
          <w:color w:val="000000"/>
          <w:sz w:val="28"/>
          <w:szCs w:val="28"/>
        </w:rPr>
        <w:t>жалобы.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5.6.1. Не позднее дня, следующего за днем принятия решения по результатам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рассмотрения жалобы,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в письменной форме и по желанию заявителя в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электронной форме направляется мотивированный ответ о результатах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рассмотрения жалобы.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C1312A" w:rsidRPr="00821813">
        <w:rPr>
          <w:rFonts w:ascii="Times New Roman" w:hAnsi="Times New Roman"/>
          <w:color w:val="000000"/>
          <w:sz w:val="28"/>
          <w:szCs w:val="28"/>
        </w:rPr>
        <w:t>- наименование органа местного самоуправления, должность, фамилия, имя,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отчество (последнее - при наличии) должностного лица органа местного</w:t>
      </w:r>
      <w:proofErr w:type="gramEnd"/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самоуправления, принявшего решение по жалобе;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- номер, дата, место принятия решения, включая сведения о должностном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лице органа местного самоуправления, решение или действие (бездействие</w:t>
      </w:r>
      <w:proofErr w:type="gramStart"/>
      <w:r w:rsidR="00C1312A" w:rsidRPr="00821813">
        <w:rPr>
          <w:rFonts w:ascii="Times New Roman" w:hAnsi="Times New Roman"/>
          <w:color w:val="000000"/>
          <w:sz w:val="28"/>
          <w:szCs w:val="28"/>
        </w:rPr>
        <w:t>)к</w:t>
      </w:r>
      <w:proofErr w:type="gramEnd"/>
      <w:r w:rsidR="00C1312A" w:rsidRPr="00821813">
        <w:rPr>
          <w:rFonts w:ascii="Times New Roman" w:hAnsi="Times New Roman"/>
          <w:color w:val="000000"/>
          <w:sz w:val="28"/>
          <w:szCs w:val="28"/>
        </w:rPr>
        <w:t>оторого обжалуется;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- фамилия, имя, отчество (последнее - при наличии) или наименование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заявителя;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- основания для принятия решения по жалобе;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- принятое по жалобе решение;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- в случае если жалоба признана обоснованной, сроки устранения выявленных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нарушений, в том числе срок представления результата муниципальной услуги;</w:t>
      </w:r>
    </w:p>
    <w:p w:rsidR="00C1312A" w:rsidRPr="0082181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1312A" w:rsidRPr="00821813">
        <w:rPr>
          <w:rFonts w:ascii="Times New Roman" w:hAnsi="Times New Roman"/>
          <w:color w:val="000000"/>
          <w:sz w:val="28"/>
          <w:szCs w:val="28"/>
        </w:rPr>
        <w:t>- сведения о порядке обжалования принятого по жалобе решения.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Заявителю </w:t>
      </w:r>
      <w:r w:rsidRPr="00821813">
        <w:rPr>
          <w:rFonts w:ascii="Times New Roman" w:hAnsi="Times New Roman"/>
          <w:color w:val="000000"/>
          <w:sz w:val="28"/>
          <w:szCs w:val="28"/>
        </w:rPr>
        <w:t>дается информация о действиях, осуществляемых Администрацией, в целях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незамедлительного устранения выявленных нарушений при оказании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льной услуги </w:t>
      </w:r>
      <w:r w:rsidRPr="00821813">
        <w:rPr>
          <w:rFonts w:ascii="Times New Roman" w:hAnsi="Times New Roman"/>
          <w:color w:val="000000"/>
          <w:sz w:val="28"/>
          <w:szCs w:val="28"/>
        </w:rPr>
        <w:t>и указывается информация о дальнейших действиях, которые необходимо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совершить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в целях получения муниципальной услуги.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В случае признания </w:t>
      </w:r>
      <w:proofErr w:type="gramStart"/>
      <w:r w:rsidRPr="00821813">
        <w:rPr>
          <w:rFonts w:ascii="Times New Roman" w:hAnsi="Times New Roman"/>
          <w:color w:val="000000"/>
          <w:sz w:val="28"/>
          <w:szCs w:val="28"/>
        </w:rPr>
        <w:t>жалобы</w:t>
      </w:r>
      <w:proofErr w:type="gramEnd"/>
      <w:r w:rsidRPr="00821813">
        <w:rPr>
          <w:rFonts w:ascii="Times New Roman" w:hAnsi="Times New Roman"/>
          <w:color w:val="000000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в ответе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даются аргументированные разъяснения о причинах принятого решения,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а также информация о порядке обжалования принятого решения.</w:t>
      </w:r>
    </w:p>
    <w:p w:rsidR="00C1312A" w:rsidRPr="00CD4AF9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CD4AF9">
        <w:rPr>
          <w:rFonts w:ascii="Times New Roman" w:hAnsi="Times New Roman"/>
          <w:b/>
          <w:color w:val="000000"/>
          <w:sz w:val="28"/>
          <w:szCs w:val="28"/>
        </w:rPr>
        <w:t>5.7. Порядок обжалования решения по жалобе.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5.7.1.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вправе обжаловать решения, принятые по результатам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рассмотрения жалобы, в установленном законодательством Российской Федерации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порядке.</w:t>
      </w:r>
    </w:p>
    <w:p w:rsidR="00DB0973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B0973" w:rsidRDefault="00DB0973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312A" w:rsidRPr="00CD4AF9" w:rsidRDefault="00DB0973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</w:t>
      </w:r>
      <w:r w:rsidR="00C1312A" w:rsidRPr="00CD4AF9">
        <w:rPr>
          <w:rFonts w:ascii="Times New Roman" w:hAnsi="Times New Roman"/>
          <w:b/>
          <w:color w:val="000000"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Заявитель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имеет право на получение информации и документов,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необходимых для обоснования и рассмотрения жалобы, если это не затрагивает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права, свободы и законные интересы других лиц, а также при условии, что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указанные документы не содержат сведения, составляющие государственную или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иную охраняемую законом тайну, за исключением случаев, предусмотренных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законодательством Российской Федерации.</w:t>
      </w:r>
    </w:p>
    <w:p w:rsidR="00C1312A" w:rsidRPr="00CD4AF9" w:rsidRDefault="008F195F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1312A" w:rsidRPr="00CD4AF9">
        <w:rPr>
          <w:rFonts w:ascii="Times New Roman" w:hAnsi="Times New Roman"/>
          <w:b/>
          <w:color w:val="000000"/>
          <w:sz w:val="28"/>
          <w:szCs w:val="28"/>
        </w:rPr>
        <w:t>5.9. Способы информирования заявителей о порядке подачи и</w:t>
      </w:r>
      <w:r w:rsidR="008C4F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312A" w:rsidRPr="00CD4AF9">
        <w:rPr>
          <w:rFonts w:ascii="Times New Roman" w:hAnsi="Times New Roman"/>
          <w:b/>
          <w:color w:val="000000"/>
          <w:sz w:val="28"/>
          <w:szCs w:val="28"/>
        </w:rPr>
        <w:t>рассмотрения жалобы.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Информацию о порядке подачи и рассмотрения жалобы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21813">
        <w:rPr>
          <w:rFonts w:ascii="Times New Roman" w:hAnsi="Times New Roman"/>
          <w:color w:val="000000"/>
          <w:sz w:val="28"/>
          <w:szCs w:val="28"/>
        </w:rPr>
        <w:t>аявител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/>
          <w:color w:val="000000"/>
          <w:sz w:val="28"/>
          <w:szCs w:val="28"/>
        </w:rPr>
        <w:t xml:space="preserve">жет </w:t>
      </w:r>
      <w:r w:rsidRPr="00821813">
        <w:rPr>
          <w:rFonts w:ascii="Times New Roman" w:hAnsi="Times New Roman"/>
          <w:color w:val="000000"/>
          <w:sz w:val="28"/>
          <w:szCs w:val="28"/>
        </w:rPr>
        <w:t>получить на Едином портале услуг, на официальном сайте,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в ходе личного приема, а также по телефону и электронной почте.</w:t>
      </w:r>
    </w:p>
    <w:p w:rsidR="00C1312A" w:rsidRPr="00821813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1813">
        <w:rPr>
          <w:rFonts w:ascii="Times New Roman" w:hAnsi="Times New Roman"/>
          <w:color w:val="000000"/>
          <w:sz w:val="28"/>
          <w:szCs w:val="28"/>
        </w:rPr>
        <w:t>Для получения информации о порядке подачи и рассмотрения жалобы</w:t>
      </w:r>
    </w:p>
    <w:p w:rsidR="00C1312A" w:rsidRDefault="00C1312A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вправе обратиться в Администрацию в устной или письменной форме, по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телефону, электронной почте, а также путем обращения в форме электронного</w:t>
      </w:r>
      <w:r w:rsidR="008C4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документа через официальный сайт.</w:t>
      </w: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F4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«Дача письменных разъяснений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налогоплательщикам  и налоговым агентам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по вопросам применения  </w:t>
      </w:r>
      <w:proofErr w:type="gramStart"/>
      <w:r w:rsidRPr="00DB0973">
        <w:rPr>
          <w:rFonts w:ascii="Times New Roman" w:hAnsi="Times New Roman"/>
          <w:color w:val="000000"/>
          <w:sz w:val="24"/>
          <w:szCs w:val="24"/>
        </w:rPr>
        <w:t>муниципальных</w:t>
      </w:r>
      <w:proofErr w:type="gramEnd"/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«Сусуманский городской округ»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о местных налогах и сборах» 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комитет по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финанс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 w:rsidRPr="00821813">
        <w:rPr>
          <w:rFonts w:ascii="Times New Roman" w:hAnsi="Times New Roman"/>
          <w:color w:val="000000"/>
          <w:sz w:val="28"/>
          <w:szCs w:val="28"/>
        </w:rPr>
        <w:t>т _________________________________________________________</w:t>
      </w:r>
    </w:p>
    <w:p w:rsidR="009E7006" w:rsidRPr="00A31E35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31E35">
        <w:rPr>
          <w:rFonts w:ascii="Times New Roman" w:hAnsi="Times New Roman"/>
          <w:color w:val="000000"/>
          <w:sz w:val="18"/>
          <w:szCs w:val="18"/>
        </w:rPr>
        <w:t>(фамилия, имя, отчество заявителя (с указанием должности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31E35">
        <w:rPr>
          <w:rFonts w:ascii="Times New Roman" w:hAnsi="Times New Roman"/>
          <w:color w:val="000000"/>
          <w:sz w:val="18"/>
          <w:szCs w:val="18"/>
        </w:rPr>
        <w:t>заявителя - при подаче заявления от юридического лица))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9E7006" w:rsidRPr="00A31E35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</w:t>
      </w:r>
      <w:proofErr w:type="gramStart"/>
      <w:r w:rsidRPr="00A31E35">
        <w:rPr>
          <w:rFonts w:ascii="Times New Roman" w:hAnsi="Times New Roman"/>
          <w:color w:val="000000"/>
          <w:sz w:val="18"/>
          <w:szCs w:val="18"/>
        </w:rPr>
        <w:t>(данные документа, удостоверяющего личность физического лица,</w:t>
      </w:r>
      <w:proofErr w:type="gramEnd"/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9E7006" w:rsidRPr="00A31E35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31E35">
        <w:rPr>
          <w:rFonts w:ascii="Times New Roman" w:hAnsi="Times New Roman"/>
          <w:color w:val="000000"/>
          <w:sz w:val="18"/>
          <w:szCs w:val="18"/>
        </w:rPr>
        <w:t>полное наименование с указанием организационно-правовой формы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31E35">
        <w:rPr>
          <w:rFonts w:ascii="Times New Roman" w:hAnsi="Times New Roman"/>
          <w:color w:val="000000"/>
          <w:sz w:val="18"/>
          <w:szCs w:val="18"/>
        </w:rPr>
        <w:t>юридического лица)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9E7006" w:rsidRPr="00A31E35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31E35">
        <w:rPr>
          <w:rFonts w:ascii="Times New Roman" w:hAnsi="Times New Roman"/>
          <w:color w:val="000000"/>
          <w:sz w:val="18"/>
          <w:szCs w:val="18"/>
        </w:rPr>
        <w:t>адрес места жительства/нахождения)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телефон: ________________________, факс 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эл. адрес/почта: _____________________________________________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о даче письменных разъяснений налогоплательщикам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налоговым агентам по вопросам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</w:t>
      </w:r>
      <w:r w:rsidRPr="00821813">
        <w:rPr>
          <w:rFonts w:ascii="Times New Roman" w:hAnsi="Times New Roman"/>
          <w:color w:val="000000"/>
          <w:sz w:val="28"/>
          <w:szCs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«Сусуманский городской округ» о местных налогах и </w:t>
      </w:r>
      <w:r w:rsidRPr="00821813">
        <w:rPr>
          <w:rFonts w:ascii="Times New Roman" w:hAnsi="Times New Roman"/>
          <w:color w:val="000000"/>
          <w:sz w:val="28"/>
          <w:szCs w:val="28"/>
        </w:rPr>
        <w:t>сборах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31E35">
        <w:rPr>
          <w:rFonts w:ascii="Times New Roman" w:hAnsi="Times New Roman"/>
          <w:color w:val="000000"/>
          <w:sz w:val="18"/>
          <w:szCs w:val="18"/>
        </w:rPr>
        <w:t>(содержание обращения)</w:t>
      </w:r>
    </w:p>
    <w:p w:rsidR="009E7006" w:rsidRPr="00A31E35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Способ получения результата предоставления муниципальной услуги: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9E7006" w:rsidRPr="00A31E35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A31E35">
        <w:rPr>
          <w:rFonts w:ascii="Times New Roman" w:hAnsi="Times New Roman"/>
          <w:color w:val="000000"/>
          <w:sz w:val="18"/>
          <w:szCs w:val="18"/>
        </w:rPr>
        <w:t>(лично, почтовым отправлением, на электронную почту)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 ________________ ___________________________</w:t>
      </w:r>
    </w:p>
    <w:p w:rsidR="009E7006" w:rsidRPr="00A31E35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31E35">
        <w:rPr>
          <w:rFonts w:ascii="Times New Roman" w:hAnsi="Times New Roman"/>
          <w:color w:val="000000"/>
          <w:sz w:val="18"/>
          <w:szCs w:val="18"/>
        </w:rPr>
        <w:t xml:space="preserve">(число, месяц, год)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</w:t>
      </w:r>
      <w:r w:rsidRPr="00A31E35">
        <w:rPr>
          <w:rFonts w:ascii="Times New Roman" w:hAnsi="Times New Roman"/>
          <w:color w:val="000000"/>
          <w:sz w:val="18"/>
          <w:szCs w:val="18"/>
        </w:rPr>
        <w:t xml:space="preserve">        (подпись)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</w:t>
      </w:r>
      <w:r w:rsidRPr="00A31E35">
        <w:rPr>
          <w:rFonts w:ascii="Times New Roman" w:hAnsi="Times New Roman"/>
          <w:color w:val="000000"/>
          <w:sz w:val="18"/>
          <w:szCs w:val="18"/>
        </w:rPr>
        <w:t xml:space="preserve">        (расшифровка)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973" w:rsidRDefault="00DB0973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B0973" w:rsidRDefault="00DB0973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«Дача письменных разъяснений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налогоплательщикам  и налоговым агентам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по вопросам применения  </w:t>
      </w:r>
      <w:proofErr w:type="gramStart"/>
      <w:r w:rsidRPr="00DB0973">
        <w:rPr>
          <w:rFonts w:ascii="Times New Roman" w:hAnsi="Times New Roman"/>
          <w:color w:val="000000"/>
          <w:sz w:val="24"/>
          <w:szCs w:val="24"/>
        </w:rPr>
        <w:t>муниципальных</w:t>
      </w:r>
      <w:proofErr w:type="gramEnd"/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«Сусуманский городской округ»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о местных налогах и сборах» 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о приеме заявления о предоставлении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21813">
        <w:rPr>
          <w:rFonts w:ascii="Times New Roman" w:hAnsi="Times New Roman"/>
          <w:color w:val="000000"/>
          <w:sz w:val="28"/>
          <w:szCs w:val="28"/>
        </w:rPr>
        <w:t>Дача письменных разъяснений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 н</w:t>
      </w:r>
      <w:r w:rsidRPr="00821813">
        <w:rPr>
          <w:rFonts w:ascii="Times New Roman" w:hAnsi="Times New Roman"/>
          <w:color w:val="000000"/>
          <w:sz w:val="28"/>
          <w:szCs w:val="28"/>
        </w:rPr>
        <w:t>алогоплательщикам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налоговым агентам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по вопросам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 </w:t>
      </w:r>
      <w:r w:rsidRPr="00821813">
        <w:rPr>
          <w:rFonts w:ascii="Times New Roman" w:hAnsi="Times New Roman"/>
          <w:color w:val="000000"/>
          <w:sz w:val="28"/>
          <w:szCs w:val="28"/>
        </w:rPr>
        <w:t>нормативных правовых актов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«Сусуманский городской округ»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 местных налогах и сборах»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21813">
        <w:rPr>
          <w:rFonts w:ascii="Times New Roman" w:hAnsi="Times New Roman"/>
          <w:color w:val="000000"/>
          <w:sz w:val="28"/>
          <w:szCs w:val="28"/>
        </w:rPr>
        <w:t>_</w:t>
      </w:r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408B2">
        <w:rPr>
          <w:rFonts w:ascii="Times New Roman" w:hAnsi="Times New Roman"/>
          <w:color w:val="000000"/>
          <w:sz w:val="18"/>
          <w:szCs w:val="18"/>
        </w:rPr>
        <w:t>(ФИО физического лица, ФИО индивидуального предпринимателя,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408B2">
        <w:rPr>
          <w:rFonts w:ascii="Times New Roman" w:hAnsi="Times New Roman"/>
          <w:color w:val="000000"/>
          <w:sz w:val="18"/>
          <w:szCs w:val="18"/>
        </w:rPr>
        <w:t>наименование юридического лица)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принято в соответствии с описью.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 ______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(</w:t>
      </w:r>
      <w:r w:rsidRPr="001408B2">
        <w:rPr>
          <w:rFonts w:ascii="Times New Roman" w:hAnsi="Times New Roman"/>
          <w:color w:val="000000"/>
          <w:sz w:val="18"/>
          <w:szCs w:val="18"/>
        </w:rPr>
        <w:t xml:space="preserve">регистрационный номер)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</w:t>
      </w:r>
      <w:r w:rsidRPr="001408B2">
        <w:rPr>
          <w:rFonts w:ascii="Times New Roman" w:hAnsi="Times New Roman"/>
          <w:color w:val="000000"/>
          <w:sz w:val="18"/>
          <w:szCs w:val="18"/>
        </w:rPr>
        <w:t>(дата)</w:t>
      </w:r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Подпись специалиста, принявшего документы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 ___________ 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821813">
        <w:rPr>
          <w:rFonts w:ascii="Times New Roman" w:hAnsi="Times New Roman"/>
          <w:color w:val="000000"/>
          <w:sz w:val="28"/>
          <w:szCs w:val="28"/>
        </w:rPr>
        <w:t>____</w:t>
      </w:r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</w:t>
      </w:r>
      <w:r w:rsidRPr="001408B2">
        <w:rPr>
          <w:rFonts w:ascii="Times New Roman" w:hAnsi="Times New Roman"/>
          <w:color w:val="000000"/>
          <w:sz w:val="18"/>
          <w:szCs w:val="18"/>
        </w:rPr>
        <w:t xml:space="preserve">(должность)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</w:t>
      </w:r>
      <w:r w:rsidRPr="001408B2">
        <w:rPr>
          <w:rFonts w:ascii="Times New Roman" w:hAnsi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Pr="001408B2">
        <w:rPr>
          <w:rFonts w:ascii="Times New Roman" w:hAnsi="Times New Roman"/>
          <w:color w:val="000000"/>
          <w:sz w:val="18"/>
          <w:szCs w:val="18"/>
        </w:rPr>
        <w:t xml:space="preserve"> (расшифровка)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973" w:rsidRDefault="00DB0973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предоставлению муниципальной услуги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«Дача письменных разъяснений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налогоплательщикам  и налоговым агентам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по вопросам применения  </w:t>
      </w:r>
      <w:proofErr w:type="gramStart"/>
      <w:r w:rsidRPr="00DB0973">
        <w:rPr>
          <w:rFonts w:ascii="Times New Roman" w:hAnsi="Times New Roman"/>
          <w:color w:val="000000"/>
          <w:sz w:val="24"/>
          <w:szCs w:val="24"/>
        </w:rPr>
        <w:t>муниципальных</w:t>
      </w:r>
      <w:proofErr w:type="gramEnd"/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>«Сусуманский городской округ»</w:t>
      </w:r>
    </w:p>
    <w:p w:rsidR="009E7006" w:rsidRPr="00DB097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0973">
        <w:rPr>
          <w:rFonts w:ascii="Times New Roman" w:hAnsi="Times New Roman"/>
          <w:color w:val="000000"/>
          <w:sz w:val="24"/>
          <w:szCs w:val="24"/>
        </w:rPr>
        <w:t xml:space="preserve"> о местных налогах и сборах» 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 xml:space="preserve">На бланке </w:t>
      </w:r>
      <w:r>
        <w:rPr>
          <w:rFonts w:ascii="Times New Roman" w:hAnsi="Times New Roman"/>
          <w:color w:val="000000"/>
          <w:sz w:val="28"/>
          <w:szCs w:val="28"/>
        </w:rPr>
        <w:t xml:space="preserve">комитета по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финанс</w:t>
      </w:r>
      <w:r>
        <w:rPr>
          <w:rFonts w:ascii="Times New Roman" w:hAnsi="Times New Roman"/>
          <w:color w:val="000000"/>
          <w:sz w:val="28"/>
          <w:szCs w:val="28"/>
        </w:rPr>
        <w:t>ам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21813">
        <w:rPr>
          <w:rFonts w:ascii="Times New Roman" w:hAnsi="Times New Roman"/>
          <w:color w:val="000000"/>
          <w:sz w:val="28"/>
          <w:szCs w:val="28"/>
        </w:rPr>
        <w:t>Наименование заявителя</w:t>
      </w:r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1408B2">
        <w:rPr>
          <w:rFonts w:ascii="Times New Roman" w:hAnsi="Times New Roman"/>
          <w:color w:val="000000"/>
          <w:sz w:val="18"/>
          <w:szCs w:val="18"/>
        </w:rPr>
        <w:t>(Ф.И.О. физического лица,</w:t>
      </w:r>
      <w:proofErr w:type="gramEnd"/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408B2">
        <w:rPr>
          <w:rFonts w:ascii="Times New Roman" w:hAnsi="Times New Roman"/>
          <w:color w:val="000000"/>
          <w:sz w:val="18"/>
          <w:szCs w:val="18"/>
        </w:rPr>
        <w:t>Ф.И.О. индивидуального</w:t>
      </w:r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408B2">
        <w:rPr>
          <w:rFonts w:ascii="Times New Roman" w:hAnsi="Times New Roman"/>
          <w:color w:val="000000"/>
          <w:sz w:val="18"/>
          <w:szCs w:val="18"/>
        </w:rPr>
        <w:t>предпринимателя, наименование</w:t>
      </w:r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408B2">
        <w:rPr>
          <w:rFonts w:ascii="Times New Roman" w:hAnsi="Times New Roman"/>
          <w:color w:val="000000"/>
          <w:sz w:val="18"/>
          <w:szCs w:val="18"/>
        </w:rPr>
        <w:t>юридического лица)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</w:t>
      </w:r>
      <w:r w:rsidRPr="001408B2">
        <w:rPr>
          <w:rFonts w:ascii="Times New Roman" w:hAnsi="Times New Roman"/>
          <w:color w:val="000000"/>
          <w:sz w:val="18"/>
          <w:szCs w:val="18"/>
        </w:rPr>
        <w:t>очтовый адрес</w:t>
      </w:r>
    </w:p>
    <w:p w:rsidR="009E7006" w:rsidRPr="001408B2" w:rsidRDefault="009E7006" w:rsidP="009E7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"____" _________ 20__ г. № ____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об отказе в предоставлении муниципальной услуги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Дача письменных разъяснений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821813">
        <w:rPr>
          <w:rFonts w:ascii="Times New Roman" w:hAnsi="Times New Roman"/>
          <w:color w:val="000000"/>
          <w:sz w:val="28"/>
          <w:szCs w:val="28"/>
        </w:rPr>
        <w:t>алогоплательщикам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налоговым агентам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по вопросам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 </w:t>
      </w:r>
      <w:r w:rsidRPr="00821813">
        <w:rPr>
          <w:rFonts w:ascii="Times New Roman" w:hAnsi="Times New Roman"/>
          <w:color w:val="000000"/>
          <w:sz w:val="28"/>
          <w:szCs w:val="28"/>
        </w:rPr>
        <w:t>нормативных правовых актов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«Сусуманский городской округ» </w:t>
      </w:r>
      <w:r w:rsidRPr="00821813">
        <w:rPr>
          <w:rFonts w:ascii="Times New Roman" w:hAnsi="Times New Roman"/>
          <w:color w:val="000000"/>
          <w:sz w:val="28"/>
          <w:szCs w:val="28"/>
        </w:rPr>
        <w:t xml:space="preserve"> о местных налогах и сборах»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Комитет по финансам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Сусуманского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рассмотрев Ваше заявление от "____" ____________ 20___ г., приняло решение об отказе в предоставлении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13">
        <w:rPr>
          <w:rFonts w:ascii="Times New Roman" w:hAnsi="Times New Roman"/>
          <w:color w:val="000000"/>
          <w:sz w:val="28"/>
          <w:szCs w:val="28"/>
        </w:rPr>
        <w:t>муниципальной услуги по следующим основаниям: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E7006" w:rsidRPr="00821813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813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B5539">
        <w:rPr>
          <w:rFonts w:ascii="Times New Roman" w:hAnsi="Times New Roman"/>
          <w:color w:val="000000"/>
          <w:sz w:val="18"/>
          <w:szCs w:val="18"/>
        </w:rPr>
        <w:t>(указываются основания отказа в предоставлении муниципальной услуги)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9E7006" w:rsidRPr="00EB5539" w:rsidRDefault="009E7006" w:rsidP="009E7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B5539">
        <w:rPr>
          <w:rFonts w:ascii="Times New Roman" w:hAnsi="Times New Roman"/>
          <w:color w:val="000000"/>
          <w:sz w:val="18"/>
          <w:szCs w:val="18"/>
        </w:rPr>
        <w:t xml:space="preserve">___________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</w:t>
      </w:r>
      <w:r w:rsidRPr="00EB5539">
        <w:rPr>
          <w:rFonts w:ascii="Times New Roman" w:hAnsi="Times New Roman"/>
          <w:color w:val="000000"/>
          <w:sz w:val="18"/>
          <w:szCs w:val="18"/>
        </w:rPr>
        <w:t xml:space="preserve">_________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</w:t>
      </w:r>
      <w:r w:rsidRPr="00EB5539">
        <w:rPr>
          <w:rFonts w:ascii="Times New Roman" w:hAnsi="Times New Roman"/>
          <w:color w:val="000000"/>
          <w:sz w:val="18"/>
          <w:szCs w:val="18"/>
        </w:rPr>
        <w:t>_____________</w:t>
      </w:r>
    </w:p>
    <w:p w:rsidR="009E7006" w:rsidRDefault="009E7006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8"/>
          <w:szCs w:val="18"/>
        </w:rPr>
      </w:pPr>
      <w:proofErr w:type="gramStart"/>
      <w:r w:rsidRPr="00EB5539">
        <w:rPr>
          <w:rFonts w:ascii="TimesNewRoman" w:hAnsi="TimesNewRoman" w:cs="TimesNewRoman"/>
          <w:color w:val="000000"/>
          <w:sz w:val="18"/>
          <w:szCs w:val="18"/>
        </w:rPr>
        <w:t xml:space="preserve">(должность)                    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                            </w:t>
      </w:r>
      <w:r w:rsidRPr="00EB5539">
        <w:rPr>
          <w:rFonts w:ascii="TimesNewRoman" w:hAnsi="TimesNewRoman" w:cs="TimesNewRoman"/>
          <w:color w:val="000000"/>
          <w:sz w:val="18"/>
          <w:szCs w:val="18"/>
        </w:rPr>
        <w:t xml:space="preserve">    (подпись)                               (расшифровка</w:t>
      </w:r>
      <w:proofErr w:type="gramEnd"/>
    </w:p>
    <w:p w:rsidR="00D34EEF" w:rsidRDefault="00D34EEF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8"/>
          <w:szCs w:val="18"/>
        </w:rPr>
      </w:pPr>
    </w:p>
    <w:p w:rsidR="00D34EEF" w:rsidRDefault="00D34EEF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8"/>
          <w:szCs w:val="18"/>
        </w:rPr>
      </w:pPr>
    </w:p>
    <w:p w:rsidR="00D34EEF" w:rsidRDefault="00D34EEF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8"/>
          <w:szCs w:val="18"/>
        </w:rPr>
      </w:pPr>
    </w:p>
    <w:p w:rsidR="00D34EEF" w:rsidRDefault="00D34EEF" w:rsidP="009E70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8"/>
          <w:szCs w:val="18"/>
        </w:rPr>
      </w:pPr>
    </w:p>
    <w:p w:rsidR="00D21525" w:rsidRDefault="00D21525"/>
    <w:sectPr w:rsidR="00D21525" w:rsidSect="0009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9B1EEC"/>
    <w:multiLevelType w:val="hybridMultilevel"/>
    <w:tmpl w:val="E7F2B9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12A"/>
    <w:rsid w:val="00014AF2"/>
    <w:rsid w:val="00094046"/>
    <w:rsid w:val="00273D21"/>
    <w:rsid w:val="002C78B6"/>
    <w:rsid w:val="00330D25"/>
    <w:rsid w:val="003F273D"/>
    <w:rsid w:val="0042244A"/>
    <w:rsid w:val="004D6D2B"/>
    <w:rsid w:val="004F42C2"/>
    <w:rsid w:val="004F4F40"/>
    <w:rsid w:val="00535257"/>
    <w:rsid w:val="005376A0"/>
    <w:rsid w:val="00540AA0"/>
    <w:rsid w:val="00586402"/>
    <w:rsid w:val="00607E67"/>
    <w:rsid w:val="00647E84"/>
    <w:rsid w:val="00684B58"/>
    <w:rsid w:val="006B33FD"/>
    <w:rsid w:val="006B6122"/>
    <w:rsid w:val="00704F6B"/>
    <w:rsid w:val="00751453"/>
    <w:rsid w:val="00757C53"/>
    <w:rsid w:val="007D1CA6"/>
    <w:rsid w:val="007D5A3A"/>
    <w:rsid w:val="008C0D1B"/>
    <w:rsid w:val="008C4316"/>
    <w:rsid w:val="008C4FB2"/>
    <w:rsid w:val="008F0EF0"/>
    <w:rsid w:val="008F195F"/>
    <w:rsid w:val="00904D73"/>
    <w:rsid w:val="00937A17"/>
    <w:rsid w:val="009561E7"/>
    <w:rsid w:val="009D1488"/>
    <w:rsid w:val="009D1E83"/>
    <w:rsid w:val="009D72B5"/>
    <w:rsid w:val="009E7006"/>
    <w:rsid w:val="009F6D06"/>
    <w:rsid w:val="00A23F4D"/>
    <w:rsid w:val="00A263A6"/>
    <w:rsid w:val="00A323B4"/>
    <w:rsid w:val="00A62092"/>
    <w:rsid w:val="00A94FB3"/>
    <w:rsid w:val="00A95A6E"/>
    <w:rsid w:val="00BC5F0A"/>
    <w:rsid w:val="00BE2B6F"/>
    <w:rsid w:val="00C004A0"/>
    <w:rsid w:val="00C1312A"/>
    <w:rsid w:val="00CD0040"/>
    <w:rsid w:val="00D163DC"/>
    <w:rsid w:val="00D21525"/>
    <w:rsid w:val="00D3108C"/>
    <w:rsid w:val="00D34EEF"/>
    <w:rsid w:val="00DB0973"/>
    <w:rsid w:val="00DC03B1"/>
    <w:rsid w:val="00DF58AB"/>
    <w:rsid w:val="00E445B4"/>
    <w:rsid w:val="00E5224A"/>
    <w:rsid w:val="00E91518"/>
    <w:rsid w:val="00EA4ED1"/>
    <w:rsid w:val="00EB5F8F"/>
    <w:rsid w:val="00F41679"/>
    <w:rsid w:val="00FD3741"/>
    <w:rsid w:val="00FE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131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C1312A"/>
    <w:rPr>
      <w:color w:val="0000FF"/>
      <w:u w:val="single"/>
    </w:rPr>
  </w:style>
  <w:style w:type="paragraph" w:customStyle="1" w:styleId="ConsPlusNormal">
    <w:name w:val="ConsPlusNormal"/>
    <w:link w:val="ConsPlusNormal0"/>
    <w:rsid w:val="00C131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31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312A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Стиль2"/>
    <w:basedOn w:val="a"/>
    <w:next w:val="a5"/>
    <w:uiPriority w:val="99"/>
    <w:rsid w:val="00C1312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1312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131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1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E44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6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131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C1312A"/>
    <w:rPr>
      <w:color w:val="0000FF"/>
      <w:u w:val="single"/>
    </w:rPr>
  </w:style>
  <w:style w:type="paragraph" w:customStyle="1" w:styleId="ConsPlusNormal">
    <w:name w:val="ConsPlusNormal"/>
    <w:link w:val="ConsPlusNormal0"/>
    <w:rsid w:val="00C131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31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312A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Стиль2"/>
    <w:basedOn w:val="a"/>
    <w:next w:val="a5"/>
    <w:uiPriority w:val="99"/>
    <w:rsid w:val="00C1312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1312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131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1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E44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6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.sus@49gov.ru" TargetMode="External"/><Relationship Id="rId13" Type="http://schemas.openxmlformats.org/officeDocument/2006/relationships/hyperlink" Target="http://www.pgu.49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sumanskiy-rayon.ru/" TargetMode="External"/><Relationship Id="rId12" Type="http://schemas.openxmlformats.org/officeDocument/2006/relationships/hyperlink" Target="http://susumanskiy-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ECADBC18451514D918BB83E4406031E5214AB3E6B71AD84A9E474F5843AA905FFFC1FD4424F951EFFAF8C671624C7D336A2EE4A2ZDh4J" TargetMode="External"/><Relationship Id="rId11" Type="http://schemas.openxmlformats.org/officeDocument/2006/relationships/hyperlink" Target="consultantplus://offline/ref=8C4A9FB0EB7939DB123F25B20A4C6E306048BFB42B37EBF0401A22EC50F7FFB154EDE9B74D738FC14083858FADB7DFBDF79F99264DE77737C3H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m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sumanskiy-ray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9277</Words>
  <Characters>52881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2022-03-10T22:07:00Z</cp:lastPrinted>
  <dcterms:created xsi:type="dcterms:W3CDTF">2021-12-08T05:14:00Z</dcterms:created>
  <dcterms:modified xsi:type="dcterms:W3CDTF">2022-03-10T22:08:00Z</dcterms:modified>
</cp:coreProperties>
</file>