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EB" w:rsidRDefault="00F14456" w:rsidP="00F144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1A614D" w:rsidRDefault="001A614D" w:rsidP="001A614D">
      <w:pPr>
        <w:pStyle w:val="a3"/>
        <w:jc w:val="right"/>
        <w:rPr>
          <w:b w:val="0"/>
        </w:rPr>
      </w:pPr>
      <w:r w:rsidRPr="001A614D">
        <w:rPr>
          <w:b w:val="0"/>
        </w:rPr>
        <w:t>к</w:t>
      </w:r>
      <w:r>
        <w:t xml:space="preserve"> </w:t>
      </w:r>
      <w:r>
        <w:rPr>
          <w:b w:val="0"/>
        </w:rPr>
        <w:t xml:space="preserve">Плану мероприятий («дорожной карте») </w:t>
      </w:r>
    </w:p>
    <w:p w:rsidR="001A614D" w:rsidRDefault="001A614D" w:rsidP="001A614D">
      <w:pPr>
        <w:pStyle w:val="a3"/>
        <w:jc w:val="right"/>
        <w:rPr>
          <w:b w:val="0"/>
        </w:rPr>
      </w:pPr>
      <w:r>
        <w:rPr>
          <w:b w:val="0"/>
        </w:rPr>
        <w:t xml:space="preserve"> по повышению значений показателей </w:t>
      </w:r>
    </w:p>
    <w:p w:rsidR="001A614D" w:rsidRDefault="001A614D" w:rsidP="001A614D">
      <w:pPr>
        <w:pStyle w:val="a3"/>
        <w:jc w:val="right"/>
        <w:rPr>
          <w:b w:val="0"/>
        </w:rPr>
      </w:pPr>
      <w:r>
        <w:rPr>
          <w:b w:val="0"/>
        </w:rPr>
        <w:t>доступности для инвалидов объектов и услуг</w:t>
      </w:r>
    </w:p>
    <w:p w:rsidR="001A614D" w:rsidRDefault="001A614D" w:rsidP="001A614D">
      <w:pPr>
        <w:pStyle w:val="a3"/>
        <w:jc w:val="right"/>
        <w:rPr>
          <w:b w:val="0"/>
        </w:rPr>
      </w:pPr>
      <w:r>
        <w:rPr>
          <w:b w:val="0"/>
        </w:rPr>
        <w:t xml:space="preserve"> в установленных сферах деятельности</w:t>
      </w:r>
    </w:p>
    <w:p w:rsidR="001A614D" w:rsidRDefault="001A614D" w:rsidP="001A614D">
      <w:pPr>
        <w:pStyle w:val="a3"/>
        <w:jc w:val="right"/>
      </w:pPr>
      <w:r>
        <w:rPr>
          <w:b w:val="0"/>
        </w:rPr>
        <w:t xml:space="preserve"> в </w:t>
      </w:r>
      <w:proofErr w:type="spellStart"/>
      <w:r>
        <w:rPr>
          <w:b w:val="0"/>
        </w:rPr>
        <w:t>Сусу</w:t>
      </w:r>
      <w:r w:rsidR="00BF48C4">
        <w:rPr>
          <w:b w:val="0"/>
        </w:rPr>
        <w:t>манском</w:t>
      </w:r>
      <w:proofErr w:type="spellEnd"/>
      <w:r w:rsidR="00BF48C4">
        <w:rPr>
          <w:b w:val="0"/>
        </w:rPr>
        <w:t xml:space="preserve"> муниципальном </w:t>
      </w:r>
      <w:r w:rsidR="001E0608">
        <w:rPr>
          <w:b w:val="0"/>
        </w:rPr>
        <w:t xml:space="preserve">округе </w:t>
      </w:r>
      <w:r w:rsidR="00BF48C4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Магаданской области на 2024-2030</w:t>
      </w:r>
      <w:r>
        <w:rPr>
          <w:b w:val="0"/>
        </w:rPr>
        <w:t xml:space="preserve"> годы</w:t>
      </w:r>
    </w:p>
    <w:p w:rsidR="00EB4CBE" w:rsidRDefault="00EB4CBE" w:rsidP="000759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1007" w:rsidRDefault="00511007" w:rsidP="001A61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A614D" w:rsidRPr="000759B8" w:rsidRDefault="001A614D" w:rsidP="001A61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759B8">
        <w:rPr>
          <w:rFonts w:ascii="Times New Roman" w:hAnsi="Times New Roman" w:cs="Times New Roman"/>
          <w:b/>
        </w:rPr>
        <w:t>ЗНАЧЕНИЕ ПОКАЗАТЕЛЕЙ</w:t>
      </w:r>
    </w:p>
    <w:p w:rsidR="00EB4CBE" w:rsidRDefault="001E0608" w:rsidP="000759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759B8">
        <w:rPr>
          <w:rFonts w:ascii="Times New Roman" w:hAnsi="Times New Roman" w:cs="Times New Roman"/>
          <w:b/>
        </w:rPr>
        <w:t xml:space="preserve">ДОСТУПНОСТИ ДЛЯ ИНВАЛИДОВ ОБЪЕКТОВ И УСЛУГ В УСТАНОВЛЕННЫХ СФЕРАХ ДЕЯТЕЛЬНОСТИ                                                           </w:t>
      </w:r>
      <w:r w:rsidR="000759B8" w:rsidRPr="000759B8">
        <w:rPr>
          <w:rFonts w:ascii="Times New Roman" w:hAnsi="Times New Roman" w:cs="Times New Roman"/>
          <w:b/>
        </w:rPr>
        <w:t xml:space="preserve">        </w:t>
      </w:r>
      <w:r w:rsidR="00193629">
        <w:rPr>
          <w:rFonts w:ascii="Times New Roman" w:hAnsi="Times New Roman" w:cs="Times New Roman"/>
          <w:b/>
        </w:rPr>
        <w:t xml:space="preserve">В СУСУМАНСКОМ МУНИЦИПАЛЬНОМ </w:t>
      </w:r>
      <w:r w:rsidRPr="000759B8">
        <w:rPr>
          <w:rFonts w:ascii="Times New Roman" w:hAnsi="Times New Roman" w:cs="Times New Roman"/>
          <w:b/>
        </w:rPr>
        <w:t>ОКРУГЕ</w:t>
      </w:r>
      <w:r w:rsidR="00193629">
        <w:rPr>
          <w:rFonts w:ascii="Times New Roman" w:hAnsi="Times New Roman" w:cs="Times New Roman"/>
          <w:b/>
        </w:rPr>
        <w:t xml:space="preserve"> МАГАДАНСКОЙ ОБЛАСТИ</w:t>
      </w:r>
    </w:p>
    <w:p w:rsidR="00511007" w:rsidRPr="000759B8" w:rsidRDefault="00511007" w:rsidP="000759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165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1213"/>
        <w:gridCol w:w="771"/>
        <w:gridCol w:w="709"/>
        <w:gridCol w:w="851"/>
        <w:gridCol w:w="850"/>
        <w:gridCol w:w="851"/>
        <w:gridCol w:w="788"/>
        <w:gridCol w:w="771"/>
        <w:gridCol w:w="3340"/>
      </w:tblGrid>
      <w:tr w:rsidR="002D4917" w:rsidTr="002D4917">
        <w:tc>
          <w:tcPr>
            <w:tcW w:w="567" w:type="dxa"/>
            <w:vMerge w:val="restart"/>
          </w:tcPr>
          <w:p w:rsidR="002D4917" w:rsidRPr="002D4917" w:rsidRDefault="002D4917" w:rsidP="002D4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1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D4917" w:rsidRPr="002D4917" w:rsidRDefault="002D4917" w:rsidP="002D4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49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49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48" w:type="dxa"/>
            <w:vMerge w:val="restart"/>
          </w:tcPr>
          <w:p w:rsidR="002D4917" w:rsidRPr="002D4917" w:rsidRDefault="002D4917" w:rsidP="002D4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1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1213" w:type="dxa"/>
            <w:vMerge w:val="restart"/>
          </w:tcPr>
          <w:p w:rsidR="002D4917" w:rsidRPr="002D4917" w:rsidRDefault="002D4917" w:rsidP="002D4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1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7"/>
          </w:tcPr>
          <w:p w:rsidR="002D4917" w:rsidRPr="001E0608" w:rsidRDefault="002D4917" w:rsidP="002D4917">
            <w:pPr>
              <w:pStyle w:val="ConsPlusNormal"/>
              <w:ind w:left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3340" w:type="dxa"/>
            <w:vMerge w:val="restart"/>
          </w:tcPr>
          <w:p w:rsidR="002D4917" w:rsidRPr="001E0608" w:rsidRDefault="000F136B" w:rsidP="002D4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4917" w:rsidRPr="001E0608">
              <w:rPr>
                <w:rFonts w:ascii="Times New Roman" w:hAnsi="Times New Roman" w:cs="Times New Roman"/>
                <w:sz w:val="24"/>
                <w:szCs w:val="24"/>
              </w:rPr>
              <w:t>тветственные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2D4917" w:rsidTr="002D4917">
        <w:tc>
          <w:tcPr>
            <w:tcW w:w="567" w:type="dxa"/>
            <w:vMerge/>
          </w:tcPr>
          <w:p w:rsidR="006B26DD" w:rsidRPr="001E0608" w:rsidRDefault="006B26DD" w:rsidP="00590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</w:tcPr>
          <w:p w:rsidR="006B26DD" w:rsidRPr="001E0608" w:rsidRDefault="006B26DD" w:rsidP="00590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6B26DD" w:rsidRPr="001E0608" w:rsidRDefault="006B26DD" w:rsidP="00590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6B26DD" w:rsidRDefault="00605DBB" w:rsidP="00590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B26DD" w:rsidRPr="001E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26DD" w:rsidRPr="001E0608" w:rsidRDefault="006B26DD" w:rsidP="00590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605DBB" w:rsidRDefault="00605DBB" w:rsidP="00605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26DD" w:rsidRPr="001E0608" w:rsidRDefault="00605DBB" w:rsidP="00605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605DBB" w:rsidRDefault="00605DBB" w:rsidP="00605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26DD" w:rsidRPr="001E0608" w:rsidRDefault="00605DBB" w:rsidP="00605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6B26DD" w:rsidRPr="001E0608" w:rsidRDefault="00605DBB" w:rsidP="00590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6B26DD" w:rsidRPr="001E06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6B26DD" w:rsidRPr="001E0608" w:rsidRDefault="00605DBB" w:rsidP="00590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6B26DD" w:rsidRPr="001E06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88" w:type="dxa"/>
          </w:tcPr>
          <w:p w:rsidR="00605DBB" w:rsidRDefault="00605DBB" w:rsidP="00605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26DD" w:rsidRPr="001E0608" w:rsidRDefault="00605DBB" w:rsidP="00605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71" w:type="dxa"/>
          </w:tcPr>
          <w:p w:rsidR="006B26DD" w:rsidRPr="001E0608" w:rsidRDefault="003624F6" w:rsidP="00590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2030 </w:t>
            </w:r>
            <w:r w:rsidR="006B26DD" w:rsidRPr="001E060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340" w:type="dxa"/>
            <w:vMerge/>
          </w:tcPr>
          <w:p w:rsidR="006B26DD" w:rsidRPr="001E0608" w:rsidRDefault="006B26DD" w:rsidP="00590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17" w:rsidTr="002D4917">
        <w:trPr>
          <w:trHeight w:val="197"/>
        </w:trPr>
        <w:tc>
          <w:tcPr>
            <w:tcW w:w="567" w:type="dxa"/>
          </w:tcPr>
          <w:p w:rsidR="006B26DD" w:rsidRPr="001E0608" w:rsidRDefault="006B26DD" w:rsidP="00590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:rsidR="006B26DD" w:rsidRPr="001E0608" w:rsidRDefault="006B26DD" w:rsidP="00590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6B26DD" w:rsidRPr="001E0608" w:rsidRDefault="006B26DD" w:rsidP="00590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6B26DD" w:rsidRPr="001E0608" w:rsidRDefault="006B26DD" w:rsidP="00590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B26DD" w:rsidRPr="001E0608" w:rsidRDefault="00193629" w:rsidP="00590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B26DD" w:rsidRPr="001E0608" w:rsidRDefault="00193629" w:rsidP="00590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B26DD" w:rsidRPr="001E0608" w:rsidRDefault="00193629" w:rsidP="00590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B26DD" w:rsidRPr="001E0608" w:rsidRDefault="00193629" w:rsidP="00590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8" w:type="dxa"/>
          </w:tcPr>
          <w:p w:rsidR="006B26DD" w:rsidRPr="001E0608" w:rsidRDefault="00193629" w:rsidP="00590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1" w:type="dxa"/>
          </w:tcPr>
          <w:p w:rsidR="006B26DD" w:rsidRPr="001E0608" w:rsidRDefault="00193629" w:rsidP="00590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40" w:type="dxa"/>
          </w:tcPr>
          <w:p w:rsidR="006B26DD" w:rsidRPr="001E0608" w:rsidRDefault="00193629" w:rsidP="00590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93629" w:rsidTr="001A7E7C">
        <w:trPr>
          <w:trHeight w:val="197"/>
        </w:trPr>
        <w:tc>
          <w:tcPr>
            <w:tcW w:w="14459" w:type="dxa"/>
            <w:gridSpan w:val="11"/>
          </w:tcPr>
          <w:p w:rsidR="00193629" w:rsidRPr="00193629" w:rsidRDefault="00193629" w:rsidP="00590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29">
              <w:rPr>
                <w:rFonts w:ascii="Times New Roman" w:hAnsi="Times New Roman" w:cs="Times New Roman"/>
                <w:sz w:val="24"/>
                <w:szCs w:val="24"/>
              </w:rPr>
              <w:t>1. Сфера образования</w:t>
            </w:r>
          </w:p>
        </w:tc>
      </w:tr>
      <w:tr w:rsidR="00381F9E" w:rsidTr="00A96765">
        <w:trPr>
          <w:trHeight w:val="1551"/>
        </w:trPr>
        <w:tc>
          <w:tcPr>
            <w:tcW w:w="567" w:type="dxa"/>
          </w:tcPr>
          <w:p w:rsidR="00381F9E" w:rsidRPr="00381F9E" w:rsidRDefault="00381F9E" w:rsidP="001C2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9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48" w:type="dxa"/>
          </w:tcPr>
          <w:p w:rsidR="00381F9E" w:rsidRPr="00381F9E" w:rsidRDefault="00381F9E" w:rsidP="00A96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F9E">
              <w:rPr>
                <w:rFonts w:ascii="Times New Roman" w:hAnsi="Times New Roman" w:cs="Times New Roman"/>
                <w:sz w:val="24"/>
                <w:szCs w:val="24"/>
              </w:rPr>
              <w:t>Удельный вес приоритетных объектов сферы образования, имеющих паспорт доступности объекта социальной инфраструктуры, от общей численности объектов инфраструктуры в сфере образования</w:t>
            </w:r>
          </w:p>
        </w:tc>
        <w:tc>
          <w:tcPr>
            <w:tcW w:w="1213" w:type="dxa"/>
          </w:tcPr>
          <w:p w:rsidR="00381F9E" w:rsidRPr="00381F9E" w:rsidRDefault="003624F6" w:rsidP="0038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1" w:type="dxa"/>
          </w:tcPr>
          <w:p w:rsidR="00381F9E" w:rsidRPr="006F0124" w:rsidRDefault="00381F9E" w:rsidP="0038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81F9E" w:rsidRPr="006F0124" w:rsidRDefault="00381F9E" w:rsidP="0038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81F9E" w:rsidRPr="006F0124" w:rsidRDefault="00381F9E" w:rsidP="0038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81F9E" w:rsidRPr="006F0124" w:rsidRDefault="00381F9E" w:rsidP="0038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81F9E" w:rsidRPr="006F0124" w:rsidRDefault="00381F9E" w:rsidP="0038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</w:tcPr>
          <w:p w:rsidR="00381F9E" w:rsidRPr="006F0124" w:rsidRDefault="00381F9E" w:rsidP="0038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</w:tcPr>
          <w:p w:rsidR="00381F9E" w:rsidRPr="006F0124" w:rsidRDefault="00381F9E" w:rsidP="0038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0" w:type="dxa"/>
          </w:tcPr>
          <w:p w:rsidR="00381F9E" w:rsidRPr="006F0124" w:rsidRDefault="00193629" w:rsidP="001936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</w:p>
        </w:tc>
      </w:tr>
      <w:tr w:rsidR="003624F6" w:rsidTr="002D4917">
        <w:tc>
          <w:tcPr>
            <w:tcW w:w="567" w:type="dxa"/>
          </w:tcPr>
          <w:p w:rsidR="003624F6" w:rsidRPr="003624F6" w:rsidRDefault="003624F6" w:rsidP="001C2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F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48" w:type="dxa"/>
          </w:tcPr>
          <w:p w:rsidR="003624F6" w:rsidRPr="003624F6" w:rsidRDefault="003624F6" w:rsidP="003624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4F6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приоритетных объектов сферы образования, полностью доступных для инвалидов, от общей численности объектов инфраструктуры в сфере </w:t>
            </w:r>
            <w:r w:rsidRPr="00362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213" w:type="dxa"/>
          </w:tcPr>
          <w:p w:rsidR="003624F6" w:rsidRPr="001E0608" w:rsidRDefault="003624F6" w:rsidP="00362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71" w:type="dxa"/>
          </w:tcPr>
          <w:p w:rsidR="003624F6" w:rsidRPr="001E0608" w:rsidRDefault="003624F6" w:rsidP="00362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624F6" w:rsidRDefault="003624F6" w:rsidP="00362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624F6" w:rsidRDefault="003624F6" w:rsidP="00362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24F6" w:rsidRPr="001E0608" w:rsidRDefault="003624F6" w:rsidP="00362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624F6" w:rsidRPr="001E0608" w:rsidRDefault="00511007" w:rsidP="00362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3624F6" w:rsidRDefault="00511007" w:rsidP="00362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1" w:type="dxa"/>
          </w:tcPr>
          <w:p w:rsidR="003624F6" w:rsidRPr="001E0608" w:rsidRDefault="00511007" w:rsidP="00362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40" w:type="dxa"/>
          </w:tcPr>
          <w:p w:rsidR="003624F6" w:rsidRPr="001E0608" w:rsidRDefault="003624F6" w:rsidP="00362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</w:p>
        </w:tc>
      </w:tr>
      <w:tr w:rsidR="00511007" w:rsidTr="002D4917">
        <w:trPr>
          <w:trHeight w:val="28"/>
        </w:trPr>
        <w:tc>
          <w:tcPr>
            <w:tcW w:w="567" w:type="dxa"/>
          </w:tcPr>
          <w:p w:rsidR="00511007" w:rsidRPr="00511007" w:rsidRDefault="00511007" w:rsidP="001C2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748" w:type="dxa"/>
          </w:tcPr>
          <w:p w:rsidR="00511007" w:rsidRPr="00511007" w:rsidRDefault="00511007" w:rsidP="005110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007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инфраструктуры сферы образования, частично доступных для инвалидов, от общей численности объектов инфраструктуры в сфере образования</w:t>
            </w:r>
          </w:p>
        </w:tc>
        <w:tc>
          <w:tcPr>
            <w:tcW w:w="1213" w:type="dxa"/>
          </w:tcPr>
          <w:p w:rsidR="00511007" w:rsidRPr="001E0608" w:rsidRDefault="00511007" w:rsidP="00511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1" w:type="dxa"/>
          </w:tcPr>
          <w:p w:rsidR="00511007" w:rsidRPr="006F0124" w:rsidRDefault="00511007" w:rsidP="00511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11007" w:rsidRPr="006F0124" w:rsidRDefault="00511007" w:rsidP="00511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11007" w:rsidRPr="006F0124" w:rsidRDefault="00511007" w:rsidP="00511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11007" w:rsidRPr="006F0124" w:rsidRDefault="00511007" w:rsidP="00511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11007" w:rsidRPr="006F0124" w:rsidRDefault="00511007" w:rsidP="00511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</w:tcPr>
          <w:p w:rsidR="00511007" w:rsidRPr="006F0124" w:rsidRDefault="00511007" w:rsidP="00511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</w:tcPr>
          <w:p w:rsidR="00511007" w:rsidRPr="006F0124" w:rsidRDefault="00511007" w:rsidP="00511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0" w:type="dxa"/>
          </w:tcPr>
          <w:p w:rsidR="00511007" w:rsidRPr="001E0608" w:rsidRDefault="00511007" w:rsidP="00511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</w:p>
        </w:tc>
      </w:tr>
      <w:tr w:rsidR="00A96765" w:rsidTr="002D4917">
        <w:tc>
          <w:tcPr>
            <w:tcW w:w="567" w:type="dxa"/>
          </w:tcPr>
          <w:p w:rsidR="00A96765" w:rsidRPr="00A96765" w:rsidRDefault="00A96765" w:rsidP="001C2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6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748" w:type="dxa"/>
          </w:tcPr>
          <w:p w:rsidR="00A96765" w:rsidRPr="00A96765" w:rsidRDefault="00A96765" w:rsidP="00A96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765">
              <w:rPr>
                <w:rFonts w:ascii="Times New Roman" w:hAnsi="Times New Roman" w:cs="Times New Roman"/>
                <w:sz w:val="24"/>
                <w:szCs w:val="24"/>
              </w:rPr>
              <w:t>Удельный вес приоритетных объектов сферы образования, на которых обеспечиваются условия и возможность самостоятельного передвижения инвалидов по территории объекта, от общей численности объектов инфраструктуры в сфере образования</w:t>
            </w:r>
          </w:p>
        </w:tc>
        <w:tc>
          <w:tcPr>
            <w:tcW w:w="1213" w:type="dxa"/>
          </w:tcPr>
          <w:p w:rsidR="00A96765" w:rsidRPr="001E0608" w:rsidRDefault="00A96765" w:rsidP="00A96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1" w:type="dxa"/>
          </w:tcPr>
          <w:p w:rsidR="00A96765" w:rsidRPr="001E0608" w:rsidRDefault="00A96765" w:rsidP="00A96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96765" w:rsidRDefault="00A96765" w:rsidP="00A96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96765" w:rsidRDefault="00A96765" w:rsidP="00A96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96765" w:rsidRPr="001E0608" w:rsidRDefault="00A96765" w:rsidP="00A96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A96765" w:rsidRPr="001E0608" w:rsidRDefault="00A96765" w:rsidP="00A96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8" w:type="dxa"/>
          </w:tcPr>
          <w:p w:rsidR="00A96765" w:rsidRDefault="00A96765" w:rsidP="00A96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1" w:type="dxa"/>
          </w:tcPr>
          <w:p w:rsidR="00A96765" w:rsidRPr="001E0608" w:rsidRDefault="00A96765" w:rsidP="00A96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40" w:type="dxa"/>
          </w:tcPr>
          <w:p w:rsidR="00A96765" w:rsidRPr="001E0608" w:rsidRDefault="00A96765" w:rsidP="00A96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</w:p>
        </w:tc>
      </w:tr>
      <w:tr w:rsidR="00404223" w:rsidTr="002D4917">
        <w:tc>
          <w:tcPr>
            <w:tcW w:w="567" w:type="dxa"/>
          </w:tcPr>
          <w:p w:rsidR="00404223" w:rsidRPr="00404223" w:rsidRDefault="00404223" w:rsidP="001C2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2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748" w:type="dxa"/>
          </w:tcPr>
          <w:p w:rsidR="00404223" w:rsidRPr="00404223" w:rsidRDefault="00404223" w:rsidP="0040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223">
              <w:rPr>
                <w:rFonts w:ascii="Times New Roman" w:hAnsi="Times New Roman" w:cs="Times New Roman"/>
                <w:sz w:val="24"/>
                <w:szCs w:val="24"/>
              </w:rPr>
              <w:t>Удельный вес приоритетных объектов сферы образования, на которых размещено оборудование и носители информации с учетом потребностей инвалидов, от общей численности объектов инфраструктуры в сфере образования</w:t>
            </w:r>
          </w:p>
        </w:tc>
        <w:tc>
          <w:tcPr>
            <w:tcW w:w="1213" w:type="dxa"/>
          </w:tcPr>
          <w:p w:rsidR="00404223" w:rsidRPr="001E0608" w:rsidRDefault="00404223" w:rsidP="0040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1" w:type="dxa"/>
          </w:tcPr>
          <w:p w:rsidR="00404223" w:rsidRPr="006F0124" w:rsidRDefault="00404223" w:rsidP="0040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04223" w:rsidRPr="006F0124" w:rsidRDefault="00404223" w:rsidP="0040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04223" w:rsidRPr="006F0124" w:rsidRDefault="00404223" w:rsidP="0040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04223" w:rsidRPr="006F0124" w:rsidRDefault="00404223" w:rsidP="0040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04223" w:rsidRPr="006F0124" w:rsidRDefault="00404223" w:rsidP="0040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</w:tcPr>
          <w:p w:rsidR="00404223" w:rsidRPr="006F0124" w:rsidRDefault="00404223" w:rsidP="0040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</w:tcPr>
          <w:p w:rsidR="00404223" w:rsidRPr="006F0124" w:rsidRDefault="00404223" w:rsidP="0040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0" w:type="dxa"/>
          </w:tcPr>
          <w:p w:rsidR="00404223" w:rsidRPr="001E0608" w:rsidRDefault="00404223" w:rsidP="0040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</w:p>
        </w:tc>
      </w:tr>
      <w:tr w:rsidR="00404223" w:rsidTr="002D4917">
        <w:tc>
          <w:tcPr>
            <w:tcW w:w="567" w:type="dxa"/>
          </w:tcPr>
          <w:p w:rsidR="00404223" w:rsidRPr="00404223" w:rsidRDefault="00404223" w:rsidP="001C2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23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748" w:type="dxa"/>
          </w:tcPr>
          <w:p w:rsidR="00404223" w:rsidRPr="00404223" w:rsidRDefault="00404223" w:rsidP="0040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223">
              <w:rPr>
                <w:rFonts w:ascii="Times New Roman" w:hAnsi="Times New Roman" w:cs="Times New Roman"/>
                <w:sz w:val="24"/>
                <w:szCs w:val="24"/>
              </w:rPr>
              <w:t>Удельный вес приоритетных объектов сферы образования, на которых оказывается помощь инвалидам в преодолении барьеров при предоставлении им услуг, от общей численности объектов инфраструктуры в сфере образования</w:t>
            </w:r>
          </w:p>
        </w:tc>
        <w:tc>
          <w:tcPr>
            <w:tcW w:w="1213" w:type="dxa"/>
          </w:tcPr>
          <w:p w:rsidR="00404223" w:rsidRPr="001E0608" w:rsidRDefault="00404223" w:rsidP="0040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1" w:type="dxa"/>
          </w:tcPr>
          <w:p w:rsidR="00404223" w:rsidRPr="006F0124" w:rsidRDefault="00404223" w:rsidP="0040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04223" w:rsidRPr="006F0124" w:rsidRDefault="00404223" w:rsidP="0040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04223" w:rsidRPr="006F0124" w:rsidRDefault="00404223" w:rsidP="0040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04223" w:rsidRPr="006F0124" w:rsidRDefault="00404223" w:rsidP="0040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04223" w:rsidRPr="006F0124" w:rsidRDefault="00404223" w:rsidP="0040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</w:tcPr>
          <w:p w:rsidR="00404223" w:rsidRPr="006F0124" w:rsidRDefault="00404223" w:rsidP="0040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</w:tcPr>
          <w:p w:rsidR="00404223" w:rsidRPr="006F0124" w:rsidRDefault="00404223" w:rsidP="0040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0" w:type="dxa"/>
          </w:tcPr>
          <w:p w:rsidR="00404223" w:rsidRPr="001E0608" w:rsidRDefault="00404223" w:rsidP="0040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</w:p>
        </w:tc>
      </w:tr>
      <w:tr w:rsidR="00DE4174" w:rsidTr="002D4917">
        <w:tc>
          <w:tcPr>
            <w:tcW w:w="567" w:type="dxa"/>
          </w:tcPr>
          <w:p w:rsidR="00DE4174" w:rsidRPr="00DE4174" w:rsidRDefault="00DE4174" w:rsidP="001C2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748" w:type="dxa"/>
          </w:tcPr>
          <w:p w:rsidR="00DE4174" w:rsidRPr="00DE4174" w:rsidRDefault="00DE4174" w:rsidP="00DE41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DE4174">
              <w:rPr>
                <w:rFonts w:ascii="Times New Roman" w:hAnsi="Times New Roman" w:cs="Times New Roman"/>
                <w:sz w:val="24"/>
                <w:szCs w:val="24"/>
              </w:rPr>
              <w:t>сотрудников объектов сферы образования, прошедших инструктаж/обучение об условиях предоставления услуг инвалидам</w:t>
            </w:r>
          </w:p>
        </w:tc>
        <w:tc>
          <w:tcPr>
            <w:tcW w:w="1213" w:type="dxa"/>
          </w:tcPr>
          <w:p w:rsidR="00DE4174" w:rsidRPr="001E0608" w:rsidRDefault="00DE4174" w:rsidP="00DE4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1" w:type="dxa"/>
          </w:tcPr>
          <w:p w:rsidR="00DE4174" w:rsidRPr="001E0608" w:rsidRDefault="00DE4174" w:rsidP="00DE4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E4174" w:rsidRPr="001E0608" w:rsidRDefault="00DE4174" w:rsidP="00DE4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E4174" w:rsidRPr="001E0608" w:rsidRDefault="00DE4174" w:rsidP="00DE4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E4174" w:rsidRPr="001E0608" w:rsidRDefault="00DE4174" w:rsidP="00DE4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DE4174" w:rsidRPr="001E0608" w:rsidRDefault="00DE4174" w:rsidP="00DE4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8" w:type="dxa"/>
          </w:tcPr>
          <w:p w:rsidR="00DE4174" w:rsidRPr="001E0608" w:rsidRDefault="00DE4174" w:rsidP="00DE4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1" w:type="dxa"/>
          </w:tcPr>
          <w:p w:rsidR="00DE4174" w:rsidRPr="001E0608" w:rsidRDefault="00DE4174" w:rsidP="00DE4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40" w:type="dxa"/>
          </w:tcPr>
          <w:p w:rsidR="00DE4174" w:rsidRPr="001E0608" w:rsidRDefault="00DE4174" w:rsidP="00DE4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4174" w:rsidTr="001A7E7C">
        <w:tc>
          <w:tcPr>
            <w:tcW w:w="14459" w:type="dxa"/>
            <w:gridSpan w:val="11"/>
          </w:tcPr>
          <w:p w:rsidR="00DE4174" w:rsidRPr="001E7ACC" w:rsidRDefault="001E7ACC" w:rsidP="00FD56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Сфера культуры</w:t>
            </w:r>
          </w:p>
        </w:tc>
      </w:tr>
      <w:tr w:rsidR="00767739" w:rsidTr="002D4917">
        <w:tc>
          <w:tcPr>
            <w:tcW w:w="567" w:type="dxa"/>
          </w:tcPr>
          <w:p w:rsidR="00767739" w:rsidRPr="001E7ACC" w:rsidRDefault="00767739" w:rsidP="001C2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C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748" w:type="dxa"/>
          </w:tcPr>
          <w:p w:rsidR="00767739" w:rsidRPr="001E7ACC" w:rsidRDefault="00767739" w:rsidP="007677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ACC">
              <w:rPr>
                <w:rFonts w:ascii="Times New Roman" w:hAnsi="Times New Roman" w:cs="Times New Roman"/>
                <w:sz w:val="24"/>
                <w:szCs w:val="24"/>
              </w:rPr>
              <w:t>Удельный вес приоритетных объектов в сфере культуры, имеющих паспорт доступности объекта социальной инфраструктуры, от общей численности объектов инфраструктуры в сфере культуры</w:t>
            </w:r>
          </w:p>
        </w:tc>
        <w:tc>
          <w:tcPr>
            <w:tcW w:w="1213" w:type="dxa"/>
          </w:tcPr>
          <w:p w:rsidR="00767739" w:rsidRPr="001E0608" w:rsidRDefault="00767739" w:rsidP="00767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1" w:type="dxa"/>
          </w:tcPr>
          <w:p w:rsidR="00767739" w:rsidRPr="006F0124" w:rsidRDefault="00767739" w:rsidP="00767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67739" w:rsidRPr="006F0124" w:rsidRDefault="00767739" w:rsidP="00767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67739" w:rsidRPr="006F0124" w:rsidRDefault="00767739" w:rsidP="00767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67739" w:rsidRPr="006F0124" w:rsidRDefault="00767739" w:rsidP="00767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67739" w:rsidRPr="006F0124" w:rsidRDefault="00767739" w:rsidP="00767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</w:tcPr>
          <w:p w:rsidR="00767739" w:rsidRPr="006F0124" w:rsidRDefault="00767739" w:rsidP="00767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</w:tcPr>
          <w:p w:rsidR="00767739" w:rsidRPr="006F0124" w:rsidRDefault="00767739" w:rsidP="00767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0" w:type="dxa"/>
          </w:tcPr>
          <w:p w:rsidR="00767739" w:rsidRDefault="00767739" w:rsidP="00767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молодежи, культуре и спорту</w:t>
            </w:r>
          </w:p>
          <w:p w:rsidR="00767739" w:rsidRPr="001E0608" w:rsidRDefault="00767739" w:rsidP="00767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7739" w:rsidTr="002D4917">
        <w:tc>
          <w:tcPr>
            <w:tcW w:w="567" w:type="dxa"/>
          </w:tcPr>
          <w:p w:rsidR="00767739" w:rsidRPr="001E7ACC" w:rsidRDefault="00767739" w:rsidP="001C2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C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748" w:type="dxa"/>
          </w:tcPr>
          <w:p w:rsidR="00767739" w:rsidRPr="001E7ACC" w:rsidRDefault="00767739" w:rsidP="007677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ACC">
              <w:rPr>
                <w:rFonts w:ascii="Times New Roman" w:hAnsi="Times New Roman" w:cs="Times New Roman"/>
                <w:sz w:val="24"/>
                <w:szCs w:val="24"/>
              </w:rPr>
              <w:t>Удельный вес приоритетных объектов в сфере культуры, полностью доступных для инвалидов, от общей численности объектов инфраструктуры в сфере культуры</w:t>
            </w:r>
          </w:p>
        </w:tc>
        <w:tc>
          <w:tcPr>
            <w:tcW w:w="1213" w:type="dxa"/>
          </w:tcPr>
          <w:p w:rsidR="00767739" w:rsidRPr="001E0608" w:rsidRDefault="00767739" w:rsidP="00767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1" w:type="dxa"/>
          </w:tcPr>
          <w:p w:rsidR="00767739" w:rsidRPr="001E0608" w:rsidRDefault="00767739" w:rsidP="00767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67739" w:rsidRDefault="00767739" w:rsidP="00767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67739" w:rsidRDefault="00767739" w:rsidP="00767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67739" w:rsidRPr="001E0608" w:rsidRDefault="00767739" w:rsidP="00767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67739" w:rsidRPr="001E0608" w:rsidRDefault="00767739" w:rsidP="00767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8" w:type="dxa"/>
          </w:tcPr>
          <w:p w:rsidR="00767739" w:rsidRDefault="00767739" w:rsidP="00767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1" w:type="dxa"/>
          </w:tcPr>
          <w:p w:rsidR="00767739" w:rsidRPr="001E0608" w:rsidRDefault="00767739" w:rsidP="00767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40" w:type="dxa"/>
          </w:tcPr>
          <w:p w:rsidR="00767739" w:rsidRDefault="00767739" w:rsidP="00767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молодежи, культуре и спорту</w:t>
            </w:r>
          </w:p>
          <w:p w:rsidR="00767739" w:rsidRPr="001E0608" w:rsidRDefault="00767739" w:rsidP="00767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06B3" w:rsidTr="002D4917">
        <w:tc>
          <w:tcPr>
            <w:tcW w:w="567" w:type="dxa"/>
          </w:tcPr>
          <w:p w:rsidR="00BB06B3" w:rsidRPr="001E7ACC" w:rsidRDefault="00BB06B3" w:rsidP="001C2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C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748" w:type="dxa"/>
          </w:tcPr>
          <w:p w:rsidR="00BB06B3" w:rsidRPr="001E7ACC" w:rsidRDefault="00BB06B3" w:rsidP="00BB0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ACC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инфраструктуры в сфере культуры, частично доступных для инвалидов, от общей численности объектов инфраструктуры в сфере культуры</w:t>
            </w:r>
          </w:p>
        </w:tc>
        <w:tc>
          <w:tcPr>
            <w:tcW w:w="1213" w:type="dxa"/>
          </w:tcPr>
          <w:p w:rsidR="00BB06B3" w:rsidRPr="001E0608" w:rsidRDefault="00BB06B3" w:rsidP="00BB0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1" w:type="dxa"/>
          </w:tcPr>
          <w:p w:rsidR="00BB06B3" w:rsidRPr="006F0124" w:rsidRDefault="00BB06B3" w:rsidP="00BB0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B06B3" w:rsidRPr="006F0124" w:rsidRDefault="00BB06B3" w:rsidP="00BB0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B06B3" w:rsidRPr="006F0124" w:rsidRDefault="00BB06B3" w:rsidP="00BB0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B06B3" w:rsidRPr="006F0124" w:rsidRDefault="00BB06B3" w:rsidP="00BB0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B06B3" w:rsidRPr="006F0124" w:rsidRDefault="00BB06B3" w:rsidP="00BB0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</w:tcPr>
          <w:p w:rsidR="00BB06B3" w:rsidRPr="006F0124" w:rsidRDefault="00BB06B3" w:rsidP="00BB0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</w:tcPr>
          <w:p w:rsidR="00BB06B3" w:rsidRPr="006F0124" w:rsidRDefault="00BB06B3" w:rsidP="00BB0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0" w:type="dxa"/>
          </w:tcPr>
          <w:p w:rsidR="00BB06B3" w:rsidRDefault="00BB06B3" w:rsidP="00BB06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молодежи, культуре и спорту</w:t>
            </w:r>
          </w:p>
          <w:p w:rsidR="00BB06B3" w:rsidRPr="001E0608" w:rsidRDefault="00BB06B3" w:rsidP="00BB0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7739" w:rsidTr="002D4917">
        <w:tc>
          <w:tcPr>
            <w:tcW w:w="567" w:type="dxa"/>
          </w:tcPr>
          <w:p w:rsidR="00767739" w:rsidRPr="00767739" w:rsidRDefault="00767739" w:rsidP="001C2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3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748" w:type="dxa"/>
          </w:tcPr>
          <w:p w:rsidR="00767739" w:rsidRPr="00767739" w:rsidRDefault="00767739" w:rsidP="007677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39">
              <w:rPr>
                <w:rFonts w:ascii="Times New Roman" w:hAnsi="Times New Roman" w:cs="Times New Roman"/>
                <w:sz w:val="24"/>
                <w:szCs w:val="24"/>
              </w:rPr>
              <w:t>Удельный вес приоритетных объектов сферы культуры, на которых обеспечиваются условия и возможность самостоятельного передвижения инвалидов по территории объекта, от общей численности объектов инфраструктуры в сфере культуры</w:t>
            </w:r>
          </w:p>
        </w:tc>
        <w:tc>
          <w:tcPr>
            <w:tcW w:w="1213" w:type="dxa"/>
          </w:tcPr>
          <w:p w:rsidR="00767739" w:rsidRPr="001E0608" w:rsidRDefault="00767739" w:rsidP="00767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1" w:type="dxa"/>
          </w:tcPr>
          <w:p w:rsidR="00767739" w:rsidRPr="001E0608" w:rsidRDefault="00BB06B3" w:rsidP="00767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67739" w:rsidRDefault="00BB06B3" w:rsidP="00767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67739" w:rsidRDefault="00BB06B3" w:rsidP="00767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767739" w:rsidRPr="001E0608" w:rsidRDefault="00BB06B3" w:rsidP="00767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767739" w:rsidRPr="001E0608" w:rsidRDefault="00BB06B3" w:rsidP="00767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8" w:type="dxa"/>
          </w:tcPr>
          <w:p w:rsidR="00767739" w:rsidRDefault="00BB06B3" w:rsidP="00767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1" w:type="dxa"/>
          </w:tcPr>
          <w:p w:rsidR="00767739" w:rsidRPr="001E0608" w:rsidRDefault="00BB06B3" w:rsidP="00767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40" w:type="dxa"/>
          </w:tcPr>
          <w:p w:rsidR="00767739" w:rsidRDefault="00767739" w:rsidP="007677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молодежи, культуре и спорту</w:t>
            </w:r>
          </w:p>
          <w:p w:rsidR="00767739" w:rsidRPr="001E0608" w:rsidRDefault="00767739" w:rsidP="00767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2BD7" w:rsidTr="002D4917">
        <w:tc>
          <w:tcPr>
            <w:tcW w:w="567" w:type="dxa"/>
          </w:tcPr>
          <w:p w:rsidR="00B62BD7" w:rsidRPr="00767739" w:rsidRDefault="00B62BD7" w:rsidP="001C2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748" w:type="dxa"/>
          </w:tcPr>
          <w:p w:rsidR="00B62BD7" w:rsidRPr="00767739" w:rsidRDefault="00B62BD7" w:rsidP="00B62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39">
              <w:rPr>
                <w:rFonts w:ascii="Times New Roman" w:hAnsi="Times New Roman" w:cs="Times New Roman"/>
                <w:sz w:val="24"/>
                <w:szCs w:val="24"/>
              </w:rPr>
              <w:t>Удельный вес приоритетных объектов сферы культуры, на которых размещено оборудование и носители информации с учетом потребностей инвалидов, от общей численности объектов инфраструктуры в сфере культуры</w:t>
            </w:r>
          </w:p>
        </w:tc>
        <w:tc>
          <w:tcPr>
            <w:tcW w:w="1213" w:type="dxa"/>
          </w:tcPr>
          <w:p w:rsidR="00B62BD7" w:rsidRPr="001E0608" w:rsidRDefault="00B62BD7" w:rsidP="00B62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1" w:type="dxa"/>
          </w:tcPr>
          <w:p w:rsidR="00B62BD7" w:rsidRPr="001E0608" w:rsidRDefault="00B62BD7" w:rsidP="00B62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B62BD7" w:rsidRDefault="00B62BD7" w:rsidP="00B62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62BD7" w:rsidRDefault="00B62BD7" w:rsidP="00B62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62BD7" w:rsidRPr="001E0608" w:rsidRDefault="00B62BD7" w:rsidP="00B62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B62BD7" w:rsidRPr="001E0608" w:rsidRDefault="00B62BD7" w:rsidP="00B62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8" w:type="dxa"/>
          </w:tcPr>
          <w:p w:rsidR="00B62BD7" w:rsidRDefault="00B62BD7" w:rsidP="00B62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1" w:type="dxa"/>
          </w:tcPr>
          <w:p w:rsidR="00B62BD7" w:rsidRPr="001E0608" w:rsidRDefault="00B62BD7" w:rsidP="00B62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40" w:type="dxa"/>
          </w:tcPr>
          <w:p w:rsidR="00B62BD7" w:rsidRDefault="00B62BD7" w:rsidP="00B62B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молодежи, культуре и спорту</w:t>
            </w:r>
          </w:p>
          <w:p w:rsidR="00B62BD7" w:rsidRPr="001E0608" w:rsidRDefault="00B62BD7" w:rsidP="00B62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</w:p>
        </w:tc>
      </w:tr>
      <w:tr w:rsidR="00B62BD7" w:rsidTr="002D4917">
        <w:tc>
          <w:tcPr>
            <w:tcW w:w="567" w:type="dxa"/>
          </w:tcPr>
          <w:p w:rsidR="00B62BD7" w:rsidRPr="00767739" w:rsidRDefault="00B62BD7" w:rsidP="001C2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3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748" w:type="dxa"/>
          </w:tcPr>
          <w:p w:rsidR="00B62BD7" w:rsidRPr="00767739" w:rsidRDefault="00B62BD7" w:rsidP="00B62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7739">
              <w:rPr>
                <w:rFonts w:ascii="Times New Roman" w:hAnsi="Times New Roman" w:cs="Times New Roman"/>
                <w:sz w:val="24"/>
                <w:szCs w:val="24"/>
              </w:rPr>
              <w:t>Удельный вес приоритетных объектов сферы культуры, на которых оказывается помощь инвалидам в преодолении барьеров при предоставлении им услуг, от общей численности объектов инфраструктуры в сфере культуры</w:t>
            </w:r>
          </w:p>
        </w:tc>
        <w:tc>
          <w:tcPr>
            <w:tcW w:w="1213" w:type="dxa"/>
          </w:tcPr>
          <w:p w:rsidR="00B62BD7" w:rsidRPr="001E0608" w:rsidRDefault="00B62BD7" w:rsidP="00B62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1" w:type="dxa"/>
          </w:tcPr>
          <w:p w:rsidR="00B62BD7" w:rsidRPr="006F0124" w:rsidRDefault="00B62BD7" w:rsidP="00B62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62BD7" w:rsidRPr="006F0124" w:rsidRDefault="00B62BD7" w:rsidP="00B62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62BD7" w:rsidRPr="006F0124" w:rsidRDefault="00B62BD7" w:rsidP="00B62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62BD7" w:rsidRPr="006F0124" w:rsidRDefault="00B62BD7" w:rsidP="00B62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62BD7" w:rsidRPr="006F0124" w:rsidRDefault="00B62BD7" w:rsidP="00B62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</w:tcPr>
          <w:p w:rsidR="00B62BD7" w:rsidRPr="006F0124" w:rsidRDefault="00B62BD7" w:rsidP="00B62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</w:tcPr>
          <w:p w:rsidR="00B62BD7" w:rsidRPr="006F0124" w:rsidRDefault="00B62BD7" w:rsidP="00B62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0" w:type="dxa"/>
          </w:tcPr>
          <w:p w:rsidR="00B62BD7" w:rsidRDefault="00B62BD7" w:rsidP="00B62B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молодежи, культуре и спорту</w:t>
            </w:r>
          </w:p>
          <w:p w:rsidR="00B62BD7" w:rsidRPr="001E0608" w:rsidRDefault="00B62BD7" w:rsidP="00B62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</w:p>
        </w:tc>
      </w:tr>
      <w:tr w:rsidR="00B62BD7" w:rsidTr="002D4917">
        <w:tc>
          <w:tcPr>
            <w:tcW w:w="567" w:type="dxa"/>
          </w:tcPr>
          <w:p w:rsidR="00B62BD7" w:rsidRPr="00767739" w:rsidRDefault="00B62BD7" w:rsidP="001C2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739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748" w:type="dxa"/>
          </w:tcPr>
          <w:p w:rsidR="00B62BD7" w:rsidRPr="00767739" w:rsidRDefault="00B62BD7" w:rsidP="00B62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767739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объектов в сфере культуры, прошедших инструктаж/обучение об условиях предоставления услуг инвалидам</w:t>
            </w:r>
          </w:p>
        </w:tc>
        <w:tc>
          <w:tcPr>
            <w:tcW w:w="1213" w:type="dxa"/>
          </w:tcPr>
          <w:p w:rsidR="00B62BD7" w:rsidRPr="001E0608" w:rsidRDefault="00B62BD7" w:rsidP="00B62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1" w:type="dxa"/>
          </w:tcPr>
          <w:p w:rsidR="00B62BD7" w:rsidRPr="001E0608" w:rsidRDefault="00B62BD7" w:rsidP="00B62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B62BD7" w:rsidRDefault="00B62BD7" w:rsidP="00B62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62BD7" w:rsidRDefault="00B62BD7" w:rsidP="00B62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B62BD7" w:rsidRPr="001E0608" w:rsidRDefault="00B62BD7" w:rsidP="00B62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B62BD7" w:rsidRPr="001E0608" w:rsidRDefault="00B62BD7" w:rsidP="00B62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8" w:type="dxa"/>
          </w:tcPr>
          <w:p w:rsidR="00B62BD7" w:rsidRDefault="00B62BD7" w:rsidP="00B62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1" w:type="dxa"/>
          </w:tcPr>
          <w:p w:rsidR="00B62BD7" w:rsidRPr="001E0608" w:rsidRDefault="00B62BD7" w:rsidP="00B62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40" w:type="dxa"/>
          </w:tcPr>
          <w:p w:rsidR="00B62BD7" w:rsidRDefault="00B62BD7" w:rsidP="00B62B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молодежи, культуре и спорту</w:t>
            </w:r>
          </w:p>
          <w:p w:rsidR="00B62BD7" w:rsidRPr="001E0608" w:rsidRDefault="00B62BD7" w:rsidP="00B62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</w:p>
        </w:tc>
      </w:tr>
      <w:tr w:rsidR="00B62BD7" w:rsidTr="001A7E7C">
        <w:tc>
          <w:tcPr>
            <w:tcW w:w="14459" w:type="dxa"/>
            <w:gridSpan w:val="11"/>
          </w:tcPr>
          <w:p w:rsidR="00B62BD7" w:rsidRPr="00DA5E16" w:rsidRDefault="00DA5E16" w:rsidP="00B62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16">
              <w:rPr>
                <w:rFonts w:ascii="Times New Roman" w:hAnsi="Times New Roman" w:cs="Times New Roman"/>
                <w:sz w:val="24"/>
                <w:szCs w:val="24"/>
              </w:rPr>
              <w:t>3. Сфера физической культуры и спорта</w:t>
            </w:r>
          </w:p>
        </w:tc>
      </w:tr>
      <w:tr w:rsidR="00DD52E7" w:rsidTr="002D4917">
        <w:tc>
          <w:tcPr>
            <w:tcW w:w="567" w:type="dxa"/>
          </w:tcPr>
          <w:p w:rsidR="00DD52E7" w:rsidRPr="00DD52E7" w:rsidRDefault="00DD52E7" w:rsidP="001C2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748" w:type="dxa"/>
          </w:tcPr>
          <w:p w:rsidR="00DD52E7" w:rsidRPr="00DD52E7" w:rsidRDefault="00DD52E7" w:rsidP="00DD52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2E7">
              <w:rPr>
                <w:rFonts w:ascii="Times New Roman" w:hAnsi="Times New Roman" w:cs="Times New Roman"/>
                <w:sz w:val="24"/>
                <w:szCs w:val="24"/>
              </w:rPr>
              <w:t>Удельный вес приоритетных объектов в сфере физической культуры и спорта, имеющих паспорт доступности объекта социальной инфраструктуры, от общей численности объектов инфраструктуры в сфере физической культуры и спорта</w:t>
            </w:r>
          </w:p>
        </w:tc>
        <w:tc>
          <w:tcPr>
            <w:tcW w:w="1213" w:type="dxa"/>
          </w:tcPr>
          <w:p w:rsidR="00DD52E7" w:rsidRPr="001E0608" w:rsidRDefault="00DD52E7" w:rsidP="00DD5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1" w:type="dxa"/>
          </w:tcPr>
          <w:p w:rsidR="00DD52E7" w:rsidRPr="006F0124" w:rsidRDefault="00DD52E7" w:rsidP="00DD5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D52E7" w:rsidRPr="006F0124" w:rsidRDefault="00DD52E7" w:rsidP="00DD5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D52E7" w:rsidRPr="006F0124" w:rsidRDefault="00DD52E7" w:rsidP="00DD5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D52E7" w:rsidRPr="006F0124" w:rsidRDefault="00DD52E7" w:rsidP="00DD5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D52E7" w:rsidRPr="006F0124" w:rsidRDefault="00DD52E7" w:rsidP="00DD5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</w:tcPr>
          <w:p w:rsidR="00DD52E7" w:rsidRPr="006F0124" w:rsidRDefault="00DD52E7" w:rsidP="00DD5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</w:tcPr>
          <w:p w:rsidR="00DD52E7" w:rsidRPr="006F0124" w:rsidRDefault="00DD52E7" w:rsidP="00DD5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0" w:type="dxa"/>
          </w:tcPr>
          <w:p w:rsidR="00DD52E7" w:rsidRDefault="00DD52E7" w:rsidP="00DD52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молодежи, культуре и спорту</w:t>
            </w:r>
          </w:p>
          <w:p w:rsidR="00DD52E7" w:rsidRPr="001E0608" w:rsidRDefault="00DD52E7" w:rsidP="00DD5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</w:p>
        </w:tc>
      </w:tr>
      <w:tr w:rsidR="00741EBC" w:rsidTr="002D4917">
        <w:tc>
          <w:tcPr>
            <w:tcW w:w="567" w:type="dxa"/>
          </w:tcPr>
          <w:p w:rsidR="00741EBC" w:rsidRPr="00AD30CD" w:rsidRDefault="00741EBC" w:rsidP="001C2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C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748" w:type="dxa"/>
          </w:tcPr>
          <w:p w:rsidR="00741EBC" w:rsidRPr="00AD30CD" w:rsidRDefault="00741EBC" w:rsidP="00741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30C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приоритетных объектов в сфере физической культуры и спорта, полностью </w:t>
            </w:r>
            <w:r w:rsidRPr="00AD3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доступных для инвалидов, от общей численности объектов инфраструктуры в сфере физической культуры и спорта</w:t>
            </w:r>
          </w:p>
        </w:tc>
        <w:tc>
          <w:tcPr>
            <w:tcW w:w="1213" w:type="dxa"/>
          </w:tcPr>
          <w:p w:rsidR="00741EBC" w:rsidRPr="001E0608" w:rsidRDefault="00741EBC" w:rsidP="00741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71" w:type="dxa"/>
          </w:tcPr>
          <w:p w:rsidR="00741EBC" w:rsidRPr="001E0608" w:rsidRDefault="00741EBC" w:rsidP="00741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41EBC" w:rsidRDefault="00741EBC" w:rsidP="00741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41EBC" w:rsidRDefault="00741EBC" w:rsidP="00741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1EBC" w:rsidRPr="001E0608" w:rsidRDefault="00741EBC" w:rsidP="00741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41EBC" w:rsidRPr="001E0608" w:rsidRDefault="00741EBC" w:rsidP="00741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8" w:type="dxa"/>
          </w:tcPr>
          <w:p w:rsidR="00741EBC" w:rsidRDefault="00741EBC" w:rsidP="00741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1" w:type="dxa"/>
          </w:tcPr>
          <w:p w:rsidR="00741EBC" w:rsidRPr="001E0608" w:rsidRDefault="00741EBC" w:rsidP="00741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40" w:type="dxa"/>
          </w:tcPr>
          <w:p w:rsidR="00741EBC" w:rsidRDefault="00741EBC" w:rsidP="00741E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молодежи, культуре и спорту</w:t>
            </w:r>
          </w:p>
          <w:p w:rsidR="00741EBC" w:rsidRPr="001E0608" w:rsidRDefault="00741EBC" w:rsidP="00741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Магаданской области</w:t>
            </w:r>
          </w:p>
        </w:tc>
      </w:tr>
      <w:tr w:rsidR="00741EBC" w:rsidTr="00470861">
        <w:tc>
          <w:tcPr>
            <w:tcW w:w="567" w:type="dxa"/>
          </w:tcPr>
          <w:p w:rsidR="00741EBC" w:rsidRPr="00AD30CD" w:rsidRDefault="00741EBC" w:rsidP="001C2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748" w:type="dxa"/>
          </w:tcPr>
          <w:p w:rsidR="00741EBC" w:rsidRPr="00AD30CD" w:rsidRDefault="00741EBC" w:rsidP="00741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30CD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инфраструктуры в сфере физической культуры и спорта, частично доступных для инвалидов, от общей численности объектов инфраструктуры в сфере физической культуры и спорта</w:t>
            </w:r>
          </w:p>
        </w:tc>
        <w:tc>
          <w:tcPr>
            <w:tcW w:w="1213" w:type="dxa"/>
          </w:tcPr>
          <w:p w:rsidR="00741EBC" w:rsidRPr="001E0608" w:rsidRDefault="00741EBC" w:rsidP="00741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1" w:type="dxa"/>
          </w:tcPr>
          <w:p w:rsidR="00741EBC" w:rsidRPr="006F0124" w:rsidRDefault="00741EBC" w:rsidP="00741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41EBC" w:rsidRPr="006F0124" w:rsidRDefault="00741EBC" w:rsidP="00741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41EBC" w:rsidRPr="006F0124" w:rsidRDefault="00741EBC" w:rsidP="00741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41EBC" w:rsidRPr="006F0124" w:rsidRDefault="00741EBC" w:rsidP="00741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41EBC" w:rsidRPr="006F0124" w:rsidRDefault="00741EBC" w:rsidP="00741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</w:tcPr>
          <w:p w:rsidR="00741EBC" w:rsidRPr="006F0124" w:rsidRDefault="00741EBC" w:rsidP="00741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</w:tcPr>
          <w:p w:rsidR="00741EBC" w:rsidRPr="006F0124" w:rsidRDefault="00741EBC" w:rsidP="00741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0" w:type="dxa"/>
          </w:tcPr>
          <w:p w:rsidR="00741EBC" w:rsidRDefault="00741EBC" w:rsidP="00741E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молодежи, культуре и спорту</w:t>
            </w:r>
          </w:p>
          <w:p w:rsidR="00741EBC" w:rsidRPr="001E0608" w:rsidRDefault="00741EBC" w:rsidP="00741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</w:p>
        </w:tc>
      </w:tr>
      <w:tr w:rsidR="0075774C" w:rsidTr="00470861">
        <w:tc>
          <w:tcPr>
            <w:tcW w:w="567" w:type="dxa"/>
          </w:tcPr>
          <w:p w:rsidR="0075774C" w:rsidRPr="00AD30CD" w:rsidRDefault="0075774C" w:rsidP="00722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C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748" w:type="dxa"/>
          </w:tcPr>
          <w:p w:rsidR="0075774C" w:rsidRPr="00AD30CD" w:rsidRDefault="0075774C" w:rsidP="007577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30CD">
              <w:rPr>
                <w:rFonts w:ascii="Times New Roman" w:hAnsi="Times New Roman" w:cs="Times New Roman"/>
                <w:sz w:val="24"/>
                <w:szCs w:val="24"/>
              </w:rPr>
              <w:t>Удельный вес приоритетных объектов физической культуры и спорта, на которых обеспечиваются условия и возможность самостоятельного передвижения инвалидов по территории объекта, от общей численности объектов инфраструктуры в сфере физической культуры и спорта</w:t>
            </w:r>
          </w:p>
        </w:tc>
        <w:tc>
          <w:tcPr>
            <w:tcW w:w="1213" w:type="dxa"/>
          </w:tcPr>
          <w:p w:rsidR="0075774C" w:rsidRPr="001E0608" w:rsidRDefault="0075774C" w:rsidP="00757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1" w:type="dxa"/>
          </w:tcPr>
          <w:p w:rsidR="0075774C" w:rsidRPr="001E0608" w:rsidRDefault="0075774C" w:rsidP="00757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5774C" w:rsidRDefault="0075774C" w:rsidP="00757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5774C" w:rsidRDefault="0075774C" w:rsidP="00757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75774C" w:rsidRPr="001E0608" w:rsidRDefault="0075774C" w:rsidP="00757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75774C" w:rsidRPr="001E0608" w:rsidRDefault="0075774C" w:rsidP="00757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8" w:type="dxa"/>
          </w:tcPr>
          <w:p w:rsidR="0075774C" w:rsidRDefault="0075774C" w:rsidP="00757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1" w:type="dxa"/>
          </w:tcPr>
          <w:p w:rsidR="0075774C" w:rsidRPr="001E0608" w:rsidRDefault="0075774C" w:rsidP="00757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40" w:type="dxa"/>
          </w:tcPr>
          <w:p w:rsidR="0075774C" w:rsidRDefault="0075774C" w:rsidP="007577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молодежи, культуре и спорту</w:t>
            </w:r>
          </w:p>
          <w:p w:rsidR="0075774C" w:rsidRPr="001E0608" w:rsidRDefault="0075774C" w:rsidP="00757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</w:p>
        </w:tc>
      </w:tr>
      <w:tr w:rsidR="000C65DD" w:rsidTr="002D4917">
        <w:tc>
          <w:tcPr>
            <w:tcW w:w="567" w:type="dxa"/>
          </w:tcPr>
          <w:p w:rsidR="000C65DD" w:rsidRPr="00541A52" w:rsidRDefault="000C65DD" w:rsidP="00722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5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748" w:type="dxa"/>
          </w:tcPr>
          <w:p w:rsidR="000C65DD" w:rsidRPr="00541A52" w:rsidRDefault="000C65DD" w:rsidP="00541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1A52">
              <w:rPr>
                <w:rFonts w:ascii="Times New Roman" w:hAnsi="Times New Roman" w:cs="Times New Roman"/>
                <w:sz w:val="24"/>
                <w:szCs w:val="24"/>
              </w:rPr>
              <w:t>Удельный вес приоритетных объектов сферы физической культуры и спорта, на которых размещено оборудование и носители информации с учетом потребностей инвалидов, от общей численности объектов инфраструктуры в сфере физической культуры и спорта</w:t>
            </w:r>
          </w:p>
        </w:tc>
        <w:tc>
          <w:tcPr>
            <w:tcW w:w="1213" w:type="dxa"/>
          </w:tcPr>
          <w:p w:rsidR="000C65DD" w:rsidRPr="001E0608" w:rsidRDefault="000C65DD" w:rsidP="000C6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1" w:type="dxa"/>
          </w:tcPr>
          <w:p w:rsidR="000C65DD" w:rsidRPr="001E0608" w:rsidRDefault="00541A52" w:rsidP="000C6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65DD" w:rsidRDefault="00541A52" w:rsidP="000C6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C65DD" w:rsidRDefault="00541A52" w:rsidP="000C6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C65DD" w:rsidRPr="001E0608" w:rsidRDefault="00541A52" w:rsidP="000C6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C65DD" w:rsidRPr="001E0608" w:rsidRDefault="00541A52" w:rsidP="000C6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8" w:type="dxa"/>
          </w:tcPr>
          <w:p w:rsidR="000C65DD" w:rsidRDefault="00541A52" w:rsidP="000C6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1" w:type="dxa"/>
          </w:tcPr>
          <w:p w:rsidR="000C65DD" w:rsidRPr="001E0608" w:rsidRDefault="00541A52" w:rsidP="000C6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40" w:type="dxa"/>
          </w:tcPr>
          <w:p w:rsidR="00541A52" w:rsidRDefault="00541A52" w:rsidP="00541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молодежи, культуре и спорту</w:t>
            </w:r>
          </w:p>
          <w:p w:rsidR="000C65DD" w:rsidRPr="001E0608" w:rsidRDefault="00541A52" w:rsidP="00541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</w:p>
        </w:tc>
      </w:tr>
      <w:tr w:rsidR="009A4D2A" w:rsidTr="002D4917">
        <w:tc>
          <w:tcPr>
            <w:tcW w:w="567" w:type="dxa"/>
          </w:tcPr>
          <w:p w:rsidR="009A4D2A" w:rsidRPr="00541A52" w:rsidRDefault="009A4D2A" w:rsidP="00722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52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748" w:type="dxa"/>
          </w:tcPr>
          <w:p w:rsidR="009A4D2A" w:rsidRPr="00541A52" w:rsidRDefault="009A4D2A" w:rsidP="009A4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1A5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приоритетных объектов сферы физической культуры и спорта, на которых </w:t>
            </w:r>
            <w:r w:rsidRPr="00541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оказывается помощь инвалидам в преодолении барьеров при предоставлении им услуг, от общей численности объектов инфраструктуры в сфере физической культуры и спорта</w:t>
            </w:r>
          </w:p>
        </w:tc>
        <w:tc>
          <w:tcPr>
            <w:tcW w:w="1213" w:type="dxa"/>
          </w:tcPr>
          <w:p w:rsidR="009A4D2A" w:rsidRPr="001E0608" w:rsidRDefault="009A4D2A" w:rsidP="009A4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71" w:type="dxa"/>
          </w:tcPr>
          <w:p w:rsidR="009A4D2A" w:rsidRPr="006F0124" w:rsidRDefault="009A4D2A" w:rsidP="009A4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A4D2A" w:rsidRPr="006F0124" w:rsidRDefault="009A4D2A" w:rsidP="009A4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A4D2A" w:rsidRPr="006F0124" w:rsidRDefault="009A4D2A" w:rsidP="009A4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A4D2A" w:rsidRPr="006F0124" w:rsidRDefault="009A4D2A" w:rsidP="009A4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A4D2A" w:rsidRPr="006F0124" w:rsidRDefault="009A4D2A" w:rsidP="009A4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</w:tcPr>
          <w:p w:rsidR="009A4D2A" w:rsidRPr="006F0124" w:rsidRDefault="009A4D2A" w:rsidP="009A4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</w:tcPr>
          <w:p w:rsidR="009A4D2A" w:rsidRPr="006F0124" w:rsidRDefault="009A4D2A" w:rsidP="009A4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0" w:type="dxa"/>
          </w:tcPr>
          <w:p w:rsidR="009A4D2A" w:rsidRDefault="009A4D2A" w:rsidP="009A4D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молодежи, культуре и спорту</w:t>
            </w:r>
          </w:p>
          <w:p w:rsidR="009A4D2A" w:rsidRPr="001E0608" w:rsidRDefault="009A4D2A" w:rsidP="009A4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Магаданской области</w:t>
            </w:r>
          </w:p>
        </w:tc>
      </w:tr>
      <w:tr w:rsidR="009A4D2A" w:rsidTr="002D4917">
        <w:tc>
          <w:tcPr>
            <w:tcW w:w="567" w:type="dxa"/>
          </w:tcPr>
          <w:p w:rsidR="009A4D2A" w:rsidRPr="00541A52" w:rsidRDefault="009A4D2A" w:rsidP="00722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748" w:type="dxa"/>
          </w:tcPr>
          <w:p w:rsidR="009A4D2A" w:rsidRPr="00541A52" w:rsidRDefault="009A4D2A" w:rsidP="009A4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541A52">
              <w:rPr>
                <w:rFonts w:ascii="Times New Roman" w:hAnsi="Times New Roman" w:cs="Times New Roman"/>
                <w:sz w:val="24"/>
                <w:szCs w:val="24"/>
              </w:rPr>
              <w:t>сотрудников объектов в физической культуры и спорта, прошедших инструктаж/обучение об условиях предоставления услуг инвалидам</w:t>
            </w:r>
            <w:proofErr w:type="gramEnd"/>
          </w:p>
        </w:tc>
        <w:tc>
          <w:tcPr>
            <w:tcW w:w="1213" w:type="dxa"/>
          </w:tcPr>
          <w:p w:rsidR="009A4D2A" w:rsidRPr="001E0608" w:rsidRDefault="009A4D2A" w:rsidP="009A4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1" w:type="dxa"/>
          </w:tcPr>
          <w:p w:rsidR="009A4D2A" w:rsidRPr="001E0608" w:rsidRDefault="009A4D2A" w:rsidP="009A4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9A4D2A" w:rsidRDefault="009A4D2A" w:rsidP="009A4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A4D2A" w:rsidRDefault="009A4D2A" w:rsidP="009A4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9A4D2A" w:rsidRPr="001E0608" w:rsidRDefault="009A4D2A" w:rsidP="009A4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9A4D2A" w:rsidRPr="001E0608" w:rsidRDefault="009A4D2A" w:rsidP="009A4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8" w:type="dxa"/>
          </w:tcPr>
          <w:p w:rsidR="009A4D2A" w:rsidRDefault="009A4D2A" w:rsidP="009A4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1" w:type="dxa"/>
          </w:tcPr>
          <w:p w:rsidR="009A4D2A" w:rsidRPr="001E0608" w:rsidRDefault="009A4D2A" w:rsidP="009A4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40" w:type="dxa"/>
          </w:tcPr>
          <w:p w:rsidR="009A4D2A" w:rsidRDefault="009A4D2A" w:rsidP="009A4D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молодежи, культуре и спорту</w:t>
            </w:r>
          </w:p>
          <w:p w:rsidR="009A4D2A" w:rsidRPr="001E0608" w:rsidRDefault="009A4D2A" w:rsidP="009A4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</w:p>
        </w:tc>
      </w:tr>
    </w:tbl>
    <w:p w:rsidR="009C345B" w:rsidRDefault="009C345B" w:rsidP="009C34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E701B" w:rsidRDefault="001E701B" w:rsidP="009C34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E701B" w:rsidRDefault="001E701B" w:rsidP="009C34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E701B" w:rsidRDefault="001E701B" w:rsidP="009C34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E701B" w:rsidRDefault="001E701B" w:rsidP="009C34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E701B" w:rsidRDefault="001E701B" w:rsidP="009C34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E701B" w:rsidRDefault="001E701B" w:rsidP="009C34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E701B" w:rsidRDefault="001E701B" w:rsidP="009C34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E701B" w:rsidRDefault="001E701B" w:rsidP="009C34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E701B" w:rsidRDefault="001E701B" w:rsidP="009C34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E701B" w:rsidRDefault="001E701B" w:rsidP="009C34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E701B" w:rsidRDefault="001E701B" w:rsidP="009C34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E701B" w:rsidRDefault="001E701B" w:rsidP="009C34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E701B" w:rsidRDefault="001E701B" w:rsidP="009C34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E701B" w:rsidRDefault="001E701B" w:rsidP="009C34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E701B" w:rsidRDefault="001E701B" w:rsidP="009C34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E701B" w:rsidRDefault="001E701B" w:rsidP="009C34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E701B" w:rsidRDefault="001E701B" w:rsidP="009C34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E701B" w:rsidRDefault="001E701B" w:rsidP="009C34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E701B" w:rsidRDefault="001E701B" w:rsidP="009C34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E701B" w:rsidRDefault="001E701B" w:rsidP="009C34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E701B" w:rsidRDefault="001E701B" w:rsidP="009C34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E701B" w:rsidRDefault="001E701B" w:rsidP="00BC50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5006" w:rsidRDefault="00BC5006" w:rsidP="00BC50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345B" w:rsidRDefault="009C345B" w:rsidP="009C34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9C345B" w:rsidRDefault="009C345B" w:rsidP="009C345B">
      <w:pPr>
        <w:pStyle w:val="a3"/>
        <w:jc w:val="right"/>
        <w:rPr>
          <w:b w:val="0"/>
        </w:rPr>
      </w:pPr>
      <w:r w:rsidRPr="001A614D">
        <w:rPr>
          <w:b w:val="0"/>
        </w:rPr>
        <w:t>к</w:t>
      </w:r>
      <w:r>
        <w:t xml:space="preserve"> </w:t>
      </w:r>
      <w:r>
        <w:rPr>
          <w:b w:val="0"/>
        </w:rPr>
        <w:t xml:space="preserve">Плану мероприятий («дорожной карте») </w:t>
      </w:r>
    </w:p>
    <w:p w:rsidR="009C345B" w:rsidRDefault="009C345B" w:rsidP="009C345B">
      <w:pPr>
        <w:pStyle w:val="a3"/>
        <w:jc w:val="right"/>
        <w:rPr>
          <w:b w:val="0"/>
        </w:rPr>
      </w:pPr>
      <w:r>
        <w:rPr>
          <w:b w:val="0"/>
        </w:rPr>
        <w:t xml:space="preserve"> по повышению значений показателей </w:t>
      </w:r>
    </w:p>
    <w:p w:rsidR="009C345B" w:rsidRDefault="009C345B" w:rsidP="009C345B">
      <w:pPr>
        <w:pStyle w:val="a3"/>
        <w:jc w:val="right"/>
        <w:rPr>
          <w:b w:val="0"/>
        </w:rPr>
      </w:pPr>
      <w:r>
        <w:rPr>
          <w:b w:val="0"/>
        </w:rPr>
        <w:t>доступности для инвалидов объектов и услуг</w:t>
      </w:r>
    </w:p>
    <w:p w:rsidR="009C345B" w:rsidRDefault="009C345B" w:rsidP="009C345B">
      <w:pPr>
        <w:pStyle w:val="a3"/>
        <w:jc w:val="right"/>
        <w:rPr>
          <w:b w:val="0"/>
        </w:rPr>
      </w:pPr>
      <w:r>
        <w:rPr>
          <w:b w:val="0"/>
        </w:rPr>
        <w:t xml:space="preserve"> в установленных сферах деятельности</w:t>
      </w:r>
    </w:p>
    <w:p w:rsidR="009C345B" w:rsidRDefault="00BC5006" w:rsidP="009C345B">
      <w:pPr>
        <w:pStyle w:val="a3"/>
        <w:jc w:val="right"/>
      </w:pPr>
      <w:r>
        <w:rPr>
          <w:b w:val="0"/>
        </w:rPr>
        <w:t xml:space="preserve"> в </w:t>
      </w:r>
      <w:proofErr w:type="spellStart"/>
      <w:r>
        <w:rPr>
          <w:b w:val="0"/>
        </w:rPr>
        <w:t>Сусуманском</w:t>
      </w:r>
      <w:proofErr w:type="spellEnd"/>
      <w:r>
        <w:rPr>
          <w:b w:val="0"/>
        </w:rPr>
        <w:t xml:space="preserve"> муниципальном </w:t>
      </w:r>
      <w:r w:rsidR="009C345B">
        <w:rPr>
          <w:b w:val="0"/>
        </w:rPr>
        <w:t xml:space="preserve">округе </w:t>
      </w: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Магаданской области на 2024-2030</w:t>
      </w:r>
      <w:r w:rsidR="009C345B">
        <w:rPr>
          <w:b w:val="0"/>
        </w:rPr>
        <w:t xml:space="preserve"> годы</w:t>
      </w:r>
    </w:p>
    <w:p w:rsidR="009C345B" w:rsidRDefault="009C345B" w:rsidP="009C34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C345B" w:rsidRDefault="009C345B" w:rsidP="009C34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C345B" w:rsidRPr="009C345B" w:rsidRDefault="009C345B" w:rsidP="009C34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C345B">
        <w:rPr>
          <w:rFonts w:ascii="Times New Roman" w:hAnsi="Times New Roman" w:cs="Times New Roman"/>
          <w:b/>
        </w:rPr>
        <w:t>ПЕРЕЧЕНЬ МЕРОПРИЯТИЙ,</w:t>
      </w:r>
    </w:p>
    <w:p w:rsidR="00C126ED" w:rsidRDefault="009C345B" w:rsidP="00C126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C345B">
        <w:rPr>
          <w:rFonts w:ascii="Times New Roman" w:hAnsi="Times New Roman" w:cs="Times New Roman"/>
          <w:b/>
        </w:rPr>
        <w:t xml:space="preserve">РЕАЛИЗУЕМЫХ ДЛЯ ДОСТИЖЕНИЯ ЗАПЛАНИРОВАННЫХ ЗНАЧЕНИЙ ПОКАЗАТЕЛЕЙ ДОСТУПНОСТИ ДЛЯ ИНВАЛИДОВ ОБЪЕКТОВ И УСЛУГ В УСТАНОВЛЕННЫХ СФЕРАХ ДЕЯТЕЛЬНОСТИ </w:t>
      </w:r>
    </w:p>
    <w:p w:rsidR="00BC5006" w:rsidRDefault="00BC5006" w:rsidP="00BC5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СУСУМАНСКОМ МУНИЦИПАЛЬНОМ </w:t>
      </w:r>
      <w:r w:rsidRPr="000759B8">
        <w:rPr>
          <w:rFonts w:ascii="Times New Roman" w:hAnsi="Times New Roman" w:cs="Times New Roman"/>
          <w:b/>
        </w:rPr>
        <w:t>ОКРУГЕ</w:t>
      </w:r>
      <w:r>
        <w:rPr>
          <w:rFonts w:ascii="Times New Roman" w:hAnsi="Times New Roman" w:cs="Times New Roman"/>
          <w:b/>
        </w:rPr>
        <w:t xml:space="preserve"> МАГАДАНСКОЙ ОБЛАСТИ</w:t>
      </w:r>
    </w:p>
    <w:p w:rsidR="001E0608" w:rsidRDefault="001E0608" w:rsidP="001A614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A706A" w:rsidRDefault="007A706A" w:rsidP="001A614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5"/>
        <w:gridCol w:w="2855"/>
        <w:gridCol w:w="2855"/>
        <w:gridCol w:w="2855"/>
        <w:gridCol w:w="1428"/>
        <w:gridCol w:w="3523"/>
      </w:tblGrid>
      <w:tr w:rsidR="00276AFF" w:rsidTr="008E7D18">
        <w:trPr>
          <w:trHeight w:val="139"/>
        </w:trPr>
        <w:tc>
          <w:tcPr>
            <w:tcW w:w="685" w:type="dxa"/>
          </w:tcPr>
          <w:p w:rsidR="00276AFF" w:rsidRPr="00276AFF" w:rsidRDefault="00276AFF" w:rsidP="00276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AF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76A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A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55" w:type="dxa"/>
          </w:tcPr>
          <w:p w:rsidR="00276AFF" w:rsidRPr="00276AFF" w:rsidRDefault="00276AFF" w:rsidP="00276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AF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55" w:type="dxa"/>
          </w:tcPr>
          <w:p w:rsidR="00276AFF" w:rsidRPr="00276AFF" w:rsidRDefault="00276AFF" w:rsidP="00276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AFF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иной документ, которым предусмотрено мероприятие</w:t>
            </w:r>
          </w:p>
        </w:tc>
        <w:tc>
          <w:tcPr>
            <w:tcW w:w="2855" w:type="dxa"/>
          </w:tcPr>
          <w:p w:rsidR="00276AFF" w:rsidRPr="00276AFF" w:rsidRDefault="00276AFF" w:rsidP="00276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AF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28" w:type="dxa"/>
          </w:tcPr>
          <w:p w:rsidR="00276AFF" w:rsidRPr="00276AFF" w:rsidRDefault="00276AFF" w:rsidP="00276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AF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523" w:type="dxa"/>
          </w:tcPr>
          <w:p w:rsidR="00276AFF" w:rsidRPr="00276AFF" w:rsidRDefault="00276AFF" w:rsidP="00276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AF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C126ED" w:rsidTr="008E7D18">
        <w:trPr>
          <w:trHeight w:val="139"/>
        </w:trPr>
        <w:tc>
          <w:tcPr>
            <w:tcW w:w="685" w:type="dxa"/>
          </w:tcPr>
          <w:p w:rsidR="00C126ED" w:rsidRPr="00C126ED" w:rsidRDefault="00C126ED" w:rsidP="0025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C126ED" w:rsidRPr="00C126ED" w:rsidRDefault="00C126ED" w:rsidP="0025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C126ED" w:rsidRPr="00C126ED" w:rsidRDefault="00C126ED" w:rsidP="0025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C126ED" w:rsidRPr="00C126ED" w:rsidRDefault="00C126ED" w:rsidP="0025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:rsidR="00C126ED" w:rsidRPr="006F3BD5" w:rsidRDefault="00C126ED" w:rsidP="0025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3" w:type="dxa"/>
          </w:tcPr>
          <w:p w:rsidR="00C126ED" w:rsidRPr="00C126ED" w:rsidRDefault="00C126ED" w:rsidP="0025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3BD5" w:rsidTr="008E7D18">
        <w:trPr>
          <w:trHeight w:val="139"/>
        </w:trPr>
        <w:tc>
          <w:tcPr>
            <w:tcW w:w="14201" w:type="dxa"/>
            <w:gridSpan w:val="6"/>
          </w:tcPr>
          <w:p w:rsidR="006F3BD5" w:rsidRPr="006F3BD5" w:rsidRDefault="006F3BD5" w:rsidP="006F3BD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3BD5">
              <w:rPr>
                <w:rFonts w:ascii="Times New Roman" w:hAnsi="Times New Roman" w:cs="Times New Roman"/>
                <w:sz w:val="24"/>
                <w:szCs w:val="24"/>
              </w:rPr>
              <w:t>Раздел 1. Совершенствование нормативно-правовой базы</w:t>
            </w:r>
          </w:p>
        </w:tc>
      </w:tr>
      <w:tr w:rsidR="00606460" w:rsidTr="008E7D18">
        <w:trPr>
          <w:trHeight w:val="139"/>
        </w:trPr>
        <w:tc>
          <w:tcPr>
            <w:tcW w:w="685" w:type="dxa"/>
          </w:tcPr>
          <w:p w:rsidR="00606460" w:rsidRPr="00606460" w:rsidRDefault="00606460" w:rsidP="00E74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6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55" w:type="dxa"/>
          </w:tcPr>
          <w:p w:rsidR="00606460" w:rsidRPr="00606460" w:rsidRDefault="00606460" w:rsidP="00CD2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6460">
              <w:rPr>
                <w:rFonts w:ascii="Times New Roman" w:hAnsi="Times New Roman" w:cs="Times New Roman"/>
                <w:sz w:val="24"/>
                <w:szCs w:val="24"/>
              </w:rPr>
              <w:t>Актуализация муниципальных нормативных правовых актов, направленных на обеспечение доступности муниципальных объектов и предоставляемых услуг для инвалидов и маломобильных групп населения</w:t>
            </w:r>
          </w:p>
        </w:tc>
        <w:tc>
          <w:tcPr>
            <w:tcW w:w="2855" w:type="dxa"/>
          </w:tcPr>
          <w:p w:rsidR="00606460" w:rsidRPr="00606460" w:rsidRDefault="00606460" w:rsidP="00CD2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6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8" w:tooltip="Федеральный закон от 01.12.2014 N 419-ФЗ (ред. от 29.12.2015) &quot;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&quot; {КонсультантПлюс}">
              <w:r w:rsidRPr="007C1FE7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7C1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01.12.2014 N 419-ФЗ «</w:t>
            </w:r>
            <w:r w:rsidRPr="0060646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Конвенции о правах инвалидов»</w:t>
            </w:r>
          </w:p>
          <w:p w:rsidR="00606460" w:rsidRPr="00606460" w:rsidRDefault="00606460" w:rsidP="00CD2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606460" w:rsidRDefault="00606460" w:rsidP="00CD2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60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</w:t>
            </w:r>
          </w:p>
          <w:p w:rsidR="005E2847" w:rsidRPr="005E2847" w:rsidRDefault="005E2847" w:rsidP="005E2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 (функциональные) органы</w:t>
            </w:r>
          </w:p>
          <w:p w:rsidR="00606460" w:rsidRPr="00606460" w:rsidRDefault="00606460" w:rsidP="00CD2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6460">
              <w:rPr>
                <w:rFonts w:ascii="Times New Roman" w:hAnsi="Times New Roman" w:cs="Times New Roman"/>
                <w:sz w:val="24"/>
                <w:szCs w:val="24"/>
              </w:rPr>
              <w:t xml:space="preserve">труктурные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</w:p>
        </w:tc>
        <w:tc>
          <w:tcPr>
            <w:tcW w:w="1428" w:type="dxa"/>
          </w:tcPr>
          <w:p w:rsidR="00606460" w:rsidRPr="00606460" w:rsidRDefault="00606460" w:rsidP="00CD2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  <w:tc>
          <w:tcPr>
            <w:tcW w:w="3523" w:type="dxa"/>
          </w:tcPr>
          <w:p w:rsidR="00606460" w:rsidRPr="00606460" w:rsidRDefault="00606460" w:rsidP="00CD2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60"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муниципальных нормативных актов в соответствие с действующим законодательством Российской Федерации</w:t>
            </w:r>
          </w:p>
        </w:tc>
      </w:tr>
      <w:tr w:rsidR="00CD283E" w:rsidTr="008E7D18">
        <w:trPr>
          <w:trHeight w:val="139"/>
        </w:trPr>
        <w:tc>
          <w:tcPr>
            <w:tcW w:w="685" w:type="dxa"/>
          </w:tcPr>
          <w:p w:rsidR="00CD283E" w:rsidRPr="00CD283E" w:rsidRDefault="00CD283E" w:rsidP="00E74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855" w:type="dxa"/>
          </w:tcPr>
          <w:p w:rsidR="00CD283E" w:rsidRPr="00CD283E" w:rsidRDefault="00CD283E" w:rsidP="00CD2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83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административные регламенты предоставления муниципальных услуг в части требований к обеспечению условий их доступности для инвалидов</w:t>
            </w:r>
          </w:p>
        </w:tc>
        <w:tc>
          <w:tcPr>
            <w:tcW w:w="2855" w:type="dxa"/>
          </w:tcPr>
          <w:p w:rsidR="00CD283E" w:rsidRPr="00CD283E" w:rsidRDefault="00CD283E" w:rsidP="00CD2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3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9" w:tooltip="Федеральный закон от 01.12.2014 N 419-ФЗ (ред. от 29.12.2015) &quot;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&quot; {КонсультантПлюс}">
              <w:r w:rsidRPr="007425EB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742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01.12.2014 N 419-ФЗ «</w:t>
            </w:r>
            <w:r w:rsidRPr="00CD283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лидов»</w:t>
            </w:r>
          </w:p>
        </w:tc>
        <w:tc>
          <w:tcPr>
            <w:tcW w:w="2855" w:type="dxa"/>
          </w:tcPr>
          <w:p w:rsidR="005E2847" w:rsidRDefault="005E2847" w:rsidP="005E2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60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</w:t>
            </w:r>
          </w:p>
          <w:p w:rsidR="005E2847" w:rsidRPr="005E2847" w:rsidRDefault="005E2847" w:rsidP="005E2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 (функциональные) органы</w:t>
            </w:r>
          </w:p>
          <w:p w:rsidR="00CD283E" w:rsidRPr="00CD283E" w:rsidRDefault="005E2847" w:rsidP="005E2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6460">
              <w:rPr>
                <w:rFonts w:ascii="Times New Roman" w:hAnsi="Times New Roman" w:cs="Times New Roman"/>
                <w:sz w:val="24"/>
                <w:szCs w:val="24"/>
              </w:rPr>
              <w:t xml:space="preserve">труктурные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</w:p>
        </w:tc>
        <w:tc>
          <w:tcPr>
            <w:tcW w:w="1428" w:type="dxa"/>
          </w:tcPr>
          <w:p w:rsidR="00CD283E" w:rsidRPr="00CD283E" w:rsidRDefault="00CD283E" w:rsidP="00CD2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  <w:tc>
          <w:tcPr>
            <w:tcW w:w="3523" w:type="dxa"/>
          </w:tcPr>
          <w:p w:rsidR="00CD283E" w:rsidRPr="00CD283E" w:rsidRDefault="00CD283E" w:rsidP="00CD2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3E"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муниципальных нормативных актов в соответствие с действующим законодательством Российской Федерации</w:t>
            </w:r>
          </w:p>
        </w:tc>
      </w:tr>
      <w:tr w:rsidR="00742DAE" w:rsidTr="001A7E7C">
        <w:trPr>
          <w:trHeight w:val="139"/>
        </w:trPr>
        <w:tc>
          <w:tcPr>
            <w:tcW w:w="14201" w:type="dxa"/>
            <w:gridSpan w:val="6"/>
          </w:tcPr>
          <w:p w:rsidR="00742DAE" w:rsidRPr="00742DAE" w:rsidRDefault="00742DAE" w:rsidP="00742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E">
              <w:rPr>
                <w:rFonts w:ascii="Times New Roman" w:hAnsi="Times New Roman" w:cs="Times New Roman"/>
                <w:sz w:val="24"/>
                <w:szCs w:val="24"/>
              </w:rPr>
              <w:t>Раздел 2. Мероприятия по поэтапному повышению значений показателей доступности для инвалидов объектов инфраструктуры, оборудование объектов необходимыми приспособлениями</w:t>
            </w:r>
          </w:p>
        </w:tc>
      </w:tr>
      <w:tr w:rsidR="006F3BB7" w:rsidTr="008E7D18">
        <w:trPr>
          <w:trHeight w:val="139"/>
        </w:trPr>
        <w:tc>
          <w:tcPr>
            <w:tcW w:w="685" w:type="dxa"/>
          </w:tcPr>
          <w:p w:rsidR="006F3BB7" w:rsidRPr="00A8038C" w:rsidRDefault="006F3BB7" w:rsidP="00E74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55" w:type="dxa"/>
          </w:tcPr>
          <w:p w:rsidR="006F3BB7" w:rsidRPr="00A8038C" w:rsidRDefault="006F3BB7" w:rsidP="006F3B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паспортизации и классификации объектов социальной инфраструктуры и услуг для определения уровня доступности и необходимой адаптации для инвалидов в Магаданской области</w:t>
            </w:r>
          </w:p>
        </w:tc>
        <w:tc>
          <w:tcPr>
            <w:tcW w:w="2855" w:type="dxa"/>
            <w:vMerge w:val="restart"/>
          </w:tcPr>
          <w:p w:rsidR="006F3BB7" w:rsidRPr="00D53F91" w:rsidRDefault="006F3BB7" w:rsidP="006F3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9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0" w:tooltip="Федеральный закон от 24.11.1995 N 181-ФЗ (ред. от 28.04.2023) &quot;О социальной защите инвалидов в Российской Федерации&quot; {КонсультантПлюс}">
              <w:r w:rsidRPr="00D53F91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D5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F01" w:rsidRPr="00D53F91">
              <w:rPr>
                <w:rFonts w:ascii="Times New Roman" w:hAnsi="Times New Roman" w:cs="Times New Roman"/>
                <w:sz w:val="24"/>
                <w:szCs w:val="24"/>
              </w:rPr>
              <w:t>от 24.11.1995 N 181-ФЗ «</w:t>
            </w:r>
            <w:r w:rsidRPr="00D53F91">
              <w:rPr>
                <w:rFonts w:ascii="Times New Roman" w:hAnsi="Times New Roman" w:cs="Times New Roman"/>
                <w:sz w:val="24"/>
                <w:szCs w:val="24"/>
              </w:rPr>
              <w:t>О социальной защите и</w:t>
            </w:r>
            <w:r w:rsidR="00822F01" w:rsidRPr="00D53F91">
              <w:rPr>
                <w:rFonts w:ascii="Times New Roman" w:hAnsi="Times New Roman" w:cs="Times New Roman"/>
                <w:sz w:val="24"/>
                <w:szCs w:val="24"/>
              </w:rPr>
              <w:t>нвалидов в Российской Федерации»</w:t>
            </w:r>
            <w:r w:rsidRPr="00D53F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3BB7" w:rsidRPr="00D53F91" w:rsidRDefault="00355CD7" w:rsidP="006F3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Постановление Правительства РФ от 17.06.2015 N 599 (ред. от 29.11.2018) &quot;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">
              <w:r w:rsidR="006F3BB7" w:rsidRPr="00D53F91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6F3BB7" w:rsidRPr="00D53F9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</w:t>
            </w:r>
            <w:r w:rsidR="00822F01" w:rsidRPr="00D53F91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17.06.2015 N 599 «</w:t>
            </w:r>
            <w:r w:rsidR="006F3BB7" w:rsidRPr="00D53F91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</w:t>
            </w:r>
            <w:r w:rsidR="006F3BB7" w:rsidRPr="00D5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в ус</w:t>
            </w:r>
            <w:r w:rsidR="00822F01" w:rsidRPr="00D53F91">
              <w:rPr>
                <w:rFonts w:ascii="Times New Roman" w:hAnsi="Times New Roman" w:cs="Times New Roman"/>
                <w:sz w:val="24"/>
                <w:szCs w:val="24"/>
              </w:rPr>
              <w:t>тановленных сферах деятельности»</w:t>
            </w:r>
            <w:r w:rsidR="006F3BB7" w:rsidRPr="00D53F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3BB7" w:rsidRPr="00D53F91" w:rsidRDefault="00355CD7" w:rsidP="006F3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Постановление Правительства Магаданской области от 09.12.2016 N 939-пп (ред. от 06.12.2018) &quot;Об утверждении Плана мероприятий (&quot;дорожной карты&quot;) по повышению значений показателей доступности для инвалидов объектов и услуг в установленных сферах деятельности в ">
              <w:r w:rsidR="006F3BB7" w:rsidRPr="00D53F91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6F3BB7" w:rsidRPr="00D53F9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Магаданской </w:t>
            </w:r>
            <w:r w:rsidR="00822F01" w:rsidRPr="00D53F91">
              <w:rPr>
                <w:rFonts w:ascii="Times New Roman" w:hAnsi="Times New Roman" w:cs="Times New Roman"/>
                <w:sz w:val="24"/>
                <w:szCs w:val="24"/>
              </w:rPr>
              <w:t>области от 09.12.2016 N 939-пп «</w:t>
            </w:r>
            <w:r w:rsidR="006F3BB7" w:rsidRPr="00D53F9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822F01" w:rsidRPr="00D53F91">
              <w:rPr>
                <w:rFonts w:ascii="Times New Roman" w:hAnsi="Times New Roman" w:cs="Times New Roman"/>
                <w:sz w:val="24"/>
                <w:szCs w:val="24"/>
              </w:rPr>
              <w:t>утверждении Плана мероприятий («дорожной карты»</w:t>
            </w:r>
            <w:r w:rsidR="006F3BB7" w:rsidRPr="00D53F91">
              <w:rPr>
                <w:rFonts w:ascii="Times New Roman" w:hAnsi="Times New Roman" w:cs="Times New Roman"/>
                <w:sz w:val="24"/>
                <w:szCs w:val="24"/>
              </w:rPr>
              <w:t>) по повышению значений показателей доступности для инвалидов объектов и услуг в установленных сферах деятельности в Маг</w:t>
            </w:r>
            <w:r w:rsidR="00822F01" w:rsidRPr="00D53F91">
              <w:rPr>
                <w:rFonts w:ascii="Times New Roman" w:hAnsi="Times New Roman" w:cs="Times New Roman"/>
                <w:sz w:val="24"/>
                <w:szCs w:val="24"/>
              </w:rPr>
              <w:t>аданской области»</w:t>
            </w:r>
            <w:r w:rsidR="006F3BB7" w:rsidRPr="00D53F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3BB7" w:rsidRPr="006F3BB7" w:rsidRDefault="00355CD7" w:rsidP="006F3B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3" w:tooltip="Постановление администрации Магаданской области от 01.08.2013 N 720-па (ред. от 09.06.2016) &quot;Об утверждении Методических рекомендаций по проведению паспортизации объектов социальной инфраструктуры, расположенных на территории Магаданской области, на предмет со">
              <w:r w:rsidR="006F3BB7" w:rsidRPr="00D53F91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6F3BB7" w:rsidRPr="00D53F9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Магаданской </w:t>
            </w:r>
            <w:r w:rsidR="00822F01" w:rsidRPr="00D53F91">
              <w:rPr>
                <w:rFonts w:ascii="Times New Roman" w:hAnsi="Times New Roman" w:cs="Times New Roman"/>
                <w:sz w:val="24"/>
                <w:szCs w:val="24"/>
              </w:rPr>
              <w:t>области от 01.08.2013 N 720-па «</w:t>
            </w:r>
            <w:r w:rsidR="006F3BB7" w:rsidRPr="00D53F91"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Методических рекомендаций по проведению паспортизации объектов социальной инфраструктуры, расположенных на территории Магаданской области, на предмет соблюдения доступной среды для инвалидов и други</w:t>
            </w:r>
            <w:r w:rsidR="00822F01" w:rsidRPr="00D53F91">
              <w:rPr>
                <w:rFonts w:ascii="Times New Roman" w:hAnsi="Times New Roman" w:cs="Times New Roman"/>
                <w:sz w:val="24"/>
                <w:szCs w:val="24"/>
              </w:rPr>
              <w:t>х маломобильных групп населения»</w:t>
            </w:r>
          </w:p>
        </w:tc>
        <w:tc>
          <w:tcPr>
            <w:tcW w:w="2855" w:type="dxa"/>
          </w:tcPr>
          <w:p w:rsidR="006F3BB7" w:rsidRPr="00A8038C" w:rsidRDefault="006F3BB7" w:rsidP="006F3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образованию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3BB7" w:rsidRDefault="006F3BB7" w:rsidP="006F3B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молодежи, культуре и спорту</w:t>
            </w:r>
          </w:p>
          <w:p w:rsidR="006F3BB7" w:rsidRPr="00A8038C" w:rsidRDefault="006F3BB7" w:rsidP="006F3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3BB7" w:rsidRPr="00A8038C" w:rsidRDefault="006F3BB7" w:rsidP="006F3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(организации)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</w:p>
        </w:tc>
        <w:tc>
          <w:tcPr>
            <w:tcW w:w="1428" w:type="dxa"/>
          </w:tcPr>
          <w:p w:rsidR="006F3BB7" w:rsidRPr="00A8038C" w:rsidRDefault="006F3BB7" w:rsidP="006F3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23" w:type="dxa"/>
          </w:tcPr>
          <w:p w:rsidR="006F3BB7" w:rsidRPr="00A8038C" w:rsidRDefault="006F3BB7" w:rsidP="006F3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Получение актуальной информации о состоянии доступности для инвалидов муниципальных объектов</w:t>
            </w:r>
          </w:p>
        </w:tc>
      </w:tr>
      <w:tr w:rsidR="006F3BB7" w:rsidTr="008E7D18">
        <w:trPr>
          <w:trHeight w:val="139"/>
        </w:trPr>
        <w:tc>
          <w:tcPr>
            <w:tcW w:w="685" w:type="dxa"/>
          </w:tcPr>
          <w:p w:rsidR="006F3BB7" w:rsidRPr="005E2847" w:rsidRDefault="006F3BB7" w:rsidP="00E74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4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55" w:type="dxa"/>
          </w:tcPr>
          <w:p w:rsidR="006F3BB7" w:rsidRPr="005E2847" w:rsidRDefault="006F3BB7" w:rsidP="006F3B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2847">
              <w:rPr>
                <w:rFonts w:ascii="Times New Roman" w:hAnsi="Times New Roman" w:cs="Times New Roman"/>
                <w:sz w:val="24"/>
                <w:szCs w:val="24"/>
              </w:rPr>
              <w:t>Создание Перечня муниципальных объектов (Реестра ОСИ)</w:t>
            </w:r>
          </w:p>
        </w:tc>
        <w:tc>
          <w:tcPr>
            <w:tcW w:w="2855" w:type="dxa"/>
            <w:vMerge/>
          </w:tcPr>
          <w:p w:rsidR="006F3BB7" w:rsidRDefault="006F3BB7" w:rsidP="006F3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6F3BB7" w:rsidRPr="00A8038C" w:rsidRDefault="006F3BB7" w:rsidP="006F3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Магаданской области</w:t>
            </w: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3BB7" w:rsidRDefault="006F3BB7" w:rsidP="006F3B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молодежи, культуре и спорту</w:t>
            </w:r>
          </w:p>
          <w:p w:rsidR="006F3BB7" w:rsidRPr="00A8038C" w:rsidRDefault="006F3BB7" w:rsidP="006F3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3BB7" w:rsidRDefault="006F3BB7" w:rsidP="006F3B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(организации)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</w:p>
        </w:tc>
        <w:tc>
          <w:tcPr>
            <w:tcW w:w="1428" w:type="dxa"/>
          </w:tcPr>
          <w:p w:rsidR="006F3BB7" w:rsidRPr="00044438" w:rsidRDefault="006F3BB7" w:rsidP="006F3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рабочей деятельност</w:t>
            </w:r>
            <w:r w:rsidRPr="00044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3523" w:type="dxa"/>
          </w:tcPr>
          <w:p w:rsidR="006F3BB7" w:rsidRPr="00044438" w:rsidRDefault="006F3BB7" w:rsidP="006F3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актуальной информации о состоянии доступности для инвалидов </w:t>
            </w:r>
            <w:r w:rsidRPr="00044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объектов для принятия эффективных решений по адаптации муниципальных объектов</w:t>
            </w:r>
          </w:p>
        </w:tc>
      </w:tr>
      <w:tr w:rsidR="006F3BB7" w:rsidTr="008E7D18">
        <w:trPr>
          <w:trHeight w:val="139"/>
        </w:trPr>
        <w:tc>
          <w:tcPr>
            <w:tcW w:w="685" w:type="dxa"/>
          </w:tcPr>
          <w:p w:rsidR="006F3BB7" w:rsidRPr="005E2847" w:rsidRDefault="006F3BB7" w:rsidP="00E74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855" w:type="dxa"/>
          </w:tcPr>
          <w:p w:rsidR="006F3BB7" w:rsidRPr="005E2847" w:rsidRDefault="006F3BB7" w:rsidP="006F3B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2847">
              <w:rPr>
                <w:rFonts w:ascii="Times New Roman" w:hAnsi="Times New Roman" w:cs="Times New Roman"/>
                <w:sz w:val="24"/>
                <w:szCs w:val="24"/>
              </w:rPr>
              <w:t>Мониторинг Перечня муниципальных объектов</w:t>
            </w:r>
          </w:p>
        </w:tc>
        <w:tc>
          <w:tcPr>
            <w:tcW w:w="2855" w:type="dxa"/>
            <w:vMerge/>
          </w:tcPr>
          <w:p w:rsidR="006F3BB7" w:rsidRPr="00C126ED" w:rsidRDefault="006F3BB7" w:rsidP="006F3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6F3BB7" w:rsidRPr="00A8038C" w:rsidRDefault="006F3BB7" w:rsidP="006F3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3BB7" w:rsidRDefault="006F3BB7" w:rsidP="006F3B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молодежи, культуре и спорту</w:t>
            </w:r>
          </w:p>
          <w:p w:rsidR="006F3BB7" w:rsidRPr="00A8038C" w:rsidRDefault="006F3BB7" w:rsidP="006F3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3BB7" w:rsidRPr="00C126ED" w:rsidRDefault="006F3BB7" w:rsidP="006F3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(организации)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</w:p>
        </w:tc>
        <w:tc>
          <w:tcPr>
            <w:tcW w:w="1428" w:type="dxa"/>
          </w:tcPr>
          <w:p w:rsidR="006F3BB7" w:rsidRPr="00227468" w:rsidRDefault="006F3BB7" w:rsidP="006F3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68">
              <w:rPr>
                <w:rFonts w:ascii="Times New Roman" w:hAnsi="Times New Roman" w:cs="Times New Roman"/>
                <w:sz w:val="24"/>
                <w:szCs w:val="24"/>
              </w:rPr>
              <w:t>в рамках рабочей деятельности</w:t>
            </w:r>
          </w:p>
        </w:tc>
        <w:tc>
          <w:tcPr>
            <w:tcW w:w="3523" w:type="dxa"/>
          </w:tcPr>
          <w:p w:rsidR="006F3BB7" w:rsidRPr="00227468" w:rsidRDefault="006F3BB7" w:rsidP="006F3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68">
              <w:rPr>
                <w:rFonts w:ascii="Times New Roman" w:hAnsi="Times New Roman" w:cs="Times New Roman"/>
                <w:sz w:val="24"/>
                <w:szCs w:val="24"/>
              </w:rPr>
              <w:t>Актуализация планов по переоборудованию, переоснащению и приспособлению муниципальных объектов учетом результатов анализа текущего состояния их доступности для инвалидов</w:t>
            </w:r>
          </w:p>
        </w:tc>
      </w:tr>
      <w:tr w:rsidR="002451A0" w:rsidTr="008E7D18">
        <w:trPr>
          <w:trHeight w:val="139"/>
        </w:trPr>
        <w:tc>
          <w:tcPr>
            <w:tcW w:w="685" w:type="dxa"/>
          </w:tcPr>
          <w:p w:rsidR="002451A0" w:rsidRPr="002451A0" w:rsidRDefault="002451A0" w:rsidP="00E74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A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855" w:type="dxa"/>
          </w:tcPr>
          <w:p w:rsidR="002451A0" w:rsidRPr="002451A0" w:rsidRDefault="002451A0" w:rsidP="00245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1A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планов по переоборудованию, </w:t>
            </w:r>
            <w:r w:rsidRPr="00245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переоснащению и приспособлению муниципальных объектов с учетом результатов анализа текущего состояния их доступности для инвалидов</w:t>
            </w:r>
          </w:p>
        </w:tc>
        <w:tc>
          <w:tcPr>
            <w:tcW w:w="2855" w:type="dxa"/>
          </w:tcPr>
          <w:p w:rsidR="002451A0" w:rsidRPr="002451A0" w:rsidRDefault="002451A0" w:rsidP="00245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</w:t>
            </w:r>
            <w:hyperlink r:id="rId14" w:tooltip="Федеральный закон от 30.12.2009 N 384-ФЗ (ред. от 02.07.2013) &quot;Технический регламент о безопасности зданий и сооружений&quot; {КонсультантПлюс}">
              <w:r w:rsidRPr="00D36822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822F01">
              <w:rPr>
                <w:rFonts w:ascii="Times New Roman" w:hAnsi="Times New Roman" w:cs="Times New Roman"/>
                <w:sz w:val="24"/>
                <w:szCs w:val="24"/>
              </w:rPr>
              <w:t xml:space="preserve"> от 30.12.2009 N 384-ФЗ </w:t>
            </w:r>
            <w:r w:rsidR="00822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451A0">
              <w:rPr>
                <w:rFonts w:ascii="Times New Roman" w:hAnsi="Times New Roman" w:cs="Times New Roman"/>
                <w:sz w:val="24"/>
                <w:szCs w:val="24"/>
              </w:rPr>
              <w:t>Технический регламент о б</w:t>
            </w:r>
            <w:r w:rsidR="00822F01">
              <w:rPr>
                <w:rFonts w:ascii="Times New Roman" w:hAnsi="Times New Roman" w:cs="Times New Roman"/>
                <w:sz w:val="24"/>
                <w:szCs w:val="24"/>
              </w:rPr>
              <w:t>езопасности зданий и сооружений»</w:t>
            </w:r>
            <w:r w:rsidRPr="00245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51A0" w:rsidRPr="002451A0" w:rsidRDefault="00355CD7" w:rsidP="00245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Приказ Минрегиона России от 27.12.2011 N 605 &quot;Об утверждении свода правил &quot;СНиП 35-01-2001 &quot;Доступность зданий и сооружений для маломобильных групп населения&quot; (СП 59.13330.2012)&quot; ------------ Утратил силу или отменен {КонсультантПлюс}">
              <w:r w:rsidR="002451A0" w:rsidRPr="00D36822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2451A0" w:rsidRPr="00D3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51A0" w:rsidRPr="002451A0">
              <w:rPr>
                <w:rFonts w:ascii="Times New Roman" w:hAnsi="Times New Roman" w:cs="Times New Roman"/>
                <w:sz w:val="24"/>
                <w:szCs w:val="24"/>
              </w:rPr>
              <w:t>Минреги</w:t>
            </w:r>
            <w:r w:rsidR="00822F01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proofErr w:type="spellEnd"/>
            <w:r w:rsidR="00822F01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27.12.2011 N 605 «Об утверждении свода правил «СНиП 35-01-2001» «</w:t>
            </w:r>
            <w:r w:rsidR="002451A0" w:rsidRPr="002451A0">
              <w:rPr>
                <w:rFonts w:ascii="Times New Roman" w:hAnsi="Times New Roman" w:cs="Times New Roman"/>
                <w:sz w:val="24"/>
                <w:szCs w:val="24"/>
              </w:rPr>
              <w:t>Доступность зданий и сооружений дл</w:t>
            </w:r>
            <w:r w:rsidR="00822F01">
              <w:rPr>
                <w:rFonts w:ascii="Times New Roman" w:hAnsi="Times New Roman" w:cs="Times New Roman"/>
                <w:sz w:val="24"/>
                <w:szCs w:val="24"/>
              </w:rPr>
              <w:t>я маломобильных групп населения»</w:t>
            </w:r>
            <w:r w:rsidR="002451A0" w:rsidRPr="002451A0">
              <w:rPr>
                <w:rFonts w:ascii="Times New Roman" w:hAnsi="Times New Roman" w:cs="Times New Roman"/>
                <w:sz w:val="24"/>
                <w:szCs w:val="24"/>
              </w:rPr>
              <w:t xml:space="preserve"> (СП 59.13330.2012),</w:t>
            </w:r>
          </w:p>
          <w:p w:rsidR="002451A0" w:rsidRPr="002451A0" w:rsidRDefault="00355CD7" w:rsidP="00245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Постановление Правительства РФ от 04.07.2020 N 985 &quot;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">
              <w:proofErr w:type="gramStart"/>
              <w:r w:rsidR="002451A0" w:rsidRPr="00D3682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2451A0" w:rsidRPr="002451A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</w:t>
            </w:r>
            <w:r w:rsidR="00822F01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04.07.2020 N 985 «</w:t>
            </w:r>
            <w:r w:rsidR="002451A0" w:rsidRPr="002451A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</w:t>
            </w:r>
            <w:r w:rsidR="00822F01">
              <w:rPr>
                <w:rFonts w:ascii="Times New Roman" w:hAnsi="Times New Roman" w:cs="Times New Roman"/>
                <w:sz w:val="24"/>
                <w:szCs w:val="24"/>
              </w:rPr>
              <w:t>требований Федерального закона «</w:t>
            </w:r>
            <w:r w:rsidR="002451A0" w:rsidRPr="002451A0">
              <w:rPr>
                <w:rFonts w:ascii="Times New Roman" w:hAnsi="Times New Roman" w:cs="Times New Roman"/>
                <w:sz w:val="24"/>
                <w:szCs w:val="24"/>
              </w:rPr>
              <w:t>Технический регламент о бе</w:t>
            </w:r>
            <w:r w:rsidR="00822F01">
              <w:rPr>
                <w:rFonts w:ascii="Times New Roman" w:hAnsi="Times New Roman" w:cs="Times New Roman"/>
                <w:sz w:val="24"/>
                <w:szCs w:val="24"/>
              </w:rPr>
              <w:t xml:space="preserve">зопасности зданий и сооружений"» </w:t>
            </w:r>
            <w:r w:rsidR="002451A0" w:rsidRPr="002451A0">
              <w:rPr>
                <w:rFonts w:ascii="Times New Roman" w:hAnsi="Times New Roman" w:cs="Times New Roman"/>
                <w:sz w:val="24"/>
                <w:szCs w:val="24"/>
              </w:rPr>
              <w:t>и о признании утратившими силу некоторых актов Пра</w:t>
            </w:r>
            <w:r w:rsidR="00822F01"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Федерации»</w:t>
            </w:r>
            <w:proofErr w:type="gramEnd"/>
          </w:p>
        </w:tc>
        <w:tc>
          <w:tcPr>
            <w:tcW w:w="2855" w:type="dxa"/>
          </w:tcPr>
          <w:p w:rsidR="00D36822" w:rsidRDefault="00D36822" w:rsidP="00D36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самоуправления,</w:t>
            </w:r>
          </w:p>
          <w:p w:rsidR="00D36822" w:rsidRPr="005E2847" w:rsidRDefault="00D36822" w:rsidP="00D36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отраслевые (функциональные) органы</w:t>
            </w:r>
          </w:p>
          <w:p w:rsidR="002451A0" w:rsidRPr="002451A0" w:rsidRDefault="00D36822" w:rsidP="00D36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6460">
              <w:rPr>
                <w:rFonts w:ascii="Times New Roman" w:hAnsi="Times New Roman" w:cs="Times New Roman"/>
                <w:sz w:val="24"/>
                <w:szCs w:val="24"/>
              </w:rPr>
              <w:t xml:space="preserve">труктурные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</w:p>
        </w:tc>
        <w:tc>
          <w:tcPr>
            <w:tcW w:w="1428" w:type="dxa"/>
          </w:tcPr>
          <w:p w:rsidR="002451A0" w:rsidRPr="002451A0" w:rsidRDefault="002451A0" w:rsidP="00245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2024-2030</w:t>
            </w:r>
          </w:p>
        </w:tc>
        <w:tc>
          <w:tcPr>
            <w:tcW w:w="3523" w:type="dxa"/>
          </w:tcPr>
          <w:p w:rsidR="002451A0" w:rsidRPr="002451A0" w:rsidRDefault="002451A0" w:rsidP="00245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A0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соответствующие нормативно-</w:t>
            </w:r>
            <w:r w:rsidRPr="00245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правовые акты</w:t>
            </w:r>
          </w:p>
        </w:tc>
      </w:tr>
      <w:tr w:rsidR="00802C48" w:rsidTr="008E7D18">
        <w:trPr>
          <w:trHeight w:val="139"/>
        </w:trPr>
        <w:tc>
          <w:tcPr>
            <w:tcW w:w="685" w:type="dxa"/>
          </w:tcPr>
          <w:p w:rsidR="00802C48" w:rsidRPr="00802C48" w:rsidRDefault="00802C48" w:rsidP="00802C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855" w:type="dxa"/>
          </w:tcPr>
          <w:p w:rsidR="00802C48" w:rsidRPr="00802C48" w:rsidRDefault="00802C48" w:rsidP="00802C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C4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плана по </w:t>
            </w:r>
            <w:r w:rsidRPr="00802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переоборудованию, переоснащению и приспособлению муниципальных объектов с учетом результатов анализа текущего состояния их доступности для инвалидов</w:t>
            </w:r>
          </w:p>
        </w:tc>
        <w:tc>
          <w:tcPr>
            <w:tcW w:w="2855" w:type="dxa"/>
          </w:tcPr>
          <w:p w:rsidR="00802C48" w:rsidRPr="00802C48" w:rsidRDefault="00802C48" w:rsidP="00802C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</w:t>
            </w:r>
            <w:hyperlink r:id="rId17" w:tooltip="Федеральный закон от 24.11.1995 N 181-ФЗ (ред. от 28.04.2023) &quot;О социальной защите инвалидов в Российской Федерации&quot; {КонсультантПлюс}">
              <w:r w:rsidRPr="005C6B59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822F01">
              <w:rPr>
                <w:rFonts w:ascii="Times New Roman" w:hAnsi="Times New Roman" w:cs="Times New Roman"/>
                <w:sz w:val="24"/>
                <w:szCs w:val="24"/>
              </w:rPr>
              <w:t xml:space="preserve"> от 24.11.1995 N 181-ФЗ «</w:t>
            </w:r>
            <w:r w:rsidRPr="00802C4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02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защите и</w:t>
            </w:r>
            <w:r w:rsidR="00822F01">
              <w:rPr>
                <w:rFonts w:ascii="Times New Roman" w:hAnsi="Times New Roman" w:cs="Times New Roman"/>
                <w:sz w:val="24"/>
                <w:szCs w:val="24"/>
              </w:rPr>
              <w:t>нвалидов в Российской Федерации»</w:t>
            </w:r>
          </w:p>
        </w:tc>
        <w:tc>
          <w:tcPr>
            <w:tcW w:w="2855" w:type="dxa"/>
          </w:tcPr>
          <w:p w:rsidR="00013015" w:rsidRPr="00A8038C" w:rsidRDefault="00013015" w:rsidP="00013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образованию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015" w:rsidRDefault="00013015" w:rsidP="00013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молодежи, культуре и спорту</w:t>
            </w:r>
          </w:p>
          <w:p w:rsidR="00013015" w:rsidRPr="00A8038C" w:rsidRDefault="00013015" w:rsidP="00013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2C48" w:rsidRPr="00802C48" w:rsidRDefault="00013015" w:rsidP="00013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(организации)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</w:p>
        </w:tc>
        <w:tc>
          <w:tcPr>
            <w:tcW w:w="1428" w:type="dxa"/>
          </w:tcPr>
          <w:p w:rsidR="00802C48" w:rsidRPr="00802C48" w:rsidRDefault="00013015" w:rsidP="00802C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2024-2030</w:t>
            </w:r>
          </w:p>
        </w:tc>
        <w:tc>
          <w:tcPr>
            <w:tcW w:w="3523" w:type="dxa"/>
          </w:tcPr>
          <w:p w:rsidR="00802C48" w:rsidRPr="00802C48" w:rsidRDefault="00802C48" w:rsidP="00802C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4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значений показателей доступности для </w:t>
            </w:r>
            <w:r w:rsidRPr="00802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 муниципальных объектов</w:t>
            </w:r>
          </w:p>
        </w:tc>
      </w:tr>
      <w:tr w:rsidR="00802C48" w:rsidTr="008E7D18">
        <w:trPr>
          <w:trHeight w:val="139"/>
        </w:trPr>
        <w:tc>
          <w:tcPr>
            <w:tcW w:w="685" w:type="dxa"/>
          </w:tcPr>
          <w:p w:rsidR="00802C48" w:rsidRPr="00802C48" w:rsidRDefault="00802C48" w:rsidP="00802C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855" w:type="dxa"/>
          </w:tcPr>
          <w:p w:rsidR="00802C48" w:rsidRPr="00802C48" w:rsidRDefault="00802C48" w:rsidP="00802C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C4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плана по переоборудованию, переоснащению и приспособлению муниципальных объектов сферы образования</w:t>
            </w:r>
          </w:p>
        </w:tc>
        <w:tc>
          <w:tcPr>
            <w:tcW w:w="2855" w:type="dxa"/>
          </w:tcPr>
          <w:p w:rsidR="00802C48" w:rsidRPr="00802C48" w:rsidRDefault="00802C48" w:rsidP="00802C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4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8" w:tooltip="Федеральный закон от 24.11.1995 N 181-ФЗ (ред. от 28.04.2023) &quot;О социальной защите инвалидов в Российской Федерации&quot; {КонсультантПлюс}">
              <w:r w:rsidRPr="008D7C8A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8D7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F01">
              <w:rPr>
                <w:rFonts w:ascii="Times New Roman" w:hAnsi="Times New Roman" w:cs="Times New Roman"/>
                <w:sz w:val="24"/>
                <w:szCs w:val="24"/>
              </w:rPr>
              <w:t>от 24.11.1995 N 181-ФЗ «</w:t>
            </w:r>
            <w:r w:rsidRPr="00802C48">
              <w:rPr>
                <w:rFonts w:ascii="Times New Roman" w:hAnsi="Times New Roman" w:cs="Times New Roman"/>
                <w:sz w:val="24"/>
                <w:szCs w:val="24"/>
              </w:rPr>
              <w:t>О социальной защите и</w:t>
            </w:r>
            <w:r w:rsidR="00822F01">
              <w:rPr>
                <w:rFonts w:ascii="Times New Roman" w:hAnsi="Times New Roman" w:cs="Times New Roman"/>
                <w:sz w:val="24"/>
                <w:szCs w:val="24"/>
              </w:rPr>
              <w:t>нвалидов в Российской Федерации»</w:t>
            </w:r>
            <w:r w:rsidRPr="00802C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2C48" w:rsidRPr="00802C48" w:rsidRDefault="00355CD7" w:rsidP="00513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Постановление Правительства Магаданской области от 09.12.2016 N 939-пп (ред. от 06.12.2018) &quot;Об утверждении Плана мероприятий (&quot;дорожной карты&quot;) по повышению значений показателей доступности для инвалидов объектов и услуг в установленных сферах деятельности в ">
              <w:r w:rsidR="00802C48" w:rsidRPr="008D7C8A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802C48" w:rsidRPr="00802C48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Магаданской </w:t>
            </w:r>
            <w:r w:rsidR="00822F01">
              <w:rPr>
                <w:rFonts w:ascii="Times New Roman" w:hAnsi="Times New Roman" w:cs="Times New Roman"/>
                <w:sz w:val="24"/>
                <w:szCs w:val="24"/>
              </w:rPr>
              <w:t>области от 09.12.2016 N 939-пп «</w:t>
            </w:r>
            <w:r w:rsidR="00802C48" w:rsidRPr="00802C48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822F01">
              <w:rPr>
                <w:rFonts w:ascii="Times New Roman" w:hAnsi="Times New Roman" w:cs="Times New Roman"/>
                <w:sz w:val="24"/>
                <w:szCs w:val="24"/>
              </w:rPr>
              <w:t>утверждении Плана мероприятий («дорожной карты»</w:t>
            </w:r>
            <w:r w:rsidR="00802C48" w:rsidRPr="00802C48">
              <w:rPr>
                <w:rFonts w:ascii="Times New Roman" w:hAnsi="Times New Roman" w:cs="Times New Roman"/>
                <w:sz w:val="24"/>
                <w:szCs w:val="24"/>
              </w:rPr>
              <w:t>) по повышению значений показателей доступности для инвалидов объектов и услуг в установленных сферах деят</w:t>
            </w:r>
            <w:r w:rsidR="00822F01">
              <w:rPr>
                <w:rFonts w:ascii="Times New Roman" w:hAnsi="Times New Roman" w:cs="Times New Roman"/>
                <w:sz w:val="24"/>
                <w:szCs w:val="24"/>
              </w:rPr>
              <w:t>ельности в Магаданской области»</w:t>
            </w:r>
          </w:p>
        </w:tc>
        <w:tc>
          <w:tcPr>
            <w:tcW w:w="2855" w:type="dxa"/>
          </w:tcPr>
          <w:p w:rsidR="00802C48" w:rsidRPr="00802C48" w:rsidRDefault="00013015" w:rsidP="00013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  <w:r w:rsidR="00802C48" w:rsidRPr="00802C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2C48" w:rsidRPr="00802C48" w:rsidRDefault="003E093F" w:rsidP="00013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(организации)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</w:p>
        </w:tc>
        <w:tc>
          <w:tcPr>
            <w:tcW w:w="1428" w:type="dxa"/>
          </w:tcPr>
          <w:p w:rsidR="00802C48" w:rsidRPr="00802C48" w:rsidRDefault="00013015" w:rsidP="00802C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  <w:tc>
          <w:tcPr>
            <w:tcW w:w="3523" w:type="dxa"/>
          </w:tcPr>
          <w:p w:rsidR="00802C48" w:rsidRPr="00802C48" w:rsidRDefault="00802C48" w:rsidP="00802C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C48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инвалидов всех категорий к месту предоставления образовательных услуг, создание условий и индивидуальной мобильности инвалидов и возможности для самостоятельного их передвижения по зданию, надлежащее размещение оборудования и носителей информации, необходимых для обеспечения беспрепятственного доступа инвалидов к объектам</w:t>
            </w:r>
          </w:p>
        </w:tc>
      </w:tr>
      <w:tr w:rsidR="00E453E1" w:rsidTr="008E7D18">
        <w:trPr>
          <w:trHeight w:val="139"/>
        </w:trPr>
        <w:tc>
          <w:tcPr>
            <w:tcW w:w="685" w:type="dxa"/>
          </w:tcPr>
          <w:p w:rsidR="00E453E1" w:rsidRPr="00E453E1" w:rsidRDefault="00E453E1" w:rsidP="00E45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E1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855" w:type="dxa"/>
          </w:tcPr>
          <w:p w:rsidR="00E453E1" w:rsidRPr="00E453E1" w:rsidRDefault="00E453E1" w:rsidP="00E45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53E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r w:rsidRPr="00E45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по переоборудованию, переоснащению и приспособлению муниципальных объектов сферы культуры</w:t>
            </w:r>
          </w:p>
        </w:tc>
        <w:tc>
          <w:tcPr>
            <w:tcW w:w="2855" w:type="dxa"/>
          </w:tcPr>
          <w:p w:rsidR="00E453E1" w:rsidRPr="00E453E1" w:rsidRDefault="00E453E1" w:rsidP="00E45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</w:t>
            </w:r>
            <w:hyperlink r:id="rId20" w:tooltip="Федеральный закон от 24.11.1995 N 181-ФЗ (ред. от 28.04.2023) &quot;О социальной защите инвалидов в Российской Федерации&quot; {КонсультантПлюс}">
              <w:r w:rsidRPr="00E453E1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E4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F0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22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24.11.1995 N 181-ФЗ «</w:t>
            </w:r>
            <w:r w:rsidRPr="00E453E1">
              <w:rPr>
                <w:rFonts w:ascii="Times New Roman" w:hAnsi="Times New Roman" w:cs="Times New Roman"/>
                <w:sz w:val="24"/>
                <w:szCs w:val="24"/>
              </w:rPr>
              <w:t>О социальной защите и</w:t>
            </w:r>
            <w:r w:rsidR="00822F01">
              <w:rPr>
                <w:rFonts w:ascii="Times New Roman" w:hAnsi="Times New Roman" w:cs="Times New Roman"/>
                <w:sz w:val="24"/>
                <w:szCs w:val="24"/>
              </w:rPr>
              <w:t>нвалидов в Российской Федерации»</w:t>
            </w:r>
            <w:r w:rsidRPr="00E453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53E1" w:rsidRPr="00E453E1" w:rsidRDefault="00355CD7" w:rsidP="00E45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Постановление Правительства Магаданской области от 09.12.2016 N 939-пп (ред. от 06.12.2018) &quot;Об утверждении Плана мероприятий (&quot;дорожной карты&quot;) по повышению значений показателей доступности для инвалидов объектов и услуг в установленных сферах деятельности в ">
              <w:r w:rsidR="00E453E1" w:rsidRPr="00E453E1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E453E1" w:rsidRPr="00E453E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Магаданской </w:t>
            </w:r>
            <w:r w:rsidR="00822F01">
              <w:rPr>
                <w:rFonts w:ascii="Times New Roman" w:hAnsi="Times New Roman" w:cs="Times New Roman"/>
                <w:sz w:val="24"/>
                <w:szCs w:val="24"/>
              </w:rPr>
              <w:t>области от 09.12.2016 N 939-пп «</w:t>
            </w:r>
            <w:r w:rsidR="00E453E1" w:rsidRPr="00E453E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822F01">
              <w:rPr>
                <w:rFonts w:ascii="Times New Roman" w:hAnsi="Times New Roman" w:cs="Times New Roman"/>
                <w:sz w:val="24"/>
                <w:szCs w:val="24"/>
              </w:rPr>
              <w:t>утверждении Плана мероприятий («дорожной карты»</w:t>
            </w:r>
            <w:r w:rsidR="00E453E1" w:rsidRPr="00E453E1">
              <w:rPr>
                <w:rFonts w:ascii="Times New Roman" w:hAnsi="Times New Roman" w:cs="Times New Roman"/>
                <w:sz w:val="24"/>
                <w:szCs w:val="24"/>
              </w:rPr>
              <w:t>) по повышению значений показателей доступности для инвалидов объектов и услуг в установленных сферах деят</w:t>
            </w:r>
            <w:r w:rsidR="00822F01">
              <w:rPr>
                <w:rFonts w:ascii="Times New Roman" w:hAnsi="Times New Roman" w:cs="Times New Roman"/>
                <w:sz w:val="24"/>
                <w:szCs w:val="24"/>
              </w:rPr>
              <w:t>ельности в Магаданской области»</w:t>
            </w:r>
          </w:p>
        </w:tc>
        <w:tc>
          <w:tcPr>
            <w:tcW w:w="2855" w:type="dxa"/>
          </w:tcPr>
          <w:p w:rsidR="00E453E1" w:rsidRDefault="00E453E1" w:rsidP="00E45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молодежи, культуре и спорту</w:t>
            </w:r>
          </w:p>
          <w:p w:rsidR="00E453E1" w:rsidRPr="00A8038C" w:rsidRDefault="00E453E1" w:rsidP="00E45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53E1" w:rsidRPr="00160F28" w:rsidRDefault="00E453E1" w:rsidP="00E453E1">
            <w:pPr>
              <w:pStyle w:val="ConsPlusNormal"/>
              <w:jc w:val="center"/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(организации)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</w:p>
        </w:tc>
        <w:tc>
          <w:tcPr>
            <w:tcW w:w="1428" w:type="dxa"/>
          </w:tcPr>
          <w:p w:rsidR="00E453E1" w:rsidRPr="00160F28" w:rsidRDefault="00D5582F" w:rsidP="00E453E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2024-2030</w:t>
            </w:r>
          </w:p>
        </w:tc>
        <w:tc>
          <w:tcPr>
            <w:tcW w:w="3523" w:type="dxa"/>
          </w:tcPr>
          <w:p w:rsidR="00E453E1" w:rsidRPr="00D5582F" w:rsidRDefault="00E453E1" w:rsidP="00E45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2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инвалидов </w:t>
            </w:r>
            <w:r w:rsidRPr="00D55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категорий к месту предоставления услуг в учреждениях культуры, создание условий индивидуальной мобильности инвалидов и возможности для самостоятельного их передвижения по зданию, надлежащее размещение оборудования и носителей информации, необходимых для обеспечения беспрепятственного доступа инвалидов к объектам</w:t>
            </w:r>
          </w:p>
        </w:tc>
      </w:tr>
      <w:tr w:rsidR="00E453E1" w:rsidTr="008E7D18">
        <w:trPr>
          <w:trHeight w:val="139"/>
        </w:trPr>
        <w:tc>
          <w:tcPr>
            <w:tcW w:w="685" w:type="dxa"/>
          </w:tcPr>
          <w:p w:rsidR="00E453E1" w:rsidRPr="00D5582F" w:rsidRDefault="00E453E1" w:rsidP="00D55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2855" w:type="dxa"/>
          </w:tcPr>
          <w:p w:rsidR="00E453E1" w:rsidRPr="00D5582F" w:rsidRDefault="00E453E1" w:rsidP="00D55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82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плана по переоборудованию, переоснащению и приспособлению муниципальных объектов сферы физической культуры и спорта</w:t>
            </w:r>
          </w:p>
        </w:tc>
        <w:tc>
          <w:tcPr>
            <w:tcW w:w="2855" w:type="dxa"/>
          </w:tcPr>
          <w:p w:rsidR="00D53F91" w:rsidRPr="00D53F91" w:rsidRDefault="00D53F91" w:rsidP="00D53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F91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</w:t>
            </w:r>
            <w:hyperlink r:id="rId22" w:tooltip="Федеральный закон от 24.11.1995 N 181-ФЗ (ред. от 28.04.2023) &quot;О социальной защите инвалидов в Российской Федерации&quot; {КонсультантПлюс}">
              <w:r w:rsidRPr="00D53F91">
                <w:rPr>
                  <w:rFonts w:ascii="Times New Roman" w:eastAsia="Times New Roman" w:hAnsi="Times New Roman" w:cs="Times New Roman"/>
                  <w:lang w:eastAsia="ru-RU"/>
                </w:rPr>
                <w:t>закон</w:t>
              </w:r>
            </w:hyperlink>
            <w:r w:rsidRPr="00D53F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 24.11.1995 N 181-ФЗ «</w:t>
            </w:r>
            <w:r w:rsidRPr="00D53F91">
              <w:rPr>
                <w:rFonts w:ascii="Times New Roman" w:eastAsia="Times New Roman" w:hAnsi="Times New Roman" w:cs="Times New Roman"/>
                <w:lang w:eastAsia="ru-RU"/>
              </w:rPr>
              <w:t>О социальной защите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нвалидов в Российской Федерации»</w:t>
            </w:r>
            <w:r w:rsidRPr="00D53F9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53F91" w:rsidRPr="00D53F91" w:rsidRDefault="00355CD7" w:rsidP="00D53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tooltip="Постановление Правительства Магаданской области от 09.12.2016 N 939-пп (ред. от 06.12.2018) &quot;Об утверждении Плана мероприятий (&quot;дорожной карты&quot;) по повышению значений показателей доступности для инвалидов объектов и услуг в установленных сферах деятельности в ">
              <w:r w:rsidR="00D53F91" w:rsidRPr="00D53F91">
                <w:rPr>
                  <w:rFonts w:ascii="Times New Roman" w:eastAsia="Times New Roman" w:hAnsi="Times New Roman" w:cs="Times New Roman"/>
                  <w:lang w:eastAsia="ru-RU"/>
                </w:rPr>
                <w:t>постановление</w:t>
              </w:r>
            </w:hyperlink>
            <w:r w:rsidR="00D53F91" w:rsidRPr="00D53F91">
              <w:rPr>
                <w:rFonts w:ascii="Times New Roman" w:eastAsia="Times New Roman" w:hAnsi="Times New Roman" w:cs="Times New Roman"/>
                <w:lang w:eastAsia="ru-RU"/>
              </w:rPr>
              <w:t xml:space="preserve"> Правительства Магаданской </w:t>
            </w:r>
            <w:r w:rsidR="00D53F91">
              <w:rPr>
                <w:rFonts w:ascii="Times New Roman" w:eastAsia="Times New Roman" w:hAnsi="Times New Roman" w:cs="Times New Roman"/>
                <w:lang w:eastAsia="ru-RU"/>
              </w:rPr>
              <w:t>области от 09.12.2016 N 939-пп «</w:t>
            </w:r>
            <w:r w:rsidR="00D53F91" w:rsidRPr="00D53F91">
              <w:rPr>
                <w:rFonts w:ascii="Times New Roman" w:eastAsia="Times New Roman" w:hAnsi="Times New Roman" w:cs="Times New Roman"/>
                <w:lang w:eastAsia="ru-RU"/>
              </w:rPr>
              <w:t xml:space="preserve">Об </w:t>
            </w:r>
            <w:r w:rsidR="00D53F91">
              <w:rPr>
                <w:rFonts w:ascii="Times New Roman" w:eastAsia="Times New Roman" w:hAnsi="Times New Roman" w:cs="Times New Roman"/>
                <w:lang w:eastAsia="ru-RU"/>
              </w:rPr>
              <w:t>утверждении Плана мероприятий («дорожной карты»</w:t>
            </w:r>
            <w:r w:rsidR="00D53F91" w:rsidRPr="00D53F91">
              <w:rPr>
                <w:rFonts w:ascii="Times New Roman" w:eastAsia="Times New Roman" w:hAnsi="Times New Roman" w:cs="Times New Roman"/>
                <w:lang w:eastAsia="ru-RU"/>
              </w:rPr>
              <w:t>) по повышению значений показателей доступности для инвалидов объектов и услуг в установленных сферах деят</w:t>
            </w:r>
            <w:r w:rsidR="00D53F91">
              <w:rPr>
                <w:rFonts w:ascii="Times New Roman" w:eastAsia="Times New Roman" w:hAnsi="Times New Roman" w:cs="Times New Roman"/>
                <w:lang w:eastAsia="ru-RU"/>
              </w:rPr>
              <w:t>ельности в Магаданской области»</w:t>
            </w:r>
          </w:p>
          <w:p w:rsidR="00E453E1" w:rsidRPr="00160F28" w:rsidRDefault="00E453E1" w:rsidP="00D53F91">
            <w:pPr>
              <w:pStyle w:val="ConsPlusNormal"/>
              <w:jc w:val="center"/>
            </w:pPr>
          </w:p>
        </w:tc>
        <w:tc>
          <w:tcPr>
            <w:tcW w:w="2855" w:type="dxa"/>
          </w:tcPr>
          <w:p w:rsidR="00E453E1" w:rsidRDefault="00E453E1" w:rsidP="00E45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молодежи, культуре и спорту</w:t>
            </w:r>
          </w:p>
          <w:p w:rsidR="00E453E1" w:rsidRPr="00A8038C" w:rsidRDefault="00E453E1" w:rsidP="00E45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53E1" w:rsidRPr="00160F28" w:rsidRDefault="00E453E1" w:rsidP="00E453E1">
            <w:pPr>
              <w:pStyle w:val="ConsPlusNormal"/>
              <w:jc w:val="center"/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(организации)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</w:p>
        </w:tc>
        <w:tc>
          <w:tcPr>
            <w:tcW w:w="1428" w:type="dxa"/>
          </w:tcPr>
          <w:p w:rsidR="00E453E1" w:rsidRPr="00160F28" w:rsidRDefault="00D5582F" w:rsidP="00E453E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  <w:tc>
          <w:tcPr>
            <w:tcW w:w="3523" w:type="dxa"/>
          </w:tcPr>
          <w:p w:rsidR="00E453E1" w:rsidRPr="00D5582F" w:rsidRDefault="00E453E1" w:rsidP="00E45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2F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инвалидов всех категорий в сфере физической культуры и спорта, создание условий индивидуальной мобильности инвалидов и возможности для самостоятельного их передвижения по объекту, надлежащее размещение оборудования и носителей информации, необходимых для обеспечения беспрепятственного доступа инвалидов к объектам</w:t>
            </w:r>
          </w:p>
        </w:tc>
      </w:tr>
      <w:tr w:rsidR="007A706A" w:rsidTr="001A7E7C">
        <w:trPr>
          <w:trHeight w:val="139"/>
        </w:trPr>
        <w:tc>
          <w:tcPr>
            <w:tcW w:w="14201" w:type="dxa"/>
            <w:gridSpan w:val="6"/>
          </w:tcPr>
          <w:p w:rsidR="007A706A" w:rsidRPr="007A706A" w:rsidRDefault="007A706A" w:rsidP="007A706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706A">
              <w:rPr>
                <w:rFonts w:ascii="Times New Roman" w:hAnsi="Times New Roman" w:cs="Times New Roman"/>
                <w:sz w:val="24"/>
                <w:szCs w:val="24"/>
              </w:rPr>
              <w:t xml:space="preserve">Раздел 3. Мероприятия по поэтапному повышению значений показателей доступности предоставляемых инвалидам услуг с учетом </w:t>
            </w:r>
            <w:r w:rsidRPr="007A7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имеющихся у них нарушений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1A7E7C" w:rsidRPr="001A7E7C" w:rsidTr="008E7D18">
        <w:trPr>
          <w:trHeight w:val="139"/>
        </w:trPr>
        <w:tc>
          <w:tcPr>
            <w:tcW w:w="685" w:type="dxa"/>
          </w:tcPr>
          <w:p w:rsidR="001A7E7C" w:rsidRPr="001A7E7C" w:rsidRDefault="001A7E7C" w:rsidP="001A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855" w:type="dxa"/>
          </w:tcPr>
          <w:p w:rsidR="001A7E7C" w:rsidRPr="001A7E7C" w:rsidRDefault="001A7E7C" w:rsidP="001A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E7C">
              <w:rPr>
                <w:rFonts w:ascii="Times New Roman" w:hAnsi="Times New Roman" w:cs="Times New Roman"/>
                <w:sz w:val="24"/>
                <w:szCs w:val="24"/>
              </w:rPr>
              <w:t>Составление смет и проведение технических экспертиз муниципальных объектов округа</w:t>
            </w:r>
          </w:p>
        </w:tc>
        <w:tc>
          <w:tcPr>
            <w:tcW w:w="2855" w:type="dxa"/>
          </w:tcPr>
          <w:p w:rsidR="001A7E7C" w:rsidRPr="001A7E7C" w:rsidRDefault="001A7E7C" w:rsidP="001A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7C">
              <w:rPr>
                <w:rFonts w:ascii="Times New Roman" w:hAnsi="Times New Roman" w:cs="Times New Roman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2855" w:type="dxa"/>
          </w:tcPr>
          <w:p w:rsidR="001A7E7C" w:rsidRPr="00A8038C" w:rsidRDefault="001A7E7C" w:rsidP="001A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7E7C" w:rsidRDefault="001A7E7C" w:rsidP="001A7E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молодежи, культуре и спорту</w:t>
            </w:r>
          </w:p>
          <w:p w:rsidR="001A7E7C" w:rsidRPr="00A8038C" w:rsidRDefault="001A7E7C" w:rsidP="001A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7E7C" w:rsidRPr="001A7E7C" w:rsidRDefault="001A7E7C" w:rsidP="001A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(организации)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Магаданской области</w:t>
            </w:r>
          </w:p>
        </w:tc>
        <w:tc>
          <w:tcPr>
            <w:tcW w:w="1428" w:type="dxa"/>
          </w:tcPr>
          <w:p w:rsidR="001A7E7C" w:rsidRPr="001A7E7C" w:rsidRDefault="001A7E7C" w:rsidP="001A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  <w:tc>
          <w:tcPr>
            <w:tcW w:w="3523" w:type="dxa"/>
          </w:tcPr>
          <w:p w:rsidR="001A7E7C" w:rsidRPr="001A7E7C" w:rsidRDefault="001A7E7C" w:rsidP="001A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7C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 качества предоставляемых муниципальных услуг</w:t>
            </w:r>
          </w:p>
        </w:tc>
      </w:tr>
      <w:tr w:rsidR="001A7E7C" w:rsidRPr="001A7E7C" w:rsidTr="008E7D18">
        <w:trPr>
          <w:trHeight w:val="139"/>
        </w:trPr>
        <w:tc>
          <w:tcPr>
            <w:tcW w:w="685" w:type="dxa"/>
          </w:tcPr>
          <w:p w:rsidR="001A7E7C" w:rsidRPr="001A7E7C" w:rsidRDefault="001A7E7C" w:rsidP="001A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7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55" w:type="dxa"/>
          </w:tcPr>
          <w:p w:rsidR="001A7E7C" w:rsidRPr="001A7E7C" w:rsidRDefault="001A7E7C" w:rsidP="001A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E7C">
              <w:rPr>
                <w:rFonts w:ascii="Times New Roman" w:hAnsi="Times New Roman" w:cs="Times New Roman"/>
                <w:sz w:val="24"/>
                <w:szCs w:val="24"/>
              </w:rPr>
              <w:t>Адаптация образовательных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r w:rsidRPr="001A7E7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1A7E7C" w:rsidRPr="001A7E7C" w:rsidRDefault="001A7E7C" w:rsidP="001A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E7C">
              <w:rPr>
                <w:rFonts w:ascii="Times New Roman" w:hAnsi="Times New Roman" w:cs="Times New Roman"/>
                <w:sz w:val="24"/>
                <w:szCs w:val="24"/>
              </w:rPr>
              <w:t>- установка пандусов, приведение их в соответствие с требованиями безопасности;</w:t>
            </w:r>
          </w:p>
          <w:p w:rsidR="00703897" w:rsidRPr="001A7E7C" w:rsidRDefault="001A7E7C" w:rsidP="007038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E7C">
              <w:rPr>
                <w:rFonts w:ascii="Times New Roman" w:hAnsi="Times New Roman" w:cs="Times New Roman"/>
                <w:sz w:val="24"/>
                <w:szCs w:val="24"/>
              </w:rPr>
              <w:t>- оборудование входных групп, лестниц, съездов, реконструкц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дверных проемов</w:t>
            </w:r>
            <w:r w:rsidR="00703897" w:rsidRPr="001A7E7C">
              <w:rPr>
                <w:rFonts w:ascii="Times New Roman" w:hAnsi="Times New Roman" w:cs="Times New Roman"/>
                <w:sz w:val="24"/>
                <w:szCs w:val="24"/>
              </w:rPr>
              <w:t>, путей движения внутри муниципального объекта;</w:t>
            </w:r>
          </w:p>
          <w:p w:rsidR="001A7E7C" w:rsidRPr="001A7E7C" w:rsidRDefault="001A7E7C" w:rsidP="001A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E7C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и </w:t>
            </w:r>
            <w:r w:rsidRPr="001A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санитарно-гигиенических помещений;</w:t>
            </w:r>
          </w:p>
          <w:p w:rsidR="001A7E7C" w:rsidRPr="001A7E7C" w:rsidRDefault="001A7E7C" w:rsidP="001A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E7C">
              <w:rPr>
                <w:rFonts w:ascii="Times New Roman" w:hAnsi="Times New Roman" w:cs="Times New Roman"/>
                <w:sz w:val="24"/>
                <w:szCs w:val="24"/>
              </w:rPr>
              <w:t>- оборудование территории, прилегающей к муниципальному объекту: ремонт асфальтового покрытия, организация мест для личного автотранспорта инвалидов;</w:t>
            </w:r>
          </w:p>
          <w:p w:rsidR="001A7E7C" w:rsidRPr="001A7E7C" w:rsidRDefault="001A7E7C" w:rsidP="001A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E7C">
              <w:rPr>
                <w:rFonts w:ascii="Times New Roman" w:hAnsi="Times New Roman" w:cs="Times New Roman"/>
                <w:sz w:val="24"/>
                <w:szCs w:val="24"/>
              </w:rPr>
              <w:t>- оснащение муниципального объекта системой информации на объекте: устройство визуальной информации, установка акустической системы информации, установка тактильной системы информации</w:t>
            </w:r>
          </w:p>
        </w:tc>
        <w:tc>
          <w:tcPr>
            <w:tcW w:w="2855" w:type="dxa"/>
          </w:tcPr>
          <w:p w:rsidR="001A7E7C" w:rsidRPr="001A7E7C" w:rsidRDefault="00355CD7" w:rsidP="001A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Постановление Правительства Магаданской области от 09.12.2016 N 939-пп (ред. от 06.12.2018) &quot;Об утверждении Плана мероприятий (&quot;дорожной карты&quot;) по повышению значений показателей доступности для инвалидов объектов и услуг в установленных сферах деятельности в ">
              <w:r w:rsidR="00580311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580311" w:rsidRPr="00E453E1">
                <w:rPr>
                  <w:rFonts w:ascii="Times New Roman" w:hAnsi="Times New Roman" w:cs="Times New Roman"/>
                  <w:sz w:val="24"/>
                  <w:szCs w:val="24"/>
                </w:rPr>
                <w:t>остановление</w:t>
              </w:r>
            </w:hyperlink>
            <w:r w:rsidR="00580311" w:rsidRPr="00E453E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Магаданской </w:t>
            </w:r>
            <w:r w:rsidR="00580311">
              <w:rPr>
                <w:rFonts w:ascii="Times New Roman" w:hAnsi="Times New Roman" w:cs="Times New Roman"/>
                <w:sz w:val="24"/>
                <w:szCs w:val="24"/>
              </w:rPr>
              <w:t>области от 09.12.2016 N 939-пп «</w:t>
            </w:r>
            <w:r w:rsidR="00580311" w:rsidRPr="00E453E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580311">
              <w:rPr>
                <w:rFonts w:ascii="Times New Roman" w:hAnsi="Times New Roman" w:cs="Times New Roman"/>
                <w:sz w:val="24"/>
                <w:szCs w:val="24"/>
              </w:rPr>
              <w:t>утверждении Плана мероприятий («дорожной карты»</w:t>
            </w:r>
            <w:r w:rsidR="00580311" w:rsidRPr="00E453E1">
              <w:rPr>
                <w:rFonts w:ascii="Times New Roman" w:hAnsi="Times New Roman" w:cs="Times New Roman"/>
                <w:sz w:val="24"/>
                <w:szCs w:val="24"/>
              </w:rPr>
              <w:t>) по повышению значений показателей доступности для инвалидов объектов и услуг в установленных сферах деят</w:t>
            </w:r>
            <w:r w:rsidR="00580311">
              <w:rPr>
                <w:rFonts w:ascii="Times New Roman" w:hAnsi="Times New Roman" w:cs="Times New Roman"/>
                <w:sz w:val="24"/>
                <w:szCs w:val="24"/>
              </w:rPr>
              <w:t>ельности в Магаданской области»</w:t>
            </w:r>
          </w:p>
        </w:tc>
        <w:tc>
          <w:tcPr>
            <w:tcW w:w="2855" w:type="dxa"/>
          </w:tcPr>
          <w:p w:rsidR="001A7E7C" w:rsidRPr="001A7E7C" w:rsidRDefault="001A7E7C" w:rsidP="001A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7C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(организации) сферы образования</w:t>
            </w:r>
          </w:p>
        </w:tc>
        <w:tc>
          <w:tcPr>
            <w:tcW w:w="1428" w:type="dxa"/>
          </w:tcPr>
          <w:p w:rsidR="001A7E7C" w:rsidRPr="001A7E7C" w:rsidRDefault="001A7E7C" w:rsidP="001A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  <w:tc>
          <w:tcPr>
            <w:tcW w:w="3523" w:type="dxa"/>
          </w:tcPr>
          <w:p w:rsidR="001A7E7C" w:rsidRPr="001A7E7C" w:rsidRDefault="001A7E7C" w:rsidP="001A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7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доступной среды, обеспечивающей полноценную интеграцию инвалидов с обществом, обеспечение безопасного и удобного передвижения инвалидов и других МГН, увеличение доступных для инвалидов и других маломобильных групп населения приоритетных объектов социальной инфраструктуры</w:t>
            </w:r>
          </w:p>
        </w:tc>
      </w:tr>
      <w:tr w:rsidR="001A7E7C" w:rsidRPr="001A7E7C" w:rsidTr="008E7D18">
        <w:trPr>
          <w:trHeight w:val="139"/>
        </w:trPr>
        <w:tc>
          <w:tcPr>
            <w:tcW w:w="685" w:type="dxa"/>
          </w:tcPr>
          <w:p w:rsidR="001A7E7C" w:rsidRPr="001A7E7C" w:rsidRDefault="001A7E7C" w:rsidP="001A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855" w:type="dxa"/>
          </w:tcPr>
          <w:p w:rsidR="001A7E7C" w:rsidRPr="001A7E7C" w:rsidRDefault="001A7E7C" w:rsidP="001A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E7C">
              <w:rPr>
                <w:rFonts w:ascii="Times New Roman" w:hAnsi="Times New Roman" w:cs="Times New Roman"/>
                <w:sz w:val="24"/>
                <w:szCs w:val="24"/>
              </w:rPr>
              <w:t>Адаптация учреждений культ</w:t>
            </w:r>
            <w:r w:rsidR="00703897">
              <w:rPr>
                <w:rFonts w:ascii="Times New Roman" w:hAnsi="Times New Roman" w:cs="Times New Roman"/>
                <w:sz w:val="24"/>
                <w:szCs w:val="24"/>
              </w:rPr>
              <w:t>уры</w:t>
            </w:r>
            <w:r w:rsidRPr="001A7E7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1A7E7C" w:rsidRPr="001A7E7C" w:rsidRDefault="001A7E7C" w:rsidP="001A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E7C">
              <w:rPr>
                <w:rFonts w:ascii="Times New Roman" w:hAnsi="Times New Roman" w:cs="Times New Roman"/>
                <w:sz w:val="24"/>
                <w:szCs w:val="24"/>
              </w:rPr>
              <w:t>- установка пандусов, приведение их в соответствие с требованиями безопасности;</w:t>
            </w:r>
          </w:p>
          <w:p w:rsidR="001A7E7C" w:rsidRPr="001A7E7C" w:rsidRDefault="001A7E7C" w:rsidP="001A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E7C">
              <w:rPr>
                <w:rFonts w:ascii="Times New Roman" w:hAnsi="Times New Roman" w:cs="Times New Roman"/>
                <w:sz w:val="24"/>
                <w:szCs w:val="24"/>
              </w:rPr>
              <w:t>- оборудование входных групп, лестниц, съездов, реконструкция дверных проемов, путей движения внутри муниципального объекта;</w:t>
            </w:r>
          </w:p>
          <w:p w:rsidR="001A7E7C" w:rsidRPr="001A7E7C" w:rsidRDefault="001A7E7C" w:rsidP="001A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E7C">
              <w:rPr>
                <w:rFonts w:ascii="Times New Roman" w:hAnsi="Times New Roman" w:cs="Times New Roman"/>
                <w:sz w:val="24"/>
                <w:szCs w:val="24"/>
              </w:rPr>
              <w:t>- установка и оборудование санитарно-</w:t>
            </w:r>
            <w:r w:rsidRPr="001A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гигиенических помещений;</w:t>
            </w:r>
          </w:p>
          <w:p w:rsidR="001A7E7C" w:rsidRPr="001A7E7C" w:rsidRDefault="001A7E7C" w:rsidP="001A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E7C">
              <w:rPr>
                <w:rFonts w:ascii="Times New Roman" w:hAnsi="Times New Roman" w:cs="Times New Roman"/>
                <w:sz w:val="24"/>
                <w:szCs w:val="24"/>
              </w:rPr>
              <w:t>- оборудование территории, прилегающей к муниципальному объекту: ремонт асфальтового покрытия, организация мест для личного автотранспорта инвалидов;</w:t>
            </w:r>
          </w:p>
          <w:p w:rsidR="001A7E7C" w:rsidRPr="001A7E7C" w:rsidRDefault="001A7E7C" w:rsidP="001A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E7C">
              <w:rPr>
                <w:rFonts w:ascii="Times New Roman" w:hAnsi="Times New Roman" w:cs="Times New Roman"/>
                <w:sz w:val="24"/>
                <w:szCs w:val="24"/>
              </w:rPr>
              <w:t>- оснащение муниципального объекта системой информации на объекте: устройство визуальной информации, установка акустической системы информации, установка тактильной системы информации.</w:t>
            </w:r>
          </w:p>
        </w:tc>
        <w:tc>
          <w:tcPr>
            <w:tcW w:w="2855" w:type="dxa"/>
          </w:tcPr>
          <w:p w:rsidR="001A7E7C" w:rsidRPr="001A7E7C" w:rsidRDefault="00355CD7" w:rsidP="001A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Постановление Правительства Магаданской области от 09.12.2016 N 939-пп (ред. от 06.12.2018) &quot;Об утверждении Плана мероприятий (&quot;дорожной карты&quot;) по повышению значений показателей доступности для инвалидов объектов и услуг в установленных сферах деятельности в ">
              <w:r w:rsidR="00703897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703897" w:rsidRPr="00E453E1">
                <w:rPr>
                  <w:rFonts w:ascii="Times New Roman" w:hAnsi="Times New Roman" w:cs="Times New Roman"/>
                  <w:sz w:val="24"/>
                  <w:szCs w:val="24"/>
                </w:rPr>
                <w:t>остановление</w:t>
              </w:r>
            </w:hyperlink>
            <w:r w:rsidR="00703897" w:rsidRPr="00E453E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Магаданской </w:t>
            </w:r>
            <w:r w:rsidR="00703897">
              <w:rPr>
                <w:rFonts w:ascii="Times New Roman" w:hAnsi="Times New Roman" w:cs="Times New Roman"/>
                <w:sz w:val="24"/>
                <w:szCs w:val="24"/>
              </w:rPr>
              <w:t>области от 09.12.2016 N 939-пп «</w:t>
            </w:r>
            <w:r w:rsidR="00703897" w:rsidRPr="00E453E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703897">
              <w:rPr>
                <w:rFonts w:ascii="Times New Roman" w:hAnsi="Times New Roman" w:cs="Times New Roman"/>
                <w:sz w:val="24"/>
                <w:szCs w:val="24"/>
              </w:rPr>
              <w:t>утверждении Плана мероприятий («дорожной карты»</w:t>
            </w:r>
            <w:r w:rsidR="00703897" w:rsidRPr="00E453E1">
              <w:rPr>
                <w:rFonts w:ascii="Times New Roman" w:hAnsi="Times New Roman" w:cs="Times New Roman"/>
                <w:sz w:val="24"/>
                <w:szCs w:val="24"/>
              </w:rPr>
              <w:t>) по повышению значений показателей доступности для инвалидов объектов и услуг в установленных сферах деят</w:t>
            </w:r>
            <w:r w:rsidR="00703897">
              <w:rPr>
                <w:rFonts w:ascii="Times New Roman" w:hAnsi="Times New Roman" w:cs="Times New Roman"/>
                <w:sz w:val="24"/>
                <w:szCs w:val="24"/>
              </w:rPr>
              <w:t>ельности в Магаданской области»</w:t>
            </w:r>
          </w:p>
        </w:tc>
        <w:tc>
          <w:tcPr>
            <w:tcW w:w="2855" w:type="dxa"/>
          </w:tcPr>
          <w:p w:rsidR="001A7E7C" w:rsidRPr="001A7E7C" w:rsidRDefault="001A7E7C" w:rsidP="001A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7C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(организации) сферы культуры</w:t>
            </w:r>
          </w:p>
        </w:tc>
        <w:tc>
          <w:tcPr>
            <w:tcW w:w="1428" w:type="dxa"/>
          </w:tcPr>
          <w:p w:rsidR="001A7E7C" w:rsidRPr="001A7E7C" w:rsidRDefault="001A7E7C" w:rsidP="001A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  <w:tc>
          <w:tcPr>
            <w:tcW w:w="3523" w:type="dxa"/>
          </w:tcPr>
          <w:p w:rsidR="001A7E7C" w:rsidRPr="001A7E7C" w:rsidRDefault="001A7E7C" w:rsidP="001A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7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доступной среды, обеспечивающей полноценную интеграцию инвалидов с обществом, обеспечение безопасного и удобного передвижения инвалидов и других МГН, увеличение доступных для инвалидов и других маломобильных групп населения приоритетных объектов социальной инфраструктуры</w:t>
            </w:r>
          </w:p>
        </w:tc>
      </w:tr>
      <w:tr w:rsidR="001A7E7C" w:rsidTr="008E7D18">
        <w:trPr>
          <w:trHeight w:val="139"/>
        </w:trPr>
        <w:tc>
          <w:tcPr>
            <w:tcW w:w="685" w:type="dxa"/>
          </w:tcPr>
          <w:p w:rsidR="001A7E7C" w:rsidRPr="001A7E7C" w:rsidRDefault="001A7E7C" w:rsidP="001A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855" w:type="dxa"/>
          </w:tcPr>
          <w:p w:rsidR="001A7E7C" w:rsidRPr="001A7E7C" w:rsidRDefault="001A7E7C" w:rsidP="001A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E7C">
              <w:rPr>
                <w:rFonts w:ascii="Times New Roman" w:hAnsi="Times New Roman" w:cs="Times New Roman"/>
                <w:sz w:val="24"/>
                <w:szCs w:val="24"/>
              </w:rPr>
              <w:t>Адаптация учреждений физической культуры и спо</w:t>
            </w:r>
            <w:r w:rsidR="00703897">
              <w:rPr>
                <w:rFonts w:ascii="Times New Roman" w:hAnsi="Times New Roman" w:cs="Times New Roman"/>
                <w:sz w:val="24"/>
                <w:szCs w:val="24"/>
              </w:rPr>
              <w:t>рта</w:t>
            </w:r>
            <w:r w:rsidRPr="001A7E7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1A7E7C" w:rsidRPr="001A7E7C" w:rsidRDefault="001A7E7C" w:rsidP="001A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E7C">
              <w:rPr>
                <w:rFonts w:ascii="Times New Roman" w:hAnsi="Times New Roman" w:cs="Times New Roman"/>
                <w:sz w:val="24"/>
                <w:szCs w:val="24"/>
              </w:rPr>
              <w:t>- установка пандусов, приведение их в соответствие с требованиями безопасности;</w:t>
            </w:r>
          </w:p>
          <w:p w:rsidR="001A7E7C" w:rsidRPr="001A7E7C" w:rsidRDefault="001A7E7C" w:rsidP="001A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E7C">
              <w:rPr>
                <w:rFonts w:ascii="Times New Roman" w:hAnsi="Times New Roman" w:cs="Times New Roman"/>
                <w:sz w:val="24"/>
                <w:szCs w:val="24"/>
              </w:rPr>
              <w:t>- оборудование входных групп, лестниц, съездов, реконструкция дверных проемов, путей движения внутри муниципального объекта;</w:t>
            </w:r>
          </w:p>
          <w:p w:rsidR="001A7E7C" w:rsidRPr="001A7E7C" w:rsidRDefault="001A7E7C" w:rsidP="001A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E7C">
              <w:rPr>
                <w:rFonts w:ascii="Times New Roman" w:hAnsi="Times New Roman" w:cs="Times New Roman"/>
                <w:sz w:val="24"/>
                <w:szCs w:val="24"/>
              </w:rPr>
              <w:t>- установка и оборудование санитарно-</w:t>
            </w:r>
            <w:r w:rsidRPr="001A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гигиенических помещений;</w:t>
            </w:r>
          </w:p>
          <w:p w:rsidR="001A7E7C" w:rsidRPr="001A7E7C" w:rsidRDefault="001A7E7C" w:rsidP="001A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E7C">
              <w:rPr>
                <w:rFonts w:ascii="Times New Roman" w:hAnsi="Times New Roman" w:cs="Times New Roman"/>
                <w:sz w:val="24"/>
                <w:szCs w:val="24"/>
              </w:rPr>
              <w:t>- оборудование территории, прилегающей к муниципальному объекту: ремонт асфальтового покрытия, организация мест для личного автотранспорта инвалидов;</w:t>
            </w:r>
          </w:p>
          <w:p w:rsidR="001A7E7C" w:rsidRPr="001A7E7C" w:rsidRDefault="001A7E7C" w:rsidP="001A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E7C">
              <w:rPr>
                <w:rFonts w:ascii="Times New Roman" w:hAnsi="Times New Roman" w:cs="Times New Roman"/>
                <w:sz w:val="24"/>
                <w:szCs w:val="24"/>
              </w:rPr>
              <w:t>- оснащение муниципального объекта системой информации на объекте: устройство визуальной информации, установка акустической системы информации, установка тактильной системы информации.</w:t>
            </w:r>
          </w:p>
        </w:tc>
        <w:tc>
          <w:tcPr>
            <w:tcW w:w="2855" w:type="dxa"/>
          </w:tcPr>
          <w:p w:rsidR="001A7E7C" w:rsidRPr="001A7E7C" w:rsidRDefault="00355CD7" w:rsidP="001A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Постановление Правительства Магаданской области от 09.12.2016 N 939-пп (ред. от 06.12.2018) &quot;Об утверждении Плана мероприятий (&quot;дорожной карты&quot;) по повышению значений показателей доступности для инвалидов объектов и услуг в установленных сферах деятельности в ">
              <w:r w:rsidR="00703897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703897" w:rsidRPr="00E453E1">
                <w:rPr>
                  <w:rFonts w:ascii="Times New Roman" w:hAnsi="Times New Roman" w:cs="Times New Roman"/>
                  <w:sz w:val="24"/>
                  <w:szCs w:val="24"/>
                </w:rPr>
                <w:t>остановление</w:t>
              </w:r>
            </w:hyperlink>
            <w:r w:rsidR="00703897" w:rsidRPr="00E453E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Магаданской </w:t>
            </w:r>
            <w:r w:rsidR="00703897">
              <w:rPr>
                <w:rFonts w:ascii="Times New Roman" w:hAnsi="Times New Roman" w:cs="Times New Roman"/>
                <w:sz w:val="24"/>
                <w:szCs w:val="24"/>
              </w:rPr>
              <w:t>области от 09.12.2016 N 939-пп «</w:t>
            </w:r>
            <w:r w:rsidR="00703897" w:rsidRPr="00E453E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703897">
              <w:rPr>
                <w:rFonts w:ascii="Times New Roman" w:hAnsi="Times New Roman" w:cs="Times New Roman"/>
                <w:sz w:val="24"/>
                <w:szCs w:val="24"/>
              </w:rPr>
              <w:t>утверждении Плана мероприятий («дорожной карты»</w:t>
            </w:r>
            <w:r w:rsidR="00703897" w:rsidRPr="00E453E1">
              <w:rPr>
                <w:rFonts w:ascii="Times New Roman" w:hAnsi="Times New Roman" w:cs="Times New Roman"/>
                <w:sz w:val="24"/>
                <w:szCs w:val="24"/>
              </w:rPr>
              <w:t>) по повышению значений показателей доступности для инвалидов объектов и услуг в установленных сферах деят</w:t>
            </w:r>
            <w:r w:rsidR="00703897">
              <w:rPr>
                <w:rFonts w:ascii="Times New Roman" w:hAnsi="Times New Roman" w:cs="Times New Roman"/>
                <w:sz w:val="24"/>
                <w:szCs w:val="24"/>
              </w:rPr>
              <w:t>ельности в Магаданской области»</w:t>
            </w:r>
          </w:p>
        </w:tc>
        <w:tc>
          <w:tcPr>
            <w:tcW w:w="2855" w:type="dxa"/>
          </w:tcPr>
          <w:p w:rsidR="001A7E7C" w:rsidRPr="001A7E7C" w:rsidRDefault="001A7E7C" w:rsidP="001A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7C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(организации) сферы физической культуры и спорта</w:t>
            </w:r>
          </w:p>
        </w:tc>
        <w:tc>
          <w:tcPr>
            <w:tcW w:w="1428" w:type="dxa"/>
          </w:tcPr>
          <w:p w:rsidR="001A7E7C" w:rsidRPr="001A7E7C" w:rsidRDefault="001A7E7C" w:rsidP="001A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  <w:tc>
          <w:tcPr>
            <w:tcW w:w="3523" w:type="dxa"/>
          </w:tcPr>
          <w:p w:rsidR="001A7E7C" w:rsidRPr="001A7E7C" w:rsidRDefault="001A7E7C" w:rsidP="00703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7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доступной среды, обеспечивающей полноценную интеграцию инвалидов с обществом, обеспечение безопасного и удобного передвижения инвалидов и других МГН, увеличение доступных для инвалидов и других маломобильных групп населения приоритетных объектов социальной инфраструктуры</w:t>
            </w:r>
          </w:p>
        </w:tc>
      </w:tr>
    </w:tbl>
    <w:p w:rsidR="001E0608" w:rsidRDefault="001E0608" w:rsidP="001A614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5CD7" w:rsidRDefault="00355CD7" w:rsidP="001A614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bookmarkStart w:id="0" w:name="_GoBack"/>
      <w:bookmarkEnd w:id="0"/>
    </w:p>
    <w:sectPr w:rsidR="00355CD7" w:rsidSect="000759B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8C9" w:rsidRDefault="00E018C9" w:rsidP="009C345B">
      <w:pPr>
        <w:spacing w:after="0" w:line="240" w:lineRule="auto"/>
      </w:pPr>
      <w:r>
        <w:separator/>
      </w:r>
    </w:p>
  </w:endnote>
  <w:endnote w:type="continuationSeparator" w:id="0">
    <w:p w:rsidR="00E018C9" w:rsidRDefault="00E018C9" w:rsidP="009C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8C9" w:rsidRDefault="00E018C9" w:rsidP="009C345B">
      <w:pPr>
        <w:spacing w:after="0" w:line="240" w:lineRule="auto"/>
      </w:pPr>
      <w:r>
        <w:separator/>
      </w:r>
    </w:p>
  </w:footnote>
  <w:footnote w:type="continuationSeparator" w:id="0">
    <w:p w:rsidR="00E018C9" w:rsidRDefault="00E018C9" w:rsidP="009C3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9B"/>
    <w:rsid w:val="00013015"/>
    <w:rsid w:val="00015E90"/>
    <w:rsid w:val="000259B3"/>
    <w:rsid w:val="000324B7"/>
    <w:rsid w:val="00044438"/>
    <w:rsid w:val="00045D44"/>
    <w:rsid w:val="000662EE"/>
    <w:rsid w:val="000759B8"/>
    <w:rsid w:val="000A59F3"/>
    <w:rsid w:val="000C3336"/>
    <w:rsid w:val="000C65DD"/>
    <w:rsid w:val="000E3B0B"/>
    <w:rsid w:val="000F136B"/>
    <w:rsid w:val="00101979"/>
    <w:rsid w:val="00112D7D"/>
    <w:rsid w:val="00116A8E"/>
    <w:rsid w:val="00133618"/>
    <w:rsid w:val="00155BD5"/>
    <w:rsid w:val="00175ACD"/>
    <w:rsid w:val="00185C43"/>
    <w:rsid w:val="00193629"/>
    <w:rsid w:val="00194E85"/>
    <w:rsid w:val="0019659F"/>
    <w:rsid w:val="00197E31"/>
    <w:rsid w:val="001A614D"/>
    <w:rsid w:val="001A7E7C"/>
    <w:rsid w:val="001C23DC"/>
    <w:rsid w:val="001E0608"/>
    <w:rsid w:val="001E701B"/>
    <w:rsid w:val="001E7ACC"/>
    <w:rsid w:val="00225215"/>
    <w:rsid w:val="00227468"/>
    <w:rsid w:val="00235E5E"/>
    <w:rsid w:val="002451A0"/>
    <w:rsid w:val="00250402"/>
    <w:rsid w:val="00276AFF"/>
    <w:rsid w:val="002A6794"/>
    <w:rsid w:val="002A7EA9"/>
    <w:rsid w:val="002B1A3E"/>
    <w:rsid w:val="002D0F7B"/>
    <w:rsid w:val="002D4917"/>
    <w:rsid w:val="002D670A"/>
    <w:rsid w:val="002F7233"/>
    <w:rsid w:val="00332AFC"/>
    <w:rsid w:val="0034084B"/>
    <w:rsid w:val="003537F5"/>
    <w:rsid w:val="00355CD7"/>
    <w:rsid w:val="003624F6"/>
    <w:rsid w:val="00362F20"/>
    <w:rsid w:val="00372C48"/>
    <w:rsid w:val="00381F9E"/>
    <w:rsid w:val="00384E9B"/>
    <w:rsid w:val="00391B68"/>
    <w:rsid w:val="003B1739"/>
    <w:rsid w:val="003E093F"/>
    <w:rsid w:val="00404223"/>
    <w:rsid w:val="00435F94"/>
    <w:rsid w:val="00460D3C"/>
    <w:rsid w:val="00470861"/>
    <w:rsid w:val="004767D2"/>
    <w:rsid w:val="00476946"/>
    <w:rsid w:val="004A2F3A"/>
    <w:rsid w:val="00511007"/>
    <w:rsid w:val="00513D09"/>
    <w:rsid w:val="00541A52"/>
    <w:rsid w:val="00541B2C"/>
    <w:rsid w:val="00580311"/>
    <w:rsid w:val="00590A07"/>
    <w:rsid w:val="00596733"/>
    <w:rsid w:val="005C6B59"/>
    <w:rsid w:val="005E2847"/>
    <w:rsid w:val="00602621"/>
    <w:rsid w:val="006054DB"/>
    <w:rsid w:val="00605DBB"/>
    <w:rsid w:val="00606460"/>
    <w:rsid w:val="0061446B"/>
    <w:rsid w:val="006345D2"/>
    <w:rsid w:val="00656498"/>
    <w:rsid w:val="00672484"/>
    <w:rsid w:val="00673ADE"/>
    <w:rsid w:val="00690F08"/>
    <w:rsid w:val="006A11F4"/>
    <w:rsid w:val="006A2F0B"/>
    <w:rsid w:val="006B26DD"/>
    <w:rsid w:val="006E56A6"/>
    <w:rsid w:val="006F0124"/>
    <w:rsid w:val="006F3BB7"/>
    <w:rsid w:val="006F3BD5"/>
    <w:rsid w:val="00703897"/>
    <w:rsid w:val="00722A1C"/>
    <w:rsid w:val="00741EBC"/>
    <w:rsid w:val="007425EB"/>
    <w:rsid w:val="00742DAE"/>
    <w:rsid w:val="007446A4"/>
    <w:rsid w:val="0074779B"/>
    <w:rsid w:val="0075774C"/>
    <w:rsid w:val="00767739"/>
    <w:rsid w:val="00797B57"/>
    <w:rsid w:val="007A1A85"/>
    <w:rsid w:val="007A706A"/>
    <w:rsid w:val="007C1FE7"/>
    <w:rsid w:val="007C42EB"/>
    <w:rsid w:val="007E6959"/>
    <w:rsid w:val="00802C48"/>
    <w:rsid w:val="00822F01"/>
    <w:rsid w:val="008235B3"/>
    <w:rsid w:val="00833B7F"/>
    <w:rsid w:val="008D306D"/>
    <w:rsid w:val="008D5C4F"/>
    <w:rsid w:val="008D7C8A"/>
    <w:rsid w:val="008E7D18"/>
    <w:rsid w:val="00905901"/>
    <w:rsid w:val="00907A1C"/>
    <w:rsid w:val="00914E38"/>
    <w:rsid w:val="0094473B"/>
    <w:rsid w:val="00954B99"/>
    <w:rsid w:val="00963451"/>
    <w:rsid w:val="009A4D2A"/>
    <w:rsid w:val="009C345B"/>
    <w:rsid w:val="009C7A47"/>
    <w:rsid w:val="009E17D3"/>
    <w:rsid w:val="009E450B"/>
    <w:rsid w:val="00A20FBB"/>
    <w:rsid w:val="00A626FE"/>
    <w:rsid w:val="00A8038C"/>
    <w:rsid w:val="00A90A24"/>
    <w:rsid w:val="00A96765"/>
    <w:rsid w:val="00A97B0B"/>
    <w:rsid w:val="00AD30CD"/>
    <w:rsid w:val="00AF3E58"/>
    <w:rsid w:val="00AF7D68"/>
    <w:rsid w:val="00B07AA3"/>
    <w:rsid w:val="00B30477"/>
    <w:rsid w:val="00B30E6D"/>
    <w:rsid w:val="00B340BB"/>
    <w:rsid w:val="00B62BD7"/>
    <w:rsid w:val="00B63CF6"/>
    <w:rsid w:val="00BB06B3"/>
    <w:rsid w:val="00BB3914"/>
    <w:rsid w:val="00BC5006"/>
    <w:rsid w:val="00BD4FDA"/>
    <w:rsid w:val="00BD7D04"/>
    <w:rsid w:val="00BF3ABE"/>
    <w:rsid w:val="00BF48C4"/>
    <w:rsid w:val="00BF7A13"/>
    <w:rsid w:val="00C126ED"/>
    <w:rsid w:val="00C64239"/>
    <w:rsid w:val="00C860D6"/>
    <w:rsid w:val="00CA0F5A"/>
    <w:rsid w:val="00CD283E"/>
    <w:rsid w:val="00CE5400"/>
    <w:rsid w:val="00CE5917"/>
    <w:rsid w:val="00CF1311"/>
    <w:rsid w:val="00D2204E"/>
    <w:rsid w:val="00D36822"/>
    <w:rsid w:val="00D40A63"/>
    <w:rsid w:val="00D44B8C"/>
    <w:rsid w:val="00D53F91"/>
    <w:rsid w:val="00D5582F"/>
    <w:rsid w:val="00D629E6"/>
    <w:rsid w:val="00D701E2"/>
    <w:rsid w:val="00D70D67"/>
    <w:rsid w:val="00D977AC"/>
    <w:rsid w:val="00DA4473"/>
    <w:rsid w:val="00DA5E16"/>
    <w:rsid w:val="00DD40B4"/>
    <w:rsid w:val="00DD52E7"/>
    <w:rsid w:val="00DD7B26"/>
    <w:rsid w:val="00DE4174"/>
    <w:rsid w:val="00E018C9"/>
    <w:rsid w:val="00E13EEB"/>
    <w:rsid w:val="00E453E1"/>
    <w:rsid w:val="00E52534"/>
    <w:rsid w:val="00E746AA"/>
    <w:rsid w:val="00E90F26"/>
    <w:rsid w:val="00E96571"/>
    <w:rsid w:val="00EA479D"/>
    <w:rsid w:val="00EB4CBE"/>
    <w:rsid w:val="00ED5198"/>
    <w:rsid w:val="00EE5C89"/>
    <w:rsid w:val="00EF622A"/>
    <w:rsid w:val="00F02DC7"/>
    <w:rsid w:val="00F14456"/>
    <w:rsid w:val="00F77A3E"/>
    <w:rsid w:val="00F9174A"/>
    <w:rsid w:val="00FA4435"/>
    <w:rsid w:val="00FD518D"/>
    <w:rsid w:val="00FD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61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A61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1A6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7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0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C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345B"/>
  </w:style>
  <w:style w:type="paragraph" w:styleId="aa">
    <w:name w:val="footer"/>
    <w:basedOn w:val="a"/>
    <w:link w:val="ab"/>
    <w:uiPriority w:val="99"/>
    <w:unhideWhenUsed/>
    <w:rsid w:val="009C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3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61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A61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1A6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7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0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C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345B"/>
  </w:style>
  <w:style w:type="paragraph" w:styleId="aa">
    <w:name w:val="footer"/>
    <w:basedOn w:val="a"/>
    <w:link w:val="ab"/>
    <w:uiPriority w:val="99"/>
    <w:unhideWhenUsed/>
    <w:rsid w:val="009C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3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66800F95B4A18418BFB244632F3CAB0325B20278E26794EB3540E580F20BBEF509AA1A0A7C6C6535FBF908B6oFu7C" TargetMode="External"/><Relationship Id="rId13" Type="http://schemas.openxmlformats.org/officeDocument/2006/relationships/hyperlink" Target="consultantplus://offline/ref=7B66800F95B4A18418BFAC49754366A50B27ED0B7BE36FC2BF6A1BB8D7FB01E9A046AB464F2C7F6530FBFA08AAF6AD40oAuDC" TargetMode="External"/><Relationship Id="rId18" Type="http://schemas.openxmlformats.org/officeDocument/2006/relationships/hyperlink" Target="consultantplus://offline/ref=7B66800F95B4A18418BFB244632F3CAB0628B5067BEB6794EB3540E580F20BBEF509AA1A0A7C6C6535FBF908B6oFu7C" TargetMode="External"/><Relationship Id="rId26" Type="http://schemas.openxmlformats.org/officeDocument/2006/relationships/hyperlink" Target="consultantplus://offline/ref=7B66800F95B4A18418BFAC49754366A50B27ED0B7AEB69C7B56A1BB8D7FB01E9A046AB464F2C7F6530FBFA08AAF6AD40oAuD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B66800F95B4A18418BFAC49754366A50B27ED0B7AEB69C7B56A1BB8D7FB01E9A046AB464F2C7F6530FBFA08AAF6AD40oAuD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66800F95B4A18418BFAC49754366A50B27ED0B7AEB69C7B56A1BB8D7FB01E9A046AB464F2C7F6530FBFA08AAF6AD40oAuDC" TargetMode="External"/><Relationship Id="rId17" Type="http://schemas.openxmlformats.org/officeDocument/2006/relationships/hyperlink" Target="consultantplus://offline/ref=7B66800F95B4A18418BFB244632F3CAB0628B5067BEB6794EB3540E580F20BBEF509AA1A0A7C6C6535FBF908B6oFu7C" TargetMode="External"/><Relationship Id="rId25" Type="http://schemas.openxmlformats.org/officeDocument/2006/relationships/hyperlink" Target="consultantplus://offline/ref=7B66800F95B4A18418BFAC49754366A50B27ED0B7AEB69C7B56A1BB8D7FB01E9A046AB464F2C7F6530FBFA08AAF6AD40oAuD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B66800F95B4A18418BFB244632F3CAB0129B50E7DE46794EB3540E580F20BBEF509AA1A0A7C6C6535FBF908B6oFu7C" TargetMode="External"/><Relationship Id="rId20" Type="http://schemas.openxmlformats.org/officeDocument/2006/relationships/hyperlink" Target="consultantplus://offline/ref=7B66800F95B4A18418BFB244632F3CAB0628B5067BEB6794EB3540E580F20BBEF509AA1A0A7C6C6535FBF908B6oFu7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66800F95B4A18418BFB244632F3CAB012DB1037BE36794EB3540E580F20BBEF509AA1A0A7C6C6535FBF908B6oFu7C" TargetMode="External"/><Relationship Id="rId24" Type="http://schemas.openxmlformats.org/officeDocument/2006/relationships/hyperlink" Target="consultantplus://offline/ref=7B66800F95B4A18418BFAC49754366A50B27ED0B7AEB69C7B56A1BB8D7FB01E9A046AB464F2C7F6530FBFA08AAF6AD40oAuD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66800F95B4A18418BFB244632F3CAB002AB6007AE06794EB3540E580F20BBEF509AA1A0A7C6C6535FBF908B6oFu7C" TargetMode="External"/><Relationship Id="rId23" Type="http://schemas.openxmlformats.org/officeDocument/2006/relationships/hyperlink" Target="consultantplus://offline/ref=7B66800F95B4A18418BFAC49754366A50B27ED0B7AEB69C7B56A1BB8D7FB01E9A046AB464F2C7F6530FBFA08AAF6AD40oAuDC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B66800F95B4A18418BFB244632F3CAB0628B5067BEB6794EB3540E580F20BBEF509AA1A0A7C6C6535FBF908B6oFu7C" TargetMode="External"/><Relationship Id="rId19" Type="http://schemas.openxmlformats.org/officeDocument/2006/relationships/hyperlink" Target="consultantplus://offline/ref=7B66800F95B4A18418BFAC49754366A50B27ED0B7AEB69C7B56A1BB8D7FB01E9A046AB464F2C7F6530FBFA08AAF6AD40oAu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66800F95B4A18418BFB244632F3CAB0325B20278E26794EB3540E580F20BBEF509AA1A0A7C6C6535FBF908B6oFu7C" TargetMode="External"/><Relationship Id="rId14" Type="http://schemas.openxmlformats.org/officeDocument/2006/relationships/hyperlink" Target="consultantplus://offline/ref=7B66800F95B4A18418BFB244632F3CAB0328BB017CEA6794EB3540E580F20BBEF509AA1A0A7C6C6535FBF908B6oFu7C" TargetMode="External"/><Relationship Id="rId22" Type="http://schemas.openxmlformats.org/officeDocument/2006/relationships/hyperlink" Target="consultantplus://offline/ref=7B66800F95B4A18418BFB244632F3CAB0628B5067BEB6794EB3540E580F20BBEF509AA1A0A7C6C6535FBF908B6oFu7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764F3-BEA5-407E-8BAC-828C6C42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16</Pages>
  <Words>4470</Words>
  <Characters>25485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Партолина</dc:creator>
  <cp:keywords/>
  <dc:description/>
  <cp:lastModifiedBy>Пользователь</cp:lastModifiedBy>
  <cp:revision>178</cp:revision>
  <cp:lastPrinted>2016-06-20T02:09:00Z</cp:lastPrinted>
  <dcterms:created xsi:type="dcterms:W3CDTF">2016-06-09T05:04:00Z</dcterms:created>
  <dcterms:modified xsi:type="dcterms:W3CDTF">2023-10-16T01:04:00Z</dcterms:modified>
</cp:coreProperties>
</file>