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8" w:type="dxa"/>
        <w:tblLayout w:type="fixed"/>
        <w:tblLook w:val="01E0"/>
      </w:tblPr>
      <w:tblGrid>
        <w:gridCol w:w="5012"/>
        <w:gridCol w:w="4626"/>
      </w:tblGrid>
      <w:tr w:rsidR="00084B53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B53" w:rsidRDefault="00084B53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26"/>
            </w:tblGrid>
            <w:tr w:rsidR="00084B53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084B53" w:rsidRPr="00F75FE2" w:rsidRDefault="00A26208">
                  <w:pPr>
                    <w:jc w:val="both"/>
                    <w:rPr>
                      <w:sz w:val="24"/>
                      <w:szCs w:val="24"/>
                    </w:rPr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Приложение №1</w:t>
                  </w:r>
                </w:p>
                <w:p w:rsidR="00084B53" w:rsidRPr="00F75FE2" w:rsidRDefault="00EC29E9">
                  <w:pPr>
                    <w:jc w:val="both"/>
                    <w:rPr>
                      <w:sz w:val="24"/>
                      <w:szCs w:val="24"/>
                    </w:rPr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к решению Собрания представителей Сус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у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манского муниципального округа Магада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ской области "О бюджете муниципального образования "Сус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у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манский муниципальный округ Маг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данской области" на 2023 год и пл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новый период 2024 и 2025 годов"</w:t>
                  </w:r>
                </w:p>
                <w:p w:rsidR="00084B53" w:rsidRDefault="00A26208">
                  <w:pPr>
                    <w:jc w:val="both"/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от .12.2022 г. №</w:t>
                  </w:r>
                </w:p>
              </w:tc>
            </w:tr>
          </w:tbl>
          <w:p w:rsidR="00084B53" w:rsidRDefault="00084B53">
            <w:pPr>
              <w:spacing w:line="1" w:lineRule="auto"/>
            </w:pPr>
          </w:p>
        </w:tc>
      </w:tr>
    </w:tbl>
    <w:p w:rsidR="00084B53" w:rsidRDefault="00084B53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39"/>
      </w:tblGrid>
      <w:tr w:rsidR="00084B53" w:rsidRPr="00F75FE2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F75FE2" w:rsidRDefault="00A26208" w:rsidP="00F75FE2">
            <w:pPr>
              <w:ind w:left="840" w:hanging="5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 xml:space="preserve">Поступления доходов в </w:t>
            </w:r>
            <w:r w:rsidR="0025181D" w:rsidRPr="00F75FE2">
              <w:rPr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  <w:p w:rsidR="00084B53" w:rsidRPr="00F75FE2" w:rsidRDefault="0025181D" w:rsidP="00F75FE2">
            <w:pPr>
              <w:ind w:left="840" w:hanging="556"/>
              <w:jc w:val="center"/>
              <w:rPr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"Сусуманский мун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ципальный округ Магаданской области"</w:t>
            </w:r>
            <w:r w:rsidR="00A26208" w:rsidRPr="00F75FE2">
              <w:rPr>
                <w:b/>
                <w:bCs/>
                <w:color w:val="000000"/>
                <w:sz w:val="24"/>
                <w:szCs w:val="24"/>
              </w:rPr>
              <w:t xml:space="preserve"> в 2023 году.</w:t>
            </w:r>
          </w:p>
        </w:tc>
      </w:tr>
    </w:tbl>
    <w:p w:rsidR="00084B53" w:rsidRPr="00F75FE2" w:rsidRDefault="00084B53">
      <w:pPr>
        <w:rPr>
          <w:vanish/>
          <w:sz w:val="24"/>
          <w:szCs w:val="24"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9639"/>
      </w:tblGrid>
      <w:tr w:rsidR="00084B53" w:rsidRPr="00F75FE2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B53" w:rsidRPr="00F75FE2" w:rsidRDefault="00A26208">
            <w:pPr>
              <w:jc w:val="right"/>
              <w:rPr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тыс. рублей</w:t>
            </w:r>
          </w:p>
        </w:tc>
      </w:tr>
    </w:tbl>
    <w:p w:rsidR="00084B53" w:rsidRPr="00F75FE2" w:rsidRDefault="00084B53">
      <w:pPr>
        <w:rPr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/>
      </w:tblPr>
      <w:tblGrid>
        <w:gridCol w:w="2437"/>
        <w:gridCol w:w="6007"/>
        <w:gridCol w:w="1195"/>
      </w:tblGrid>
      <w:tr w:rsidR="00084B53" w:rsidRPr="00F75FE2" w:rsidTr="00F75FE2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87"/>
            </w:tblGrid>
            <w:tr w:rsidR="00084B53" w:rsidRPr="00F75FE2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4B53" w:rsidRPr="00F75FE2" w:rsidRDefault="00A26208">
                  <w:pPr>
                    <w:jc w:val="center"/>
                    <w:rPr>
                      <w:sz w:val="24"/>
                      <w:szCs w:val="24"/>
                    </w:rPr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Код бюджетной кла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F75FE2">
                    <w:rPr>
                      <w:color w:val="000000"/>
                      <w:sz w:val="24"/>
                      <w:szCs w:val="24"/>
                    </w:rPr>
                    <w:t>сификации</w:t>
                  </w:r>
                </w:p>
              </w:tc>
            </w:tr>
          </w:tbl>
          <w:p w:rsidR="00084B53" w:rsidRPr="00F75FE2" w:rsidRDefault="00084B53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B53" w:rsidRPr="00F75FE2" w:rsidRDefault="00084B5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35"/>
            </w:tblGrid>
            <w:tr w:rsidR="00084B53" w:rsidRPr="00F75FE2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4B53" w:rsidRPr="00F75FE2" w:rsidRDefault="00A26208">
                  <w:pPr>
                    <w:jc w:val="center"/>
                    <w:rPr>
                      <w:sz w:val="24"/>
                      <w:szCs w:val="24"/>
                    </w:rPr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84B53" w:rsidRPr="00F75FE2" w:rsidRDefault="00084B53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B53" w:rsidRPr="00F75FE2" w:rsidRDefault="00084B5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084B53" w:rsidRPr="00F75FE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4B53" w:rsidRPr="00F75FE2" w:rsidRDefault="00A26208">
                  <w:pPr>
                    <w:jc w:val="center"/>
                    <w:rPr>
                      <w:sz w:val="24"/>
                      <w:szCs w:val="24"/>
                    </w:rPr>
                  </w:pPr>
                  <w:r w:rsidRPr="00F75FE2"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084B53" w:rsidRPr="00F75FE2" w:rsidRDefault="00084B53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084B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905 533,5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356 693,0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291 506,0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291 506,0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доходы физических лиц с доходов, источн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ком которых является налоговый агент, за исключением д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285 947,0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доходы физических лиц с доходов, получе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ных от осуществления деятельности физическими л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цами, зарегистрированными в качестве индивидуальных пре</w:t>
            </w:r>
            <w:r w:rsidRPr="00F75FE2">
              <w:rPr>
                <w:color w:val="000000"/>
                <w:sz w:val="24"/>
                <w:szCs w:val="24"/>
              </w:rPr>
              <w:t>д</w:t>
            </w:r>
            <w:r w:rsidRPr="00F75FE2">
              <w:rPr>
                <w:color w:val="000000"/>
                <w:sz w:val="24"/>
                <w:szCs w:val="24"/>
              </w:rPr>
              <w:t>принимателей, нотариусов, занимающихся частной пра</w:t>
            </w:r>
            <w:r w:rsidRPr="00F75FE2">
              <w:rPr>
                <w:color w:val="000000"/>
                <w:sz w:val="24"/>
                <w:szCs w:val="24"/>
              </w:rPr>
              <w:t>к</w:t>
            </w:r>
            <w:r w:rsidRPr="00F75FE2">
              <w:rPr>
                <w:color w:val="000000"/>
                <w:sz w:val="24"/>
                <w:szCs w:val="24"/>
              </w:rPr>
              <w:t>тикой, адвокатов, учредивших адвока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ские кабинеты, и других лиц, занимающихся частной практикой в соо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ветствии со статьей 227 Налогового кодекса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201,0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доходы физических лиц с доходов, получе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ных физическими лицами в соответствии со статьей 228 Н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логового кодекса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доходы физических лиц в виде фиксирова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ных авансовых платежей с доходов, полученных физическ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ми лицами, являющимися иностранными гра</w:t>
            </w:r>
            <w:r w:rsidRPr="00F75FE2">
              <w:rPr>
                <w:color w:val="000000"/>
                <w:sz w:val="24"/>
                <w:szCs w:val="24"/>
              </w:rPr>
              <w:t>ж</w:t>
            </w:r>
            <w:r w:rsidRPr="00F75FE2">
              <w:rPr>
                <w:color w:val="000000"/>
                <w:sz w:val="24"/>
                <w:szCs w:val="24"/>
              </w:rPr>
              <w:t>данами, осуществляющими трудовую деятельность по найму на основании патента в соответствии со статьей 227.1 Нал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доходы физических лиц в части суммы нал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га, превышающей 650 000 рублей, относящейся к части н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логовой базы, превышающей 5 000 000 рублей (за и</w:t>
            </w:r>
            <w:r w:rsidRPr="00F75FE2">
              <w:rPr>
                <w:color w:val="000000"/>
                <w:sz w:val="24"/>
                <w:szCs w:val="24"/>
              </w:rPr>
              <w:t>с</w:t>
            </w:r>
            <w:r w:rsidRPr="00F75FE2">
              <w:rPr>
                <w:color w:val="000000"/>
                <w:sz w:val="24"/>
                <w:szCs w:val="24"/>
              </w:rPr>
              <w:t>ключением налога на доходы физических лиц с сумм прибыли контролируемой иностранной комп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нии, в том числе фиксированной прибыли контролируемой ин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странной компании)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5 210,0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ЛИЗУЕМЫЕ НА ТЕРРИТОРИИ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7 134,0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изводимым на территории Российской Федер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7 134,0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 от уплаты акцизов на дизельное топливо, по</w:t>
            </w:r>
            <w:r w:rsidRPr="00F75FE2">
              <w:rPr>
                <w:color w:val="000000"/>
                <w:sz w:val="24"/>
                <w:szCs w:val="24"/>
              </w:rPr>
              <w:t>д</w:t>
            </w:r>
            <w:r w:rsidRPr="00F75FE2">
              <w:rPr>
                <w:color w:val="000000"/>
                <w:sz w:val="24"/>
                <w:szCs w:val="24"/>
              </w:rPr>
              <w:t>лежащие распределению между бюджетами субъектов Российской Федерации и местными бюджетами с уч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том установленных дифференцированных нормативов о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числений в местные бюджеты (по нормативам, устано</w:t>
            </w:r>
            <w:r w:rsidRPr="00F75FE2">
              <w:rPr>
                <w:color w:val="000000"/>
                <w:sz w:val="24"/>
                <w:szCs w:val="24"/>
              </w:rPr>
              <w:t>в</w:t>
            </w:r>
            <w:r w:rsidRPr="00F75FE2">
              <w:rPr>
                <w:color w:val="000000"/>
                <w:sz w:val="24"/>
                <w:szCs w:val="24"/>
              </w:rPr>
              <w:t>ленным федеральным законом о федеральном бюджете в целях формирования дорожных фондов субъектов Ро</w:t>
            </w:r>
            <w:r w:rsidRPr="00F75FE2">
              <w:rPr>
                <w:color w:val="000000"/>
                <w:sz w:val="24"/>
                <w:szCs w:val="24"/>
              </w:rPr>
              <w:t>с</w:t>
            </w:r>
            <w:r w:rsidRPr="00F75FE2">
              <w:rPr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3 191,0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 от уплаты акцизов на моторные масла для д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зельных и (или) карбюраторных (</w:t>
            </w:r>
            <w:proofErr w:type="spellStart"/>
            <w:r w:rsidRPr="00F75FE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75FE2">
              <w:rPr>
                <w:color w:val="000000"/>
                <w:sz w:val="24"/>
                <w:szCs w:val="24"/>
              </w:rPr>
              <w:t>) двигат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лей, подлежащие распределению между бюджетами субъектов Российской Федерации и местными бюджет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ми с учетом установленных дифференцированных но</w:t>
            </w:r>
            <w:r w:rsidRPr="00F75FE2">
              <w:rPr>
                <w:color w:val="000000"/>
                <w:sz w:val="24"/>
                <w:szCs w:val="24"/>
              </w:rPr>
              <w:t>р</w:t>
            </w:r>
            <w:r w:rsidRPr="00F75FE2">
              <w:rPr>
                <w:color w:val="000000"/>
                <w:sz w:val="24"/>
                <w:szCs w:val="24"/>
              </w:rPr>
              <w:t>мативов отчислений в местные бюджеты (по нормат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вам, установленным федеральным законом о федерал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F75FE2">
              <w:rPr>
                <w:color w:val="000000"/>
                <w:sz w:val="24"/>
                <w:szCs w:val="24"/>
              </w:rPr>
              <w:t>к</w:t>
            </w:r>
            <w:r w:rsidRPr="00F75FE2">
              <w:rPr>
                <w:color w:val="000000"/>
                <w:sz w:val="24"/>
                <w:szCs w:val="24"/>
              </w:rPr>
              <w:t>тов Российской Федерации и местными бюджетами с учетом установленных дифференцированных нормат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вов отчислений в местные бюджеты (по нормативам, у</w:t>
            </w:r>
            <w:r w:rsidRPr="00F75FE2">
              <w:rPr>
                <w:color w:val="000000"/>
                <w:sz w:val="24"/>
                <w:szCs w:val="24"/>
              </w:rPr>
              <w:t>с</w:t>
            </w:r>
            <w:r w:rsidRPr="00F75FE2">
              <w:rPr>
                <w:color w:val="000000"/>
                <w:sz w:val="24"/>
                <w:szCs w:val="24"/>
              </w:rPr>
              <w:t>тановленным федеральным законом о федеральном бюджете в целях формирования дорожных фондов суб</w:t>
            </w:r>
            <w:r w:rsidRPr="00F75FE2">
              <w:rPr>
                <w:color w:val="000000"/>
                <w:sz w:val="24"/>
                <w:szCs w:val="24"/>
              </w:rPr>
              <w:t>ъ</w:t>
            </w:r>
            <w:r w:rsidRPr="00F75FE2">
              <w:rPr>
                <w:color w:val="000000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3 925,0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28 336,0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26 815,0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17 272,0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ные на величину расходов (в том числе минимал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ный налог, зачисляемый в бюджеты субъектов Росси</w:t>
            </w:r>
            <w:r w:rsidRPr="00F75FE2">
              <w:rPr>
                <w:color w:val="000000"/>
                <w:sz w:val="24"/>
                <w:szCs w:val="24"/>
              </w:rPr>
              <w:t>й</w:t>
            </w:r>
            <w:r w:rsidRPr="00F75FE2">
              <w:rPr>
                <w:color w:val="000000"/>
                <w:sz w:val="24"/>
                <w:szCs w:val="24"/>
              </w:rPr>
              <w:t>ской Федерации)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9 543,0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1 411,0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1 05 04060 02 0000 110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Налог, взимаемый в связи с применением патентной си</w:t>
            </w:r>
            <w:r w:rsidRPr="00F75FE2">
              <w:rPr>
                <w:color w:val="000000"/>
                <w:sz w:val="24"/>
                <w:szCs w:val="24"/>
              </w:rPr>
              <w:t>с</w:t>
            </w:r>
            <w:r w:rsidRPr="00F75FE2">
              <w:rPr>
                <w:color w:val="000000"/>
                <w:sz w:val="24"/>
                <w:szCs w:val="24"/>
              </w:rPr>
              <w:lastRenderedPageBreak/>
              <w:t>темы налогообложения, зачисляемый в бюджеты мун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ципальных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lastRenderedPageBreak/>
              <w:t>1 411,0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2 355,0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978,0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978,0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1 377,0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Земельный налог с организаций, обладающих земел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ным участком, расположенным в границах муниц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пальных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1 296,0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Земельный налог с физических лиц, обладающих з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мельным участком, расположенным в границах муниц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пальных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1 690,0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мым в судах общей юрисдикции, мировыми судьями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1 690,0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</w:t>
            </w:r>
            <w:r w:rsidRPr="00F75FE2">
              <w:rPr>
                <w:color w:val="000000"/>
                <w:sz w:val="24"/>
                <w:szCs w:val="24"/>
              </w:rPr>
              <w:t>ю</w:t>
            </w:r>
            <w:r w:rsidRPr="00F75FE2">
              <w:rPr>
                <w:color w:val="000000"/>
                <w:sz w:val="24"/>
                <w:szCs w:val="24"/>
              </w:rPr>
              <w:t>чением Верховного Суда Российской Федерации)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1 690,0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23 540,0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ты за передачу в возмездное пользование государс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венного и муниципального имущества (за исключ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нием имущества бюджетных и автономных учрежд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ний, а также имущества государственных и муниц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пальных унитарных предприятий, в том числе казе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Доходы, получаемые в виде арендной платы за земел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ные участки, государственная собственность на которые не разграничена и которые расположены в границах м</w:t>
            </w:r>
            <w:r w:rsidRPr="00F75FE2">
              <w:rPr>
                <w:color w:val="000000"/>
                <w:sz w:val="24"/>
                <w:szCs w:val="24"/>
              </w:rPr>
              <w:t>у</w:t>
            </w:r>
            <w:r w:rsidRPr="00F75FE2">
              <w:rPr>
                <w:color w:val="000000"/>
                <w:sz w:val="24"/>
                <w:szCs w:val="24"/>
              </w:rPr>
              <w:t>ниципальных округов, а также средства от продажи пр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ва на заключение договоров аренды указанных земел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ных участков)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пальной собственности (за исключением имущества бюдже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ных и автономных учреждений, а также имущества государственных и муниципальных унитарных пре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lastRenderedPageBreak/>
              <w:t>приятий, в том числе казенных)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lastRenderedPageBreak/>
              <w:t>540,0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lastRenderedPageBreak/>
              <w:t>1 11 09044 14 0000 120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Прочие поступления от использования имущества, нах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дящегося в собственности муниципальных округов (за исключением имущества муниципальных бюдже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ных и автономных учреждений, а также имущества муниц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МИ РЕСУРСАМИ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1 127,0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1 127,0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Плата за выбросы загрязняющих веществ в атмосфе</w:t>
            </w:r>
            <w:r w:rsidRPr="00F75FE2">
              <w:rPr>
                <w:color w:val="000000"/>
                <w:sz w:val="24"/>
                <w:szCs w:val="24"/>
              </w:rPr>
              <w:t>р</w:t>
            </w:r>
            <w:r w:rsidRPr="00F75FE2">
              <w:rPr>
                <w:color w:val="000000"/>
                <w:sz w:val="24"/>
                <w:szCs w:val="24"/>
              </w:rPr>
              <w:t>ный воздух стационарными объектами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517,7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Плата за сбросы загрязняющих веществ в водные объе</w:t>
            </w:r>
            <w:r w:rsidRPr="00F75FE2">
              <w:rPr>
                <w:color w:val="000000"/>
                <w:sz w:val="24"/>
                <w:szCs w:val="24"/>
              </w:rPr>
              <w:t>к</w:t>
            </w:r>
            <w:r w:rsidRPr="00F75FE2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241,6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363,4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ся в государственной и муниципальной собственн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Доходы от продажи земельных участков, государстве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ная собственность на которые не разграничена и которые расположены в границах муниципальных о</w:t>
            </w:r>
            <w:r w:rsidRPr="00F75FE2">
              <w:rPr>
                <w:color w:val="000000"/>
                <w:sz w:val="24"/>
                <w:szCs w:val="24"/>
              </w:rPr>
              <w:t>к</w:t>
            </w:r>
            <w:r w:rsidRPr="00F75FE2">
              <w:rPr>
                <w:color w:val="000000"/>
                <w:sz w:val="24"/>
                <w:szCs w:val="24"/>
              </w:rPr>
              <w:t>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548 840,5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548 840,5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231 130,0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Дотации бюджетам муниципальных округов на выравн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вание бюджетной обеспеченности из бюджета суб</w:t>
            </w:r>
            <w:r w:rsidRPr="00F75FE2">
              <w:rPr>
                <w:color w:val="000000"/>
                <w:sz w:val="24"/>
                <w:szCs w:val="24"/>
              </w:rPr>
              <w:t>ъ</w:t>
            </w:r>
            <w:r w:rsidRPr="00F75FE2">
              <w:rPr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223 453,0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2 02 15002 14 0000 150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Дотации бюджетам муниципальных округов на по</w:t>
            </w:r>
            <w:r w:rsidRPr="00F75FE2">
              <w:rPr>
                <w:color w:val="000000"/>
                <w:sz w:val="24"/>
                <w:szCs w:val="24"/>
              </w:rPr>
              <w:t>д</w:t>
            </w:r>
            <w:r w:rsidRPr="00F75FE2">
              <w:rPr>
                <w:color w:val="000000"/>
                <w:sz w:val="24"/>
                <w:szCs w:val="24"/>
              </w:rPr>
              <w:t>держку мер по обеспечению сбалансированности бю</w:t>
            </w:r>
            <w:r w:rsidRPr="00F75FE2">
              <w:rPr>
                <w:color w:val="000000"/>
                <w:sz w:val="24"/>
                <w:szCs w:val="24"/>
              </w:rPr>
              <w:t>д</w:t>
            </w:r>
            <w:r w:rsidRPr="00F75FE2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7 677,0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ской Федерации (межбюджетные субсидии)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43 450,8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2 02 25169 14 0000 150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Субсидии бюджетам муниципальных округов на созд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ние и обеспечение функционирования центров образов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F75FE2">
              <w:rPr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75FE2">
              <w:rPr>
                <w:color w:val="000000"/>
                <w:sz w:val="24"/>
                <w:szCs w:val="24"/>
              </w:rPr>
              <w:t xml:space="preserve"> и технологической направле</w:t>
            </w:r>
            <w:r w:rsidRPr="00F75FE2">
              <w:rPr>
                <w:color w:val="000000"/>
                <w:sz w:val="24"/>
                <w:szCs w:val="24"/>
              </w:rPr>
              <w:t>н</w:t>
            </w:r>
            <w:r w:rsidRPr="00F75FE2">
              <w:rPr>
                <w:color w:val="000000"/>
                <w:sz w:val="24"/>
                <w:szCs w:val="24"/>
              </w:rPr>
              <w:t>ностей в общеобразовательных организациях, распол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lastRenderedPageBreak/>
              <w:t>женных в сельской местности и малых городах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lastRenderedPageBreak/>
              <w:t>2 195,2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lastRenderedPageBreak/>
              <w:t>2 02 25210 14 0000 150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Субсидии бюджетам муниципальных округов на обесп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чение образовательных организаций материально-технической базой для внедрения цифровой образов</w:t>
            </w:r>
            <w:r w:rsidRPr="00F75FE2">
              <w:rPr>
                <w:color w:val="000000"/>
                <w:sz w:val="24"/>
                <w:szCs w:val="24"/>
              </w:rPr>
              <w:t>а</w:t>
            </w:r>
            <w:r w:rsidRPr="00F75FE2">
              <w:rPr>
                <w:color w:val="000000"/>
                <w:sz w:val="24"/>
                <w:szCs w:val="24"/>
              </w:rPr>
              <w:t>тельной среды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6 720,0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Субсидии бюджетам муниципальных округов на орган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зацию бесплатного горячего питания обучающихся, п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лучающих начальное общее образование в государс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венных и муниципальных образовательных организац</w:t>
            </w:r>
            <w:r w:rsidRPr="00F75FE2">
              <w:rPr>
                <w:color w:val="000000"/>
                <w:sz w:val="24"/>
                <w:szCs w:val="24"/>
              </w:rPr>
              <w:t>и</w:t>
            </w:r>
            <w:r w:rsidRPr="00F75FE2"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5 201,3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29 334,3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F75FE2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266 252,4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Субвенции бюджетам муниципальных округов на в</w:t>
            </w:r>
            <w:r w:rsidRPr="00F75FE2">
              <w:rPr>
                <w:color w:val="000000"/>
                <w:sz w:val="24"/>
                <w:szCs w:val="24"/>
              </w:rPr>
              <w:t>ы</w:t>
            </w:r>
            <w:r w:rsidRPr="00F75FE2">
              <w:rPr>
                <w:color w:val="000000"/>
                <w:sz w:val="24"/>
                <w:szCs w:val="24"/>
              </w:rPr>
              <w:t>полнение передаваемых полномочий субъектов Росси</w:t>
            </w:r>
            <w:r w:rsidRPr="00F75FE2">
              <w:rPr>
                <w:color w:val="000000"/>
                <w:sz w:val="24"/>
                <w:szCs w:val="24"/>
              </w:rPr>
              <w:t>й</w:t>
            </w:r>
            <w:r w:rsidRPr="00F75FE2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11 205,5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Субвенции бюджетам муниципальных округов на ос</w:t>
            </w:r>
            <w:r w:rsidRPr="00F75FE2">
              <w:rPr>
                <w:color w:val="000000"/>
                <w:sz w:val="24"/>
                <w:szCs w:val="24"/>
              </w:rPr>
              <w:t>у</w:t>
            </w:r>
            <w:r w:rsidRPr="00F75FE2">
              <w:rPr>
                <w:color w:val="000000"/>
                <w:sz w:val="24"/>
                <w:szCs w:val="24"/>
              </w:rPr>
              <w:t>ществление первичного воинского учета органами мес</w:t>
            </w:r>
            <w:r w:rsidRPr="00F75FE2">
              <w:rPr>
                <w:color w:val="000000"/>
                <w:sz w:val="24"/>
                <w:szCs w:val="24"/>
              </w:rPr>
              <w:t>т</w:t>
            </w:r>
            <w:r w:rsidRPr="00F75FE2">
              <w:rPr>
                <w:color w:val="000000"/>
                <w:sz w:val="24"/>
                <w:szCs w:val="24"/>
              </w:rPr>
              <w:t>ного самоуправления поселений, муниципальных и г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родских округов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700,9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Субвенции бюджетам муниципальных округов на ос</w:t>
            </w:r>
            <w:r w:rsidRPr="00F75FE2">
              <w:rPr>
                <w:color w:val="000000"/>
                <w:sz w:val="24"/>
                <w:szCs w:val="24"/>
              </w:rPr>
              <w:t>у</w:t>
            </w:r>
            <w:r w:rsidRPr="00F75FE2">
              <w:rPr>
                <w:color w:val="000000"/>
                <w:sz w:val="24"/>
                <w:szCs w:val="24"/>
              </w:rPr>
              <w:t>ществление полномочий по составлению (измен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нию) списков кандидатов в присяжные заседатели федерал</w:t>
            </w:r>
            <w:r w:rsidRPr="00F75FE2">
              <w:rPr>
                <w:color w:val="000000"/>
                <w:sz w:val="24"/>
                <w:szCs w:val="24"/>
              </w:rPr>
              <w:t>ь</w:t>
            </w:r>
            <w:r w:rsidRPr="00F75FE2">
              <w:rPr>
                <w:color w:val="00000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Субвенции бюджетам муниципальных округов на гос</w:t>
            </w:r>
            <w:r w:rsidRPr="00F75FE2">
              <w:rPr>
                <w:color w:val="000000"/>
                <w:sz w:val="24"/>
                <w:szCs w:val="24"/>
              </w:rPr>
              <w:t>у</w:t>
            </w:r>
            <w:r w:rsidRPr="00F75FE2">
              <w:rPr>
                <w:color w:val="000000"/>
                <w:sz w:val="24"/>
                <w:szCs w:val="24"/>
              </w:rPr>
              <w:t>дарственную регистрацию актов гражданского с</w:t>
            </w:r>
            <w:r w:rsidRPr="00F75FE2">
              <w:rPr>
                <w:color w:val="000000"/>
                <w:sz w:val="24"/>
                <w:szCs w:val="24"/>
              </w:rPr>
              <w:t>о</w:t>
            </w:r>
            <w:r w:rsidRPr="00F75FE2">
              <w:rPr>
                <w:color w:val="000000"/>
                <w:sz w:val="24"/>
                <w:szCs w:val="24"/>
              </w:rPr>
              <w:t>стояния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1 000,6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253 342,8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5FE2">
              <w:rPr>
                <w:b/>
                <w:bCs/>
                <w:color w:val="000000"/>
                <w:sz w:val="24"/>
                <w:szCs w:val="24"/>
              </w:rPr>
              <w:t>8 007,3</w:t>
            </w:r>
          </w:p>
        </w:tc>
      </w:tr>
      <w:tr w:rsidR="00084B53" w:rsidRPr="00F75FE2" w:rsidTr="00F75FE2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both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</w:t>
            </w:r>
            <w:r w:rsidRPr="00F75FE2">
              <w:rPr>
                <w:color w:val="000000"/>
                <w:sz w:val="24"/>
                <w:szCs w:val="24"/>
              </w:rPr>
              <w:t>з</w:t>
            </w:r>
            <w:r w:rsidRPr="00F75FE2">
              <w:rPr>
                <w:color w:val="000000"/>
                <w:sz w:val="24"/>
                <w:szCs w:val="24"/>
              </w:rPr>
              <w:t>награждение за классное руководство педагогич</w:t>
            </w:r>
            <w:r w:rsidRPr="00F75FE2">
              <w:rPr>
                <w:color w:val="000000"/>
                <w:sz w:val="24"/>
                <w:szCs w:val="24"/>
              </w:rPr>
              <w:t>е</w:t>
            </w:r>
            <w:r w:rsidRPr="00F75FE2">
              <w:rPr>
                <w:color w:val="000000"/>
                <w:sz w:val="24"/>
                <w:szCs w:val="24"/>
              </w:rPr>
              <w:t>ским работникам государственных и муниципальных общео</w:t>
            </w:r>
            <w:r w:rsidRPr="00F75FE2">
              <w:rPr>
                <w:color w:val="000000"/>
                <w:sz w:val="24"/>
                <w:szCs w:val="24"/>
              </w:rPr>
              <w:t>б</w:t>
            </w:r>
            <w:r w:rsidRPr="00F75FE2">
              <w:rPr>
                <w:color w:val="000000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4B53" w:rsidRPr="00F75FE2" w:rsidRDefault="00A26208">
            <w:pPr>
              <w:jc w:val="right"/>
              <w:rPr>
                <w:color w:val="000000"/>
                <w:sz w:val="24"/>
                <w:szCs w:val="24"/>
              </w:rPr>
            </w:pPr>
            <w:r w:rsidRPr="00F75FE2">
              <w:rPr>
                <w:color w:val="000000"/>
                <w:sz w:val="24"/>
                <w:szCs w:val="24"/>
              </w:rPr>
              <w:t>8 007,3</w:t>
            </w:r>
          </w:p>
        </w:tc>
      </w:tr>
    </w:tbl>
    <w:p w:rsidR="00A26208" w:rsidRPr="00F75FE2" w:rsidRDefault="00A26208">
      <w:pPr>
        <w:rPr>
          <w:sz w:val="24"/>
          <w:szCs w:val="24"/>
        </w:rPr>
      </w:pPr>
    </w:p>
    <w:sectPr w:rsidR="00A26208" w:rsidRPr="00F75FE2" w:rsidSect="00084B53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E9" w:rsidRDefault="00EC29E9" w:rsidP="00084B53">
      <w:r>
        <w:separator/>
      </w:r>
    </w:p>
  </w:endnote>
  <w:endnote w:type="continuationSeparator" w:id="1">
    <w:p w:rsidR="00EC29E9" w:rsidRDefault="00EC29E9" w:rsidP="0008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EC29E9">
      <w:tc>
        <w:tcPr>
          <w:tcW w:w="9854" w:type="dxa"/>
        </w:tcPr>
        <w:p w:rsidR="00EC29E9" w:rsidRDefault="00EC29E9">
          <w:pPr>
            <w:rPr>
              <w:color w:val="000000"/>
            </w:rPr>
          </w:pPr>
        </w:p>
        <w:p w:rsidR="00EC29E9" w:rsidRDefault="00EC29E9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E9" w:rsidRDefault="00EC29E9" w:rsidP="00084B53">
      <w:r>
        <w:separator/>
      </w:r>
    </w:p>
  </w:footnote>
  <w:footnote w:type="continuationSeparator" w:id="1">
    <w:p w:rsidR="00EC29E9" w:rsidRDefault="00EC29E9" w:rsidP="00084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EC29E9">
      <w:tc>
        <w:tcPr>
          <w:tcW w:w="9854" w:type="dxa"/>
        </w:tcPr>
        <w:p w:rsidR="00EC29E9" w:rsidRDefault="009D30B9">
          <w:pPr>
            <w:jc w:val="center"/>
            <w:rPr>
              <w:color w:val="000000"/>
            </w:rPr>
          </w:pPr>
          <w:r>
            <w:fldChar w:fldCharType="begin"/>
          </w:r>
          <w:r w:rsidR="00EC29E9">
            <w:rPr>
              <w:color w:val="000000"/>
            </w:rPr>
            <w:instrText>PAGE</w:instrText>
          </w:r>
          <w:r>
            <w:fldChar w:fldCharType="separate"/>
          </w:r>
          <w:r w:rsidR="00F75FE2">
            <w:rPr>
              <w:noProof/>
              <w:color w:val="000000"/>
            </w:rPr>
            <w:t>5</w:t>
          </w:r>
          <w:r>
            <w:fldChar w:fldCharType="end"/>
          </w:r>
        </w:p>
        <w:p w:rsidR="00EC29E9" w:rsidRDefault="00EC29E9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B53"/>
    <w:rsid w:val="00052DDB"/>
    <w:rsid w:val="00084B53"/>
    <w:rsid w:val="0025181D"/>
    <w:rsid w:val="003C34C3"/>
    <w:rsid w:val="009D30B9"/>
    <w:rsid w:val="00A26208"/>
    <w:rsid w:val="00EC29E9"/>
    <w:rsid w:val="00F7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84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2022-11-21T04:13:00Z</cp:lastPrinted>
  <dcterms:created xsi:type="dcterms:W3CDTF">2022-11-15T01:31:00Z</dcterms:created>
  <dcterms:modified xsi:type="dcterms:W3CDTF">2022-11-21T04:13:00Z</dcterms:modified>
</cp:coreProperties>
</file>