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E96C3" w14:textId="77777777" w:rsidR="00F8364B" w:rsidRPr="009043D7" w:rsidRDefault="00B049B8" w:rsidP="00F8364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СУСУМАНСКОГО</w:t>
      </w:r>
    </w:p>
    <w:p w14:paraId="7D9A7879" w14:textId="77777777" w:rsidR="00F8364B" w:rsidRPr="009043D7" w:rsidRDefault="00F8364B" w:rsidP="00F8364B">
      <w:pPr>
        <w:jc w:val="center"/>
        <w:rPr>
          <w:b/>
          <w:bCs/>
          <w:sz w:val="36"/>
          <w:szCs w:val="36"/>
        </w:rPr>
      </w:pPr>
      <w:r w:rsidRPr="009043D7">
        <w:rPr>
          <w:b/>
          <w:bCs/>
          <w:sz w:val="36"/>
          <w:szCs w:val="36"/>
        </w:rPr>
        <w:t>ГОРОДСКОГО ОКРУГА</w:t>
      </w:r>
    </w:p>
    <w:p w14:paraId="2A0CBEA8" w14:textId="77777777" w:rsidR="00F8364B" w:rsidRPr="009043D7" w:rsidRDefault="00F8364B" w:rsidP="00F8364B">
      <w:pPr>
        <w:rPr>
          <w:sz w:val="24"/>
          <w:szCs w:val="24"/>
        </w:rPr>
      </w:pPr>
    </w:p>
    <w:p w14:paraId="45FB00E2" w14:textId="77777777" w:rsidR="00F8364B" w:rsidRPr="009043D7" w:rsidRDefault="00F8364B" w:rsidP="00F8364B">
      <w:pPr>
        <w:rPr>
          <w:sz w:val="24"/>
          <w:szCs w:val="24"/>
        </w:rPr>
      </w:pPr>
    </w:p>
    <w:p w14:paraId="495DAD60" w14:textId="77777777" w:rsidR="00F8364B" w:rsidRPr="009043D7" w:rsidRDefault="00F8364B" w:rsidP="00F8364B">
      <w:pPr>
        <w:jc w:val="center"/>
        <w:rPr>
          <w:b/>
          <w:bCs/>
          <w:sz w:val="52"/>
          <w:szCs w:val="52"/>
        </w:rPr>
      </w:pPr>
      <w:r w:rsidRPr="009043D7">
        <w:rPr>
          <w:b/>
          <w:bCs/>
          <w:sz w:val="52"/>
          <w:szCs w:val="52"/>
        </w:rPr>
        <w:t>ПОСТАНОВЛЕНИЕ</w:t>
      </w:r>
    </w:p>
    <w:p w14:paraId="29D11C76" w14:textId="77777777" w:rsidR="00F8364B" w:rsidRPr="009043D7" w:rsidRDefault="00F8364B" w:rsidP="00F8364B">
      <w:pPr>
        <w:ind w:left="2124" w:firstLine="708"/>
        <w:rPr>
          <w:b/>
          <w:bCs/>
          <w:sz w:val="52"/>
          <w:szCs w:val="52"/>
        </w:rPr>
      </w:pPr>
    </w:p>
    <w:p w14:paraId="563D9383" w14:textId="77777777" w:rsidR="00585715" w:rsidRDefault="00585715" w:rsidP="00585715">
      <w:pPr>
        <w:jc w:val="both"/>
        <w:rPr>
          <w:sz w:val="24"/>
          <w:szCs w:val="24"/>
        </w:rPr>
      </w:pPr>
      <w:r w:rsidRPr="009043D7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="00540D4F">
        <w:rPr>
          <w:sz w:val="24"/>
          <w:szCs w:val="24"/>
        </w:rPr>
        <w:t xml:space="preserve">  </w:t>
      </w:r>
      <w:proofErr w:type="gramStart"/>
      <w:r w:rsidR="00540D4F">
        <w:rPr>
          <w:sz w:val="24"/>
          <w:szCs w:val="24"/>
        </w:rPr>
        <w:t xml:space="preserve">  </w:t>
      </w:r>
      <w:r w:rsidR="00E635CC">
        <w:rPr>
          <w:sz w:val="24"/>
          <w:szCs w:val="24"/>
        </w:rPr>
        <w:t>.</w:t>
      </w:r>
      <w:proofErr w:type="gramEnd"/>
      <w:r w:rsidR="00E635CC">
        <w:rPr>
          <w:sz w:val="24"/>
          <w:szCs w:val="24"/>
        </w:rPr>
        <w:t>03</w:t>
      </w:r>
      <w:r w:rsidR="00451749">
        <w:rPr>
          <w:sz w:val="24"/>
          <w:szCs w:val="24"/>
        </w:rPr>
        <w:t>.</w:t>
      </w:r>
      <w:r w:rsidR="00C65294"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</w:t>
      </w:r>
    </w:p>
    <w:p w14:paraId="1350EEB8" w14:textId="77777777" w:rsidR="00585715" w:rsidRPr="009043D7" w:rsidRDefault="00585715" w:rsidP="00585715">
      <w:pPr>
        <w:jc w:val="both"/>
        <w:rPr>
          <w:sz w:val="24"/>
          <w:szCs w:val="24"/>
        </w:rPr>
      </w:pPr>
      <w:r w:rsidRPr="009043D7">
        <w:rPr>
          <w:sz w:val="24"/>
          <w:szCs w:val="24"/>
        </w:rPr>
        <w:t>г. Сусуман</w:t>
      </w:r>
    </w:p>
    <w:p w14:paraId="22E2D26D" w14:textId="77777777" w:rsidR="00585715" w:rsidRDefault="00585715" w:rsidP="00585715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585715" w14:paraId="04416506" w14:textId="77777777" w:rsidTr="00585715">
        <w:trPr>
          <w:trHeight w:val="595"/>
        </w:trPr>
        <w:tc>
          <w:tcPr>
            <w:tcW w:w="4644" w:type="dxa"/>
          </w:tcPr>
          <w:p w14:paraId="72AF614F" w14:textId="77777777" w:rsidR="00585715" w:rsidRDefault="00585715" w:rsidP="00585715">
            <w:pPr>
              <w:jc w:val="both"/>
              <w:rPr>
                <w:sz w:val="24"/>
                <w:szCs w:val="24"/>
              </w:rPr>
            </w:pPr>
            <w:r w:rsidRPr="00F46598">
              <w:rPr>
                <w:sz w:val="24"/>
                <w:szCs w:val="24"/>
              </w:rPr>
              <w:t>О внесении изменений в постановление администрации Сусу</w:t>
            </w:r>
            <w:r>
              <w:rPr>
                <w:sz w:val="24"/>
                <w:szCs w:val="24"/>
              </w:rPr>
              <w:t xml:space="preserve">манского </w:t>
            </w:r>
            <w:r w:rsidR="00B03F48">
              <w:rPr>
                <w:sz w:val="24"/>
                <w:szCs w:val="24"/>
              </w:rPr>
              <w:t>городского округа</w:t>
            </w:r>
            <w:r>
              <w:rPr>
                <w:sz w:val="24"/>
                <w:szCs w:val="24"/>
              </w:rPr>
              <w:t xml:space="preserve"> от 15</w:t>
            </w:r>
            <w:r w:rsidRPr="00F4659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F4659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 г.</w:t>
            </w:r>
            <w:r w:rsidRPr="00F46598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648</w:t>
            </w:r>
            <w:r w:rsidRPr="00F46598">
              <w:rPr>
                <w:sz w:val="24"/>
                <w:szCs w:val="24"/>
              </w:rPr>
              <w:t xml:space="preserve"> «</w:t>
            </w:r>
            <w:r w:rsidRPr="003A34ED">
              <w:rPr>
                <w:sz w:val="24"/>
                <w:szCs w:val="24"/>
              </w:rPr>
              <w:t xml:space="preserve">Об утверждении муниципальной программы «Формирование современной городской среды муниципального образования «Сусуманский городской </w:t>
            </w:r>
            <w:r w:rsidR="00B03F48" w:rsidRPr="003A34ED">
              <w:rPr>
                <w:sz w:val="24"/>
                <w:szCs w:val="24"/>
              </w:rPr>
              <w:t>округ» на</w:t>
            </w:r>
            <w:r w:rsidRPr="003A34ED">
              <w:rPr>
                <w:sz w:val="24"/>
                <w:szCs w:val="24"/>
              </w:rPr>
              <w:t xml:space="preserve"> 201</w:t>
            </w:r>
            <w:r w:rsidR="00CF1B29">
              <w:rPr>
                <w:sz w:val="24"/>
                <w:szCs w:val="24"/>
              </w:rPr>
              <w:t>8-2024</w:t>
            </w:r>
            <w:r w:rsidRPr="003A34ED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  <w:r w:rsidRPr="003A34ED">
              <w:rPr>
                <w:sz w:val="24"/>
                <w:szCs w:val="24"/>
              </w:rPr>
              <w:t>»</w:t>
            </w:r>
          </w:p>
          <w:p w14:paraId="4D34F900" w14:textId="77777777" w:rsidR="00585715" w:rsidRDefault="00585715" w:rsidP="00585715">
            <w:pPr>
              <w:rPr>
                <w:sz w:val="24"/>
                <w:szCs w:val="24"/>
              </w:rPr>
            </w:pPr>
          </w:p>
        </w:tc>
      </w:tr>
    </w:tbl>
    <w:p w14:paraId="5BCD397F" w14:textId="77777777" w:rsidR="00585715" w:rsidRPr="00C10A08" w:rsidRDefault="00585715" w:rsidP="00451749">
      <w:pPr>
        <w:ind w:firstLine="567"/>
        <w:jc w:val="both"/>
        <w:rPr>
          <w:sz w:val="24"/>
          <w:szCs w:val="24"/>
        </w:rPr>
      </w:pPr>
      <w:r w:rsidRPr="00C10A08">
        <w:rPr>
          <w:sz w:val="24"/>
          <w:szCs w:val="24"/>
        </w:rPr>
        <w:t xml:space="preserve">В соответствии со статьей 179 Бюджетного кодекса Российской Федерации,  </w:t>
      </w:r>
      <w:r>
        <w:rPr>
          <w:sz w:val="24"/>
          <w:szCs w:val="24"/>
        </w:rPr>
        <w:t>п</w:t>
      </w:r>
      <w:r w:rsidRPr="0060488B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Pr="0060488B">
        <w:rPr>
          <w:sz w:val="24"/>
          <w:szCs w:val="24"/>
        </w:rPr>
        <w:t xml:space="preserve"> Правительства Магаданской области от </w:t>
      </w:r>
      <w:r w:rsidR="00CA1983">
        <w:rPr>
          <w:sz w:val="24"/>
          <w:szCs w:val="24"/>
        </w:rPr>
        <w:t>30</w:t>
      </w:r>
      <w:r w:rsidRPr="0060488B">
        <w:rPr>
          <w:sz w:val="24"/>
          <w:szCs w:val="24"/>
        </w:rPr>
        <w:t xml:space="preserve"> </w:t>
      </w:r>
      <w:r w:rsidR="00CA1983">
        <w:rPr>
          <w:sz w:val="24"/>
          <w:szCs w:val="24"/>
        </w:rPr>
        <w:t>декабря 2021</w:t>
      </w:r>
      <w:r w:rsidR="004364A1">
        <w:rPr>
          <w:sz w:val="24"/>
          <w:szCs w:val="24"/>
        </w:rPr>
        <w:t xml:space="preserve"> г. №</w:t>
      </w:r>
      <w:r w:rsidRPr="0060488B">
        <w:rPr>
          <w:sz w:val="24"/>
          <w:szCs w:val="24"/>
        </w:rPr>
        <w:t xml:space="preserve"> </w:t>
      </w:r>
      <w:r w:rsidR="00CA1983">
        <w:rPr>
          <w:sz w:val="24"/>
          <w:szCs w:val="24"/>
        </w:rPr>
        <w:t>1093</w:t>
      </w:r>
      <w:r w:rsidRPr="0060488B">
        <w:rPr>
          <w:sz w:val="24"/>
          <w:szCs w:val="24"/>
        </w:rPr>
        <w:t>-пп</w:t>
      </w:r>
      <w:r>
        <w:rPr>
          <w:sz w:val="24"/>
          <w:szCs w:val="24"/>
        </w:rPr>
        <w:t xml:space="preserve"> </w:t>
      </w:r>
      <w:r w:rsidR="004364A1">
        <w:rPr>
          <w:sz w:val="24"/>
          <w:szCs w:val="24"/>
        </w:rPr>
        <w:t>«</w:t>
      </w:r>
      <w:r w:rsidRPr="00CC5000">
        <w:rPr>
          <w:sz w:val="24"/>
          <w:szCs w:val="24"/>
        </w:rPr>
        <w:t>Об утверждении государственной</w:t>
      </w:r>
      <w:r w:rsidR="004364A1">
        <w:rPr>
          <w:sz w:val="24"/>
          <w:szCs w:val="24"/>
        </w:rPr>
        <w:t xml:space="preserve"> программы Магаданской области «</w:t>
      </w:r>
      <w:r w:rsidR="00CC5000">
        <w:rPr>
          <w:sz w:val="24"/>
          <w:szCs w:val="24"/>
        </w:rPr>
        <w:t>Обеспечение доступным и комфортным жильем и коммунальными услугами жителей Магаданской области</w:t>
      </w:r>
      <w:r w:rsidR="004364A1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C10A08">
        <w:rPr>
          <w:sz w:val="24"/>
          <w:szCs w:val="24"/>
        </w:rPr>
        <w:t xml:space="preserve"> постановлением администрации Сусуманского городского округа от 25.10.2018 г. № 543 «Об утверждении Порядка формирования и реализации муниципальных программ Сусуманского городского округа», руководствуясь Уставом муниципального образования «Сусуманский городской округ», администрация Сусуманского городского округа</w:t>
      </w:r>
    </w:p>
    <w:p w14:paraId="6B239E51" w14:textId="77777777" w:rsidR="00585715" w:rsidRPr="00C10A08" w:rsidRDefault="00585715" w:rsidP="00585715">
      <w:pPr>
        <w:ind w:firstLine="709"/>
        <w:jc w:val="both"/>
        <w:rPr>
          <w:sz w:val="24"/>
          <w:szCs w:val="24"/>
        </w:rPr>
      </w:pPr>
    </w:p>
    <w:p w14:paraId="507D79D1" w14:textId="77777777" w:rsidR="00585715" w:rsidRPr="00C10A08" w:rsidRDefault="00585715" w:rsidP="00585715">
      <w:pPr>
        <w:ind w:firstLine="709"/>
        <w:jc w:val="both"/>
        <w:rPr>
          <w:bCs/>
          <w:sz w:val="24"/>
          <w:szCs w:val="24"/>
        </w:rPr>
      </w:pPr>
      <w:r w:rsidRPr="00C10A08">
        <w:rPr>
          <w:bCs/>
          <w:sz w:val="24"/>
          <w:szCs w:val="24"/>
        </w:rPr>
        <w:t>ПОСТАНОВЛЯЕТ:</w:t>
      </w:r>
    </w:p>
    <w:p w14:paraId="78B73272" w14:textId="77777777" w:rsidR="00585715" w:rsidRPr="00DA4985" w:rsidRDefault="00451749" w:rsidP="00451749">
      <w:pPr>
        <w:pStyle w:val="ad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85715" w:rsidRPr="00DA4985">
        <w:rPr>
          <w:sz w:val="24"/>
          <w:szCs w:val="24"/>
        </w:rPr>
        <w:t>Внести в постановление администрации Сусуманского городского округа от 15.11.2017 г. № 648 «Об утверждении муниципальной программы «Формирование современной городской среды муниципального образования «Сусуманск</w:t>
      </w:r>
      <w:r w:rsidR="00CF1B29">
        <w:rPr>
          <w:sz w:val="24"/>
          <w:szCs w:val="24"/>
        </w:rPr>
        <w:t>ий городской округ» на 2018-2024</w:t>
      </w:r>
      <w:r w:rsidR="00585715" w:rsidRPr="00DA4985">
        <w:rPr>
          <w:sz w:val="24"/>
          <w:szCs w:val="24"/>
        </w:rPr>
        <w:t xml:space="preserve"> годы» следующие изменения:</w:t>
      </w:r>
    </w:p>
    <w:p w14:paraId="2717325B" w14:textId="77777777" w:rsidR="00585715" w:rsidRDefault="00EC45E1" w:rsidP="00451749">
      <w:pPr>
        <w:pStyle w:val="ac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787694" w:rsidRPr="00787694">
        <w:rPr>
          <w:rFonts w:ascii="Times New Roman" w:hAnsi="Times New Roman"/>
          <w:sz w:val="24"/>
          <w:szCs w:val="24"/>
        </w:rPr>
        <w:t>. Приложение изложить в новой редакции:</w:t>
      </w:r>
    </w:p>
    <w:p w14:paraId="3FF3991C" w14:textId="77777777" w:rsidR="000A4C62" w:rsidRDefault="00306567" w:rsidP="000A4C6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0A4C62">
        <w:rPr>
          <w:bCs/>
          <w:sz w:val="24"/>
          <w:szCs w:val="24"/>
        </w:rPr>
        <w:t>Приложение</w:t>
      </w:r>
    </w:p>
    <w:tbl>
      <w:tblPr>
        <w:tblW w:w="4984" w:type="dxa"/>
        <w:tblInd w:w="4908" w:type="dxa"/>
        <w:tblLook w:val="04A0" w:firstRow="1" w:lastRow="0" w:firstColumn="1" w:lastColumn="0" w:noHBand="0" w:noVBand="1"/>
      </w:tblPr>
      <w:tblGrid>
        <w:gridCol w:w="4984"/>
      </w:tblGrid>
      <w:tr w:rsidR="000A4C62" w:rsidRPr="004E14B1" w14:paraId="7A8E2E72" w14:textId="77777777" w:rsidTr="00842D13">
        <w:trPr>
          <w:trHeight w:val="291"/>
        </w:trPr>
        <w:tc>
          <w:tcPr>
            <w:tcW w:w="4984" w:type="dxa"/>
          </w:tcPr>
          <w:p w14:paraId="7F45AF05" w14:textId="77777777" w:rsidR="000A4C62" w:rsidRPr="004E14B1" w:rsidRDefault="00862E92" w:rsidP="00BC7FB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Утверждено</w:t>
            </w:r>
          </w:p>
          <w:p w14:paraId="2F584994" w14:textId="77777777" w:rsidR="000A4C62" w:rsidRPr="004E14B1" w:rsidRDefault="000A4C62" w:rsidP="00BC7FBA">
            <w:pPr>
              <w:jc w:val="right"/>
              <w:rPr>
                <w:bCs/>
                <w:sz w:val="24"/>
                <w:szCs w:val="24"/>
              </w:rPr>
            </w:pPr>
            <w:r w:rsidRPr="004E14B1">
              <w:rPr>
                <w:bCs/>
                <w:sz w:val="24"/>
                <w:szCs w:val="24"/>
              </w:rPr>
              <w:t>постановлением администрации</w:t>
            </w:r>
            <w:r w:rsidR="00451749">
              <w:rPr>
                <w:bCs/>
                <w:sz w:val="24"/>
                <w:szCs w:val="24"/>
              </w:rPr>
              <w:t xml:space="preserve"> </w:t>
            </w:r>
            <w:r w:rsidRPr="004E14B1">
              <w:rPr>
                <w:bCs/>
                <w:sz w:val="24"/>
                <w:szCs w:val="24"/>
              </w:rPr>
              <w:t>Сусуманского городского округа                                                                  от</w:t>
            </w:r>
            <w:r>
              <w:rPr>
                <w:bCs/>
                <w:sz w:val="24"/>
                <w:szCs w:val="24"/>
              </w:rPr>
              <w:t xml:space="preserve"> 15.11.</w:t>
            </w:r>
            <w:r w:rsidRPr="004E14B1">
              <w:rPr>
                <w:bCs/>
                <w:sz w:val="24"/>
                <w:szCs w:val="24"/>
              </w:rPr>
              <w:t xml:space="preserve">2017 г.  № </w:t>
            </w:r>
            <w:r w:rsidR="007B489F">
              <w:rPr>
                <w:bCs/>
                <w:sz w:val="24"/>
                <w:szCs w:val="24"/>
              </w:rPr>
              <w:t>648</w:t>
            </w:r>
            <w:r w:rsidRPr="004E14B1">
              <w:rPr>
                <w:bCs/>
                <w:sz w:val="24"/>
                <w:szCs w:val="24"/>
              </w:rPr>
              <w:t xml:space="preserve">                      </w:t>
            </w:r>
          </w:p>
          <w:p w14:paraId="690B88DB" w14:textId="77777777" w:rsidR="000A4C62" w:rsidRPr="004E14B1" w:rsidRDefault="00451749" w:rsidP="00BC7FBA">
            <w:pPr>
              <w:autoSpaceDE w:val="0"/>
              <w:autoSpaceDN w:val="0"/>
              <w:adjustRightInd w:val="0"/>
              <w:ind w:left="-230"/>
              <w:jc w:val="right"/>
              <w:outlineLvl w:val="0"/>
              <w:rPr>
                <w:bCs/>
                <w:sz w:val="24"/>
                <w:szCs w:val="24"/>
              </w:rPr>
            </w:pPr>
            <w:r w:rsidRPr="00F46598">
              <w:rPr>
                <w:sz w:val="24"/>
                <w:szCs w:val="24"/>
              </w:rPr>
              <w:t>«</w:t>
            </w:r>
            <w:r w:rsidRPr="003A34ED">
              <w:rPr>
                <w:sz w:val="24"/>
                <w:szCs w:val="24"/>
              </w:rPr>
              <w:t>Об утверждении муниципальной программы</w:t>
            </w:r>
            <w:r w:rsidRPr="004E14B1">
              <w:rPr>
                <w:sz w:val="24"/>
                <w:szCs w:val="24"/>
              </w:rPr>
              <w:t xml:space="preserve"> </w:t>
            </w:r>
            <w:r w:rsidR="000A4C62" w:rsidRPr="004E14B1">
              <w:rPr>
                <w:sz w:val="24"/>
                <w:szCs w:val="24"/>
              </w:rPr>
              <w:t>«Формирование современной городской среды муниципального образования «Сусуманский гор</w:t>
            </w:r>
            <w:r w:rsidR="00842D13">
              <w:rPr>
                <w:sz w:val="24"/>
                <w:szCs w:val="24"/>
              </w:rPr>
              <w:t>одской округ» на 2018-2024</w:t>
            </w:r>
            <w:r w:rsidR="000A4C62" w:rsidRPr="004E14B1">
              <w:rPr>
                <w:sz w:val="24"/>
                <w:szCs w:val="24"/>
              </w:rPr>
              <w:t xml:space="preserve"> годы»</w:t>
            </w:r>
          </w:p>
        </w:tc>
      </w:tr>
    </w:tbl>
    <w:p w14:paraId="3B98B30A" w14:textId="77777777" w:rsidR="000A4C62" w:rsidRDefault="000A4C62" w:rsidP="000A4C62">
      <w:pPr>
        <w:jc w:val="right"/>
        <w:rPr>
          <w:bCs/>
          <w:sz w:val="24"/>
          <w:szCs w:val="24"/>
        </w:rPr>
      </w:pPr>
    </w:p>
    <w:p w14:paraId="6C196890" w14:textId="77777777" w:rsidR="00306567" w:rsidRPr="00124B79" w:rsidRDefault="00306567" w:rsidP="00306567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 xml:space="preserve">ПАСПОРТ </w:t>
      </w:r>
    </w:p>
    <w:p w14:paraId="25CD45AA" w14:textId="77777777" w:rsidR="00306567" w:rsidRPr="00124B79" w:rsidRDefault="00306567" w:rsidP="00306567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муниципальной программы</w:t>
      </w:r>
    </w:p>
    <w:p w14:paraId="4EF64D38" w14:textId="77777777" w:rsidR="000A4C62" w:rsidRPr="00124B79" w:rsidRDefault="000A4C62" w:rsidP="000A4C62">
      <w:pPr>
        <w:jc w:val="center"/>
        <w:rPr>
          <w:b/>
          <w:sz w:val="24"/>
          <w:szCs w:val="28"/>
        </w:rPr>
      </w:pPr>
      <w:r w:rsidRPr="00124B79">
        <w:rPr>
          <w:b/>
          <w:sz w:val="28"/>
          <w:szCs w:val="28"/>
        </w:rPr>
        <w:t xml:space="preserve"> </w:t>
      </w:r>
      <w:r w:rsidRPr="00124B79">
        <w:rPr>
          <w:b/>
          <w:sz w:val="24"/>
          <w:szCs w:val="28"/>
        </w:rPr>
        <w:t>«Формирование современной городской среды муниципального</w:t>
      </w:r>
    </w:p>
    <w:p w14:paraId="59FD3B9A" w14:textId="77777777" w:rsidR="000A4C62" w:rsidRPr="00124B79" w:rsidRDefault="000A4C62" w:rsidP="000A4C62">
      <w:pPr>
        <w:jc w:val="center"/>
        <w:rPr>
          <w:b/>
          <w:sz w:val="24"/>
          <w:szCs w:val="28"/>
        </w:rPr>
      </w:pPr>
      <w:r w:rsidRPr="00124B79">
        <w:rPr>
          <w:b/>
          <w:sz w:val="24"/>
          <w:szCs w:val="28"/>
        </w:rPr>
        <w:t xml:space="preserve"> образования «Сусуманск</w:t>
      </w:r>
      <w:r w:rsidR="00B049B8" w:rsidRPr="00124B79">
        <w:rPr>
          <w:b/>
          <w:sz w:val="24"/>
          <w:szCs w:val="28"/>
        </w:rPr>
        <w:t>ий городской округ» на 2018-2024</w:t>
      </w:r>
      <w:r w:rsidRPr="00124B79">
        <w:rPr>
          <w:b/>
          <w:sz w:val="24"/>
          <w:szCs w:val="28"/>
        </w:rPr>
        <w:t xml:space="preserve"> годы»</w:t>
      </w:r>
    </w:p>
    <w:p w14:paraId="62E4701D" w14:textId="77777777" w:rsidR="00645D9F" w:rsidRDefault="00645D9F" w:rsidP="000A4C62">
      <w:pPr>
        <w:jc w:val="center"/>
        <w:rPr>
          <w:sz w:val="24"/>
          <w:szCs w:val="28"/>
        </w:rPr>
      </w:pPr>
    </w:p>
    <w:p w14:paraId="70ADFB53" w14:textId="77777777" w:rsidR="00645D9F" w:rsidRDefault="00645D9F" w:rsidP="000A4C62">
      <w:pPr>
        <w:jc w:val="center"/>
        <w:rPr>
          <w:sz w:val="24"/>
          <w:szCs w:val="28"/>
        </w:rPr>
      </w:pPr>
    </w:p>
    <w:tbl>
      <w:tblPr>
        <w:tblpPr w:leftFromText="180" w:rightFromText="180" w:vertAnchor="page" w:horzAnchor="margin" w:tblpY="852"/>
        <w:tblW w:w="97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645D9F" w:rsidRPr="00C10A08" w14:paraId="41D4DADE" w14:textId="77777777" w:rsidTr="00BC7FBA"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837B" w14:textId="77777777" w:rsidR="00645D9F" w:rsidRPr="00C10A08" w:rsidRDefault="00645D9F" w:rsidP="00BC7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</w:t>
            </w:r>
            <w:r w:rsidRPr="00C10A08">
              <w:rPr>
                <w:sz w:val="24"/>
                <w:szCs w:val="24"/>
              </w:rPr>
              <w:t xml:space="preserve">ветственный исполнитель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7EA" w14:textId="77777777" w:rsidR="00645D9F" w:rsidRPr="00C10A08" w:rsidRDefault="00645D9F" w:rsidP="00BC7FBA">
            <w:pPr>
              <w:rPr>
                <w:sz w:val="24"/>
                <w:szCs w:val="24"/>
              </w:rPr>
            </w:pPr>
            <w:r w:rsidRPr="00B37C8B">
              <w:rPr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 (далее – УГХ и ЖТ)</w:t>
            </w:r>
          </w:p>
        </w:tc>
      </w:tr>
      <w:tr w:rsidR="00645D9F" w:rsidRPr="00C10A08" w14:paraId="313AEE6D" w14:textId="77777777" w:rsidTr="00BC7FBA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4ED7" w14:textId="77777777" w:rsidR="00645D9F" w:rsidRPr="00C10A08" w:rsidRDefault="00645D9F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Сроки реализации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FED" w14:textId="77777777" w:rsidR="00645D9F" w:rsidRPr="00C10A08" w:rsidRDefault="00645D9F" w:rsidP="00D67765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2018-202</w:t>
            </w:r>
            <w:r w:rsidR="00B049B8">
              <w:rPr>
                <w:sz w:val="24"/>
                <w:szCs w:val="24"/>
              </w:rPr>
              <w:t>4</w:t>
            </w:r>
            <w:r w:rsidRPr="00C10A08">
              <w:rPr>
                <w:sz w:val="24"/>
                <w:szCs w:val="24"/>
              </w:rPr>
              <w:t xml:space="preserve"> годы</w:t>
            </w:r>
          </w:p>
        </w:tc>
      </w:tr>
      <w:tr w:rsidR="00645D9F" w:rsidRPr="00C10A08" w14:paraId="252D95AB" w14:textId="77777777" w:rsidTr="00BC7FBA">
        <w:trPr>
          <w:trHeight w:val="800"/>
          <w:tblCellSpacing w:w="5" w:type="nil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CD99195" w14:textId="77777777" w:rsidR="00645D9F" w:rsidRPr="00C10A08" w:rsidRDefault="00645D9F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Цели и задачи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1B2CDA3" w14:textId="77777777" w:rsidR="00CA30DD" w:rsidRDefault="0099341E" w:rsidP="00C65294">
            <w:pPr>
              <w:jc w:val="both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Поддержка государственных программ субъектов Российской Федерации и мун</w:t>
            </w:r>
            <w:r w:rsidR="00471588">
              <w:rPr>
                <w:sz w:val="24"/>
                <w:szCs w:val="24"/>
              </w:rPr>
              <w:t>иципальных программ формирования</w:t>
            </w:r>
            <w:r>
              <w:rPr>
                <w:sz w:val="24"/>
                <w:szCs w:val="24"/>
              </w:rPr>
              <w:t xml:space="preserve"> современной городской среды</w:t>
            </w:r>
            <w:r w:rsidR="00451749">
              <w:rPr>
                <w:sz w:val="24"/>
                <w:szCs w:val="24"/>
              </w:rPr>
              <w:t>.</w:t>
            </w:r>
          </w:p>
          <w:p w14:paraId="438784C9" w14:textId="77777777" w:rsidR="00645D9F" w:rsidRDefault="00CA30DD" w:rsidP="00C65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45D9F">
              <w:rPr>
                <w:sz w:val="24"/>
                <w:szCs w:val="24"/>
              </w:rPr>
              <w:t>Задачи:</w:t>
            </w:r>
          </w:p>
          <w:p w14:paraId="40FDF10F" w14:textId="77777777" w:rsidR="00D67765" w:rsidRPr="004E14B1" w:rsidRDefault="00D67765" w:rsidP="00C65294">
            <w:pPr>
              <w:pStyle w:val="ac"/>
              <w:tabs>
                <w:tab w:val="left" w:pos="3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4B1">
              <w:rPr>
                <w:rFonts w:ascii="Times New Roman" w:hAnsi="Times New Roman"/>
                <w:sz w:val="24"/>
                <w:szCs w:val="24"/>
              </w:rPr>
              <w:t>- повышение уровня благоустройства дворовых территорий многоквартирных домов;</w:t>
            </w:r>
          </w:p>
          <w:p w14:paraId="6915955A" w14:textId="77777777" w:rsidR="00D67765" w:rsidRDefault="00D67765" w:rsidP="00C65294">
            <w:pPr>
              <w:pStyle w:val="ac"/>
              <w:tabs>
                <w:tab w:val="left" w:pos="3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4B1">
              <w:rPr>
                <w:rFonts w:ascii="Times New Roman" w:hAnsi="Times New Roman"/>
                <w:sz w:val="24"/>
                <w:szCs w:val="24"/>
              </w:rPr>
              <w:t>- повышение уровня благоустройства муниципальных территорий общего пользования;</w:t>
            </w:r>
          </w:p>
          <w:p w14:paraId="7C0F93C7" w14:textId="77777777" w:rsidR="009C7C28" w:rsidRDefault="009C7C28" w:rsidP="009C7C28">
            <w:pPr>
              <w:pStyle w:val="ac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C7C28">
              <w:rPr>
                <w:rFonts w:ascii="Times New Roman" w:hAnsi="Times New Roman"/>
                <w:sz w:val="24"/>
                <w:szCs w:val="24"/>
              </w:rPr>
              <w:t>обеспечения пространственной доступности зданий, дворовых и общественных территорий для инвалидов и других маломобильных групп населения;</w:t>
            </w:r>
          </w:p>
          <w:p w14:paraId="7CA543AF" w14:textId="77777777" w:rsidR="002E10B5" w:rsidRDefault="00D67765" w:rsidP="00C65294">
            <w:pPr>
              <w:jc w:val="both"/>
              <w:rPr>
                <w:sz w:val="24"/>
                <w:szCs w:val="24"/>
              </w:rPr>
            </w:pPr>
            <w:r w:rsidRPr="004E14B1">
              <w:rPr>
                <w:sz w:val="24"/>
                <w:szCs w:val="24"/>
              </w:rPr>
              <w:t xml:space="preserve">- повышение уровня вовлеченности заинтересованных граждан, организаций в реализацию мероприятий по </w:t>
            </w:r>
            <w:r w:rsidRPr="00D7000F">
              <w:rPr>
                <w:sz w:val="24"/>
                <w:szCs w:val="24"/>
              </w:rPr>
              <w:t>благоустройству</w:t>
            </w:r>
            <w:r w:rsidR="00F8789D" w:rsidRPr="00D7000F">
              <w:rPr>
                <w:sz w:val="24"/>
                <w:szCs w:val="24"/>
              </w:rPr>
              <w:t xml:space="preserve"> территории Сусуманского городского округа</w:t>
            </w:r>
            <w:r w:rsidR="00C65294">
              <w:rPr>
                <w:sz w:val="24"/>
                <w:szCs w:val="24"/>
              </w:rPr>
              <w:t>;</w:t>
            </w:r>
          </w:p>
          <w:p w14:paraId="6B227D4B" w14:textId="77777777" w:rsidR="00C65294" w:rsidRPr="00C65294" w:rsidRDefault="00C65294" w:rsidP="00C65294">
            <w:pPr>
              <w:jc w:val="both"/>
              <w:rPr>
                <w:sz w:val="24"/>
                <w:szCs w:val="24"/>
              </w:rPr>
            </w:pPr>
            <w:r w:rsidRPr="00C65294">
              <w:rPr>
                <w:sz w:val="24"/>
                <w:szCs w:val="24"/>
              </w:rPr>
              <w:t>- обустройство мест массового отды</w:t>
            </w:r>
            <w:r>
              <w:rPr>
                <w:sz w:val="24"/>
                <w:szCs w:val="24"/>
              </w:rPr>
              <w:t>ха населения (городских парков)</w:t>
            </w:r>
          </w:p>
        </w:tc>
      </w:tr>
      <w:tr w:rsidR="00517B31" w:rsidRPr="00C10A08" w14:paraId="5191A41A" w14:textId="77777777" w:rsidTr="00BC7FBA">
        <w:trPr>
          <w:trHeight w:val="1496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787E" w14:textId="77777777" w:rsidR="00517B31" w:rsidRPr="00C10A08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Перечень основных </w:t>
            </w:r>
            <w:r w:rsidRPr="00C10A08">
              <w:rPr>
                <w:sz w:val="24"/>
                <w:szCs w:val="24"/>
              </w:rPr>
              <w:br/>
              <w:t xml:space="preserve">целевых показателей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5C88" w14:textId="77777777" w:rsidR="00517B31" w:rsidRDefault="00517B31" w:rsidP="00BC7FB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4B1">
              <w:rPr>
                <w:rFonts w:ascii="Times New Roman" w:hAnsi="Times New Roman"/>
                <w:sz w:val="24"/>
                <w:szCs w:val="24"/>
              </w:rPr>
              <w:t xml:space="preserve">- увеличение </w:t>
            </w:r>
            <w:r w:rsidR="00264BDC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Pr="004E14B1">
              <w:rPr>
                <w:rFonts w:ascii="Times New Roman" w:hAnsi="Times New Roman"/>
                <w:sz w:val="24"/>
                <w:szCs w:val="24"/>
              </w:rPr>
              <w:t xml:space="preserve"> дворовых территорий многоквартирных домов, </w:t>
            </w:r>
            <w:r w:rsidR="00594ACF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4E14B1">
              <w:rPr>
                <w:rFonts w:ascii="Times New Roman" w:hAnsi="Times New Roman"/>
                <w:sz w:val="24"/>
                <w:szCs w:val="24"/>
              </w:rPr>
              <w:t xml:space="preserve"> выполнены работы по благоустройству;</w:t>
            </w:r>
          </w:p>
          <w:p w14:paraId="5A649051" w14:textId="77777777" w:rsidR="00256B9B" w:rsidRPr="003D040B" w:rsidRDefault="00256B9B" w:rsidP="00256B9B">
            <w:pPr>
              <w:pStyle w:val="ac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040B">
              <w:rPr>
                <w:rFonts w:ascii="Times New Roman" w:hAnsi="Times New Roman"/>
                <w:sz w:val="24"/>
                <w:szCs w:val="24"/>
              </w:rPr>
              <w:t>увеличение доли населения, проживающего в жилом фонде с благоустроенными дворовыми территориями</w:t>
            </w:r>
            <w:r w:rsidR="00EF2B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015521" w14:textId="77777777" w:rsidR="007917D4" w:rsidRDefault="00517B31" w:rsidP="00BC7FBA">
            <w:pPr>
              <w:pStyle w:val="ac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4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6B9B" w:rsidRPr="00256B9B">
              <w:rPr>
                <w:rFonts w:ascii="Times New Roman" w:hAnsi="Times New Roman"/>
                <w:sz w:val="24"/>
                <w:szCs w:val="24"/>
              </w:rPr>
              <w:t>увеличение количества муниципальных территорий общего пользования, приведенных в соответствие с современными требованиями к уровню благоустройства</w:t>
            </w:r>
            <w:r w:rsidR="00540D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2BCDCC" w14:textId="77777777" w:rsidR="002E10B5" w:rsidRDefault="00986D48" w:rsidP="002E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E9436A"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индекса </w:t>
            </w:r>
            <w:r w:rsidR="00594ACF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 w:rsidR="002E10B5" w:rsidRPr="002E10B5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 w:rsidR="00573F59">
              <w:rPr>
                <w:rFonts w:ascii="Times New Roman" w:hAnsi="Times New Roman" w:cs="Times New Roman"/>
                <w:sz w:val="24"/>
                <w:szCs w:val="24"/>
              </w:rPr>
              <w:t>ой среды</w:t>
            </w:r>
            <w:r w:rsidR="007470A1">
              <w:rPr>
                <w:rFonts w:ascii="Times New Roman" w:hAnsi="Times New Roman" w:cs="Times New Roman"/>
                <w:sz w:val="24"/>
                <w:szCs w:val="24"/>
              </w:rPr>
              <w:t xml:space="preserve"> для г. Сусуман</w:t>
            </w:r>
            <w:r w:rsidR="00D813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82D9C9" w14:textId="77777777" w:rsidR="00C65294" w:rsidRPr="00C65294" w:rsidRDefault="00C65294" w:rsidP="002E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6CC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C65294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0A6C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294">
              <w:rPr>
                <w:rFonts w:ascii="Times New Roman" w:hAnsi="Times New Roman" w:cs="Times New Roman"/>
                <w:sz w:val="24"/>
                <w:szCs w:val="24"/>
              </w:rPr>
              <w:t xml:space="preserve"> мест массового отдыха (городских парков), приведенных в соответствие с современными требов</w:t>
            </w:r>
            <w:r w:rsidR="000A6CC1">
              <w:rPr>
                <w:rFonts w:ascii="Times New Roman" w:hAnsi="Times New Roman" w:cs="Times New Roman"/>
                <w:sz w:val="24"/>
                <w:szCs w:val="24"/>
              </w:rPr>
              <w:t>аниями к уровню благоустройства;</w:t>
            </w:r>
          </w:p>
          <w:p w14:paraId="6EE9C337" w14:textId="77777777" w:rsidR="00517B31" w:rsidRDefault="00E9436A" w:rsidP="00FF0F16">
            <w:pPr>
              <w:pStyle w:val="ac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7B31" w:rsidRPr="004E1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F16">
              <w:rPr>
                <w:rFonts w:ascii="Times New Roman" w:hAnsi="Times New Roman"/>
                <w:sz w:val="24"/>
                <w:szCs w:val="24"/>
              </w:rPr>
              <w:t>д</w:t>
            </w:r>
            <w:r w:rsidR="00FF0F16" w:rsidRPr="00FF0F16">
              <w:rPr>
                <w:rFonts w:ascii="Times New Roman" w:hAnsi="Times New Roman"/>
                <w:sz w:val="24"/>
                <w:szCs w:val="24"/>
              </w:rPr>
              <w:t>ол</w:t>
            </w:r>
            <w:r w:rsidR="003E7337">
              <w:rPr>
                <w:rFonts w:ascii="Times New Roman" w:hAnsi="Times New Roman"/>
                <w:sz w:val="24"/>
                <w:szCs w:val="24"/>
              </w:rPr>
              <w:t>я</w:t>
            </w:r>
            <w:r w:rsidR="00FF0F16" w:rsidRPr="00FF0F16">
              <w:rPr>
                <w:rFonts w:ascii="Times New Roman" w:hAnsi="Times New Roman"/>
                <w:sz w:val="24"/>
                <w:szCs w:val="24"/>
              </w:rPr>
              <w:t xml:space="preserve"> трудового участия в выполнении дополнительного перечня работ по благоустройству дво</w:t>
            </w:r>
            <w:r w:rsidR="00594ACF">
              <w:rPr>
                <w:rFonts w:ascii="Times New Roman" w:hAnsi="Times New Roman"/>
                <w:sz w:val="24"/>
                <w:szCs w:val="24"/>
              </w:rPr>
              <w:t xml:space="preserve">ровых и общественных </w:t>
            </w:r>
            <w:r w:rsidR="00594ACF" w:rsidRPr="00D7000F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F8789D" w:rsidRPr="00D7000F">
              <w:rPr>
                <w:color w:val="000000"/>
                <w:sz w:val="24"/>
                <w:szCs w:val="24"/>
              </w:rPr>
              <w:t xml:space="preserve"> </w:t>
            </w:r>
            <w:r w:rsidR="00F8789D" w:rsidRPr="00D7000F">
              <w:rPr>
                <w:rFonts w:ascii="Times New Roman" w:hAnsi="Times New Roman"/>
                <w:color w:val="000000"/>
                <w:sz w:val="24"/>
                <w:szCs w:val="24"/>
              </w:rPr>
              <w:t>заинтересованных лиц</w:t>
            </w:r>
            <w:r w:rsidR="007470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F314F6" w14:textId="77777777" w:rsidR="007470A1" w:rsidRDefault="00E9436A" w:rsidP="007470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204C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3E73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470A1" w:rsidRPr="007470A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принявших участие в решении вопросов о формировании современной городской среды, от общего количества граждан в возрасте от 14 </w:t>
            </w:r>
            <w:r w:rsidR="00E965CA">
              <w:rPr>
                <w:rFonts w:ascii="Times New Roman" w:hAnsi="Times New Roman" w:cs="Times New Roman"/>
                <w:sz w:val="24"/>
                <w:szCs w:val="24"/>
              </w:rPr>
              <w:t>лет, проживающих в муниципальном образовании, на территории которого</w:t>
            </w:r>
            <w:r w:rsidR="007470A1" w:rsidRPr="007470A1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реализуются проекты по созданию</w:t>
            </w:r>
            <w:r w:rsidR="00EB5760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комфортной городской среды</w:t>
            </w:r>
            <w:r w:rsidR="007470A1" w:rsidRPr="007470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77DE22" w14:textId="77777777" w:rsidR="007470A1" w:rsidRPr="003A204C" w:rsidRDefault="00E9436A" w:rsidP="00986D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="003A2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204C">
              <w:rPr>
                <w:rFonts w:ascii="Times New Roman" w:hAnsi="Times New Roman" w:cs="Times New Roman"/>
                <w:sz w:val="24"/>
                <w:szCs w:val="24"/>
              </w:rPr>
              <w:t>цифровизированных</w:t>
            </w:r>
            <w:proofErr w:type="spellEnd"/>
            <w:r w:rsidR="003A204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r w:rsidR="007470A1" w:rsidRPr="007470A1">
              <w:rPr>
                <w:rFonts w:ascii="Times New Roman" w:hAnsi="Times New Roman" w:cs="Times New Roman"/>
                <w:sz w:val="24"/>
                <w:szCs w:val="24"/>
              </w:rPr>
              <w:t>городского хоз</w:t>
            </w:r>
            <w:r w:rsidR="007470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52F1">
              <w:rPr>
                <w:rFonts w:ascii="Times New Roman" w:hAnsi="Times New Roman" w:cs="Times New Roman"/>
                <w:sz w:val="24"/>
                <w:szCs w:val="24"/>
              </w:rPr>
              <w:t>йства</w:t>
            </w:r>
            <w:r w:rsidR="0074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B31" w:rsidRPr="00C10A08" w14:paraId="52FA138C" w14:textId="77777777" w:rsidTr="00BC7FBA">
        <w:trPr>
          <w:trHeight w:val="22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6CE9" w14:textId="77777777" w:rsidR="00517B31" w:rsidRPr="00C10A08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Объемы финансирования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C10A08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FCF6" w14:textId="77777777" w:rsidR="00517B31" w:rsidRPr="00C10A08" w:rsidRDefault="00B049B8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ВСЕГО:</w:t>
            </w:r>
            <w:r w:rsidR="000A2E8E">
              <w:rPr>
                <w:sz w:val="24"/>
                <w:szCs w:val="24"/>
              </w:rPr>
              <w:t xml:space="preserve"> </w:t>
            </w:r>
            <w:r w:rsidR="00575F2E">
              <w:rPr>
                <w:sz w:val="24"/>
                <w:szCs w:val="24"/>
              </w:rPr>
              <w:t>210</w:t>
            </w:r>
            <w:r w:rsidR="005F688B">
              <w:rPr>
                <w:sz w:val="24"/>
                <w:szCs w:val="24"/>
              </w:rPr>
              <w:t> </w:t>
            </w:r>
            <w:r w:rsidR="00C65294">
              <w:rPr>
                <w:sz w:val="24"/>
                <w:szCs w:val="24"/>
              </w:rPr>
              <w:t>3</w:t>
            </w:r>
            <w:r w:rsidR="00575F2E">
              <w:rPr>
                <w:sz w:val="24"/>
                <w:szCs w:val="24"/>
              </w:rPr>
              <w:t>23</w:t>
            </w:r>
            <w:r w:rsidR="005F688B">
              <w:rPr>
                <w:sz w:val="24"/>
                <w:szCs w:val="24"/>
              </w:rPr>
              <w:t>,</w:t>
            </w:r>
            <w:r w:rsidR="00575F2E">
              <w:rPr>
                <w:sz w:val="24"/>
                <w:szCs w:val="24"/>
              </w:rPr>
              <w:t>2</w:t>
            </w:r>
            <w:r w:rsidR="001D4E51">
              <w:rPr>
                <w:sz w:val="24"/>
                <w:szCs w:val="24"/>
              </w:rPr>
              <w:t xml:space="preserve"> </w:t>
            </w:r>
            <w:r w:rsidR="00517B31" w:rsidRPr="00C10A08">
              <w:rPr>
                <w:sz w:val="24"/>
                <w:szCs w:val="24"/>
              </w:rPr>
              <w:t>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517B31" w:rsidRPr="00C10A08">
              <w:rPr>
                <w:sz w:val="24"/>
                <w:szCs w:val="24"/>
              </w:rPr>
              <w:t>рублей</w:t>
            </w:r>
            <w:r w:rsidR="00517B31" w:rsidRPr="00C10A08">
              <w:rPr>
                <w:sz w:val="24"/>
                <w:szCs w:val="24"/>
              </w:rPr>
              <w:br/>
              <w:t xml:space="preserve">в том числе: </w:t>
            </w:r>
          </w:p>
          <w:p w14:paraId="75B44CCB" w14:textId="77777777" w:rsidR="001D4E51" w:rsidRPr="002E3150" w:rsidRDefault="001D4E51" w:rsidP="001D4E51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2018 год </w:t>
            </w:r>
            <w:r w:rsidRPr="002E3150">
              <w:rPr>
                <w:sz w:val="24"/>
                <w:szCs w:val="24"/>
              </w:rPr>
              <w:t xml:space="preserve">– </w:t>
            </w:r>
            <w:r w:rsidR="00A3425E">
              <w:rPr>
                <w:sz w:val="24"/>
                <w:szCs w:val="24"/>
              </w:rPr>
              <w:t>2</w:t>
            </w:r>
            <w:r w:rsidR="005F688B">
              <w:rPr>
                <w:sz w:val="24"/>
                <w:szCs w:val="24"/>
              </w:rPr>
              <w:t xml:space="preserve"> </w:t>
            </w:r>
            <w:r w:rsidR="00A3425E">
              <w:rPr>
                <w:sz w:val="24"/>
                <w:szCs w:val="24"/>
              </w:rPr>
              <w:t>273,5</w:t>
            </w:r>
            <w:r w:rsidRPr="002E3150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2E3150">
              <w:rPr>
                <w:sz w:val="24"/>
                <w:szCs w:val="24"/>
              </w:rPr>
              <w:t>рублей,</w:t>
            </w:r>
          </w:p>
          <w:p w14:paraId="20F30960" w14:textId="77777777" w:rsidR="001D4E51" w:rsidRPr="002E3150" w:rsidRDefault="001D4E51" w:rsidP="001D4E51">
            <w:pPr>
              <w:rPr>
                <w:sz w:val="24"/>
                <w:szCs w:val="24"/>
              </w:rPr>
            </w:pPr>
            <w:r w:rsidRPr="002E3150">
              <w:rPr>
                <w:sz w:val="24"/>
                <w:szCs w:val="24"/>
              </w:rPr>
              <w:t>2019 год -  55,0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2E3150">
              <w:rPr>
                <w:sz w:val="24"/>
                <w:szCs w:val="24"/>
              </w:rPr>
              <w:t>рублей,</w:t>
            </w:r>
          </w:p>
          <w:p w14:paraId="26BB64A5" w14:textId="77777777" w:rsidR="001D4E51" w:rsidRPr="002E3150" w:rsidRDefault="00F722E6" w:rsidP="001D4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</w:t>
            </w:r>
            <w:r w:rsidR="005F6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751,</w:t>
            </w:r>
            <w:r w:rsidR="002724FB">
              <w:rPr>
                <w:sz w:val="24"/>
                <w:szCs w:val="24"/>
              </w:rPr>
              <w:t>1</w:t>
            </w:r>
            <w:r w:rsidR="001D4E51" w:rsidRPr="002E3150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1D4E51" w:rsidRPr="002E3150">
              <w:rPr>
                <w:sz w:val="24"/>
                <w:szCs w:val="24"/>
              </w:rPr>
              <w:t>рублей,</w:t>
            </w:r>
          </w:p>
          <w:p w14:paraId="7E10CD54" w14:textId="77777777" w:rsidR="001D4E51" w:rsidRPr="002E3150" w:rsidRDefault="001D4E51" w:rsidP="001D4E51">
            <w:pPr>
              <w:rPr>
                <w:sz w:val="24"/>
                <w:szCs w:val="24"/>
              </w:rPr>
            </w:pPr>
            <w:r w:rsidRPr="002E3150">
              <w:rPr>
                <w:sz w:val="24"/>
                <w:szCs w:val="24"/>
              </w:rPr>
              <w:t xml:space="preserve">2021 год– </w:t>
            </w:r>
            <w:r w:rsidR="00E83D6E">
              <w:rPr>
                <w:sz w:val="24"/>
                <w:szCs w:val="24"/>
              </w:rPr>
              <w:t>8</w:t>
            </w:r>
            <w:r w:rsidR="005F688B">
              <w:rPr>
                <w:sz w:val="24"/>
                <w:szCs w:val="24"/>
              </w:rPr>
              <w:t xml:space="preserve"> </w:t>
            </w:r>
            <w:r w:rsidR="00E83D6E">
              <w:rPr>
                <w:sz w:val="24"/>
                <w:szCs w:val="24"/>
              </w:rPr>
              <w:t>835</w:t>
            </w:r>
            <w:r w:rsidR="005F688B">
              <w:rPr>
                <w:sz w:val="24"/>
                <w:szCs w:val="24"/>
              </w:rPr>
              <w:t>,</w:t>
            </w:r>
            <w:r w:rsidR="001D1860">
              <w:rPr>
                <w:sz w:val="24"/>
                <w:szCs w:val="24"/>
              </w:rPr>
              <w:t>0</w:t>
            </w:r>
            <w:r w:rsidRPr="002E3150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2E3150">
              <w:rPr>
                <w:sz w:val="24"/>
                <w:szCs w:val="24"/>
              </w:rPr>
              <w:t>рублей,</w:t>
            </w:r>
          </w:p>
          <w:p w14:paraId="65A202FA" w14:textId="77777777" w:rsidR="00B049B8" w:rsidRDefault="001D4E51" w:rsidP="001D4E51">
            <w:pPr>
              <w:rPr>
                <w:sz w:val="24"/>
                <w:szCs w:val="24"/>
              </w:rPr>
            </w:pPr>
            <w:r w:rsidRPr="002E3150">
              <w:rPr>
                <w:sz w:val="24"/>
                <w:szCs w:val="24"/>
              </w:rPr>
              <w:t xml:space="preserve">2022 год– </w:t>
            </w:r>
            <w:r w:rsidR="00575F2E">
              <w:rPr>
                <w:sz w:val="24"/>
                <w:szCs w:val="24"/>
              </w:rPr>
              <w:t>101</w:t>
            </w:r>
            <w:r w:rsidR="00C65294">
              <w:rPr>
                <w:sz w:val="24"/>
                <w:szCs w:val="24"/>
              </w:rPr>
              <w:t> </w:t>
            </w:r>
            <w:r w:rsidR="00575F2E">
              <w:rPr>
                <w:sz w:val="24"/>
                <w:szCs w:val="24"/>
              </w:rPr>
              <w:t>694</w:t>
            </w:r>
            <w:r w:rsidR="00C65294">
              <w:rPr>
                <w:sz w:val="24"/>
                <w:szCs w:val="24"/>
              </w:rPr>
              <w:t>,</w:t>
            </w:r>
            <w:r w:rsidR="00575F2E">
              <w:rPr>
                <w:sz w:val="24"/>
                <w:szCs w:val="24"/>
              </w:rPr>
              <w:t>9</w:t>
            </w:r>
            <w:r w:rsidRPr="002E3150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2E3150">
              <w:rPr>
                <w:sz w:val="24"/>
                <w:szCs w:val="24"/>
              </w:rPr>
              <w:t>рублей,</w:t>
            </w:r>
          </w:p>
          <w:p w14:paraId="13592D94" w14:textId="77777777" w:rsidR="00B049B8" w:rsidRDefault="00B049B8" w:rsidP="001D4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 w:rsidR="00575F2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75F2E">
              <w:rPr>
                <w:sz w:val="24"/>
                <w:szCs w:val="24"/>
              </w:rPr>
              <w:t>47 368</w:t>
            </w:r>
            <w:r>
              <w:rPr>
                <w:sz w:val="24"/>
                <w:szCs w:val="24"/>
              </w:rPr>
              <w:t>,</w:t>
            </w:r>
            <w:r w:rsidR="00575F2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рублей,</w:t>
            </w:r>
          </w:p>
          <w:p w14:paraId="5F364ACD" w14:textId="77777777" w:rsidR="00EB5760" w:rsidRDefault="00B049B8" w:rsidP="001D4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575F2E">
              <w:rPr>
                <w:sz w:val="24"/>
                <w:szCs w:val="24"/>
              </w:rPr>
              <w:t>47 345</w:t>
            </w:r>
            <w:r>
              <w:rPr>
                <w:sz w:val="24"/>
                <w:szCs w:val="24"/>
              </w:rPr>
              <w:t>,</w:t>
            </w:r>
            <w:r w:rsidR="00575F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рублей, </w:t>
            </w:r>
          </w:p>
          <w:p w14:paraId="40E0719D" w14:textId="77777777" w:rsidR="001D4E51" w:rsidRDefault="00B049B8" w:rsidP="001D4E51">
            <w:pPr>
              <w:rPr>
                <w:sz w:val="24"/>
                <w:szCs w:val="24"/>
              </w:rPr>
            </w:pPr>
            <w:r w:rsidRPr="002E3150">
              <w:rPr>
                <w:sz w:val="24"/>
                <w:szCs w:val="24"/>
              </w:rPr>
              <w:lastRenderedPageBreak/>
              <w:t>из</w:t>
            </w:r>
            <w:r w:rsidR="001D4E51" w:rsidRPr="00C10A08">
              <w:rPr>
                <w:sz w:val="24"/>
                <w:szCs w:val="24"/>
              </w:rPr>
              <w:t xml:space="preserve"> них:</w:t>
            </w:r>
          </w:p>
          <w:p w14:paraId="7D737763" w14:textId="77777777" w:rsidR="00EB5760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–</w:t>
            </w:r>
            <w:r w:rsidRPr="00C10A08">
              <w:rPr>
                <w:sz w:val="24"/>
                <w:szCs w:val="24"/>
              </w:rPr>
              <w:t xml:space="preserve"> </w:t>
            </w:r>
            <w:r w:rsidR="00F0124D">
              <w:rPr>
                <w:sz w:val="24"/>
                <w:szCs w:val="24"/>
              </w:rPr>
              <w:t>136</w:t>
            </w:r>
            <w:r w:rsidR="00B61F29">
              <w:rPr>
                <w:sz w:val="24"/>
                <w:szCs w:val="24"/>
              </w:rPr>
              <w:t> </w:t>
            </w:r>
            <w:r w:rsidR="001E637B">
              <w:rPr>
                <w:sz w:val="24"/>
                <w:szCs w:val="24"/>
              </w:rPr>
              <w:t>882</w:t>
            </w:r>
            <w:r w:rsidR="00F0124D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</w:p>
          <w:p w14:paraId="51B80B9F" w14:textId="77777777" w:rsidR="00517B31" w:rsidRPr="00C10A08" w:rsidRDefault="00EB5760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 том числе:</w:t>
            </w:r>
            <w:r w:rsidR="00517B31" w:rsidRPr="00C10A08">
              <w:rPr>
                <w:sz w:val="24"/>
                <w:szCs w:val="24"/>
              </w:rPr>
              <w:br/>
              <w:t xml:space="preserve">2018 год </w:t>
            </w:r>
            <w:r w:rsidR="00517B31" w:rsidRPr="009F1570">
              <w:rPr>
                <w:sz w:val="24"/>
                <w:szCs w:val="24"/>
              </w:rPr>
              <w:t xml:space="preserve">– </w:t>
            </w:r>
            <w:r w:rsidR="00B049B8">
              <w:rPr>
                <w:sz w:val="24"/>
                <w:szCs w:val="24"/>
              </w:rPr>
              <w:t>55, 0</w:t>
            </w:r>
            <w:r w:rsidR="00124B79">
              <w:rPr>
                <w:sz w:val="24"/>
                <w:szCs w:val="24"/>
              </w:rPr>
              <w:t xml:space="preserve"> </w:t>
            </w:r>
            <w:r w:rsidR="00B049B8">
              <w:rPr>
                <w:sz w:val="24"/>
                <w:szCs w:val="24"/>
              </w:rPr>
              <w:t>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B049B8">
              <w:rPr>
                <w:sz w:val="24"/>
                <w:szCs w:val="24"/>
              </w:rPr>
              <w:t>рублей</w:t>
            </w:r>
            <w:r w:rsidR="00517B31" w:rsidRPr="00C10A08">
              <w:rPr>
                <w:sz w:val="24"/>
                <w:szCs w:val="24"/>
              </w:rPr>
              <w:t>,</w:t>
            </w:r>
          </w:p>
          <w:p w14:paraId="1CA2B9F1" w14:textId="77777777" w:rsidR="00517B31" w:rsidRPr="00C10A08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2019 год -  </w:t>
            </w:r>
            <w:r w:rsidR="0047770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5,</w:t>
            </w:r>
            <w:r w:rsidR="004777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рублей,</w:t>
            </w:r>
          </w:p>
          <w:p w14:paraId="29C40A99" w14:textId="77777777" w:rsidR="00477701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2020 год – </w:t>
            </w:r>
            <w:r w:rsidR="002724FB">
              <w:rPr>
                <w:sz w:val="24"/>
                <w:szCs w:val="24"/>
              </w:rPr>
              <w:t>216,1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="00E7127E">
              <w:rPr>
                <w:sz w:val="24"/>
                <w:szCs w:val="24"/>
              </w:rPr>
              <w:t>,</w:t>
            </w:r>
          </w:p>
          <w:p w14:paraId="60D76453" w14:textId="77777777" w:rsidR="00E7127E" w:rsidRDefault="00477701" w:rsidP="00BC7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  <w:r w:rsidR="00E7127E" w:rsidRPr="00C10A08">
              <w:rPr>
                <w:sz w:val="24"/>
                <w:szCs w:val="24"/>
              </w:rPr>
              <w:t xml:space="preserve">– </w:t>
            </w:r>
            <w:r w:rsidR="00E5106C">
              <w:rPr>
                <w:sz w:val="24"/>
                <w:szCs w:val="24"/>
              </w:rPr>
              <w:t>147</w:t>
            </w:r>
            <w:r w:rsidR="005F688B">
              <w:rPr>
                <w:sz w:val="24"/>
                <w:szCs w:val="24"/>
              </w:rPr>
              <w:t>,</w:t>
            </w:r>
            <w:r w:rsidR="001D1860">
              <w:rPr>
                <w:sz w:val="24"/>
                <w:szCs w:val="24"/>
              </w:rPr>
              <w:t>6</w:t>
            </w:r>
            <w:r w:rsidR="00E7127E" w:rsidRPr="00C10A08">
              <w:rPr>
                <w:sz w:val="24"/>
                <w:szCs w:val="24"/>
              </w:rPr>
              <w:t xml:space="preserve"> тыс</w:t>
            </w:r>
            <w:r w:rsidR="00CF1B29">
              <w:rPr>
                <w:sz w:val="24"/>
                <w:szCs w:val="24"/>
              </w:rPr>
              <w:t xml:space="preserve">. </w:t>
            </w:r>
            <w:r w:rsidR="00E7127E" w:rsidRPr="00C10A08">
              <w:rPr>
                <w:sz w:val="24"/>
                <w:szCs w:val="24"/>
              </w:rPr>
              <w:t>рублей</w:t>
            </w:r>
            <w:r w:rsidR="00E7127E">
              <w:rPr>
                <w:sz w:val="24"/>
                <w:szCs w:val="24"/>
              </w:rPr>
              <w:t>,</w:t>
            </w:r>
          </w:p>
          <w:p w14:paraId="4230AEB3" w14:textId="77777777" w:rsidR="00E7127E" w:rsidRDefault="00E7127E" w:rsidP="00E7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  <w:r w:rsidRPr="00C10A08">
              <w:rPr>
                <w:sz w:val="24"/>
                <w:szCs w:val="24"/>
              </w:rPr>
              <w:t xml:space="preserve">– </w:t>
            </w:r>
            <w:r w:rsidR="00EA0D5A">
              <w:rPr>
                <w:sz w:val="24"/>
                <w:szCs w:val="24"/>
              </w:rPr>
              <w:t>41</w:t>
            </w:r>
            <w:r w:rsidR="00C65294">
              <w:rPr>
                <w:sz w:val="24"/>
                <w:szCs w:val="24"/>
              </w:rPr>
              <w:t> </w:t>
            </w:r>
            <w:r w:rsidR="00EA0D5A">
              <w:rPr>
                <w:sz w:val="24"/>
                <w:szCs w:val="24"/>
              </w:rPr>
              <w:t>694,9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="00B049B8">
              <w:rPr>
                <w:sz w:val="24"/>
                <w:szCs w:val="24"/>
              </w:rPr>
              <w:t>,</w:t>
            </w:r>
          </w:p>
          <w:p w14:paraId="60AAEE1B" w14:textId="77777777"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 w:rsidR="001678E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24A28">
              <w:rPr>
                <w:sz w:val="24"/>
                <w:szCs w:val="24"/>
              </w:rPr>
              <w:t>47</w:t>
            </w:r>
            <w:r w:rsidR="001678E5">
              <w:rPr>
                <w:sz w:val="24"/>
                <w:szCs w:val="24"/>
              </w:rPr>
              <w:t xml:space="preserve"> </w:t>
            </w:r>
            <w:r w:rsidR="001E637B">
              <w:rPr>
                <w:sz w:val="24"/>
                <w:szCs w:val="24"/>
              </w:rPr>
              <w:t>368</w:t>
            </w:r>
            <w:r>
              <w:rPr>
                <w:sz w:val="24"/>
                <w:szCs w:val="24"/>
              </w:rPr>
              <w:t>,</w:t>
            </w:r>
            <w:r w:rsidR="00B24A2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тыс.</w:t>
            </w:r>
            <w:r w:rsidR="00AC6A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рублей,</w:t>
            </w:r>
          </w:p>
          <w:p w14:paraId="187D5CED" w14:textId="77777777"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F0124D">
              <w:rPr>
                <w:sz w:val="24"/>
                <w:szCs w:val="24"/>
              </w:rPr>
              <w:t>47</w:t>
            </w:r>
            <w:r w:rsidR="001678E5">
              <w:rPr>
                <w:sz w:val="24"/>
                <w:szCs w:val="24"/>
              </w:rPr>
              <w:t xml:space="preserve"> </w:t>
            </w:r>
            <w:r w:rsidR="001E637B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,</w:t>
            </w:r>
            <w:r w:rsidR="00F012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тыс.</w:t>
            </w:r>
            <w:r w:rsidR="00AC6A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рублей.</w:t>
            </w:r>
          </w:p>
          <w:p w14:paraId="1C629EC8" w14:textId="77777777" w:rsidR="00EB5760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областной бюджет </w:t>
            </w:r>
            <w:r>
              <w:rPr>
                <w:sz w:val="24"/>
                <w:szCs w:val="24"/>
              </w:rPr>
              <w:t xml:space="preserve">– </w:t>
            </w:r>
            <w:r w:rsidR="00B61F29">
              <w:rPr>
                <w:sz w:val="24"/>
                <w:szCs w:val="24"/>
              </w:rPr>
              <w:t>1</w:t>
            </w:r>
            <w:r w:rsidR="00E5106C">
              <w:rPr>
                <w:sz w:val="24"/>
                <w:szCs w:val="24"/>
              </w:rPr>
              <w:t>2 702</w:t>
            </w:r>
            <w:r w:rsidR="00F722E6">
              <w:rPr>
                <w:sz w:val="24"/>
                <w:szCs w:val="24"/>
              </w:rPr>
              <w:t>,</w:t>
            </w:r>
            <w:r w:rsidR="001D1860">
              <w:rPr>
                <w:sz w:val="24"/>
                <w:szCs w:val="24"/>
              </w:rPr>
              <w:t>9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</w:p>
          <w:p w14:paraId="0E72185B" w14:textId="77777777" w:rsidR="00517B31" w:rsidRPr="00C10A08" w:rsidRDefault="00EB5760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 том числе:</w:t>
            </w:r>
            <w:r w:rsidR="00517B31" w:rsidRPr="00C10A08">
              <w:rPr>
                <w:sz w:val="24"/>
                <w:szCs w:val="24"/>
              </w:rPr>
              <w:br/>
              <w:t>2018 год –</w:t>
            </w:r>
            <w:r w:rsidR="002E6A35">
              <w:rPr>
                <w:sz w:val="24"/>
                <w:szCs w:val="24"/>
              </w:rPr>
              <w:t>199,7</w:t>
            </w:r>
            <w:r w:rsidR="00517B31"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517B31" w:rsidRPr="00C10A08">
              <w:rPr>
                <w:sz w:val="24"/>
                <w:szCs w:val="24"/>
              </w:rPr>
              <w:t xml:space="preserve">рублей, </w:t>
            </w:r>
          </w:p>
          <w:p w14:paraId="4A1D094A" w14:textId="77777777" w:rsidR="00517B31" w:rsidRPr="00C10A08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2019 год </w:t>
            </w:r>
            <w:r>
              <w:rPr>
                <w:sz w:val="24"/>
                <w:szCs w:val="24"/>
              </w:rPr>
              <w:t>–</w:t>
            </w:r>
            <w:r w:rsidRPr="00C10A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</w:t>
            </w:r>
            <w:r w:rsidRPr="00C10A08">
              <w:rPr>
                <w:sz w:val="24"/>
                <w:szCs w:val="24"/>
              </w:rPr>
              <w:t>0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рублей,</w:t>
            </w:r>
          </w:p>
          <w:p w14:paraId="56FA387E" w14:textId="77777777" w:rsidR="00517B31" w:rsidRDefault="00F722E6" w:rsidP="00BC7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50,7</w:t>
            </w:r>
            <w:r w:rsidR="00517B31"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517B31" w:rsidRPr="00C10A08">
              <w:rPr>
                <w:sz w:val="24"/>
                <w:szCs w:val="24"/>
              </w:rPr>
              <w:t>рублей</w:t>
            </w:r>
            <w:r w:rsidR="008169EC">
              <w:rPr>
                <w:sz w:val="24"/>
                <w:szCs w:val="24"/>
              </w:rPr>
              <w:t>,</w:t>
            </w:r>
          </w:p>
          <w:p w14:paraId="58562718" w14:textId="77777777" w:rsidR="008169EC" w:rsidRDefault="008169EC" w:rsidP="00816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  <w:r w:rsidRPr="00C10A08">
              <w:rPr>
                <w:sz w:val="24"/>
                <w:szCs w:val="24"/>
              </w:rPr>
              <w:t xml:space="preserve">– </w:t>
            </w:r>
            <w:r w:rsidR="001D1860">
              <w:rPr>
                <w:sz w:val="24"/>
                <w:szCs w:val="24"/>
              </w:rPr>
              <w:t>2 452,5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,</w:t>
            </w:r>
          </w:p>
          <w:p w14:paraId="7C269E14" w14:textId="77777777" w:rsidR="008169EC" w:rsidRDefault="008169EC" w:rsidP="00816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  <w:r w:rsidRPr="00C10A08">
              <w:rPr>
                <w:sz w:val="24"/>
                <w:szCs w:val="24"/>
              </w:rPr>
              <w:t xml:space="preserve">– </w:t>
            </w:r>
            <w:r w:rsidR="00B61F29">
              <w:rPr>
                <w:sz w:val="24"/>
                <w:szCs w:val="24"/>
              </w:rPr>
              <w:t>10 000</w:t>
            </w:r>
            <w:r>
              <w:rPr>
                <w:sz w:val="24"/>
                <w:szCs w:val="24"/>
              </w:rPr>
              <w:t>,0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="00B049B8">
              <w:rPr>
                <w:sz w:val="24"/>
                <w:szCs w:val="24"/>
              </w:rPr>
              <w:t>,</w:t>
            </w:r>
          </w:p>
          <w:p w14:paraId="708B67B7" w14:textId="77777777"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- 0,0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рублей,</w:t>
            </w:r>
          </w:p>
          <w:p w14:paraId="2F16BA76" w14:textId="77777777"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рублей.</w:t>
            </w:r>
          </w:p>
          <w:p w14:paraId="15FC18C3" w14:textId="77777777" w:rsidR="00EB5760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федеральный бюджет </w:t>
            </w:r>
            <w:r w:rsidR="002E6A35">
              <w:rPr>
                <w:sz w:val="24"/>
                <w:szCs w:val="24"/>
              </w:rPr>
              <w:t>–</w:t>
            </w:r>
            <w:r w:rsidRPr="00C10A08">
              <w:rPr>
                <w:sz w:val="24"/>
                <w:szCs w:val="24"/>
              </w:rPr>
              <w:t xml:space="preserve"> </w:t>
            </w:r>
            <w:r w:rsidR="00B61F29">
              <w:rPr>
                <w:sz w:val="24"/>
                <w:szCs w:val="24"/>
              </w:rPr>
              <w:t>5</w:t>
            </w:r>
            <w:r w:rsidR="00F722E6">
              <w:rPr>
                <w:sz w:val="24"/>
                <w:szCs w:val="24"/>
              </w:rPr>
              <w:t>4</w:t>
            </w:r>
            <w:r w:rsidR="005F688B">
              <w:rPr>
                <w:sz w:val="24"/>
                <w:szCs w:val="24"/>
              </w:rPr>
              <w:t xml:space="preserve"> </w:t>
            </w:r>
            <w:r w:rsidR="00F722E6">
              <w:rPr>
                <w:sz w:val="24"/>
                <w:szCs w:val="24"/>
              </w:rPr>
              <w:t>503,1</w:t>
            </w:r>
            <w:r w:rsidR="004320BB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4320BB">
              <w:rPr>
                <w:sz w:val="24"/>
                <w:szCs w:val="24"/>
              </w:rPr>
              <w:t>рублей</w:t>
            </w:r>
          </w:p>
          <w:p w14:paraId="034EA6CB" w14:textId="77777777" w:rsidR="00517B31" w:rsidRPr="00C10A08" w:rsidRDefault="00EB5760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 том числе:</w:t>
            </w:r>
            <w:r w:rsidR="004320BB">
              <w:rPr>
                <w:sz w:val="24"/>
                <w:szCs w:val="24"/>
              </w:rPr>
              <w:br/>
              <w:t xml:space="preserve">2018 год – </w:t>
            </w:r>
            <w:r w:rsidR="002E6A35">
              <w:rPr>
                <w:sz w:val="24"/>
                <w:szCs w:val="24"/>
              </w:rPr>
              <w:t>2</w:t>
            </w:r>
            <w:r w:rsidR="005F688B">
              <w:rPr>
                <w:sz w:val="24"/>
                <w:szCs w:val="24"/>
              </w:rPr>
              <w:t xml:space="preserve"> </w:t>
            </w:r>
            <w:r w:rsidR="002E6A35">
              <w:rPr>
                <w:sz w:val="24"/>
                <w:szCs w:val="24"/>
              </w:rPr>
              <w:t>018,8</w:t>
            </w:r>
            <w:r w:rsidR="00517B31"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517B31" w:rsidRPr="00C10A08">
              <w:rPr>
                <w:sz w:val="24"/>
                <w:szCs w:val="24"/>
              </w:rPr>
              <w:t>рублей,</w:t>
            </w:r>
          </w:p>
          <w:p w14:paraId="7B6164D4" w14:textId="77777777" w:rsidR="00517B31" w:rsidRPr="00C10A08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0</w:t>
            </w:r>
            <w:r w:rsidRPr="00C10A08">
              <w:rPr>
                <w:sz w:val="24"/>
                <w:szCs w:val="24"/>
              </w:rPr>
              <w:t>,0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рублей,</w:t>
            </w:r>
          </w:p>
          <w:p w14:paraId="626603DD" w14:textId="77777777" w:rsidR="008169EC" w:rsidRDefault="00F722E6" w:rsidP="00BC7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</w:t>
            </w:r>
            <w:r w:rsidR="005F6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484,3</w:t>
            </w:r>
            <w:r w:rsidR="00517B31"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517B31" w:rsidRPr="00C10A08">
              <w:rPr>
                <w:sz w:val="24"/>
                <w:szCs w:val="24"/>
              </w:rPr>
              <w:t>рублей</w:t>
            </w:r>
            <w:r w:rsidR="008169EC">
              <w:rPr>
                <w:sz w:val="24"/>
                <w:szCs w:val="24"/>
              </w:rPr>
              <w:t>,</w:t>
            </w:r>
          </w:p>
          <w:p w14:paraId="7EAF26F3" w14:textId="77777777" w:rsidR="008169EC" w:rsidRDefault="008169EC" w:rsidP="00816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  <w:r w:rsidRPr="00C10A08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0,0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,</w:t>
            </w:r>
          </w:p>
          <w:p w14:paraId="2076272C" w14:textId="77777777" w:rsidR="008169EC" w:rsidRDefault="008169EC" w:rsidP="00816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  <w:r w:rsidRPr="00C10A08">
              <w:rPr>
                <w:sz w:val="24"/>
                <w:szCs w:val="24"/>
              </w:rPr>
              <w:t xml:space="preserve">– </w:t>
            </w:r>
            <w:r w:rsidR="00B61F29">
              <w:rPr>
                <w:sz w:val="24"/>
                <w:szCs w:val="24"/>
              </w:rPr>
              <w:t>50 000</w:t>
            </w:r>
            <w:r>
              <w:rPr>
                <w:sz w:val="24"/>
                <w:szCs w:val="24"/>
              </w:rPr>
              <w:t>,0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="00B049B8">
              <w:rPr>
                <w:sz w:val="24"/>
                <w:szCs w:val="24"/>
              </w:rPr>
              <w:t>,</w:t>
            </w:r>
          </w:p>
          <w:p w14:paraId="6FC9963A" w14:textId="77777777"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- 0,0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рублей,</w:t>
            </w:r>
          </w:p>
          <w:p w14:paraId="239527B5" w14:textId="77777777"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рублей.</w:t>
            </w:r>
          </w:p>
          <w:p w14:paraId="2C210F51" w14:textId="77777777" w:rsidR="00EB5760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внебюджетные источники: </w:t>
            </w:r>
            <w:r w:rsidR="00531A3B">
              <w:rPr>
                <w:sz w:val="24"/>
                <w:szCs w:val="24"/>
              </w:rPr>
              <w:t>6</w:t>
            </w:r>
            <w:r w:rsidR="005F688B">
              <w:rPr>
                <w:sz w:val="24"/>
                <w:szCs w:val="24"/>
              </w:rPr>
              <w:t xml:space="preserve"> </w:t>
            </w:r>
            <w:r w:rsidR="00E5106C">
              <w:rPr>
                <w:sz w:val="24"/>
                <w:szCs w:val="24"/>
              </w:rPr>
              <w:t>234</w:t>
            </w:r>
            <w:r w:rsidR="00EB5760">
              <w:rPr>
                <w:sz w:val="24"/>
                <w:szCs w:val="24"/>
              </w:rPr>
              <w:t>,</w:t>
            </w:r>
            <w:r w:rsidR="00E5106C">
              <w:rPr>
                <w:sz w:val="24"/>
                <w:szCs w:val="24"/>
              </w:rPr>
              <w:t>9</w:t>
            </w:r>
            <w:r w:rsidR="00CF1B29">
              <w:rPr>
                <w:sz w:val="24"/>
                <w:szCs w:val="24"/>
              </w:rPr>
              <w:t xml:space="preserve"> </w:t>
            </w:r>
            <w:r w:rsidR="00EB5760" w:rsidRPr="00C10A08">
              <w:rPr>
                <w:sz w:val="24"/>
                <w:szCs w:val="24"/>
              </w:rPr>
              <w:t>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EB5760" w:rsidRPr="00C10A08">
              <w:rPr>
                <w:sz w:val="24"/>
                <w:szCs w:val="24"/>
              </w:rPr>
              <w:t>рублей</w:t>
            </w:r>
          </w:p>
          <w:p w14:paraId="0B55519F" w14:textId="77777777" w:rsidR="00EB5760" w:rsidRDefault="00EB5760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 том числе:</w:t>
            </w:r>
          </w:p>
          <w:p w14:paraId="63290744" w14:textId="77777777" w:rsidR="00EB5760" w:rsidRPr="00C10A08" w:rsidRDefault="003D040B" w:rsidP="00EB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0,0</w:t>
            </w:r>
            <w:r w:rsidR="00EB5760"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EB5760" w:rsidRPr="00C10A08">
              <w:rPr>
                <w:sz w:val="24"/>
                <w:szCs w:val="24"/>
              </w:rPr>
              <w:t>рублей,</w:t>
            </w:r>
          </w:p>
          <w:p w14:paraId="3808B8FC" w14:textId="77777777" w:rsidR="00EB5760" w:rsidRPr="00C10A08" w:rsidRDefault="00EB5760" w:rsidP="00EB5760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0</w:t>
            </w:r>
            <w:r w:rsidRPr="00C10A08">
              <w:rPr>
                <w:sz w:val="24"/>
                <w:szCs w:val="24"/>
              </w:rPr>
              <w:t>,0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рублей,</w:t>
            </w:r>
          </w:p>
          <w:p w14:paraId="41AD69FF" w14:textId="77777777" w:rsidR="00EB5760" w:rsidRDefault="00EB5760" w:rsidP="00EB5760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2020 год – 0,0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,</w:t>
            </w:r>
          </w:p>
          <w:p w14:paraId="34C83C4C" w14:textId="77777777" w:rsidR="00EB5760" w:rsidRDefault="00EB5760" w:rsidP="00EB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  <w:r w:rsidRPr="00C10A08">
              <w:rPr>
                <w:sz w:val="24"/>
                <w:szCs w:val="24"/>
              </w:rPr>
              <w:t xml:space="preserve">– </w:t>
            </w:r>
            <w:r w:rsidR="00632A9B">
              <w:rPr>
                <w:sz w:val="24"/>
                <w:szCs w:val="24"/>
              </w:rPr>
              <w:t>6</w:t>
            </w:r>
            <w:r w:rsidR="005F688B">
              <w:rPr>
                <w:sz w:val="24"/>
                <w:szCs w:val="24"/>
              </w:rPr>
              <w:t xml:space="preserve"> </w:t>
            </w:r>
            <w:r w:rsidR="00E5106C">
              <w:rPr>
                <w:sz w:val="24"/>
                <w:szCs w:val="24"/>
              </w:rPr>
              <w:t>234</w:t>
            </w:r>
            <w:r w:rsidR="00632A9B">
              <w:rPr>
                <w:sz w:val="24"/>
                <w:szCs w:val="24"/>
              </w:rPr>
              <w:t>,</w:t>
            </w:r>
            <w:r w:rsidR="00E5106C">
              <w:rPr>
                <w:sz w:val="24"/>
                <w:szCs w:val="24"/>
              </w:rPr>
              <w:t>9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,</w:t>
            </w:r>
          </w:p>
          <w:p w14:paraId="00BDEF3A" w14:textId="77777777" w:rsidR="00EB5760" w:rsidRDefault="00EB5760" w:rsidP="00EB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  <w:r w:rsidRPr="00C10A08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0,0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,</w:t>
            </w:r>
          </w:p>
          <w:p w14:paraId="118F3FB7" w14:textId="77777777" w:rsidR="00EB5760" w:rsidRDefault="00EB5760" w:rsidP="00EB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- 0,0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рублей,</w:t>
            </w:r>
          </w:p>
          <w:p w14:paraId="3F8C1970" w14:textId="77777777" w:rsidR="00EB5760" w:rsidRDefault="00EB5760" w:rsidP="00EB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  <w:r w:rsidRPr="00C10A08">
              <w:rPr>
                <w:sz w:val="24"/>
                <w:szCs w:val="24"/>
              </w:rPr>
              <w:t xml:space="preserve">  </w:t>
            </w:r>
          </w:p>
          <w:p w14:paraId="7CB8A760" w14:textId="77777777" w:rsidR="00517B31" w:rsidRPr="00C10A08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 </w:t>
            </w:r>
          </w:p>
        </w:tc>
      </w:tr>
      <w:tr w:rsidR="00517B31" w:rsidRPr="00C10A08" w14:paraId="4B4E00CB" w14:textId="77777777" w:rsidTr="00BC7FBA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BD7F" w14:textId="77777777" w:rsidR="00517B31" w:rsidRPr="00C10A08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lastRenderedPageBreak/>
              <w:t xml:space="preserve">Адрес размещения муниципальной программы в сети Интернет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9098" w14:textId="77777777" w:rsidR="00517B31" w:rsidRPr="00C10A08" w:rsidRDefault="00253BEE" w:rsidP="00BC7FBA">
            <w:pPr>
              <w:rPr>
                <w:sz w:val="24"/>
                <w:szCs w:val="24"/>
              </w:rPr>
            </w:pPr>
            <w:hyperlink r:id="rId8" w:history="1">
              <w:r w:rsidR="00517B31" w:rsidRPr="00C10A08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517B31" w:rsidRPr="00C10A08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517B31" w:rsidRPr="00C10A08">
                <w:rPr>
                  <w:rStyle w:val="ae"/>
                  <w:sz w:val="24"/>
                  <w:szCs w:val="24"/>
                  <w:lang w:val="en-US"/>
                </w:rPr>
                <w:t>susumanskiy</w:t>
              </w:r>
              <w:proofErr w:type="spellEnd"/>
              <w:r w:rsidR="00517B31" w:rsidRPr="00C10A08">
                <w:rPr>
                  <w:rStyle w:val="ae"/>
                  <w:sz w:val="24"/>
                  <w:szCs w:val="24"/>
                </w:rPr>
                <w:t>-</w:t>
              </w:r>
              <w:r w:rsidR="00517B31" w:rsidRPr="00C10A08">
                <w:rPr>
                  <w:rStyle w:val="ae"/>
                  <w:sz w:val="24"/>
                  <w:szCs w:val="24"/>
                  <w:lang w:val="en-US"/>
                </w:rPr>
                <w:t>rayon</w:t>
              </w:r>
              <w:r w:rsidR="00517B31" w:rsidRPr="00C10A08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517B31" w:rsidRPr="00C10A08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17B31" w:rsidRPr="00C10A08">
              <w:rPr>
                <w:sz w:val="24"/>
                <w:szCs w:val="24"/>
              </w:rPr>
              <w:t xml:space="preserve"> </w:t>
            </w:r>
          </w:p>
        </w:tc>
      </w:tr>
    </w:tbl>
    <w:p w14:paraId="0A81430B" w14:textId="77777777" w:rsidR="00BC7FBA" w:rsidRDefault="00BC7FBA" w:rsidP="00AB61D1">
      <w:pPr>
        <w:jc w:val="center"/>
        <w:rPr>
          <w:b/>
          <w:sz w:val="24"/>
          <w:szCs w:val="24"/>
        </w:rPr>
      </w:pPr>
      <w:bookmarkStart w:id="0" w:name="Par46"/>
      <w:bookmarkEnd w:id="0"/>
    </w:p>
    <w:p w14:paraId="1BF5A190" w14:textId="77777777" w:rsidR="00BC7FBA" w:rsidRDefault="00BC7FBA" w:rsidP="00AB61D1">
      <w:pPr>
        <w:jc w:val="center"/>
        <w:rPr>
          <w:b/>
          <w:sz w:val="24"/>
          <w:szCs w:val="24"/>
        </w:rPr>
      </w:pPr>
    </w:p>
    <w:p w14:paraId="3943DD5E" w14:textId="77777777" w:rsidR="00AB61D1" w:rsidRPr="00C10A08" w:rsidRDefault="000A4C62" w:rsidP="00AB61D1">
      <w:pPr>
        <w:jc w:val="center"/>
        <w:rPr>
          <w:b/>
          <w:sz w:val="24"/>
          <w:szCs w:val="24"/>
        </w:rPr>
      </w:pPr>
      <w:r w:rsidRPr="002E2033">
        <w:rPr>
          <w:b/>
          <w:sz w:val="24"/>
          <w:szCs w:val="24"/>
          <w:lang w:val="en-US"/>
        </w:rPr>
        <w:t>I</w:t>
      </w:r>
      <w:r w:rsidRPr="002E2033">
        <w:rPr>
          <w:b/>
          <w:sz w:val="24"/>
          <w:szCs w:val="24"/>
        </w:rPr>
        <w:t>.</w:t>
      </w:r>
      <w:r w:rsidR="00AB61D1" w:rsidRPr="00AB61D1">
        <w:rPr>
          <w:b/>
          <w:sz w:val="24"/>
          <w:szCs w:val="24"/>
        </w:rPr>
        <w:t xml:space="preserve"> </w:t>
      </w:r>
      <w:r w:rsidR="00AB61D1" w:rsidRPr="00C10A08">
        <w:rPr>
          <w:b/>
          <w:sz w:val="24"/>
          <w:szCs w:val="24"/>
        </w:rPr>
        <w:t xml:space="preserve">Характеристика и анализ текущего состояния сферы </w:t>
      </w:r>
    </w:p>
    <w:p w14:paraId="7B9020A2" w14:textId="77777777" w:rsidR="00AB61D1" w:rsidRPr="00C10A08" w:rsidRDefault="00AB61D1" w:rsidP="00AB61D1">
      <w:pPr>
        <w:jc w:val="center"/>
        <w:rPr>
          <w:b/>
          <w:sz w:val="24"/>
          <w:szCs w:val="24"/>
        </w:rPr>
      </w:pPr>
      <w:r w:rsidRPr="00C10A08">
        <w:rPr>
          <w:b/>
          <w:sz w:val="24"/>
          <w:szCs w:val="24"/>
        </w:rPr>
        <w:t>социально-экономического развития Сусуманского городского округа</w:t>
      </w:r>
    </w:p>
    <w:p w14:paraId="6340DD9C" w14:textId="77777777"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82A621" w14:textId="77777777"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бетонного покрытия внутриквартальных проездов имеет высокую степень износа</w:t>
      </w:r>
      <w:r>
        <w:rPr>
          <w:rFonts w:ascii="Times New Roman" w:hAnsi="Times New Roman"/>
          <w:sz w:val="24"/>
          <w:szCs w:val="24"/>
        </w:rPr>
        <w:t xml:space="preserve"> либо отсутствует вовсе</w:t>
      </w:r>
      <w:r w:rsidRPr="005E083A">
        <w:rPr>
          <w:rFonts w:ascii="Times New Roman" w:hAnsi="Times New Roman"/>
          <w:sz w:val="24"/>
          <w:szCs w:val="24"/>
        </w:rPr>
        <w:t xml:space="preserve">, так как срок службы дорожных покрытий с момента застройки многоквартирными домами истек, практически не производятся работы по озеленению </w:t>
      </w:r>
      <w:r w:rsidRPr="005E083A">
        <w:rPr>
          <w:rFonts w:ascii="Times New Roman" w:hAnsi="Times New Roman"/>
          <w:sz w:val="24"/>
          <w:szCs w:val="24"/>
        </w:rPr>
        <w:lastRenderedPageBreak/>
        <w:t>дворовых территорий, малое количество парковок для временного хранения автомобилей, недостаточно оборудованных детских и спортивных площадок.</w:t>
      </w:r>
    </w:p>
    <w:p w14:paraId="112C0E84" w14:textId="77777777"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Существующее положение обусловлено рядом факторов: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083A">
        <w:rPr>
          <w:rFonts w:ascii="Times New Roman" w:hAnsi="Times New Roman"/>
          <w:sz w:val="24"/>
          <w:szCs w:val="24"/>
        </w:rPr>
        <w:t xml:space="preserve">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14:paraId="62359F37" w14:textId="77777777" w:rsidR="00EF28DE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</w:t>
      </w:r>
    </w:p>
    <w:p w14:paraId="3E29E2D6" w14:textId="77777777" w:rsidR="00EF28DE" w:rsidRPr="00B61F29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Кроме дво</w:t>
      </w:r>
      <w:r>
        <w:rPr>
          <w:sz w:val="24"/>
          <w:szCs w:val="24"/>
        </w:rPr>
        <w:t>ровых территорий в муниципальном</w:t>
      </w:r>
      <w:r w:rsidRPr="00B61F29">
        <w:rPr>
          <w:sz w:val="24"/>
          <w:szCs w:val="24"/>
        </w:rPr>
        <w:t xml:space="preserve"> образова</w:t>
      </w:r>
      <w:r>
        <w:rPr>
          <w:sz w:val="24"/>
          <w:szCs w:val="24"/>
        </w:rPr>
        <w:t>нии</w:t>
      </w:r>
      <w:r w:rsidRPr="00B61F29">
        <w:rPr>
          <w:sz w:val="24"/>
          <w:szCs w:val="24"/>
        </w:rPr>
        <w:t xml:space="preserve"> отсутствуют достаточное количество благоустроенных общественных территорий и площадок, специально оборудованных для отдыха, общения и досуга разных групп населения.</w:t>
      </w:r>
    </w:p>
    <w:p w14:paraId="67F00E1F" w14:textId="77777777" w:rsidR="00EF28DE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т.п.).</w:t>
      </w:r>
    </w:p>
    <w:p w14:paraId="7F5AA80E" w14:textId="77777777" w:rsidR="00EF28DE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На территории Магаданской области муниципальными образованиями, имеющими статус города, являются город Магадан и город Сусуман, но парк, который имеет соответствующие документы, в регионе один и он находится в городе Магадане.</w:t>
      </w:r>
    </w:p>
    <w:p w14:paraId="53EE1766" w14:textId="77777777" w:rsidR="00EF28DE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Под парком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населения, расположенная в городах с численностью населения до 250 тысяч человек.</w:t>
      </w:r>
    </w:p>
    <w:p w14:paraId="700476B3" w14:textId="77777777" w:rsidR="00EF28DE" w:rsidRPr="00B61F29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Парковые зоны играют значительную роль в жизни небольших провинциальных городов.</w:t>
      </w:r>
    </w:p>
    <w:p w14:paraId="764A9847" w14:textId="77777777" w:rsidR="00EF28DE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 xml:space="preserve">В настоящее время многие общественные территории </w:t>
      </w:r>
      <w:r>
        <w:rPr>
          <w:sz w:val="24"/>
          <w:szCs w:val="24"/>
        </w:rPr>
        <w:t>в Сусуманском городском округе</w:t>
      </w:r>
      <w:r w:rsidRPr="00B61F29">
        <w:rPr>
          <w:sz w:val="24"/>
          <w:szCs w:val="24"/>
        </w:rPr>
        <w:t xml:space="preserve"> (парки, скверы, пешеходные зоны, площадки и другие места массового посещения) характеризуются большой степенью износа, отсутствием инженерных коммуникаций, недостаточным освещением, слабо развитой инфраструктурой для обеспечения комфортного отдыха жителей (отсутствуют прогулочные дорожки, трассы для велосипедов, роликов и т.д.).</w:t>
      </w:r>
    </w:p>
    <w:p w14:paraId="26C0C153" w14:textId="77777777" w:rsidR="000A4C62" w:rsidRDefault="00EF28DE" w:rsidP="00EF28DE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EF28DE">
        <w:rPr>
          <w:rFonts w:ascii="Times New Roman" w:hAnsi="Times New Roman"/>
          <w:sz w:val="24"/>
          <w:szCs w:val="24"/>
        </w:rPr>
        <w:t>Следовательно, к благоустройству дворовых и общественных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синхронизацию мероприятий по повышению уровня комфорта городской сре</w:t>
      </w:r>
      <w:r>
        <w:rPr>
          <w:sz w:val="24"/>
          <w:szCs w:val="24"/>
        </w:rPr>
        <w:t xml:space="preserve">ды на </w:t>
      </w:r>
      <w:r w:rsidRPr="00EF28DE">
        <w:rPr>
          <w:rFonts w:ascii="Times New Roman" w:hAnsi="Times New Roman"/>
          <w:sz w:val="24"/>
          <w:szCs w:val="24"/>
        </w:rPr>
        <w:t>территории Сусуманского городского округа.</w:t>
      </w:r>
      <w:r w:rsidR="000A4C62" w:rsidRPr="00EF28DE">
        <w:rPr>
          <w:rFonts w:ascii="Times New Roman" w:hAnsi="Times New Roman"/>
          <w:sz w:val="24"/>
          <w:szCs w:val="24"/>
        </w:rPr>
        <w:t xml:space="preserve"> </w:t>
      </w:r>
    </w:p>
    <w:p w14:paraId="4BC5456C" w14:textId="77777777"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Благоустройство дворовых территорий и </w:t>
      </w:r>
      <w:r>
        <w:rPr>
          <w:rFonts w:ascii="Times New Roman" w:hAnsi="Times New Roman"/>
          <w:sz w:val="24"/>
          <w:szCs w:val="24"/>
        </w:rPr>
        <w:t>муниципальных территорий</w:t>
      </w:r>
      <w:r w:rsidRPr="005E0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общего пользования </w:t>
      </w:r>
      <w:r w:rsidRPr="005E083A">
        <w:rPr>
          <w:rFonts w:ascii="Times New Roman" w:hAnsi="Times New Roman"/>
          <w:sz w:val="24"/>
          <w:szCs w:val="24"/>
        </w:rPr>
        <w:t xml:space="preserve">невозможно осуществлять без комплексного подхода. При выполнении работ по благоустройству необходимо учитывать мнение жителей и </w:t>
      </w:r>
      <w:r w:rsidR="00E5106C" w:rsidRPr="005E083A">
        <w:rPr>
          <w:rFonts w:ascii="Times New Roman" w:hAnsi="Times New Roman"/>
          <w:sz w:val="24"/>
          <w:szCs w:val="24"/>
        </w:rPr>
        <w:t>сложившуюся инфраструктуру территорий дворов для определения функциональных зон,</w:t>
      </w:r>
      <w:r w:rsidRPr="005E083A">
        <w:rPr>
          <w:rFonts w:ascii="Times New Roman" w:hAnsi="Times New Roman"/>
          <w:sz w:val="24"/>
          <w:szCs w:val="24"/>
        </w:rPr>
        <w:t xml:space="preserve"> и выполнения других мероприятий. </w:t>
      </w:r>
    </w:p>
    <w:p w14:paraId="6A0529E2" w14:textId="77777777"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</w:t>
      </w:r>
      <w:r>
        <w:rPr>
          <w:rFonts w:ascii="Times New Roman" w:hAnsi="Times New Roman"/>
          <w:sz w:val="24"/>
          <w:szCs w:val="24"/>
        </w:rPr>
        <w:t>микро</w:t>
      </w:r>
      <w:r w:rsidRPr="005E083A">
        <w:rPr>
          <w:rFonts w:ascii="Times New Roman" w:hAnsi="Times New Roman"/>
          <w:sz w:val="24"/>
          <w:szCs w:val="24"/>
        </w:rPr>
        <w:t xml:space="preserve">районы, дворы и дома, зеленые насаждения, необходимый уровень освещенности дворов в темное время суток. </w:t>
      </w:r>
    </w:p>
    <w:p w14:paraId="6324A149" w14:textId="77777777"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Важнейшей задачей органов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Pr="005E083A">
        <w:rPr>
          <w:rFonts w:ascii="Times New Roman" w:hAnsi="Times New Roman"/>
          <w:sz w:val="24"/>
          <w:szCs w:val="24"/>
        </w:rPr>
        <w:t>самоуправления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</w:t>
      </w:r>
      <w:r w:rsidR="00EF28DE">
        <w:rPr>
          <w:rFonts w:ascii="Times New Roman" w:hAnsi="Times New Roman"/>
          <w:sz w:val="24"/>
          <w:szCs w:val="24"/>
        </w:rPr>
        <w:t xml:space="preserve"> и общественных территорий</w:t>
      </w:r>
      <w:r w:rsidRPr="005E083A">
        <w:rPr>
          <w:rFonts w:ascii="Times New Roman" w:hAnsi="Times New Roman"/>
          <w:sz w:val="24"/>
          <w:szCs w:val="24"/>
        </w:rPr>
        <w:t xml:space="preserve">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</w:t>
      </w:r>
      <w:r w:rsidRPr="005E083A">
        <w:rPr>
          <w:rFonts w:ascii="Times New Roman" w:hAnsi="Times New Roman"/>
          <w:sz w:val="24"/>
          <w:szCs w:val="24"/>
        </w:rPr>
        <w:lastRenderedPageBreak/>
        <w:t xml:space="preserve">градостроительной деятельности безопасные и благоприятные условия жизнедеятельности человека. </w:t>
      </w:r>
    </w:p>
    <w:p w14:paraId="0F4C53BA" w14:textId="77777777" w:rsidR="000A4C62" w:rsidRPr="005E083A" w:rsidRDefault="000A4C62" w:rsidP="000A4C62">
      <w:pPr>
        <w:pStyle w:val="ac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Для поддержания дворовых территорий и </w:t>
      </w:r>
      <w:r w:rsidRPr="004831F5">
        <w:rPr>
          <w:rFonts w:ascii="Times New Roman" w:hAnsi="Times New Roman"/>
          <w:sz w:val="24"/>
          <w:szCs w:val="24"/>
        </w:rPr>
        <w:t xml:space="preserve">муниципальных территорий общего пользования </w:t>
      </w:r>
      <w:r w:rsidRPr="005E083A">
        <w:rPr>
          <w:rFonts w:ascii="Times New Roman" w:hAnsi="Times New Roman"/>
          <w:sz w:val="24"/>
          <w:szCs w:val="24"/>
        </w:rPr>
        <w:t xml:space="preserve">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современной городской среды муниципального образования </w:t>
      </w:r>
      <w:r>
        <w:rPr>
          <w:rFonts w:ascii="Times New Roman" w:hAnsi="Times New Roman"/>
          <w:sz w:val="24"/>
          <w:szCs w:val="24"/>
        </w:rPr>
        <w:t>«Сусуманский городской округ»</w:t>
      </w:r>
      <w:r w:rsidRPr="005E083A">
        <w:rPr>
          <w:rFonts w:ascii="Times New Roman" w:hAnsi="Times New Roman"/>
          <w:sz w:val="24"/>
          <w:szCs w:val="24"/>
        </w:rPr>
        <w:t xml:space="preserve"> на 201</w:t>
      </w:r>
      <w:r w:rsidR="00BB5F0C">
        <w:rPr>
          <w:rFonts w:ascii="Times New Roman" w:hAnsi="Times New Roman"/>
          <w:sz w:val="24"/>
          <w:szCs w:val="24"/>
        </w:rPr>
        <w:t>8-2024</w:t>
      </w:r>
      <w:r w:rsidRPr="005E083A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5E083A">
        <w:rPr>
          <w:rFonts w:ascii="Times New Roman" w:hAnsi="Times New Roman"/>
          <w:sz w:val="24"/>
          <w:szCs w:val="24"/>
        </w:rPr>
        <w:t xml:space="preserve">» (далее – </w:t>
      </w:r>
      <w:r>
        <w:rPr>
          <w:rFonts w:ascii="Times New Roman" w:hAnsi="Times New Roman"/>
          <w:sz w:val="24"/>
          <w:szCs w:val="24"/>
        </w:rPr>
        <w:t>П</w:t>
      </w:r>
      <w:r w:rsidRPr="005E083A">
        <w:rPr>
          <w:rFonts w:ascii="Times New Roman" w:hAnsi="Times New Roman"/>
          <w:sz w:val="24"/>
          <w:szCs w:val="24"/>
        </w:rPr>
        <w:t>рограмма), которой предусматривается целенаправленная работа по следующим направлениям:</w:t>
      </w:r>
    </w:p>
    <w:p w14:paraId="7E34B0C0" w14:textId="77777777" w:rsidR="000A4C62" w:rsidRPr="005E083A" w:rsidRDefault="000A4C62" w:rsidP="000A4C62">
      <w:pPr>
        <w:pStyle w:val="ac"/>
        <w:widowControl w:val="0"/>
        <w:numPr>
          <w:ilvl w:val="0"/>
          <w:numId w:val="12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ремонт бетонного покрытия дворовых территорий, в том числе места стоянки автотранспортных средств, тротуаров и </w:t>
      </w:r>
      <w:proofErr w:type="spellStart"/>
      <w:r w:rsidRPr="005E083A">
        <w:rPr>
          <w:rFonts w:ascii="Times New Roman" w:hAnsi="Times New Roman"/>
          <w:sz w:val="24"/>
          <w:szCs w:val="24"/>
        </w:rPr>
        <w:t>авто</w:t>
      </w:r>
      <w:r>
        <w:rPr>
          <w:rFonts w:ascii="Times New Roman" w:hAnsi="Times New Roman"/>
          <w:sz w:val="24"/>
          <w:szCs w:val="24"/>
        </w:rPr>
        <w:t>подьездов</w:t>
      </w:r>
      <w:proofErr w:type="spellEnd"/>
      <w:r w:rsidRPr="005E083A">
        <w:rPr>
          <w:rFonts w:ascii="Times New Roman" w:hAnsi="Times New Roman"/>
          <w:sz w:val="24"/>
          <w:szCs w:val="24"/>
        </w:rPr>
        <w:t>, образующи</w:t>
      </w:r>
      <w:r>
        <w:rPr>
          <w:rFonts w:ascii="Times New Roman" w:hAnsi="Times New Roman"/>
          <w:sz w:val="24"/>
          <w:szCs w:val="24"/>
        </w:rPr>
        <w:t>х</w:t>
      </w:r>
      <w:r w:rsidRPr="005E083A">
        <w:rPr>
          <w:rFonts w:ascii="Times New Roman" w:hAnsi="Times New Roman"/>
          <w:sz w:val="24"/>
          <w:szCs w:val="24"/>
        </w:rPr>
        <w:t xml:space="preserve"> проезды к территориям, прилегающим к многоквартирным домам;</w:t>
      </w:r>
    </w:p>
    <w:p w14:paraId="466DC011" w14:textId="77777777" w:rsidR="000A4C62" w:rsidRPr="005E083A" w:rsidRDefault="000A4C62" w:rsidP="000A4C62">
      <w:pPr>
        <w:pStyle w:val="ac"/>
        <w:widowControl w:val="0"/>
        <w:numPr>
          <w:ilvl w:val="0"/>
          <w:numId w:val="12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максимальное сохранение существующих малых архитектурных форм, размещение игровых комплексов для детей и подростков разных возрастных групп, площадок для отдыха взрослых; </w:t>
      </w:r>
    </w:p>
    <w:p w14:paraId="7B6E3200" w14:textId="77777777" w:rsidR="000A4C62" w:rsidRPr="005E083A" w:rsidRDefault="000A4C62" w:rsidP="000A4C62">
      <w:pPr>
        <w:pStyle w:val="ac"/>
        <w:numPr>
          <w:ilvl w:val="0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ремонт конструктивных элементов, расположенных в дворовых территориях жилых домов; </w:t>
      </w:r>
    </w:p>
    <w:p w14:paraId="4D81246F" w14:textId="77777777" w:rsidR="000A4C62" w:rsidRPr="005E083A" w:rsidRDefault="000A4C62" w:rsidP="000A4C62">
      <w:pPr>
        <w:pStyle w:val="ac"/>
        <w:numPr>
          <w:ilvl w:val="0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озеленение дворовых территорий; </w:t>
      </w:r>
    </w:p>
    <w:p w14:paraId="6E5F88AB" w14:textId="77777777" w:rsidR="000A4C62" w:rsidRDefault="000A4C62" w:rsidP="000A4C62">
      <w:pPr>
        <w:pStyle w:val="ac"/>
        <w:numPr>
          <w:ilvl w:val="0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ремонт и восстановление дворового освещения. </w:t>
      </w:r>
    </w:p>
    <w:p w14:paraId="620AF9DC" w14:textId="77777777"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Необходимым условием реализации Программы является проведение мероприятий по благоустройству дворовых территорий и территорий общего пользования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14:paraId="5A2062EF" w14:textId="77777777" w:rsidR="000A4C62" w:rsidRPr="00BF773A" w:rsidRDefault="000A4C62" w:rsidP="000A4C62">
      <w:pPr>
        <w:tabs>
          <w:tab w:val="left" w:pos="0"/>
        </w:tabs>
        <w:ind w:left="900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Благоустройство дворовых территории, предусматривает:</w:t>
      </w:r>
    </w:p>
    <w:p w14:paraId="278047E3" w14:textId="77777777" w:rsidR="000A4C62" w:rsidRPr="00BF773A" w:rsidRDefault="000A4C62" w:rsidP="000A4C62">
      <w:pPr>
        <w:numPr>
          <w:ilvl w:val="0"/>
          <w:numId w:val="17"/>
        </w:numPr>
        <w:tabs>
          <w:tab w:val="left" w:pos="0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Минимальный перечень работ по благоустройству дворовых территорий:</w:t>
      </w:r>
    </w:p>
    <w:p w14:paraId="7F5299DD" w14:textId="77777777"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ремонт дворовых проездов;</w:t>
      </w:r>
    </w:p>
    <w:p w14:paraId="1EE5C1A7" w14:textId="77777777"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обеспечение освещения дворовых территорий;</w:t>
      </w:r>
    </w:p>
    <w:p w14:paraId="6F42DBA3" w14:textId="77777777"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установку скамеек;</w:t>
      </w:r>
    </w:p>
    <w:p w14:paraId="72F0F05A" w14:textId="77777777"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установку урн для мусора.</w:t>
      </w:r>
    </w:p>
    <w:p w14:paraId="20419B84" w14:textId="77777777"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При этом указанный перечень является исчерпывающим и не может быть расширен.</w:t>
      </w:r>
    </w:p>
    <w:p w14:paraId="0FF7E34F" w14:textId="77777777" w:rsidR="00B61F29" w:rsidRDefault="000A4C62" w:rsidP="00B61F2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В рамках минимального перечня работ по благоустройству дворовых территорий не требуется финансовое и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лица).</w:t>
      </w:r>
    </w:p>
    <w:p w14:paraId="33D804B3" w14:textId="77777777" w:rsidR="00EF28DE" w:rsidRPr="00EF28DE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14:paraId="013906F2" w14:textId="77777777" w:rsidR="000A4C62" w:rsidRPr="003D1065" w:rsidRDefault="000A4C62" w:rsidP="000A4C62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  <w:r w:rsidRPr="003D1065">
        <w:rPr>
          <w:sz w:val="24"/>
          <w:szCs w:val="24"/>
          <w:u w:val="single"/>
        </w:rPr>
        <w:t>Нормативная стоимость (единичные расценки) работ по благоустройству, входящих в состав минимального перечня работ</w:t>
      </w:r>
    </w:p>
    <w:p w14:paraId="03CC2312" w14:textId="77777777" w:rsidR="000A4C62" w:rsidRPr="003D1065" w:rsidRDefault="000A4C62" w:rsidP="000A4C62">
      <w:pPr>
        <w:tabs>
          <w:tab w:val="left" w:pos="0"/>
        </w:tabs>
        <w:ind w:firstLine="709"/>
        <w:jc w:val="center"/>
        <w:rPr>
          <w:bCs/>
          <w:sz w:val="24"/>
          <w:szCs w:val="24"/>
          <w:u w:val="single"/>
        </w:rPr>
      </w:pPr>
    </w:p>
    <w:tbl>
      <w:tblPr>
        <w:tblW w:w="9503" w:type="dxa"/>
        <w:tblInd w:w="108" w:type="dxa"/>
        <w:tblLook w:val="04A0" w:firstRow="1" w:lastRow="0" w:firstColumn="1" w:lastColumn="0" w:noHBand="0" w:noVBand="1"/>
      </w:tblPr>
      <w:tblGrid>
        <w:gridCol w:w="851"/>
        <w:gridCol w:w="4601"/>
        <w:gridCol w:w="1471"/>
        <w:gridCol w:w="2580"/>
      </w:tblGrid>
      <w:tr w:rsidR="000A4C62" w:rsidRPr="003D1065" w14:paraId="4AE93BB0" w14:textId="77777777" w:rsidTr="00BC7FBA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2303" w14:textId="77777777" w:rsidR="000A4C62" w:rsidRPr="003D1065" w:rsidRDefault="000A4C62" w:rsidP="00BC7FBA">
            <w:pPr>
              <w:tabs>
                <w:tab w:val="left" w:pos="0"/>
              </w:tabs>
              <w:ind w:right="-110" w:firstLine="33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F548" w14:textId="77777777" w:rsidR="000A4C62" w:rsidRPr="003D1065" w:rsidRDefault="000A4C62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6E74" w14:textId="77777777" w:rsidR="000A4C62" w:rsidRPr="003D1065" w:rsidRDefault="000A4C62" w:rsidP="00BC7FB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64FA75" w14:textId="77777777" w:rsidR="000A4C62" w:rsidRPr="003D1065" w:rsidRDefault="000A4C62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Нормативы финансовых затрат на 1 единицу измерения, с учетом НДС (тыс. руб.)</w:t>
            </w:r>
          </w:p>
        </w:tc>
      </w:tr>
      <w:tr w:rsidR="000A4C62" w:rsidRPr="003D1065" w14:paraId="6C16C15D" w14:textId="77777777" w:rsidTr="00BC7FBA">
        <w:trPr>
          <w:trHeight w:val="4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AFF8" w14:textId="77777777" w:rsidR="000A4C62" w:rsidRPr="003D1065" w:rsidRDefault="000A4C62" w:rsidP="00BC7FBA">
            <w:pPr>
              <w:tabs>
                <w:tab w:val="left" w:pos="34"/>
              </w:tabs>
              <w:ind w:right="-391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29F8C" w14:textId="77777777" w:rsidR="000A4C62" w:rsidRPr="003D1065" w:rsidRDefault="000A4C62" w:rsidP="00BC7FBA">
            <w:pPr>
              <w:tabs>
                <w:tab w:val="left" w:pos="0"/>
              </w:tabs>
              <w:ind w:firstLine="36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ремонта дворовых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FB1C6" w14:textId="77777777" w:rsidR="000A4C62" w:rsidRPr="003D1065" w:rsidRDefault="000A4C62" w:rsidP="00BC7FBA">
            <w:pPr>
              <w:tabs>
                <w:tab w:val="left" w:pos="0"/>
              </w:tabs>
              <w:ind w:hanging="29"/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м2.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3D2B2" w14:textId="77777777" w:rsidR="000A4C62" w:rsidRPr="003D1065" w:rsidRDefault="001C6620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0A4C62" w:rsidRPr="003D1065" w14:paraId="0796ED55" w14:textId="77777777" w:rsidTr="00BC7FBA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10A9" w14:textId="77777777" w:rsidR="000A4C62" w:rsidRPr="003D1065" w:rsidRDefault="000A4C62" w:rsidP="00BC7FBA">
            <w:pPr>
              <w:tabs>
                <w:tab w:val="left" w:pos="34"/>
              </w:tabs>
              <w:ind w:right="-391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CF13F" w14:textId="77777777" w:rsidR="000A4C62" w:rsidRPr="003D1065" w:rsidRDefault="000A4C62" w:rsidP="00BC7FBA">
            <w:pPr>
              <w:tabs>
                <w:tab w:val="left" w:pos="0"/>
              </w:tabs>
              <w:ind w:firstLine="36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FCD2A" w14:textId="77777777" w:rsidR="000A4C62" w:rsidRPr="003D1065" w:rsidRDefault="000A4C62" w:rsidP="00BC7FBA">
            <w:pPr>
              <w:tabs>
                <w:tab w:val="left" w:pos="0"/>
              </w:tabs>
              <w:ind w:hanging="29"/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E7E7A" w14:textId="77777777" w:rsidR="000A4C62" w:rsidRPr="003D1065" w:rsidRDefault="001C6620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0A4C62" w:rsidRPr="003D1065" w14:paraId="6EFFE760" w14:textId="77777777" w:rsidTr="00BC7FBA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5A5" w14:textId="77777777" w:rsidR="000A4C62" w:rsidRPr="003D1065" w:rsidRDefault="000A4C62" w:rsidP="00BC7FBA">
            <w:pPr>
              <w:tabs>
                <w:tab w:val="left" w:pos="-93"/>
                <w:tab w:val="left" w:pos="34"/>
              </w:tabs>
              <w:ind w:right="-391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8A485" w14:textId="77777777" w:rsidR="000A4C62" w:rsidRPr="003D1065" w:rsidRDefault="000A4C62" w:rsidP="00BC7FBA">
            <w:pPr>
              <w:tabs>
                <w:tab w:val="left" w:pos="0"/>
              </w:tabs>
              <w:ind w:firstLine="36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C6A65" w14:textId="77777777" w:rsidR="000A4C62" w:rsidRPr="003D1065" w:rsidRDefault="000A4C62" w:rsidP="00BC7FBA">
            <w:pPr>
              <w:tabs>
                <w:tab w:val="left" w:pos="0"/>
              </w:tabs>
              <w:ind w:hanging="29"/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A63B5" w14:textId="77777777" w:rsidR="000A4C62" w:rsidRPr="003D1065" w:rsidRDefault="001C6620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0A4C62" w:rsidRPr="003D1065" w14:paraId="6E7D3C2C" w14:textId="77777777" w:rsidTr="00BC7FBA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38CC" w14:textId="77777777" w:rsidR="000A4C62" w:rsidRPr="003D1065" w:rsidRDefault="000A4C62" w:rsidP="00BC7FBA">
            <w:pPr>
              <w:tabs>
                <w:tab w:val="left" w:pos="34"/>
              </w:tabs>
              <w:ind w:right="-391" w:firstLine="34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BCBBD" w14:textId="77777777" w:rsidR="000A4C62" w:rsidRPr="003D1065" w:rsidRDefault="000A4C62" w:rsidP="00BC7FBA">
            <w:pPr>
              <w:tabs>
                <w:tab w:val="left" w:pos="0"/>
              </w:tabs>
              <w:ind w:firstLine="36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установка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40580" w14:textId="77777777" w:rsidR="000A4C62" w:rsidRPr="003D1065" w:rsidRDefault="000A4C62" w:rsidP="00BC7FBA">
            <w:pPr>
              <w:tabs>
                <w:tab w:val="left" w:pos="0"/>
              </w:tabs>
              <w:ind w:hanging="29"/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3D273" w14:textId="77777777" w:rsidR="000A4C62" w:rsidRPr="003D1065" w:rsidRDefault="001C6620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</w:tr>
    </w:tbl>
    <w:p w14:paraId="557A5F3E" w14:textId="77777777" w:rsidR="000A4C62" w:rsidRPr="00BF773A" w:rsidRDefault="000A4C62" w:rsidP="000A4C62">
      <w:pPr>
        <w:numPr>
          <w:ilvl w:val="0"/>
          <w:numId w:val="17"/>
        </w:numPr>
        <w:tabs>
          <w:tab w:val="left" w:pos="0"/>
          <w:tab w:val="left" w:pos="426"/>
          <w:tab w:val="left" w:pos="709"/>
        </w:tabs>
        <w:ind w:hanging="1545"/>
        <w:contextualSpacing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Дополнительный перечень работ по благоустройству дворовых территорий:</w:t>
      </w:r>
    </w:p>
    <w:p w14:paraId="52A49FB8" w14:textId="77777777"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оборудование детских и (или) спортивных площадок;</w:t>
      </w:r>
    </w:p>
    <w:p w14:paraId="109039A7" w14:textId="77777777"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оборудование автомобильных парковок;</w:t>
      </w:r>
    </w:p>
    <w:p w14:paraId="08006D0D" w14:textId="77777777"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озеленение дворовых территорий;</w:t>
      </w:r>
    </w:p>
    <w:p w14:paraId="136433BD" w14:textId="77777777"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установка малых архитектурных форм;</w:t>
      </w:r>
    </w:p>
    <w:p w14:paraId="06218CFD" w14:textId="77777777"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иные виды работ.</w:t>
      </w:r>
    </w:p>
    <w:p w14:paraId="502A89A5" w14:textId="77777777"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</w:rPr>
      </w:pPr>
      <w:r w:rsidRPr="00BF773A">
        <w:rPr>
          <w:sz w:val="24"/>
        </w:rPr>
        <w:lastRenderedPageBreak/>
        <w:t>При выполнении дополнительного перечня работ по благоустройству дворовых территорий обязательным условием является трудовое участие заинтересованных лиц.</w:t>
      </w:r>
    </w:p>
    <w:p w14:paraId="0AEF6094" w14:textId="77777777"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Дополнительный перечень работ по благоустройству дворовых территорий многоквартирных домов реализуется только при условии реализации работ, предусмотренных минимальным перечнем по благоустройству дворовых территорий.</w:t>
      </w:r>
    </w:p>
    <w:p w14:paraId="1C58B4E1" w14:textId="77777777"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</w:rPr>
      </w:pPr>
      <w:r w:rsidRPr="00BF773A">
        <w:rPr>
          <w:sz w:val="24"/>
        </w:rPr>
        <w:t>Форма финансового участия и доля участия заинтересованных лиц в выполнении дополнительного перечня работ по благоустройству дворовой территории определяется решением общего собрания собственников в многоквартирном доме.</w:t>
      </w:r>
    </w:p>
    <w:p w14:paraId="121FEE8A" w14:textId="77777777" w:rsidR="000A4C62" w:rsidRDefault="000A4C62" w:rsidP="000A4C62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</w:p>
    <w:p w14:paraId="6E0ECC97" w14:textId="77777777" w:rsidR="000A4C62" w:rsidRPr="003D1065" w:rsidRDefault="000A4C62" w:rsidP="000A4C62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Ориентировочная</w:t>
      </w:r>
      <w:r w:rsidRPr="003D1065">
        <w:rPr>
          <w:sz w:val="24"/>
          <w:szCs w:val="24"/>
          <w:u w:val="single"/>
        </w:rPr>
        <w:t xml:space="preserve"> стоимость работ по благоустройству, входящих в состав дополнительного перечня работ</w:t>
      </w:r>
    </w:p>
    <w:p w14:paraId="48CBC05B" w14:textId="77777777" w:rsidR="000A4C62" w:rsidRPr="003D1065" w:rsidRDefault="000A4C62" w:rsidP="000A4C62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0A4C62" w:rsidRPr="003D1065" w14:paraId="28375725" w14:textId="77777777" w:rsidTr="00BC7FBA">
        <w:tc>
          <w:tcPr>
            <w:tcW w:w="817" w:type="dxa"/>
          </w:tcPr>
          <w:p w14:paraId="4B9F3481" w14:textId="77777777"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35AE23B6" w14:textId="77777777"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Наименование норматива финансовых затрат</w:t>
            </w:r>
          </w:p>
        </w:tc>
        <w:tc>
          <w:tcPr>
            <w:tcW w:w="1762" w:type="dxa"/>
          </w:tcPr>
          <w:p w14:paraId="749CD7B4" w14:textId="77777777"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Ед.</w:t>
            </w:r>
            <w:r w:rsidR="00CC5000">
              <w:rPr>
                <w:sz w:val="24"/>
                <w:szCs w:val="24"/>
              </w:rPr>
              <w:t xml:space="preserve"> </w:t>
            </w:r>
            <w:r w:rsidRPr="003D1065">
              <w:rPr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</w:tcPr>
          <w:p w14:paraId="400C0562" w14:textId="77777777"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 xml:space="preserve">Стоимость с </w:t>
            </w:r>
            <w:proofErr w:type="gramStart"/>
            <w:r w:rsidRPr="003D1065">
              <w:rPr>
                <w:sz w:val="24"/>
                <w:szCs w:val="24"/>
              </w:rPr>
              <w:t>НДС,  тыс.</w:t>
            </w:r>
            <w:proofErr w:type="gramEnd"/>
            <w:r w:rsidRPr="003D1065">
              <w:rPr>
                <w:sz w:val="24"/>
                <w:szCs w:val="24"/>
              </w:rPr>
              <w:t xml:space="preserve"> руб.</w:t>
            </w:r>
          </w:p>
        </w:tc>
      </w:tr>
      <w:tr w:rsidR="000A4C62" w:rsidRPr="003D1065" w14:paraId="6586ACA0" w14:textId="77777777" w:rsidTr="00BC7FBA">
        <w:tc>
          <w:tcPr>
            <w:tcW w:w="817" w:type="dxa"/>
          </w:tcPr>
          <w:p w14:paraId="6E16F869" w14:textId="77777777"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244C969" w14:textId="77777777" w:rsidR="000A4C62" w:rsidRPr="003D1065" w:rsidRDefault="000A4C62" w:rsidP="00BC7FBA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 xml:space="preserve">Устройство </w:t>
            </w:r>
            <w:proofErr w:type="spellStart"/>
            <w:r w:rsidRPr="003D1065">
              <w:rPr>
                <w:sz w:val="24"/>
                <w:szCs w:val="24"/>
              </w:rPr>
              <w:t>травмобезопасного</w:t>
            </w:r>
            <w:proofErr w:type="spellEnd"/>
            <w:r w:rsidRPr="003D1065">
              <w:rPr>
                <w:sz w:val="24"/>
                <w:szCs w:val="24"/>
              </w:rPr>
              <w:t xml:space="preserve"> покрытия детских игровых площадок</w:t>
            </w:r>
          </w:p>
        </w:tc>
        <w:tc>
          <w:tcPr>
            <w:tcW w:w="1762" w:type="dxa"/>
          </w:tcPr>
          <w:p w14:paraId="23EF7EF6" w14:textId="77777777"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м</w:t>
            </w:r>
            <w:r w:rsidRPr="003D106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1" w:type="dxa"/>
          </w:tcPr>
          <w:p w14:paraId="35E67797" w14:textId="77777777"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1,113</w:t>
            </w:r>
          </w:p>
        </w:tc>
      </w:tr>
      <w:tr w:rsidR="000A4C62" w:rsidRPr="003D1065" w14:paraId="412A22FC" w14:textId="77777777" w:rsidTr="00BC7FBA">
        <w:trPr>
          <w:trHeight w:val="508"/>
        </w:trPr>
        <w:tc>
          <w:tcPr>
            <w:tcW w:w="817" w:type="dxa"/>
          </w:tcPr>
          <w:p w14:paraId="7A996EFB" w14:textId="77777777"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B4392DC" w14:textId="77777777" w:rsidR="000A4C62" w:rsidRPr="003D1065" w:rsidRDefault="000A4C62" w:rsidP="00BC7FBA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Обустройство автомобильных парковок</w:t>
            </w:r>
          </w:p>
        </w:tc>
        <w:tc>
          <w:tcPr>
            <w:tcW w:w="1762" w:type="dxa"/>
          </w:tcPr>
          <w:p w14:paraId="1A65EF8B" w14:textId="77777777"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м</w:t>
            </w:r>
            <w:r w:rsidRPr="003D106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1" w:type="dxa"/>
          </w:tcPr>
          <w:p w14:paraId="53A37772" w14:textId="77777777"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2,866</w:t>
            </w:r>
          </w:p>
        </w:tc>
      </w:tr>
      <w:tr w:rsidR="000A4C62" w:rsidRPr="003D1065" w14:paraId="72DB7541" w14:textId="77777777" w:rsidTr="00BC7FBA">
        <w:tc>
          <w:tcPr>
            <w:tcW w:w="817" w:type="dxa"/>
          </w:tcPr>
          <w:p w14:paraId="088CFDD5" w14:textId="77777777"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23F29784" w14:textId="77777777" w:rsidR="000A4C62" w:rsidRPr="003D1065" w:rsidRDefault="000A4C62" w:rsidP="00BC7FBA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Озеленение территорий (посадка кустарников-саженцев)</w:t>
            </w:r>
          </w:p>
        </w:tc>
        <w:tc>
          <w:tcPr>
            <w:tcW w:w="1762" w:type="dxa"/>
          </w:tcPr>
          <w:p w14:paraId="2CAB7334" w14:textId="77777777"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куст</w:t>
            </w:r>
          </w:p>
        </w:tc>
        <w:tc>
          <w:tcPr>
            <w:tcW w:w="2241" w:type="dxa"/>
          </w:tcPr>
          <w:p w14:paraId="486F59F9" w14:textId="77777777"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0,920</w:t>
            </w:r>
          </w:p>
        </w:tc>
      </w:tr>
      <w:tr w:rsidR="000A4C62" w:rsidRPr="003D1065" w14:paraId="502D98E6" w14:textId="77777777" w:rsidTr="00BC7FBA">
        <w:tc>
          <w:tcPr>
            <w:tcW w:w="817" w:type="dxa"/>
          </w:tcPr>
          <w:p w14:paraId="682E299C" w14:textId="77777777"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4DFF2E32" w14:textId="77777777" w:rsidR="000A4C62" w:rsidRPr="003D1065" w:rsidRDefault="000A4C62" w:rsidP="00BC7FBA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Озеленение территорий (посадка деревьев-саженцев)</w:t>
            </w:r>
          </w:p>
        </w:tc>
        <w:tc>
          <w:tcPr>
            <w:tcW w:w="1762" w:type="dxa"/>
          </w:tcPr>
          <w:p w14:paraId="519C1CEA" w14:textId="77777777"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 xml:space="preserve">1 дерево </w:t>
            </w:r>
          </w:p>
        </w:tc>
        <w:tc>
          <w:tcPr>
            <w:tcW w:w="2241" w:type="dxa"/>
          </w:tcPr>
          <w:p w14:paraId="6D0E144C" w14:textId="77777777"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1,649</w:t>
            </w:r>
          </w:p>
        </w:tc>
      </w:tr>
      <w:tr w:rsidR="000A4C62" w:rsidRPr="003D1065" w14:paraId="38E69962" w14:textId="77777777" w:rsidTr="00BC7FBA">
        <w:tc>
          <w:tcPr>
            <w:tcW w:w="817" w:type="dxa"/>
          </w:tcPr>
          <w:p w14:paraId="004FA1F9" w14:textId="77777777"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A058EF3" w14:textId="77777777" w:rsidR="000A4C62" w:rsidRPr="003D1065" w:rsidRDefault="000A4C62" w:rsidP="00BC7FBA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Уборка территорий</w:t>
            </w:r>
            <w:r w:rsidR="00EB5760">
              <w:rPr>
                <w:sz w:val="24"/>
                <w:szCs w:val="24"/>
              </w:rPr>
              <w:t xml:space="preserve"> населенных пунктов</w:t>
            </w:r>
            <w:r w:rsidRPr="003D1065">
              <w:rPr>
                <w:sz w:val="24"/>
                <w:szCs w:val="24"/>
              </w:rPr>
              <w:t xml:space="preserve"> Сусуманского городского округа и вывоз мусора</w:t>
            </w:r>
          </w:p>
        </w:tc>
        <w:tc>
          <w:tcPr>
            <w:tcW w:w="1762" w:type="dxa"/>
          </w:tcPr>
          <w:p w14:paraId="1249AA51" w14:textId="77777777"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т.</w:t>
            </w:r>
          </w:p>
        </w:tc>
        <w:tc>
          <w:tcPr>
            <w:tcW w:w="2241" w:type="dxa"/>
          </w:tcPr>
          <w:p w14:paraId="2F17A375" w14:textId="77777777"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0,962</w:t>
            </w:r>
          </w:p>
        </w:tc>
      </w:tr>
      <w:tr w:rsidR="000A4C62" w:rsidRPr="003D1065" w14:paraId="5CD71123" w14:textId="77777777" w:rsidTr="00BC7FBA">
        <w:tc>
          <w:tcPr>
            <w:tcW w:w="817" w:type="dxa"/>
          </w:tcPr>
          <w:p w14:paraId="01970694" w14:textId="77777777"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19E41FF4" w14:textId="77777777" w:rsidR="000A4C62" w:rsidRPr="003D1065" w:rsidRDefault="000A4C62" w:rsidP="00BC7FBA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Покраска металлических конструкций малых архитектурных форм</w:t>
            </w:r>
          </w:p>
        </w:tc>
        <w:tc>
          <w:tcPr>
            <w:tcW w:w="1762" w:type="dxa"/>
          </w:tcPr>
          <w:p w14:paraId="5FAA925B" w14:textId="77777777" w:rsidR="000A4C62" w:rsidRPr="003D1065" w:rsidRDefault="000A4C62" w:rsidP="00BC7FB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D1065">
              <w:rPr>
                <w:sz w:val="24"/>
                <w:szCs w:val="24"/>
              </w:rPr>
              <w:t>1 м</w:t>
            </w:r>
            <w:r w:rsidRPr="003D106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1" w:type="dxa"/>
          </w:tcPr>
          <w:p w14:paraId="2DBD93AD" w14:textId="77777777"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0,656</w:t>
            </w:r>
          </w:p>
        </w:tc>
      </w:tr>
    </w:tbl>
    <w:p w14:paraId="41B95BE2" w14:textId="77777777"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14:paraId="7F06C3B7" w14:textId="77777777"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проведения общественного обсуждения в соответствии с Порядком проведения общественного обсуждения проекта Программы, Порядка включения наиболее посещаемой муниципальной территории общего пользования в Программу;</w:t>
      </w:r>
    </w:p>
    <w:p w14:paraId="418F42C9" w14:textId="77777777"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 xml:space="preserve">- рассмотрения и оценки предложений заинтересованных лиц на включение в адресный перечень дворовых </w:t>
      </w:r>
      <w:r w:rsidR="00EB5760">
        <w:rPr>
          <w:sz w:val="24"/>
          <w:szCs w:val="24"/>
        </w:rPr>
        <w:t>и общественных территорий населенных пунктов</w:t>
      </w:r>
      <w:r w:rsidR="00C365FF">
        <w:rPr>
          <w:sz w:val="24"/>
          <w:szCs w:val="24"/>
        </w:rPr>
        <w:t xml:space="preserve"> </w:t>
      </w:r>
      <w:r w:rsidRPr="00BF773A">
        <w:rPr>
          <w:sz w:val="24"/>
          <w:szCs w:val="24"/>
        </w:rPr>
        <w:t>Сусуманского городского округа, на которых планируется благоустройство в текущем году в соответствии с порядком включения дворовых территорий в Программу.</w:t>
      </w:r>
    </w:p>
    <w:p w14:paraId="3001E3E0" w14:textId="77777777" w:rsidR="000A4C62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 xml:space="preserve">Включение дворовой территории в </w:t>
      </w:r>
      <w:r w:rsidR="002470C5" w:rsidRPr="00BF773A">
        <w:rPr>
          <w:sz w:val="24"/>
          <w:szCs w:val="24"/>
        </w:rPr>
        <w:t>Программу без</w:t>
      </w:r>
      <w:r w:rsidRPr="00BF773A">
        <w:rPr>
          <w:sz w:val="24"/>
          <w:szCs w:val="24"/>
        </w:rPr>
        <w:t xml:space="preserve"> решения заинтересованных лиц не допускается.</w:t>
      </w:r>
    </w:p>
    <w:p w14:paraId="538FCD75" w14:textId="77777777" w:rsidR="00F65A6E" w:rsidRDefault="00F65A6E" w:rsidP="00F65A6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 xml:space="preserve">Разработка, обсуждение и согласование заинтересованными лицами дизайн-проекта благоустройства дворовой территории многоквартирного дома, а также дизайн-проекта благоустройства территории общего пользования осуществляется в соответствии с </w:t>
      </w:r>
      <w:hyperlink w:anchor="Par29" w:history="1">
        <w:r w:rsidRPr="006E37A7">
          <w:rPr>
            <w:sz w:val="24"/>
          </w:rPr>
          <w:t>Порядк</w:t>
        </w:r>
      </w:hyperlink>
      <w:r w:rsidRPr="00BF773A">
        <w:rPr>
          <w:sz w:val="24"/>
          <w:szCs w:val="24"/>
        </w:rPr>
        <w:t>ом разработки, обсуждения с заинтересованными лицами и утверждения дизайн-проекта благоустройства дворовой территории</w:t>
      </w:r>
      <w:r>
        <w:rPr>
          <w:sz w:val="24"/>
          <w:szCs w:val="24"/>
        </w:rPr>
        <w:t>, утвержденным постановлением администрации Сусуманского</w:t>
      </w:r>
      <w:r w:rsidR="002A4B3A">
        <w:rPr>
          <w:sz w:val="24"/>
          <w:szCs w:val="24"/>
        </w:rPr>
        <w:t xml:space="preserve"> городского округа от 19.04.2021</w:t>
      </w:r>
      <w:r>
        <w:rPr>
          <w:sz w:val="24"/>
          <w:szCs w:val="24"/>
        </w:rPr>
        <w:t xml:space="preserve"> г. №</w:t>
      </w:r>
      <w:r w:rsidR="00884B57">
        <w:rPr>
          <w:sz w:val="24"/>
          <w:szCs w:val="24"/>
        </w:rPr>
        <w:t xml:space="preserve"> </w:t>
      </w:r>
      <w:r w:rsidR="002A4B3A">
        <w:rPr>
          <w:sz w:val="24"/>
          <w:szCs w:val="24"/>
        </w:rPr>
        <w:t>135</w:t>
      </w:r>
      <w:r w:rsidRPr="00BF773A">
        <w:rPr>
          <w:sz w:val="24"/>
          <w:szCs w:val="24"/>
        </w:rPr>
        <w:t>.</w:t>
      </w:r>
    </w:p>
    <w:p w14:paraId="4EC9ED7A" w14:textId="77777777" w:rsidR="00F65A6E" w:rsidRDefault="00F65A6E" w:rsidP="00F65A6E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14:paraId="33A83158" w14:textId="77777777" w:rsidR="00454E1B" w:rsidRPr="00BF773A" w:rsidRDefault="00454E1B" w:rsidP="00F65A6E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14:paraId="5679D682" w14:textId="77777777" w:rsidR="000A4C62" w:rsidRPr="00BF773A" w:rsidRDefault="000A4C62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  <w:r w:rsidRPr="00BF773A">
        <w:rPr>
          <w:sz w:val="24"/>
          <w:szCs w:val="24"/>
          <w:u w:val="single"/>
        </w:rPr>
        <w:t xml:space="preserve">Адресный перечень </w:t>
      </w:r>
    </w:p>
    <w:p w14:paraId="1B271564" w14:textId="77777777" w:rsidR="000A4C62" w:rsidRPr="00BF773A" w:rsidRDefault="004964BC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</w:t>
      </w:r>
      <w:r w:rsidR="002470C5" w:rsidRPr="00BF773A">
        <w:rPr>
          <w:sz w:val="24"/>
          <w:szCs w:val="24"/>
          <w:u w:val="single"/>
        </w:rPr>
        <w:t>ерриторий</w:t>
      </w:r>
      <w:r>
        <w:rPr>
          <w:sz w:val="24"/>
          <w:szCs w:val="24"/>
          <w:u w:val="single"/>
        </w:rPr>
        <w:t xml:space="preserve"> общего пользования</w:t>
      </w:r>
      <w:r w:rsidR="002470C5" w:rsidRPr="00BF773A">
        <w:rPr>
          <w:sz w:val="24"/>
          <w:szCs w:val="24"/>
          <w:u w:val="single"/>
        </w:rPr>
        <w:t xml:space="preserve"> </w:t>
      </w:r>
      <w:r w:rsidR="000A4C62" w:rsidRPr="00BF773A">
        <w:rPr>
          <w:sz w:val="24"/>
          <w:szCs w:val="24"/>
          <w:u w:val="single"/>
        </w:rPr>
        <w:t>Сусуманского городского округа</w:t>
      </w:r>
      <w:r w:rsidR="00C365FF">
        <w:rPr>
          <w:sz w:val="24"/>
          <w:szCs w:val="24"/>
          <w:u w:val="single"/>
        </w:rPr>
        <w:t xml:space="preserve">, подлежащих благоустройству. </w:t>
      </w:r>
    </w:p>
    <w:p w14:paraId="456C60D7" w14:textId="77777777" w:rsidR="000A4C62" w:rsidRPr="00BF773A" w:rsidRDefault="000A4C62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tbl>
      <w:tblPr>
        <w:tblW w:w="8353" w:type="dxa"/>
        <w:tblInd w:w="93" w:type="dxa"/>
        <w:tblLook w:val="04A0" w:firstRow="1" w:lastRow="0" w:firstColumn="1" w:lastColumn="0" w:noHBand="0" w:noVBand="1"/>
      </w:tblPr>
      <w:tblGrid>
        <w:gridCol w:w="858"/>
        <w:gridCol w:w="1671"/>
        <w:gridCol w:w="1504"/>
        <w:gridCol w:w="1216"/>
        <w:gridCol w:w="1826"/>
        <w:gridCol w:w="1278"/>
      </w:tblGrid>
      <w:tr w:rsidR="000A4C62" w:rsidRPr="004E14B1" w14:paraId="62A05EA8" w14:textId="77777777" w:rsidTr="009C3A05">
        <w:trPr>
          <w:trHeight w:val="79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BE4D4" w14:textId="77777777" w:rsidR="000A4C62" w:rsidRPr="00323657" w:rsidRDefault="000A4C62" w:rsidP="00BC7FBA">
            <w:pPr>
              <w:rPr>
                <w:b/>
                <w:bCs/>
                <w:sz w:val="18"/>
                <w:szCs w:val="18"/>
              </w:rPr>
            </w:pPr>
            <w:r w:rsidRPr="004E14B1">
              <w:rPr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9938" w14:textId="77777777" w:rsidR="000A4C62" w:rsidRPr="00323657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23657">
              <w:rPr>
                <w:b/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CB04" w14:textId="77777777" w:rsidR="000A4C62" w:rsidRPr="00323657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23657">
              <w:rPr>
                <w:b/>
                <w:bCs/>
                <w:sz w:val="18"/>
                <w:szCs w:val="18"/>
              </w:rPr>
              <w:t>Улица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31D8" w14:textId="77777777" w:rsidR="000A4C62" w:rsidRPr="00323657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23657">
              <w:rPr>
                <w:b/>
                <w:bCs/>
                <w:sz w:val="18"/>
                <w:szCs w:val="18"/>
              </w:rPr>
              <w:t>Дом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F9B1" w14:textId="77777777" w:rsidR="000A4C62" w:rsidRPr="00323657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23657">
              <w:rPr>
                <w:b/>
                <w:bCs/>
                <w:sz w:val="18"/>
                <w:szCs w:val="18"/>
              </w:rPr>
              <w:t xml:space="preserve"> Площадь двора, </w:t>
            </w:r>
            <w:proofErr w:type="spellStart"/>
            <w:r w:rsidRPr="00323657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323657">
              <w:rPr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B6CED6A" w14:textId="77777777" w:rsidR="000A4C62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CDCEDED" w14:textId="77777777" w:rsidR="000A4C62" w:rsidRPr="00323657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 реализации</w:t>
            </w:r>
          </w:p>
        </w:tc>
      </w:tr>
      <w:tr w:rsidR="00B75F0A" w:rsidRPr="004E14B1" w14:paraId="7B381DD4" w14:textId="77777777" w:rsidTr="009C3A05">
        <w:trPr>
          <w:trHeight w:val="3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C50C3" w14:textId="77777777" w:rsidR="00B75F0A" w:rsidRPr="00B75F0A" w:rsidRDefault="00B75F0A" w:rsidP="00B75F0A">
            <w:pPr>
              <w:pStyle w:val="ad"/>
              <w:numPr>
                <w:ilvl w:val="0"/>
                <w:numId w:val="4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31ABD" w14:textId="77777777" w:rsidR="00B75F0A" w:rsidRPr="00585715" w:rsidRDefault="00B75F0A" w:rsidP="00BC7F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Сусуман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58C98" w14:textId="77777777" w:rsidR="00B75F0A" w:rsidRPr="00585715" w:rsidRDefault="00B75F0A" w:rsidP="00B75F0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Больничная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9F6515" w14:textId="77777777" w:rsidR="00B75F0A" w:rsidRPr="00B75F0A" w:rsidRDefault="00B75F0A" w:rsidP="00BC7FBA">
            <w:pPr>
              <w:jc w:val="center"/>
              <w:rPr>
                <w:bCs/>
                <w:sz w:val="18"/>
                <w:szCs w:val="18"/>
              </w:rPr>
            </w:pPr>
            <w:r w:rsidRPr="00B75F0A">
              <w:rPr>
                <w:bCs/>
                <w:sz w:val="18"/>
                <w:szCs w:val="18"/>
              </w:rPr>
              <w:t>69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5A382" w14:textId="77777777" w:rsidR="00B75F0A" w:rsidRPr="00B75F0A" w:rsidRDefault="00B75F0A" w:rsidP="00BC7FBA">
            <w:pPr>
              <w:jc w:val="center"/>
              <w:rPr>
                <w:bCs/>
                <w:sz w:val="18"/>
                <w:szCs w:val="18"/>
              </w:rPr>
            </w:pPr>
            <w:r w:rsidRPr="00B75F0A">
              <w:rPr>
                <w:bCs/>
                <w:sz w:val="18"/>
                <w:szCs w:val="18"/>
              </w:rPr>
              <w:t>2240,96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28E73A3" w14:textId="77777777" w:rsidR="00B75F0A" w:rsidRDefault="00B75F0A" w:rsidP="00BC7FB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F72402" w14:textId="77777777" w:rsidR="00B75F0A" w:rsidRPr="00B75F0A" w:rsidRDefault="00B75F0A" w:rsidP="00BC7FBA">
            <w:pPr>
              <w:jc w:val="center"/>
              <w:rPr>
                <w:bCs/>
                <w:sz w:val="18"/>
                <w:szCs w:val="18"/>
              </w:rPr>
            </w:pPr>
            <w:r w:rsidRPr="00B75F0A">
              <w:rPr>
                <w:bCs/>
                <w:sz w:val="18"/>
                <w:szCs w:val="18"/>
              </w:rPr>
              <w:lastRenderedPageBreak/>
              <w:t>2019</w:t>
            </w:r>
          </w:p>
          <w:p w14:paraId="6D2D3ADD" w14:textId="77777777" w:rsidR="00B75F0A" w:rsidRDefault="00B75F0A" w:rsidP="00BC7F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5F0A" w:rsidRPr="004E14B1" w14:paraId="52EBEC6D" w14:textId="77777777" w:rsidTr="009C3A05">
        <w:trPr>
          <w:trHeight w:val="28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D3D6F" w14:textId="77777777" w:rsidR="00B75F0A" w:rsidRPr="00B75F0A" w:rsidRDefault="00B75F0A" w:rsidP="00B75F0A">
            <w:pPr>
              <w:pStyle w:val="ad"/>
              <w:numPr>
                <w:ilvl w:val="0"/>
                <w:numId w:val="42"/>
              </w:numPr>
              <w:rPr>
                <w:bCs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A90F" w14:textId="77777777" w:rsidR="00B75F0A" w:rsidRPr="00B75F0A" w:rsidRDefault="00B75F0A" w:rsidP="00BC7FBA">
            <w:pPr>
              <w:jc w:val="center"/>
              <w:rPr>
                <w:bCs/>
                <w:sz w:val="18"/>
                <w:szCs w:val="18"/>
              </w:rPr>
            </w:pPr>
            <w:r w:rsidRPr="00B75F0A">
              <w:rPr>
                <w:bCs/>
                <w:sz w:val="18"/>
                <w:szCs w:val="18"/>
              </w:rPr>
              <w:t>г. Сусуман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48735" w14:textId="77777777" w:rsidR="00B75F0A" w:rsidRPr="00B75F0A" w:rsidRDefault="00B75F0A" w:rsidP="00B75F0A">
            <w:pPr>
              <w:rPr>
                <w:bCs/>
                <w:sz w:val="18"/>
                <w:szCs w:val="18"/>
              </w:rPr>
            </w:pPr>
            <w:r w:rsidRPr="00B75F0A">
              <w:rPr>
                <w:bCs/>
                <w:sz w:val="18"/>
                <w:szCs w:val="18"/>
              </w:rPr>
              <w:t xml:space="preserve">Больничная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43BF50" w14:textId="77777777" w:rsidR="00B75F0A" w:rsidRPr="00B75F0A" w:rsidRDefault="00B75F0A" w:rsidP="00BC7FBA">
            <w:pPr>
              <w:jc w:val="center"/>
              <w:rPr>
                <w:bCs/>
                <w:sz w:val="18"/>
                <w:szCs w:val="18"/>
              </w:rPr>
            </w:pPr>
            <w:r w:rsidRPr="00B75F0A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0F4FB6" w14:textId="77777777" w:rsidR="00B75F0A" w:rsidRPr="00323657" w:rsidRDefault="00B75F0A" w:rsidP="00BC7F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5719EF4" w14:textId="77777777" w:rsidR="00B75F0A" w:rsidRDefault="00B75F0A" w:rsidP="00BC7F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5F0A" w:rsidRPr="004E14B1" w14:paraId="6B5E7C5E" w14:textId="77777777" w:rsidTr="009C3A05">
        <w:trPr>
          <w:trHeight w:val="37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A001E" w14:textId="77777777" w:rsidR="00B75F0A" w:rsidRPr="00B75F0A" w:rsidRDefault="00B75F0A" w:rsidP="00B75F0A">
            <w:pPr>
              <w:pStyle w:val="ad"/>
              <w:numPr>
                <w:ilvl w:val="0"/>
                <w:numId w:val="42"/>
              </w:numPr>
              <w:rPr>
                <w:bCs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355AB" w14:textId="77777777" w:rsidR="00B75F0A" w:rsidRPr="00B75F0A" w:rsidRDefault="00B75F0A" w:rsidP="00BC7F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п. Мяунджа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A41A3" w14:textId="77777777" w:rsidR="00B75F0A" w:rsidRPr="00B75F0A" w:rsidRDefault="00B75F0A" w:rsidP="00B75F0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Юбилейная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F4CCC1" w14:textId="77777777" w:rsidR="00B75F0A" w:rsidRPr="00B75F0A" w:rsidRDefault="00B75F0A" w:rsidP="00BC7F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5FC6FB" w14:textId="77777777" w:rsidR="00B75F0A" w:rsidRPr="00B75F0A" w:rsidRDefault="00B75F0A" w:rsidP="00BC7FBA">
            <w:pPr>
              <w:jc w:val="center"/>
              <w:rPr>
                <w:bCs/>
                <w:sz w:val="18"/>
                <w:szCs w:val="18"/>
              </w:rPr>
            </w:pPr>
            <w:r w:rsidRPr="00B75F0A">
              <w:rPr>
                <w:bCs/>
                <w:sz w:val="18"/>
                <w:szCs w:val="18"/>
              </w:rPr>
              <w:t>816,77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14DE0" w14:textId="77777777" w:rsidR="00B75F0A" w:rsidRPr="00523652" w:rsidRDefault="00B75F0A" w:rsidP="00B75F0A">
            <w:pPr>
              <w:jc w:val="center"/>
              <w:rPr>
                <w:bCs/>
                <w:sz w:val="10"/>
                <w:szCs w:val="10"/>
              </w:rPr>
            </w:pPr>
          </w:p>
          <w:p w14:paraId="3AF530D0" w14:textId="77777777" w:rsidR="00B75F0A" w:rsidRPr="00B75F0A" w:rsidRDefault="00B75F0A" w:rsidP="00B75F0A">
            <w:pPr>
              <w:jc w:val="center"/>
              <w:rPr>
                <w:bCs/>
                <w:sz w:val="18"/>
                <w:szCs w:val="18"/>
              </w:rPr>
            </w:pPr>
            <w:r w:rsidRPr="00B75F0A">
              <w:rPr>
                <w:bCs/>
                <w:sz w:val="18"/>
                <w:szCs w:val="18"/>
              </w:rPr>
              <w:t>2019</w:t>
            </w:r>
          </w:p>
        </w:tc>
      </w:tr>
      <w:tr w:rsidR="009C3A05" w:rsidRPr="004E14B1" w14:paraId="4624BD8E" w14:textId="77777777" w:rsidTr="009C3A05">
        <w:trPr>
          <w:trHeight w:val="300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2D61611" w14:textId="77777777" w:rsidR="009C3A05" w:rsidRPr="00323657" w:rsidRDefault="009C3A05" w:rsidP="00B75F0A">
            <w:pPr>
              <w:pStyle w:val="ad"/>
              <w:numPr>
                <w:ilvl w:val="0"/>
                <w:numId w:val="42"/>
              </w:numPr>
              <w:jc w:val="center"/>
            </w:pP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93DA8" w14:textId="77777777" w:rsidR="009C3A05" w:rsidRPr="00323657" w:rsidRDefault="009C3A05" w:rsidP="00BC7FBA">
            <w:pPr>
              <w:jc w:val="center"/>
            </w:pPr>
            <w:r w:rsidRPr="00323657">
              <w:t>п. Мяунджа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F0158" w14:textId="77777777" w:rsidR="009C3A05" w:rsidRPr="00323657" w:rsidRDefault="009C3A05" w:rsidP="00BC7FBA">
            <w:r w:rsidRPr="00323657">
              <w:t>Октябрьская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3FFF" w14:textId="77777777" w:rsidR="009C3A05" w:rsidRPr="00323657" w:rsidRDefault="009C3A05" w:rsidP="00BC7FBA">
            <w:pPr>
              <w:jc w:val="center"/>
            </w:pPr>
            <w:r w:rsidRPr="00323657">
              <w:t>12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AE7DC" w14:textId="77777777" w:rsidR="009C3A05" w:rsidRPr="00323657" w:rsidRDefault="009C3A05" w:rsidP="00BC7FBA">
            <w:pPr>
              <w:jc w:val="center"/>
            </w:pPr>
            <w:r w:rsidRPr="00323657">
              <w:t>3 697,31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D50A" w14:textId="77777777" w:rsidR="009C3A05" w:rsidRDefault="009C3A05" w:rsidP="00F56FCC">
            <w:pPr>
              <w:jc w:val="center"/>
            </w:pPr>
          </w:p>
          <w:p w14:paraId="0E82AC9D" w14:textId="77777777" w:rsidR="009C3A05" w:rsidRPr="00A93486" w:rsidRDefault="009C3A05" w:rsidP="00F56FCC">
            <w:pPr>
              <w:jc w:val="center"/>
            </w:pPr>
            <w:r>
              <w:t xml:space="preserve">2022 </w:t>
            </w:r>
          </w:p>
        </w:tc>
      </w:tr>
      <w:tr w:rsidR="009C3A05" w:rsidRPr="004E14B1" w14:paraId="3B8711ED" w14:textId="77777777" w:rsidTr="009C3A05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8C51C" w14:textId="77777777" w:rsidR="009C3A05" w:rsidRPr="00323657" w:rsidRDefault="009C3A05" w:rsidP="000A4C62">
            <w:pPr>
              <w:pStyle w:val="ad"/>
              <w:numPr>
                <w:ilvl w:val="0"/>
                <w:numId w:val="33"/>
              </w:numPr>
              <w:jc w:val="center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E7274" w14:textId="77777777" w:rsidR="009C3A05" w:rsidRPr="00323657" w:rsidRDefault="009C3A05" w:rsidP="00BC7FBA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9738" w14:textId="77777777" w:rsidR="009C3A05" w:rsidRPr="00323657" w:rsidRDefault="009C3A05" w:rsidP="00BC7FBA">
            <w:r w:rsidRPr="00323657">
              <w:t>Октябрьская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1954" w14:textId="77777777" w:rsidR="009C3A05" w:rsidRPr="00323657" w:rsidRDefault="009C3A05" w:rsidP="00BC7FBA">
            <w:pPr>
              <w:jc w:val="center"/>
            </w:pPr>
            <w:r w:rsidRPr="00323657">
              <w:t>12а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7B17D" w14:textId="77777777" w:rsidR="009C3A05" w:rsidRPr="00323657" w:rsidRDefault="009C3A05" w:rsidP="00BC7FBA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D98F" w14:textId="77777777" w:rsidR="009C3A05" w:rsidRPr="00A93486" w:rsidRDefault="009C3A05" w:rsidP="00BC7FBA">
            <w:pPr>
              <w:jc w:val="center"/>
            </w:pPr>
          </w:p>
        </w:tc>
      </w:tr>
      <w:tr w:rsidR="00C365FF" w:rsidRPr="004E14B1" w14:paraId="09EA26DB" w14:textId="77777777" w:rsidTr="009C3A05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775CF" w14:textId="77777777" w:rsidR="00C365FF" w:rsidRPr="00323657" w:rsidRDefault="00C365FF" w:rsidP="00C365FF">
            <w:pPr>
              <w:ind w:left="360"/>
            </w:pPr>
            <w:r>
              <w:t>5.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4F54" w14:textId="77777777" w:rsidR="00C365FF" w:rsidRPr="00323657" w:rsidRDefault="00C365FF" w:rsidP="00E9436A">
            <w:pPr>
              <w:jc w:val="center"/>
            </w:pPr>
            <w:r w:rsidRPr="00323657">
              <w:t>г. Сусуман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2E24" w14:textId="77777777" w:rsidR="00C365FF" w:rsidRPr="00323657" w:rsidRDefault="00C365FF" w:rsidP="00E9436A">
            <w:r w:rsidRPr="00323657">
              <w:t xml:space="preserve">Горняцкий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191C" w14:textId="77777777" w:rsidR="00C365FF" w:rsidRPr="00323657" w:rsidRDefault="00C365FF" w:rsidP="00E9436A">
            <w:pPr>
              <w:jc w:val="center"/>
            </w:pPr>
            <w:r w:rsidRPr="00323657">
              <w:t>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60E95" w14:textId="77777777" w:rsidR="00C365FF" w:rsidRPr="00323657" w:rsidRDefault="00C365FF" w:rsidP="00E9436A">
            <w:pPr>
              <w:jc w:val="center"/>
            </w:pPr>
            <w:r w:rsidRPr="00323657">
              <w:t>1 835,51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A2193" w14:textId="77777777" w:rsidR="00C365FF" w:rsidRPr="00523652" w:rsidRDefault="00C365FF" w:rsidP="00E9436A">
            <w:pPr>
              <w:jc w:val="center"/>
              <w:rPr>
                <w:sz w:val="12"/>
                <w:szCs w:val="12"/>
              </w:rPr>
            </w:pPr>
          </w:p>
          <w:p w14:paraId="2906EE21" w14:textId="77777777" w:rsidR="00C365FF" w:rsidRPr="00323657" w:rsidRDefault="003D32FF" w:rsidP="00E9436A">
            <w:pPr>
              <w:jc w:val="center"/>
            </w:pPr>
            <w:r>
              <w:t>2022</w:t>
            </w:r>
          </w:p>
        </w:tc>
      </w:tr>
      <w:tr w:rsidR="00177C2F" w:rsidRPr="004E14B1" w14:paraId="6BD4F688" w14:textId="77777777" w:rsidTr="009C3A05">
        <w:trPr>
          <w:trHeight w:val="300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6E1623E" w14:textId="77777777" w:rsidR="00177C2F" w:rsidRPr="00323657" w:rsidRDefault="00177C2F" w:rsidP="00C365FF">
            <w:r>
              <w:t xml:space="preserve">       6.</w:t>
            </w:r>
          </w:p>
          <w:p w14:paraId="3F82D7B0" w14:textId="77777777" w:rsidR="00177C2F" w:rsidRDefault="00177C2F" w:rsidP="00C365FF">
            <w:pPr>
              <w:ind w:left="360"/>
            </w:pPr>
          </w:p>
          <w:p w14:paraId="19995BD3" w14:textId="77777777" w:rsidR="00177C2F" w:rsidRPr="00323657" w:rsidRDefault="00177C2F" w:rsidP="00C365FF">
            <w:pPr>
              <w:ind w:left="360"/>
            </w:pP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45BCF" w14:textId="77777777" w:rsidR="00177C2F" w:rsidRPr="00323657" w:rsidRDefault="00177C2F" w:rsidP="00BC7FBA">
            <w:pPr>
              <w:jc w:val="center"/>
            </w:pPr>
            <w:r>
              <w:t>г. Сусуман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E9D8" w14:textId="77777777" w:rsidR="00177C2F" w:rsidRPr="000A6CC1" w:rsidRDefault="00177C2F" w:rsidP="00BC7FBA">
            <w:pPr>
              <w:rPr>
                <w:highlight w:val="yellow"/>
              </w:rPr>
            </w:pPr>
            <w:proofErr w:type="spellStart"/>
            <w:r w:rsidRPr="002A4B3A">
              <w:t>Билибина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CE8D" w14:textId="77777777" w:rsidR="00177C2F" w:rsidRPr="00323657" w:rsidRDefault="00177C2F" w:rsidP="00BC7FBA">
            <w:pPr>
              <w:jc w:val="center"/>
            </w:pPr>
            <w:r>
              <w:t>21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DAAD9" w14:textId="77777777" w:rsidR="00177C2F" w:rsidRPr="00323657" w:rsidRDefault="009D067F" w:rsidP="00BC7FBA">
            <w:pPr>
              <w:jc w:val="center"/>
            </w:pPr>
            <w:r>
              <w:t>7 836,6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2670" w14:textId="77777777" w:rsidR="00177C2F" w:rsidRDefault="00177C2F" w:rsidP="00BC7FBA">
            <w:pPr>
              <w:jc w:val="center"/>
            </w:pPr>
          </w:p>
          <w:p w14:paraId="11AF8E34" w14:textId="77777777" w:rsidR="00177C2F" w:rsidRPr="00A93486" w:rsidRDefault="00177C2F" w:rsidP="00BC7FBA">
            <w:pPr>
              <w:jc w:val="center"/>
            </w:pPr>
            <w:r>
              <w:t>2023</w:t>
            </w:r>
          </w:p>
          <w:p w14:paraId="16EF0981" w14:textId="77777777" w:rsidR="00177C2F" w:rsidRPr="00523652" w:rsidRDefault="00177C2F" w:rsidP="00F56FCC">
            <w:pPr>
              <w:jc w:val="center"/>
              <w:rPr>
                <w:sz w:val="12"/>
                <w:szCs w:val="12"/>
              </w:rPr>
            </w:pPr>
          </w:p>
          <w:p w14:paraId="6B4C5E92" w14:textId="77777777" w:rsidR="00177C2F" w:rsidRPr="00A93486" w:rsidRDefault="00177C2F" w:rsidP="00F56FCC">
            <w:pPr>
              <w:jc w:val="center"/>
            </w:pPr>
          </w:p>
        </w:tc>
      </w:tr>
      <w:tr w:rsidR="00177C2F" w:rsidRPr="004E14B1" w14:paraId="6264888B" w14:textId="77777777" w:rsidTr="009C3A05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2A408" w14:textId="77777777" w:rsidR="00177C2F" w:rsidRPr="00323657" w:rsidRDefault="00177C2F" w:rsidP="00C365FF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C502" w14:textId="77777777" w:rsidR="00177C2F" w:rsidRPr="00323657" w:rsidRDefault="00177C2F" w:rsidP="00BC7FBA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D277" w14:textId="77777777" w:rsidR="00177C2F" w:rsidRPr="000A6CC1" w:rsidRDefault="00177C2F" w:rsidP="00BC7FBA">
            <w:pPr>
              <w:rPr>
                <w:highlight w:val="yellow"/>
              </w:rPr>
            </w:pPr>
            <w:r w:rsidRPr="002A4B3A">
              <w:t>Ленина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3F8EB" w14:textId="77777777" w:rsidR="00177C2F" w:rsidRPr="00323657" w:rsidRDefault="00177C2F" w:rsidP="00BC7FBA">
            <w:pPr>
              <w:jc w:val="center"/>
            </w:pPr>
            <w:r>
              <w:t>32-34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13978" w14:textId="77777777" w:rsidR="00177C2F" w:rsidRPr="00323657" w:rsidRDefault="00177C2F" w:rsidP="00BC7FBA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923A" w14:textId="77777777" w:rsidR="00177C2F" w:rsidRPr="00323657" w:rsidRDefault="00177C2F" w:rsidP="00F56FCC">
            <w:pPr>
              <w:jc w:val="center"/>
            </w:pPr>
          </w:p>
        </w:tc>
      </w:tr>
      <w:tr w:rsidR="00C365FF" w:rsidRPr="004E14B1" w14:paraId="1323DAEA" w14:textId="77777777" w:rsidTr="009C3A05">
        <w:trPr>
          <w:trHeight w:val="510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5D735A8" w14:textId="77777777" w:rsidR="00C365FF" w:rsidRDefault="00C365FF" w:rsidP="00C365FF">
            <w:pPr>
              <w:ind w:left="360"/>
            </w:pPr>
            <w:r>
              <w:t>8.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23CDA" w14:textId="77777777" w:rsidR="00C365FF" w:rsidRPr="00323657" w:rsidRDefault="00C365FF" w:rsidP="00BC7FBA">
            <w:pPr>
              <w:jc w:val="center"/>
            </w:pPr>
            <w:r>
              <w:t>г. Сусуман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57AB1" w14:textId="77777777" w:rsidR="00C365FF" w:rsidRPr="002A4B3A" w:rsidRDefault="00C365FF" w:rsidP="00BC7FBA">
            <w:r w:rsidRPr="002A4B3A">
              <w:t>мкр. Северный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0D01D" w14:textId="77777777" w:rsidR="00C365FF" w:rsidRPr="00323657" w:rsidRDefault="00C365FF" w:rsidP="00BC7FBA">
            <w:pPr>
              <w:jc w:val="center"/>
            </w:pPr>
            <w:r>
              <w:t>1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CAD06" w14:textId="77777777" w:rsidR="00C365FF" w:rsidRPr="00323657" w:rsidRDefault="00C365FF" w:rsidP="00BC7FBA">
            <w:pPr>
              <w:jc w:val="center"/>
            </w:pPr>
            <w:r w:rsidRPr="00323657">
              <w:t>6 254,81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7368" w14:textId="77777777" w:rsidR="00C365FF" w:rsidRDefault="00C365FF" w:rsidP="00F56FCC">
            <w:pPr>
              <w:jc w:val="center"/>
            </w:pPr>
          </w:p>
          <w:p w14:paraId="5DD62769" w14:textId="77777777" w:rsidR="00C365FF" w:rsidRDefault="00C365FF" w:rsidP="00F56FCC">
            <w:pPr>
              <w:jc w:val="center"/>
            </w:pPr>
          </w:p>
          <w:p w14:paraId="7BB2BDAF" w14:textId="77777777" w:rsidR="00C365FF" w:rsidRDefault="003D32FF" w:rsidP="00F56FCC">
            <w:pPr>
              <w:jc w:val="center"/>
            </w:pPr>
            <w:r>
              <w:t>2024</w:t>
            </w:r>
          </w:p>
        </w:tc>
      </w:tr>
      <w:tr w:rsidR="00C365FF" w:rsidRPr="004E14B1" w14:paraId="6E18C443" w14:textId="77777777" w:rsidTr="009C3A05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1EBB1" w14:textId="77777777" w:rsidR="00C365FF" w:rsidRDefault="00C365FF" w:rsidP="00C365FF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BD758" w14:textId="77777777" w:rsidR="00C365FF" w:rsidRPr="00323657" w:rsidRDefault="00C365FF" w:rsidP="00BC7FBA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10FF9" w14:textId="77777777" w:rsidR="00C365FF" w:rsidRPr="002A4B3A" w:rsidRDefault="00C365FF" w:rsidP="00BC7FBA">
            <w:r w:rsidRPr="002A4B3A">
              <w:t>мкр. Северный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ECED2" w14:textId="77777777" w:rsidR="00C365FF" w:rsidRPr="00323657" w:rsidRDefault="00C365FF" w:rsidP="00BC7FBA">
            <w:pPr>
              <w:jc w:val="center"/>
            </w:pPr>
            <w:r>
              <w:t>3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148CB" w14:textId="77777777" w:rsidR="00C365FF" w:rsidRPr="00323657" w:rsidRDefault="00C365FF" w:rsidP="00BC7FBA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9347" w14:textId="77777777" w:rsidR="00C365FF" w:rsidRDefault="00C365FF" w:rsidP="00F56FCC">
            <w:pPr>
              <w:jc w:val="center"/>
            </w:pPr>
          </w:p>
        </w:tc>
      </w:tr>
      <w:tr w:rsidR="009C3A05" w:rsidRPr="004E14B1" w14:paraId="50D8FC06" w14:textId="77777777" w:rsidTr="009C3A05">
        <w:trPr>
          <w:trHeight w:val="510"/>
        </w:trPr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72E2464" w14:textId="77777777" w:rsidR="009C3A05" w:rsidRDefault="009C3A05" w:rsidP="00C365FF">
            <w:pPr>
              <w:ind w:left="360"/>
            </w:pPr>
            <w:r>
              <w:t>9.</w:t>
            </w:r>
          </w:p>
        </w:tc>
        <w:tc>
          <w:tcPr>
            <w:tcW w:w="16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6F974" w14:textId="77777777" w:rsidR="009C3A05" w:rsidRPr="00323657" w:rsidRDefault="009C3A05" w:rsidP="00BC7FBA">
            <w:pPr>
              <w:jc w:val="center"/>
            </w:pPr>
            <w:r>
              <w:t>г. Сусуман</w:t>
            </w:r>
          </w:p>
        </w:tc>
        <w:tc>
          <w:tcPr>
            <w:tcW w:w="15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80CAAE9" w14:textId="77777777" w:rsidR="009C3A05" w:rsidRDefault="009C3A05" w:rsidP="00BC7FBA">
            <w:r>
              <w:t>ул. Ленина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58955" w14:textId="77777777" w:rsidR="009C3A05" w:rsidRDefault="009C3A05" w:rsidP="009C3A05">
            <w:pPr>
              <w:jc w:val="center"/>
            </w:pPr>
            <w:r>
              <w:t>6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24FCD" w14:textId="77777777" w:rsidR="009C3A05" w:rsidRPr="00323657" w:rsidRDefault="009C3A05" w:rsidP="00BC7FBA">
            <w:pPr>
              <w:jc w:val="center"/>
            </w:pPr>
            <w:r>
              <w:t xml:space="preserve"> 1 801,0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6814" w14:textId="77777777" w:rsidR="009C3A05" w:rsidRDefault="009C3A05" w:rsidP="00F56FCC">
            <w:pPr>
              <w:jc w:val="center"/>
            </w:pPr>
          </w:p>
          <w:p w14:paraId="39E1A3CE" w14:textId="77777777" w:rsidR="009C3A05" w:rsidRDefault="009C3A05" w:rsidP="00F56FCC">
            <w:pPr>
              <w:jc w:val="center"/>
            </w:pPr>
          </w:p>
          <w:p w14:paraId="2055D5D4" w14:textId="77777777" w:rsidR="009C3A05" w:rsidRDefault="009C3A05" w:rsidP="00F56FCC">
            <w:pPr>
              <w:jc w:val="center"/>
            </w:pPr>
          </w:p>
          <w:p w14:paraId="17F8DE24" w14:textId="77777777" w:rsidR="009C3A05" w:rsidRDefault="009C3A05" w:rsidP="00F56FCC">
            <w:pPr>
              <w:jc w:val="center"/>
            </w:pPr>
          </w:p>
          <w:p w14:paraId="416EC06D" w14:textId="77777777" w:rsidR="009C3A05" w:rsidRDefault="009C3A05" w:rsidP="00F56FCC">
            <w:pPr>
              <w:jc w:val="center"/>
            </w:pPr>
            <w:r>
              <w:t>2022-2023</w:t>
            </w:r>
          </w:p>
        </w:tc>
      </w:tr>
      <w:tr w:rsidR="009C3A05" w:rsidRPr="004E14B1" w14:paraId="57E8DCAC" w14:textId="77777777" w:rsidTr="009C3A05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F4957A2" w14:textId="77777777" w:rsidR="009C3A05" w:rsidRDefault="009C3A05" w:rsidP="00C365FF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3B972" w14:textId="77777777" w:rsidR="009C3A05" w:rsidRDefault="009C3A05" w:rsidP="00BC7FBA">
            <w:pPr>
              <w:jc w:val="center"/>
            </w:pPr>
          </w:p>
        </w:tc>
        <w:tc>
          <w:tcPr>
            <w:tcW w:w="150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8DE0ADB" w14:textId="77777777" w:rsidR="009C3A05" w:rsidRDefault="009C3A05" w:rsidP="00BC7FBA"/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32F20" w14:textId="77777777" w:rsidR="009C3A05" w:rsidRDefault="009C3A05" w:rsidP="00BC7FBA">
            <w:pPr>
              <w:jc w:val="center"/>
            </w:pPr>
            <w:r>
              <w:t>8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3C7FA" w14:textId="77777777" w:rsidR="009C3A05" w:rsidRDefault="009C3A05" w:rsidP="00BC7FBA">
            <w:pPr>
              <w:jc w:val="center"/>
            </w:pPr>
            <w:r>
              <w:t>972,96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8422" w14:textId="77777777" w:rsidR="009C3A05" w:rsidRDefault="009C3A05" w:rsidP="00F56FCC">
            <w:pPr>
              <w:jc w:val="center"/>
            </w:pPr>
          </w:p>
        </w:tc>
      </w:tr>
      <w:tr w:rsidR="009C3A05" w:rsidRPr="004E14B1" w14:paraId="23CD6531" w14:textId="77777777" w:rsidTr="009C3A05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B66A7E6" w14:textId="77777777" w:rsidR="009C3A05" w:rsidRDefault="009C3A05" w:rsidP="00C365FF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3EE3B" w14:textId="77777777" w:rsidR="009C3A05" w:rsidRDefault="009C3A05" w:rsidP="00BC7FBA">
            <w:pPr>
              <w:jc w:val="center"/>
            </w:pPr>
          </w:p>
        </w:tc>
        <w:tc>
          <w:tcPr>
            <w:tcW w:w="150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1738CE" w14:textId="77777777" w:rsidR="009C3A05" w:rsidRDefault="009C3A05" w:rsidP="00BC7FBA"/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B1BD7" w14:textId="77777777" w:rsidR="009C3A05" w:rsidRDefault="009C3A05" w:rsidP="00BC7FBA">
            <w:pPr>
              <w:jc w:val="center"/>
            </w:pPr>
            <w:r>
              <w:t>10-12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7DB40" w14:textId="77777777" w:rsidR="009C3A05" w:rsidRDefault="009C3A05" w:rsidP="00BC7FBA">
            <w:pPr>
              <w:jc w:val="center"/>
            </w:pPr>
            <w:r>
              <w:t>1 011,63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FF6B" w14:textId="77777777" w:rsidR="009C3A05" w:rsidRDefault="009C3A05" w:rsidP="00F56FCC">
            <w:pPr>
              <w:jc w:val="center"/>
            </w:pPr>
          </w:p>
        </w:tc>
      </w:tr>
      <w:tr w:rsidR="009C3A05" w:rsidRPr="004E14B1" w14:paraId="767C26B5" w14:textId="77777777" w:rsidTr="009C3A05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FE0EB" w14:textId="77777777" w:rsidR="009C3A05" w:rsidRDefault="009C3A05" w:rsidP="00C365FF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4623A" w14:textId="77777777" w:rsidR="009C3A05" w:rsidRDefault="009C3A05" w:rsidP="00BC7FBA">
            <w:pPr>
              <w:jc w:val="center"/>
            </w:pPr>
          </w:p>
        </w:tc>
        <w:tc>
          <w:tcPr>
            <w:tcW w:w="15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91028" w14:textId="77777777" w:rsidR="009C3A05" w:rsidRDefault="009C3A05" w:rsidP="00BC7FBA"/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D9423" w14:textId="77777777" w:rsidR="009C3A05" w:rsidRDefault="009C3A05" w:rsidP="00BC7FBA">
            <w:pPr>
              <w:jc w:val="center"/>
            </w:pPr>
            <w:r>
              <w:t>14-16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8F91A" w14:textId="77777777" w:rsidR="009C3A05" w:rsidRDefault="009C3A05" w:rsidP="00BC7FBA">
            <w:pPr>
              <w:jc w:val="center"/>
            </w:pPr>
            <w:r>
              <w:t>1 320,84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33FB" w14:textId="77777777" w:rsidR="009C3A05" w:rsidRDefault="009C3A05" w:rsidP="00F56FCC">
            <w:pPr>
              <w:jc w:val="center"/>
            </w:pPr>
          </w:p>
        </w:tc>
      </w:tr>
      <w:tr w:rsidR="000A4C62" w:rsidRPr="004E14B1" w14:paraId="426F7BAA" w14:textId="77777777" w:rsidTr="009C3A05">
        <w:trPr>
          <w:trHeight w:val="5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5D7C8" w14:textId="77777777" w:rsidR="000A4C62" w:rsidRPr="00323657" w:rsidRDefault="00C365FF" w:rsidP="00C365FF">
            <w:pPr>
              <w:ind w:left="360"/>
            </w:pPr>
            <w:r>
              <w:t>10.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3C807" w14:textId="77777777" w:rsidR="000A4C62" w:rsidRPr="00664507" w:rsidRDefault="000A4C62" w:rsidP="00BC7FBA">
            <w:pPr>
              <w:jc w:val="both"/>
            </w:pPr>
            <w:r w:rsidRPr="00664507">
              <w:rPr>
                <w:szCs w:val="24"/>
              </w:rPr>
              <w:t>Территория общего пользования Сусуманского городского округа по адресу г. Сусуман,</w:t>
            </w:r>
            <w:r>
              <w:rPr>
                <w:szCs w:val="24"/>
              </w:rPr>
              <w:t xml:space="preserve"> ул. Набережная</w:t>
            </w:r>
            <w:r w:rsidRPr="00664507">
              <w:rPr>
                <w:szCs w:val="24"/>
              </w:rPr>
              <w:t xml:space="preserve"> сквер «Дружба»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B37A" w14:textId="77777777" w:rsidR="000A4C62" w:rsidRPr="00664507" w:rsidRDefault="00CA159D" w:rsidP="00BC7FBA">
            <w:pPr>
              <w:jc w:val="center"/>
            </w:pPr>
            <w:r>
              <w:t>16 930</w:t>
            </w:r>
            <w:r w:rsidR="000A4C62" w:rsidRPr="00664507"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F769" w14:textId="77777777" w:rsidR="005E2208" w:rsidRDefault="005E2208" w:rsidP="00F56FCC">
            <w:pPr>
              <w:jc w:val="center"/>
            </w:pPr>
          </w:p>
          <w:p w14:paraId="6C423170" w14:textId="77777777" w:rsidR="000A4C62" w:rsidRPr="00664507" w:rsidRDefault="00B75F0A" w:rsidP="00F56FCC">
            <w:pPr>
              <w:jc w:val="center"/>
            </w:pPr>
            <w:r>
              <w:t>2018</w:t>
            </w:r>
            <w:r w:rsidR="00F56FCC">
              <w:t xml:space="preserve"> </w:t>
            </w:r>
          </w:p>
        </w:tc>
      </w:tr>
      <w:tr w:rsidR="000A4C62" w:rsidRPr="004E14B1" w14:paraId="6A8BFDF5" w14:textId="77777777" w:rsidTr="009C3A05">
        <w:trPr>
          <w:trHeight w:val="5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80AD7" w14:textId="77777777" w:rsidR="000A4C62" w:rsidRPr="00323657" w:rsidRDefault="00C365FF" w:rsidP="00C365FF">
            <w:pPr>
              <w:ind w:left="360"/>
            </w:pPr>
            <w:r>
              <w:t>11.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4AB07" w14:textId="77777777" w:rsidR="000A4C62" w:rsidRPr="00664507" w:rsidRDefault="000A4C62" w:rsidP="00BC7FBA">
            <w:pPr>
              <w:jc w:val="both"/>
            </w:pPr>
            <w:r w:rsidRPr="00664507">
              <w:rPr>
                <w:szCs w:val="24"/>
              </w:rPr>
              <w:t xml:space="preserve">Территория общего пользования Сусуманского городского округа по адресу г. Сусуман, </w:t>
            </w:r>
            <w:r>
              <w:rPr>
                <w:szCs w:val="24"/>
              </w:rPr>
              <w:t xml:space="preserve">ул. Советская </w:t>
            </w:r>
            <w:r w:rsidRPr="00664507">
              <w:rPr>
                <w:szCs w:val="24"/>
              </w:rPr>
              <w:t>сквер «Памяти ВОВ»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0BF9" w14:textId="77777777" w:rsidR="000A4C62" w:rsidRPr="00664507" w:rsidRDefault="00CA159D" w:rsidP="00BC7FBA">
            <w:pPr>
              <w:jc w:val="center"/>
            </w:pPr>
            <w:r>
              <w:t>1682,0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46E5" w14:textId="77777777" w:rsidR="00B75F0A" w:rsidRDefault="00B75F0A" w:rsidP="00BC7FBA">
            <w:pPr>
              <w:jc w:val="center"/>
            </w:pPr>
          </w:p>
          <w:p w14:paraId="20868759" w14:textId="77777777" w:rsidR="00523652" w:rsidRPr="00523652" w:rsidRDefault="00523652" w:rsidP="00BC7FBA">
            <w:pPr>
              <w:jc w:val="center"/>
              <w:rPr>
                <w:sz w:val="12"/>
                <w:szCs w:val="12"/>
              </w:rPr>
            </w:pPr>
          </w:p>
          <w:p w14:paraId="64033819" w14:textId="77777777" w:rsidR="000A4C62" w:rsidRPr="00664507" w:rsidRDefault="0073248C" w:rsidP="00BC7FBA">
            <w:pPr>
              <w:jc w:val="center"/>
            </w:pPr>
            <w:r>
              <w:t>2020</w:t>
            </w:r>
          </w:p>
        </w:tc>
      </w:tr>
      <w:tr w:rsidR="00C365FF" w:rsidRPr="004E14B1" w14:paraId="0D6B4D63" w14:textId="77777777" w:rsidTr="009C3A05">
        <w:trPr>
          <w:trHeight w:val="5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A88E8" w14:textId="77777777" w:rsidR="00C365FF" w:rsidRPr="00323657" w:rsidRDefault="00C365FF" w:rsidP="00E9436A">
            <w:pPr>
              <w:ind w:left="360"/>
            </w:pPr>
            <w:r>
              <w:t>12.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EB26" w14:textId="77777777" w:rsidR="00C365FF" w:rsidRPr="00664507" w:rsidRDefault="00C365FF" w:rsidP="00E9436A">
            <w:pPr>
              <w:jc w:val="both"/>
              <w:rPr>
                <w:szCs w:val="24"/>
              </w:rPr>
            </w:pPr>
            <w:r w:rsidRPr="00664507">
              <w:rPr>
                <w:szCs w:val="24"/>
              </w:rPr>
              <w:t>Территория общего пользования Сусуманского городского округа по адресу г. Сусуман,</w:t>
            </w:r>
            <w:r w:rsidRPr="00664507">
              <w:t xml:space="preserve"> </w:t>
            </w:r>
            <w:r>
              <w:t xml:space="preserve">ул. Советская </w:t>
            </w:r>
            <w:r w:rsidRPr="00664507">
              <w:t xml:space="preserve">площадь перед </w:t>
            </w:r>
            <w:r>
              <w:t>администрацией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D37E" w14:textId="77777777" w:rsidR="00C365FF" w:rsidRDefault="00C365FF" w:rsidP="00E9436A">
            <w:pPr>
              <w:jc w:val="center"/>
            </w:pPr>
            <w:r>
              <w:t>559,25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5594" w14:textId="77777777" w:rsidR="00C365FF" w:rsidRDefault="00C365FF" w:rsidP="00E9436A">
            <w:pPr>
              <w:jc w:val="center"/>
            </w:pPr>
          </w:p>
          <w:p w14:paraId="27C0C936" w14:textId="77777777" w:rsidR="00523652" w:rsidRPr="00523652" w:rsidRDefault="00523652" w:rsidP="00E9436A">
            <w:pPr>
              <w:jc w:val="center"/>
              <w:rPr>
                <w:sz w:val="12"/>
                <w:szCs w:val="12"/>
              </w:rPr>
            </w:pPr>
          </w:p>
          <w:p w14:paraId="29F3EA2B" w14:textId="77777777" w:rsidR="00C365FF" w:rsidRDefault="00C365FF" w:rsidP="00E9436A">
            <w:pPr>
              <w:jc w:val="center"/>
            </w:pPr>
            <w:r>
              <w:t>2021</w:t>
            </w:r>
          </w:p>
        </w:tc>
      </w:tr>
      <w:tr w:rsidR="006D6DA8" w:rsidRPr="004E14B1" w14:paraId="6A631057" w14:textId="77777777" w:rsidTr="009C3A05">
        <w:trPr>
          <w:trHeight w:val="5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499AB" w14:textId="77777777" w:rsidR="006D6DA8" w:rsidRDefault="006D6DA8" w:rsidP="00E9436A">
            <w:pPr>
              <w:ind w:left="360"/>
            </w:pPr>
            <w:r>
              <w:t>13.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812A2" w14:textId="77777777" w:rsidR="006D6DA8" w:rsidRPr="00664507" w:rsidRDefault="006D6DA8" w:rsidP="00E943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Территория общего пользования по адресу: г. Сусуман, ул. Советская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9EB4" w14:textId="77777777" w:rsidR="006D6DA8" w:rsidRDefault="00ED0AF4" w:rsidP="00E9436A">
            <w:pPr>
              <w:jc w:val="center"/>
            </w:pPr>
            <w:r>
              <w:t>212,5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EAA" w14:textId="77777777" w:rsidR="006D6DA8" w:rsidRDefault="006D6DA8" w:rsidP="00E9436A">
            <w:pPr>
              <w:jc w:val="center"/>
            </w:pPr>
            <w:r>
              <w:t>2021</w:t>
            </w:r>
          </w:p>
        </w:tc>
      </w:tr>
      <w:tr w:rsidR="000A4C62" w:rsidRPr="004E14B1" w14:paraId="5BA9DECA" w14:textId="77777777" w:rsidTr="009C3A05">
        <w:trPr>
          <w:trHeight w:val="5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6B89D" w14:textId="77777777" w:rsidR="000A4C62" w:rsidRPr="00323657" w:rsidRDefault="006D6DA8" w:rsidP="00C365FF">
            <w:pPr>
              <w:ind w:left="360"/>
            </w:pPr>
            <w:r>
              <w:t>14</w:t>
            </w:r>
            <w:r w:rsidR="00C365FF">
              <w:t>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4529" w14:textId="77777777" w:rsidR="000A4C62" w:rsidRPr="00664507" w:rsidRDefault="000A4C62" w:rsidP="00BC7FBA">
            <w:pPr>
              <w:jc w:val="both"/>
            </w:pPr>
            <w:r w:rsidRPr="00664507">
              <w:rPr>
                <w:szCs w:val="24"/>
              </w:rPr>
              <w:t>Территория общего пользования Сусуманского городского округа по адресу г. Сусуман,</w:t>
            </w:r>
            <w:r w:rsidRPr="00664507">
              <w:t xml:space="preserve"> </w:t>
            </w:r>
            <w:r>
              <w:t xml:space="preserve">ул. Ленина </w:t>
            </w:r>
            <w:r w:rsidRPr="00664507">
              <w:t xml:space="preserve">площадь перед </w:t>
            </w:r>
            <w:r>
              <w:t>Р</w:t>
            </w:r>
            <w:r w:rsidRPr="00664507">
              <w:t>ЦД и НТ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25EB" w14:textId="77777777" w:rsidR="000A4C62" w:rsidRPr="00664507" w:rsidRDefault="00CA159D" w:rsidP="00BC7FBA">
            <w:pPr>
              <w:jc w:val="center"/>
            </w:pPr>
            <w:r>
              <w:t>3205</w:t>
            </w:r>
            <w:r w:rsidR="000A4C62"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4AB1" w14:textId="77777777" w:rsidR="00523652" w:rsidRDefault="00523652" w:rsidP="00C75CF3">
            <w:pPr>
              <w:jc w:val="center"/>
            </w:pPr>
          </w:p>
          <w:p w14:paraId="5750231E" w14:textId="77777777" w:rsidR="00523652" w:rsidRPr="00523652" w:rsidRDefault="00523652" w:rsidP="00C75CF3">
            <w:pPr>
              <w:jc w:val="center"/>
              <w:rPr>
                <w:sz w:val="12"/>
                <w:szCs w:val="12"/>
              </w:rPr>
            </w:pPr>
          </w:p>
          <w:p w14:paraId="3860264B" w14:textId="77777777" w:rsidR="000A4C62" w:rsidRPr="00664507" w:rsidRDefault="0073248C" w:rsidP="00C75CF3">
            <w:pPr>
              <w:jc w:val="center"/>
            </w:pPr>
            <w:r>
              <w:t>202</w:t>
            </w:r>
            <w:r w:rsidR="005E2208">
              <w:t>2</w:t>
            </w:r>
          </w:p>
        </w:tc>
      </w:tr>
      <w:tr w:rsidR="0073274D" w:rsidRPr="004E14B1" w14:paraId="07473E3C" w14:textId="77777777" w:rsidTr="009C3A05">
        <w:trPr>
          <w:trHeight w:val="5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4D988" w14:textId="77777777" w:rsidR="0073274D" w:rsidRDefault="0073274D" w:rsidP="00C365FF">
            <w:pPr>
              <w:ind w:left="360"/>
            </w:pPr>
            <w:r>
              <w:t>15.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9EA54" w14:textId="77777777" w:rsidR="0073274D" w:rsidRPr="0073274D" w:rsidRDefault="0073274D" w:rsidP="00BC7FBA">
            <w:pPr>
              <w:jc w:val="both"/>
            </w:pPr>
            <w:r w:rsidRPr="0073274D">
              <w:t>Городской парк г. Сусуман Магаданской области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9400" w14:textId="77777777" w:rsidR="0073274D" w:rsidRDefault="0073274D" w:rsidP="00BC7FBA">
            <w:pPr>
              <w:jc w:val="center"/>
            </w:pPr>
            <w:r>
              <w:t>77 462,0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4A9" w14:textId="77777777" w:rsidR="0073274D" w:rsidRDefault="0073274D" w:rsidP="00C75CF3">
            <w:pPr>
              <w:jc w:val="center"/>
            </w:pPr>
            <w:r>
              <w:t>2022-2023</w:t>
            </w:r>
          </w:p>
        </w:tc>
      </w:tr>
    </w:tbl>
    <w:p w14:paraId="532B3A6B" w14:textId="77777777" w:rsidR="000A4C62" w:rsidRDefault="000A4C62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3C6D04AC" w14:textId="77777777" w:rsidR="006A52F1" w:rsidRDefault="006A52F1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3D59003E" w14:textId="77777777"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1A6B287C" w14:textId="77777777"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1BFCEE59" w14:textId="77777777"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515082E1" w14:textId="77777777"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18B9D492" w14:textId="77777777"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2C1CAEEB" w14:textId="77777777"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636F4AF4" w14:textId="77777777"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3F9B6DD3" w14:textId="77777777"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48D102CE" w14:textId="77777777"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156579CC" w14:textId="77777777"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70FE3C3B" w14:textId="77777777"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64599B51" w14:textId="77777777"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5CA8643E" w14:textId="77777777"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431A74FE" w14:textId="77777777"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6906FF46" w14:textId="77777777"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4C7C19D0" w14:textId="77777777"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4FF7244B" w14:textId="77777777"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57382205" w14:textId="77777777"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1F7DEC51" w14:textId="77777777"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3CDF9261" w14:textId="77777777"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14:paraId="67FF5A7E" w14:textId="77777777" w:rsidR="000A4C62" w:rsidRPr="00BF773A" w:rsidRDefault="000A4C62" w:rsidP="000A4C62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  <w:r w:rsidRPr="00BF773A">
        <w:rPr>
          <w:sz w:val="24"/>
          <w:szCs w:val="24"/>
          <w:u w:val="single"/>
        </w:rPr>
        <w:t>Визуализированный примерный перечень образцов элементов благоустройства, предлагаемых к размещению на дворовой территории многоквартирного дома</w:t>
      </w:r>
    </w:p>
    <w:p w14:paraId="4A3F8A03" w14:textId="77777777"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5743"/>
      </w:tblGrid>
      <w:tr w:rsidR="000A4C62" w:rsidRPr="004E14B1" w14:paraId="10F04AB5" w14:textId="77777777" w:rsidTr="00BC7FBA">
        <w:tc>
          <w:tcPr>
            <w:tcW w:w="9889" w:type="dxa"/>
            <w:gridSpan w:val="2"/>
          </w:tcPr>
          <w:p w14:paraId="029E60B2" w14:textId="77777777" w:rsidR="000A4C62" w:rsidRPr="004E14B1" w:rsidRDefault="000A4C62" w:rsidP="00BC7FBA">
            <w:pPr>
              <w:ind w:left="720"/>
              <w:contextualSpacing/>
              <w:jc w:val="center"/>
            </w:pPr>
            <w:r w:rsidRPr="004E14B1">
              <w:rPr>
                <w:b/>
                <w:sz w:val="24"/>
                <w:szCs w:val="24"/>
              </w:rPr>
              <w:t>1.Обеспечение освещения дворовых территорий</w:t>
            </w:r>
          </w:p>
        </w:tc>
      </w:tr>
      <w:tr w:rsidR="000A4C62" w:rsidRPr="004E14B1" w14:paraId="2A927EEE" w14:textId="77777777" w:rsidTr="00BC7FBA">
        <w:tc>
          <w:tcPr>
            <w:tcW w:w="4146" w:type="dxa"/>
          </w:tcPr>
          <w:p w14:paraId="6D6EC484" w14:textId="77777777" w:rsidR="000A4C62" w:rsidRPr="004E14B1" w:rsidRDefault="000A4C62" w:rsidP="00BC7FBA">
            <w:r>
              <w:rPr>
                <w:noProof/>
              </w:rPr>
              <w:drawing>
                <wp:inline distT="0" distB="0" distL="0" distR="0" wp14:anchorId="49C2E306" wp14:editId="548C3F69">
                  <wp:extent cx="2377440" cy="341122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341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</w:tcPr>
          <w:p w14:paraId="4D75E6BA" w14:textId="77777777" w:rsidR="000A4C62" w:rsidRPr="004E14B1" w:rsidRDefault="000A4C62" w:rsidP="00BC7F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B1">
              <w:rPr>
                <w:b/>
                <w:sz w:val="24"/>
                <w:szCs w:val="24"/>
              </w:rPr>
              <w:t xml:space="preserve">Опора уличного освещения </w:t>
            </w:r>
          </w:p>
          <w:p w14:paraId="3F214144" w14:textId="77777777" w:rsidR="000A4C62" w:rsidRPr="004E14B1" w:rsidRDefault="000A4C62" w:rsidP="00BC7FBA">
            <w:pPr>
              <w:rPr>
                <w:sz w:val="24"/>
                <w:szCs w:val="24"/>
              </w:rPr>
            </w:pPr>
          </w:p>
          <w:p w14:paraId="79D1A36B" w14:textId="77777777" w:rsidR="000A4C62" w:rsidRPr="004E14B1" w:rsidRDefault="000A4C62" w:rsidP="00BC7FBA">
            <w:r w:rsidRPr="004E14B1">
              <w:t xml:space="preserve">        Характеристики: </w:t>
            </w:r>
          </w:p>
          <w:p w14:paraId="7A773847" w14:textId="77777777" w:rsidR="000A4C62" w:rsidRPr="004E14B1" w:rsidRDefault="000A4C62" w:rsidP="00BC7FBA">
            <w:pPr>
              <w:rPr>
                <w:sz w:val="24"/>
                <w:szCs w:val="24"/>
              </w:rPr>
            </w:pPr>
            <w:r w:rsidRPr="004E14B1">
              <w:t xml:space="preserve">        Высота, м       -      </w:t>
            </w:r>
            <w:r w:rsidRPr="00021353">
              <w:t>3-7</w:t>
            </w:r>
          </w:p>
          <w:p w14:paraId="4AB6F819" w14:textId="77777777" w:rsidR="000A4C62" w:rsidRPr="004E14B1" w:rsidRDefault="000A4C62" w:rsidP="00BC7FBA">
            <w:r w:rsidRPr="004E14B1">
              <w:t xml:space="preserve">        Материал   - сталь </w:t>
            </w:r>
          </w:p>
          <w:p w14:paraId="6858BE1B" w14:textId="77777777" w:rsidR="000A4C62" w:rsidRPr="004E14B1" w:rsidRDefault="000A4C62" w:rsidP="00BC7FBA">
            <w:pPr>
              <w:jc w:val="center"/>
              <w:rPr>
                <w:b/>
                <w:sz w:val="24"/>
                <w:szCs w:val="24"/>
              </w:rPr>
            </w:pPr>
          </w:p>
          <w:p w14:paraId="2F8208A5" w14:textId="77777777" w:rsidR="000A4C62" w:rsidRPr="004E14B1" w:rsidRDefault="000A4C62" w:rsidP="00BC7FBA">
            <w:pPr>
              <w:jc w:val="center"/>
            </w:pPr>
          </w:p>
        </w:tc>
      </w:tr>
      <w:tr w:rsidR="000A4C62" w:rsidRPr="004E14B1" w14:paraId="41FFC450" w14:textId="77777777" w:rsidTr="00BC7FBA">
        <w:tc>
          <w:tcPr>
            <w:tcW w:w="9889" w:type="dxa"/>
            <w:gridSpan w:val="2"/>
          </w:tcPr>
          <w:p w14:paraId="511C33E5" w14:textId="77777777" w:rsidR="000A4C62" w:rsidRPr="004E14B1" w:rsidRDefault="000A4C62" w:rsidP="00BC7FBA">
            <w:pPr>
              <w:jc w:val="center"/>
            </w:pPr>
            <w:r w:rsidRPr="004E14B1">
              <w:rPr>
                <w:b/>
                <w:sz w:val="24"/>
                <w:szCs w:val="24"/>
              </w:rPr>
              <w:t>2.Установка скамеек</w:t>
            </w:r>
          </w:p>
        </w:tc>
      </w:tr>
      <w:tr w:rsidR="000A4C62" w:rsidRPr="004E14B1" w14:paraId="612D50B2" w14:textId="77777777" w:rsidTr="00BC7FBA">
        <w:trPr>
          <w:trHeight w:val="2745"/>
        </w:trPr>
        <w:tc>
          <w:tcPr>
            <w:tcW w:w="4146" w:type="dxa"/>
          </w:tcPr>
          <w:p w14:paraId="0C1B0F07" w14:textId="77777777" w:rsidR="000A4C62" w:rsidRPr="004E14B1" w:rsidRDefault="000A4C62" w:rsidP="00BC7FBA">
            <w:r>
              <w:rPr>
                <w:noProof/>
              </w:rPr>
              <w:drawing>
                <wp:inline distT="0" distB="0" distL="0" distR="0" wp14:anchorId="23697E01" wp14:editId="2113C48E">
                  <wp:extent cx="1828800" cy="1828800"/>
                  <wp:effectExtent l="19050" t="0" r="0" b="0"/>
                  <wp:docPr id="2" name="Рисунок 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</w:tcPr>
          <w:p w14:paraId="051C2A7B" w14:textId="77777777" w:rsidR="000A4C62" w:rsidRPr="004E14B1" w:rsidRDefault="000A4C62" w:rsidP="00BC7FBA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  <w:sz w:val="24"/>
                <w:szCs w:val="24"/>
              </w:rPr>
            </w:pPr>
            <w:r w:rsidRPr="004E14B1">
              <w:rPr>
                <w:b/>
                <w:color w:val="000000"/>
                <w:sz w:val="24"/>
                <w:szCs w:val="24"/>
              </w:rPr>
              <w:t xml:space="preserve">Скамья без </w:t>
            </w:r>
            <w:proofErr w:type="gramStart"/>
            <w:r w:rsidRPr="004E14B1">
              <w:rPr>
                <w:b/>
                <w:color w:val="000000"/>
                <w:sz w:val="24"/>
                <w:szCs w:val="24"/>
              </w:rPr>
              <w:t>спинки  антивандальная</w:t>
            </w:r>
            <w:proofErr w:type="gramEnd"/>
          </w:p>
          <w:tbl>
            <w:tblPr>
              <w:tblW w:w="4982" w:type="dxa"/>
              <w:tblInd w:w="34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9"/>
              <w:gridCol w:w="2613"/>
            </w:tblGrid>
            <w:tr w:rsidR="000A4C62" w:rsidRPr="004E14B1" w14:paraId="5B83E695" w14:textId="77777777" w:rsidTr="00BC7FBA">
              <w:tc>
                <w:tcPr>
                  <w:tcW w:w="2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496673C" w14:textId="77777777" w:rsidR="000A4C62" w:rsidRPr="004E14B1" w:rsidRDefault="000A4C62" w:rsidP="00BC7FBA">
                  <w:pPr>
                    <w:ind w:right="-142"/>
                    <w:rPr>
                      <w:bCs/>
                      <w:color w:val="000000"/>
                    </w:rPr>
                  </w:pPr>
                  <w:r w:rsidRPr="004E14B1">
                    <w:rPr>
                      <w:bCs/>
                      <w:color w:val="000000"/>
                    </w:rPr>
                    <w:t xml:space="preserve"> Характеристики:</w:t>
                  </w:r>
                </w:p>
                <w:p w14:paraId="39032544" w14:textId="77777777" w:rsidR="000A4C62" w:rsidRPr="004E14B1" w:rsidRDefault="000A4C62" w:rsidP="00BC7FBA">
                  <w:pPr>
                    <w:ind w:left="-379" w:right="-142" w:firstLine="379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E14B1">
                    <w:rPr>
                      <w:color w:val="000000"/>
                    </w:rPr>
                    <w:t xml:space="preserve">Длинна, мм–1,5 </w:t>
                  </w:r>
                </w:p>
                <w:p w14:paraId="48B96B95" w14:textId="77777777" w:rsidR="000A4C62" w:rsidRPr="004E14B1" w:rsidRDefault="000A4C62" w:rsidP="00BC7FBA">
                  <w:pPr>
                    <w:ind w:left="-379" w:right="-142" w:firstLine="379"/>
                    <w:rPr>
                      <w:bCs/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 xml:space="preserve">Высота, мм -  680  </w:t>
                  </w:r>
                </w:p>
                <w:p w14:paraId="0C6110B8" w14:textId="77777777" w:rsidR="000A4C62" w:rsidRPr="004E14B1" w:rsidRDefault="000A4C62" w:rsidP="00BC7FBA">
                  <w:pPr>
                    <w:ind w:left="-379" w:right="-142" w:firstLine="379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CB114E" w14:textId="77777777" w:rsidR="000A4C62" w:rsidRPr="004E14B1" w:rsidRDefault="000A4C62" w:rsidP="00BC7FBA">
                  <w:pPr>
                    <w:spacing w:after="15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43638220" w14:textId="77777777" w:rsidR="000A4C62" w:rsidRPr="004E14B1" w:rsidRDefault="000A4C62" w:rsidP="00BC7FBA">
                  <w:pPr>
                    <w:spacing w:after="15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E31D49E" w14:textId="77777777" w:rsidR="000A4C62" w:rsidRPr="004E14B1" w:rsidRDefault="000A4C62" w:rsidP="00BC7FBA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</w:rPr>
            </w:pPr>
          </w:p>
          <w:p w14:paraId="08B6A039" w14:textId="77777777" w:rsidR="000A4C62" w:rsidRPr="004E14B1" w:rsidRDefault="000A4C62" w:rsidP="00BC7FBA">
            <w:pPr>
              <w:jc w:val="center"/>
            </w:pPr>
          </w:p>
        </w:tc>
      </w:tr>
      <w:tr w:rsidR="000A4C62" w:rsidRPr="004E14B1" w14:paraId="478ABE75" w14:textId="77777777" w:rsidTr="00BC7FBA">
        <w:tc>
          <w:tcPr>
            <w:tcW w:w="9889" w:type="dxa"/>
            <w:gridSpan w:val="2"/>
          </w:tcPr>
          <w:p w14:paraId="227D9A07" w14:textId="77777777" w:rsidR="000A4C62" w:rsidRPr="004E14B1" w:rsidRDefault="000A4C62" w:rsidP="00BC7FBA">
            <w:pPr>
              <w:spacing w:after="200" w:line="276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4E14B1">
              <w:rPr>
                <w:b/>
                <w:sz w:val="24"/>
                <w:szCs w:val="24"/>
              </w:rPr>
              <w:t>3.</w:t>
            </w:r>
            <w:r w:rsidR="00124B79">
              <w:rPr>
                <w:b/>
                <w:sz w:val="24"/>
                <w:szCs w:val="24"/>
              </w:rPr>
              <w:t xml:space="preserve"> </w:t>
            </w:r>
            <w:r w:rsidRPr="004E14B1">
              <w:rPr>
                <w:b/>
                <w:sz w:val="24"/>
                <w:szCs w:val="24"/>
              </w:rPr>
              <w:t>Установка урн</w:t>
            </w:r>
          </w:p>
        </w:tc>
      </w:tr>
      <w:tr w:rsidR="000A4C62" w:rsidRPr="004E14B1" w14:paraId="364A5F30" w14:textId="77777777" w:rsidTr="00BC7FBA">
        <w:trPr>
          <w:trHeight w:val="2982"/>
        </w:trPr>
        <w:tc>
          <w:tcPr>
            <w:tcW w:w="4146" w:type="dxa"/>
          </w:tcPr>
          <w:p w14:paraId="30B96605" w14:textId="77777777" w:rsidR="000A4C62" w:rsidRPr="004E14B1" w:rsidRDefault="000A4C62" w:rsidP="00BC7FBA">
            <w:r>
              <w:rPr>
                <w:noProof/>
              </w:rPr>
              <w:drawing>
                <wp:inline distT="0" distB="0" distL="0" distR="0" wp14:anchorId="0E684D69" wp14:editId="526E761B">
                  <wp:extent cx="1598295" cy="1598295"/>
                  <wp:effectExtent l="19050" t="0" r="190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15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</w:tcPr>
          <w:p w14:paraId="538BADA6" w14:textId="77777777" w:rsidR="000A4C62" w:rsidRPr="004E14B1" w:rsidRDefault="000A4C62" w:rsidP="00BC7FBA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B1">
              <w:rPr>
                <w:b/>
                <w:color w:val="000000"/>
                <w:sz w:val="24"/>
                <w:szCs w:val="24"/>
              </w:rPr>
              <w:t>Урна для мусора</w:t>
            </w:r>
          </w:p>
          <w:tbl>
            <w:tblPr>
              <w:tblW w:w="0" w:type="auto"/>
              <w:tblInd w:w="4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693"/>
            </w:tblGrid>
            <w:tr w:rsidR="000A4C62" w:rsidRPr="004E14B1" w14:paraId="7E07D008" w14:textId="77777777" w:rsidTr="00BC7FBA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0919F5C" w14:textId="77777777" w:rsidR="000A4C62" w:rsidRPr="004E14B1" w:rsidRDefault="000A4C62" w:rsidP="00BC7FBA">
                  <w:pPr>
                    <w:rPr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>Характеристики:</w:t>
                  </w:r>
                </w:p>
                <w:p w14:paraId="5D9B4F08" w14:textId="77777777" w:rsidR="000A4C62" w:rsidRPr="004E14B1" w:rsidRDefault="000A4C62" w:rsidP="00BC7FBA">
                  <w:pPr>
                    <w:rPr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>Высота, мм-      540</w:t>
                  </w:r>
                </w:p>
                <w:p w14:paraId="2A33D21B" w14:textId="77777777" w:rsidR="000A4C62" w:rsidRPr="004E14B1" w:rsidRDefault="000A4C62" w:rsidP="00BC7FBA">
                  <w:pPr>
                    <w:rPr>
                      <w:color w:val="000000"/>
                    </w:rPr>
                  </w:pPr>
                  <w:proofErr w:type="gramStart"/>
                  <w:r w:rsidRPr="004E14B1">
                    <w:rPr>
                      <w:color w:val="000000"/>
                    </w:rPr>
                    <w:t>Ширина ,мм</w:t>
                  </w:r>
                  <w:proofErr w:type="gramEnd"/>
                  <w:r w:rsidRPr="004E14B1">
                    <w:rPr>
                      <w:color w:val="000000"/>
                    </w:rPr>
                    <w:t>-    400</w:t>
                  </w:r>
                </w:p>
                <w:p w14:paraId="21101460" w14:textId="77777777" w:rsidR="000A4C62" w:rsidRPr="004E14B1" w:rsidRDefault="000A4C62" w:rsidP="00BC7FBA">
                  <w:pPr>
                    <w:rPr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>Объем, л-         20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EA740E" w14:textId="77777777" w:rsidR="000A4C62" w:rsidRPr="004E14B1" w:rsidRDefault="000A4C62" w:rsidP="00BC7FBA">
                  <w:pPr>
                    <w:spacing w:after="150"/>
                    <w:rPr>
                      <w:color w:val="000000"/>
                    </w:rPr>
                  </w:pPr>
                </w:p>
                <w:p w14:paraId="3D72F402" w14:textId="77777777" w:rsidR="000A4C62" w:rsidRPr="004E14B1" w:rsidRDefault="000A4C62" w:rsidP="00BC7FBA">
                  <w:pPr>
                    <w:spacing w:after="150"/>
                    <w:rPr>
                      <w:color w:val="000000"/>
                    </w:rPr>
                  </w:pPr>
                </w:p>
              </w:tc>
            </w:tr>
          </w:tbl>
          <w:p w14:paraId="0CC4D060" w14:textId="77777777" w:rsidR="000A4C62" w:rsidRPr="004E14B1" w:rsidRDefault="000A4C62" w:rsidP="00BC7FBA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</w:rPr>
            </w:pPr>
          </w:p>
          <w:p w14:paraId="757AA3F3" w14:textId="77777777" w:rsidR="000A4C62" w:rsidRPr="004E14B1" w:rsidRDefault="000A4C62" w:rsidP="00BC7FBA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</w:rPr>
            </w:pPr>
          </w:p>
          <w:p w14:paraId="7CF0A081" w14:textId="77777777" w:rsidR="000A4C62" w:rsidRPr="004E14B1" w:rsidRDefault="000A4C62" w:rsidP="00BC7FBA">
            <w:pPr>
              <w:jc w:val="center"/>
            </w:pPr>
          </w:p>
        </w:tc>
      </w:tr>
    </w:tbl>
    <w:p w14:paraId="5E3284AF" w14:textId="77777777" w:rsidR="000A4C62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14:paraId="53191C05" w14:textId="77777777" w:rsidR="00986D48" w:rsidRDefault="00986D48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14:paraId="0554BB9E" w14:textId="77777777" w:rsidR="006A52F1" w:rsidRDefault="006A52F1" w:rsidP="0025480C">
      <w:pPr>
        <w:jc w:val="center"/>
        <w:rPr>
          <w:b/>
          <w:sz w:val="24"/>
          <w:szCs w:val="24"/>
        </w:rPr>
      </w:pPr>
    </w:p>
    <w:p w14:paraId="1EAE6109" w14:textId="77777777" w:rsidR="0073274D" w:rsidRDefault="0073274D" w:rsidP="0025480C">
      <w:pPr>
        <w:jc w:val="center"/>
        <w:rPr>
          <w:b/>
          <w:sz w:val="24"/>
          <w:szCs w:val="24"/>
        </w:rPr>
      </w:pPr>
    </w:p>
    <w:p w14:paraId="22CD586F" w14:textId="77777777" w:rsidR="0073274D" w:rsidRDefault="0073274D" w:rsidP="0025480C">
      <w:pPr>
        <w:jc w:val="center"/>
        <w:rPr>
          <w:b/>
          <w:sz w:val="24"/>
          <w:szCs w:val="24"/>
        </w:rPr>
      </w:pPr>
    </w:p>
    <w:p w14:paraId="3AC65CB6" w14:textId="77777777" w:rsidR="0073274D" w:rsidRDefault="0073274D" w:rsidP="0025480C">
      <w:pPr>
        <w:jc w:val="center"/>
        <w:rPr>
          <w:b/>
          <w:sz w:val="24"/>
          <w:szCs w:val="24"/>
        </w:rPr>
      </w:pPr>
    </w:p>
    <w:p w14:paraId="66DF8968" w14:textId="77777777" w:rsidR="0073274D" w:rsidRPr="003D040B" w:rsidRDefault="0073274D" w:rsidP="0025480C">
      <w:pPr>
        <w:jc w:val="center"/>
        <w:rPr>
          <w:b/>
          <w:sz w:val="24"/>
          <w:szCs w:val="24"/>
        </w:rPr>
      </w:pPr>
    </w:p>
    <w:p w14:paraId="28A74C13" w14:textId="77777777" w:rsidR="0025480C" w:rsidRPr="0025480C" w:rsidRDefault="000A4C62" w:rsidP="0025480C">
      <w:pPr>
        <w:jc w:val="center"/>
        <w:rPr>
          <w:b/>
          <w:bCs/>
          <w:sz w:val="24"/>
          <w:szCs w:val="24"/>
        </w:rPr>
      </w:pPr>
      <w:r w:rsidRPr="00792010">
        <w:rPr>
          <w:b/>
          <w:sz w:val="24"/>
          <w:szCs w:val="24"/>
          <w:lang w:val="en-US"/>
        </w:rPr>
        <w:t>II</w:t>
      </w:r>
      <w:r w:rsidRPr="00792010">
        <w:rPr>
          <w:b/>
          <w:sz w:val="24"/>
          <w:szCs w:val="24"/>
        </w:rPr>
        <w:t>.</w:t>
      </w:r>
      <w:r w:rsidR="0025480C" w:rsidRPr="0025480C">
        <w:rPr>
          <w:b/>
          <w:bCs/>
          <w:sz w:val="24"/>
          <w:szCs w:val="24"/>
        </w:rPr>
        <w:t xml:space="preserve"> </w:t>
      </w:r>
      <w:r w:rsidR="0025480C" w:rsidRPr="00C10A08">
        <w:rPr>
          <w:b/>
          <w:bCs/>
          <w:sz w:val="24"/>
          <w:szCs w:val="24"/>
        </w:rPr>
        <w:t xml:space="preserve">Цели, задачи и целевые показатели реализации муниципальной </w:t>
      </w:r>
      <w:r w:rsidR="002470C5" w:rsidRPr="00C10A08">
        <w:rPr>
          <w:b/>
          <w:bCs/>
          <w:sz w:val="24"/>
          <w:szCs w:val="24"/>
        </w:rPr>
        <w:t>программы</w:t>
      </w:r>
      <w:r w:rsidR="002470C5">
        <w:rPr>
          <w:b/>
          <w:bCs/>
          <w:sz w:val="24"/>
          <w:szCs w:val="24"/>
        </w:rPr>
        <w:t xml:space="preserve"> </w:t>
      </w:r>
      <w:r w:rsidR="002470C5" w:rsidRPr="0025480C">
        <w:rPr>
          <w:b/>
          <w:bCs/>
          <w:sz w:val="24"/>
          <w:szCs w:val="24"/>
        </w:rPr>
        <w:t>«</w:t>
      </w:r>
      <w:r w:rsidR="0025480C" w:rsidRPr="0025480C">
        <w:rPr>
          <w:b/>
          <w:bCs/>
          <w:sz w:val="24"/>
          <w:szCs w:val="24"/>
        </w:rPr>
        <w:t>Формирование современной городской среды муниципального</w:t>
      </w:r>
    </w:p>
    <w:p w14:paraId="351E40F5" w14:textId="77777777" w:rsidR="0025480C" w:rsidRPr="00C10A08" w:rsidRDefault="0025480C" w:rsidP="0025480C">
      <w:pPr>
        <w:jc w:val="center"/>
        <w:rPr>
          <w:b/>
          <w:bCs/>
          <w:sz w:val="24"/>
          <w:szCs w:val="24"/>
        </w:rPr>
      </w:pPr>
      <w:r w:rsidRPr="0025480C">
        <w:rPr>
          <w:b/>
          <w:bCs/>
          <w:sz w:val="24"/>
          <w:szCs w:val="24"/>
        </w:rPr>
        <w:t xml:space="preserve"> образования «Сусуманский городской округ»</w:t>
      </w:r>
      <w:r w:rsidR="002470C5">
        <w:rPr>
          <w:b/>
          <w:bCs/>
          <w:sz w:val="24"/>
          <w:szCs w:val="24"/>
        </w:rPr>
        <w:t xml:space="preserve"> на 2018-2024</w:t>
      </w:r>
      <w:r w:rsidRPr="0025480C">
        <w:rPr>
          <w:b/>
          <w:bCs/>
          <w:sz w:val="24"/>
          <w:szCs w:val="24"/>
        </w:rPr>
        <w:t xml:space="preserve"> годы»</w:t>
      </w:r>
    </w:p>
    <w:p w14:paraId="64AEB87D" w14:textId="77777777" w:rsidR="000A4C62" w:rsidRDefault="000A4C62" w:rsidP="000A4C62">
      <w:pPr>
        <w:ind w:left="720"/>
        <w:jc w:val="center"/>
        <w:rPr>
          <w:b/>
          <w:sz w:val="24"/>
          <w:szCs w:val="24"/>
        </w:rPr>
      </w:pPr>
    </w:p>
    <w:p w14:paraId="1DE88A2D" w14:textId="77777777" w:rsidR="009C7C28" w:rsidRPr="00792010" w:rsidRDefault="009C7C28" w:rsidP="000A4C62">
      <w:pPr>
        <w:ind w:left="720"/>
        <w:jc w:val="center"/>
        <w:rPr>
          <w:b/>
          <w:sz w:val="24"/>
          <w:szCs w:val="24"/>
        </w:rPr>
      </w:pPr>
    </w:p>
    <w:p w14:paraId="7D099000" w14:textId="77777777" w:rsidR="000A4C62" w:rsidRPr="00880E0D" w:rsidRDefault="00880E0D" w:rsidP="00880E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80E0D">
        <w:rPr>
          <w:sz w:val="24"/>
          <w:szCs w:val="24"/>
        </w:rPr>
        <w:t>Основной целью муниципальной программы является повышение качества и комфорта городской среды на территории Сусуманского городского округа и повышение уровня благоустроенности территорий муниципального образования.</w:t>
      </w:r>
    </w:p>
    <w:p w14:paraId="72E63DEB" w14:textId="77777777" w:rsidR="00637F40" w:rsidRPr="00880E0D" w:rsidRDefault="0025480C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80E0D">
        <w:rPr>
          <w:rFonts w:ascii="Times New Roman" w:hAnsi="Times New Roman"/>
          <w:sz w:val="24"/>
          <w:szCs w:val="24"/>
        </w:rPr>
        <w:t>Достижение указанной цели предусматривается в рамках реализации задач</w:t>
      </w:r>
      <w:r w:rsidR="00637F40" w:rsidRPr="00880E0D">
        <w:rPr>
          <w:rFonts w:ascii="Times New Roman" w:hAnsi="Times New Roman"/>
          <w:sz w:val="24"/>
          <w:szCs w:val="24"/>
        </w:rPr>
        <w:t>:</w:t>
      </w:r>
    </w:p>
    <w:p w14:paraId="05E24C32" w14:textId="77777777" w:rsidR="00E9436A" w:rsidRPr="00E9436A" w:rsidRDefault="0025480C" w:rsidP="00E9436A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80E0D">
        <w:rPr>
          <w:rFonts w:ascii="Times New Roman" w:hAnsi="Times New Roman"/>
          <w:sz w:val="24"/>
          <w:szCs w:val="24"/>
        </w:rPr>
        <w:t xml:space="preserve"> </w:t>
      </w:r>
      <w:r w:rsidR="00E9436A" w:rsidRPr="00E9436A">
        <w:rPr>
          <w:rFonts w:ascii="Times New Roman" w:hAnsi="Times New Roman"/>
          <w:sz w:val="24"/>
          <w:szCs w:val="24"/>
        </w:rPr>
        <w:t>- увеличение количества дворовых территорий многоквартирных домов, где выполнены работы по благоустройству;</w:t>
      </w:r>
    </w:p>
    <w:p w14:paraId="5591DC53" w14:textId="77777777" w:rsidR="00E9436A" w:rsidRPr="00E9436A" w:rsidRDefault="00E9436A" w:rsidP="00E9436A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E9436A">
        <w:rPr>
          <w:rFonts w:ascii="Times New Roman" w:hAnsi="Times New Roman"/>
          <w:sz w:val="24"/>
          <w:szCs w:val="24"/>
        </w:rPr>
        <w:t>-  увеличение кол</w:t>
      </w:r>
      <w:r w:rsidR="006171AB">
        <w:rPr>
          <w:rFonts w:ascii="Times New Roman" w:hAnsi="Times New Roman"/>
          <w:sz w:val="24"/>
          <w:szCs w:val="24"/>
        </w:rPr>
        <w:t>ичества общественных территорий</w:t>
      </w:r>
      <w:r w:rsidRPr="00E9436A">
        <w:rPr>
          <w:rFonts w:ascii="Times New Roman" w:hAnsi="Times New Roman"/>
          <w:sz w:val="24"/>
          <w:szCs w:val="24"/>
        </w:rPr>
        <w:t>, где выполнены работы по благоустройству;</w:t>
      </w:r>
    </w:p>
    <w:p w14:paraId="57BE44E7" w14:textId="77777777" w:rsidR="009C7C28" w:rsidRDefault="00E9436A" w:rsidP="009C7C28">
      <w:pPr>
        <w:pStyle w:val="ac"/>
        <w:ind w:left="33" w:firstLine="676"/>
        <w:jc w:val="both"/>
        <w:rPr>
          <w:rFonts w:ascii="Times New Roman" w:hAnsi="Times New Roman"/>
          <w:sz w:val="24"/>
          <w:szCs w:val="24"/>
        </w:rPr>
      </w:pPr>
      <w:r w:rsidRPr="00E9436A">
        <w:rPr>
          <w:rFonts w:ascii="Times New Roman" w:hAnsi="Times New Roman"/>
          <w:sz w:val="24"/>
          <w:szCs w:val="24"/>
        </w:rPr>
        <w:t>- обеспечения пространственной доступности зданий, дворовых и общественных территорий для инвалидов и других маломобильных групп населения;</w:t>
      </w:r>
      <w:r w:rsidR="009C7C28">
        <w:rPr>
          <w:rFonts w:ascii="Times New Roman" w:hAnsi="Times New Roman"/>
          <w:sz w:val="24"/>
          <w:szCs w:val="24"/>
        </w:rPr>
        <w:t xml:space="preserve"> </w:t>
      </w:r>
      <w:r w:rsidR="009C7C28" w:rsidRPr="009C7C28">
        <w:rPr>
          <w:rFonts w:ascii="Times New Roman" w:hAnsi="Times New Roman"/>
          <w:sz w:val="24"/>
          <w:szCs w:val="24"/>
        </w:rPr>
        <w:t>обеспечения пространственной доступности зданий, дворовых и общественных территорий для инвалидов и других маломобильных групп населения;</w:t>
      </w:r>
    </w:p>
    <w:p w14:paraId="39662936" w14:textId="77777777" w:rsidR="00E9436A" w:rsidRDefault="00E9436A" w:rsidP="00E9436A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E9436A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среднее значение индекса</w:t>
      </w:r>
      <w:r w:rsidRPr="00E9436A">
        <w:rPr>
          <w:rFonts w:ascii="Times New Roman" w:hAnsi="Times New Roman"/>
          <w:sz w:val="24"/>
          <w:szCs w:val="24"/>
        </w:rPr>
        <w:t xml:space="preserve"> качеств</w:t>
      </w:r>
      <w:r w:rsidR="00573F59">
        <w:rPr>
          <w:rFonts w:ascii="Times New Roman" w:hAnsi="Times New Roman"/>
          <w:sz w:val="24"/>
          <w:szCs w:val="24"/>
        </w:rPr>
        <w:t>а городской среды</w:t>
      </w:r>
      <w:r w:rsidRPr="00E9436A">
        <w:rPr>
          <w:rFonts w:ascii="Times New Roman" w:hAnsi="Times New Roman"/>
          <w:sz w:val="24"/>
          <w:szCs w:val="24"/>
        </w:rPr>
        <w:t xml:space="preserve"> для г. Сусуман;</w:t>
      </w:r>
    </w:p>
    <w:p w14:paraId="1F47C78C" w14:textId="77777777" w:rsidR="000A6CC1" w:rsidRPr="00E9436A" w:rsidRDefault="000A6CC1" w:rsidP="00E9436A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C6529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увеличение </w:t>
      </w:r>
      <w:r w:rsidRPr="00C65294">
        <w:rPr>
          <w:rFonts w:ascii="Times New Roman" w:hAnsi="Times New Roman"/>
          <w:sz w:val="24"/>
          <w:szCs w:val="24"/>
        </w:rPr>
        <w:t>количеств</w:t>
      </w:r>
      <w:r>
        <w:rPr>
          <w:rFonts w:ascii="Times New Roman" w:hAnsi="Times New Roman"/>
          <w:sz w:val="24"/>
          <w:szCs w:val="24"/>
        </w:rPr>
        <w:t>а</w:t>
      </w:r>
      <w:r w:rsidRPr="00C65294">
        <w:rPr>
          <w:rFonts w:ascii="Times New Roman" w:hAnsi="Times New Roman"/>
          <w:sz w:val="24"/>
          <w:szCs w:val="24"/>
        </w:rPr>
        <w:t xml:space="preserve"> мест массового отдыха (городских парков), приведенных в соответствие с современными требов</w:t>
      </w:r>
      <w:r>
        <w:rPr>
          <w:rFonts w:ascii="Times New Roman" w:hAnsi="Times New Roman"/>
          <w:sz w:val="24"/>
          <w:szCs w:val="24"/>
        </w:rPr>
        <w:t>аниями к уровню благоустройства;</w:t>
      </w:r>
    </w:p>
    <w:p w14:paraId="1FBF11EA" w14:textId="77777777" w:rsidR="00E9436A" w:rsidRPr="00E9436A" w:rsidRDefault="00E9436A" w:rsidP="00E9436A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E9436A">
        <w:rPr>
          <w:rFonts w:ascii="Times New Roman" w:hAnsi="Times New Roman"/>
          <w:sz w:val="24"/>
          <w:szCs w:val="24"/>
        </w:rPr>
        <w:t>- доли трудового участия в выполнении дополнительного перечня работ по благоустройству дворовых и общественных территорий;</w:t>
      </w:r>
    </w:p>
    <w:p w14:paraId="001EFF80" w14:textId="77777777" w:rsidR="00E9436A" w:rsidRPr="00E9436A" w:rsidRDefault="00E9436A" w:rsidP="00E9436A">
      <w:pPr>
        <w:pStyle w:val="ac"/>
        <w:ind w:firstLine="709"/>
        <w:rPr>
          <w:sz w:val="24"/>
          <w:szCs w:val="24"/>
        </w:rPr>
      </w:pPr>
      <w:r w:rsidRPr="00E9436A">
        <w:rPr>
          <w:rFonts w:ascii="Times New Roman" w:hAnsi="Times New Roman"/>
          <w:sz w:val="24"/>
          <w:szCs w:val="24"/>
        </w:rPr>
        <w:t>- доли граждан, принявших участие в решении вопросов о формировании современной городской среды,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среды;</w:t>
      </w:r>
    </w:p>
    <w:p w14:paraId="403C7B89" w14:textId="77777777" w:rsidR="00E9436A" w:rsidRPr="00C56F5F" w:rsidRDefault="00E9436A" w:rsidP="00E9436A">
      <w:pPr>
        <w:pStyle w:val="ac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436A">
        <w:rPr>
          <w:rFonts w:ascii="Times New Roman" w:eastAsia="Times New Roman" w:hAnsi="Times New Roman"/>
          <w:sz w:val="24"/>
          <w:szCs w:val="24"/>
        </w:rPr>
        <w:t xml:space="preserve">- количество </w:t>
      </w:r>
      <w:proofErr w:type="spellStart"/>
      <w:r w:rsidRPr="00E9436A">
        <w:rPr>
          <w:rFonts w:ascii="Times New Roman" w:eastAsia="Times New Roman" w:hAnsi="Times New Roman"/>
          <w:sz w:val="24"/>
          <w:szCs w:val="24"/>
        </w:rPr>
        <w:t>цифровизированных</w:t>
      </w:r>
      <w:proofErr w:type="spellEnd"/>
      <w:r w:rsidRPr="00E9436A">
        <w:rPr>
          <w:rFonts w:ascii="Times New Roman" w:eastAsia="Times New Roman" w:hAnsi="Times New Roman"/>
          <w:sz w:val="24"/>
          <w:szCs w:val="24"/>
        </w:rPr>
        <w:t xml:space="preserve"> территорий городского хозяйства.</w:t>
      </w:r>
    </w:p>
    <w:p w14:paraId="6B5C0CC9" w14:textId="77777777" w:rsidR="002470C5" w:rsidRDefault="002470C5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637753" w14:textId="77777777" w:rsidR="009C7C28" w:rsidRDefault="009C7C28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26460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2263"/>
        <w:gridCol w:w="152"/>
        <w:gridCol w:w="699"/>
        <w:gridCol w:w="709"/>
        <w:gridCol w:w="11"/>
        <w:gridCol w:w="690"/>
        <w:gridCol w:w="7"/>
        <w:gridCol w:w="713"/>
        <w:gridCol w:w="709"/>
        <w:gridCol w:w="709"/>
        <w:gridCol w:w="708"/>
        <w:gridCol w:w="8"/>
        <w:gridCol w:w="705"/>
        <w:gridCol w:w="1850"/>
        <w:gridCol w:w="6457"/>
        <w:gridCol w:w="2409"/>
        <w:gridCol w:w="2409"/>
        <w:gridCol w:w="2409"/>
        <w:gridCol w:w="2422"/>
      </w:tblGrid>
      <w:tr w:rsidR="0051735A" w:rsidRPr="003D040B" w14:paraId="7F749BAF" w14:textId="77777777" w:rsidTr="00983747">
        <w:trPr>
          <w:gridAfter w:val="5"/>
          <w:wAfter w:w="16106" w:type="dxa"/>
          <w:tblCellSpacing w:w="5" w:type="nil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922F" w14:textId="77777777" w:rsidR="0051735A" w:rsidRPr="003D040B" w:rsidRDefault="005E2208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№ </w:t>
            </w:r>
            <w:r w:rsidRPr="003D040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BF2F" w14:textId="77777777" w:rsidR="0051735A" w:rsidRPr="003D040B" w:rsidRDefault="00B13938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Наименование цели</w:t>
            </w:r>
            <w:r w:rsidR="0051735A" w:rsidRPr="003D040B">
              <w:rPr>
                <w:sz w:val="24"/>
                <w:szCs w:val="24"/>
              </w:rPr>
              <w:t xml:space="preserve"> (целей) и задач, целевых показателей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4B0F" w14:textId="77777777" w:rsidR="0051735A" w:rsidRPr="003D040B" w:rsidRDefault="0051735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Единица </w:t>
            </w:r>
            <w:r w:rsidRPr="003D040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83F" w14:textId="77777777" w:rsidR="0051735A" w:rsidRPr="003D040B" w:rsidRDefault="0051735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2502" w14:textId="77777777" w:rsidR="0051735A" w:rsidRPr="003D040B" w:rsidRDefault="00B13938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Источник значений</w:t>
            </w:r>
            <w:r w:rsidR="0051735A" w:rsidRPr="003D040B">
              <w:rPr>
                <w:sz w:val="24"/>
                <w:szCs w:val="24"/>
              </w:rPr>
              <w:t xml:space="preserve"> </w:t>
            </w:r>
            <w:r w:rsidR="0051735A" w:rsidRPr="003D040B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523652" w:rsidRPr="003D040B" w14:paraId="23D563E2" w14:textId="77777777" w:rsidTr="00983747">
        <w:trPr>
          <w:gridAfter w:val="5"/>
          <w:wAfter w:w="16106" w:type="dxa"/>
          <w:trHeight w:val="1261"/>
          <w:tblCellSpacing w:w="5" w:type="nil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803C" w14:textId="77777777" w:rsidR="00523652" w:rsidRPr="003D040B" w:rsidRDefault="00523652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5AC9" w14:textId="77777777" w:rsidR="00523652" w:rsidRPr="003D040B" w:rsidRDefault="00523652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9474" w14:textId="77777777" w:rsidR="00523652" w:rsidRPr="003D040B" w:rsidRDefault="00523652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1243" w14:textId="77777777" w:rsidR="00523652" w:rsidRPr="003D040B" w:rsidRDefault="00523652" w:rsidP="0034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2018 год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724C" w14:textId="77777777" w:rsidR="00523652" w:rsidRPr="003D040B" w:rsidRDefault="00523652" w:rsidP="0034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2019 год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C546" w14:textId="77777777" w:rsidR="00523652" w:rsidRPr="003D040B" w:rsidRDefault="00523652" w:rsidP="0034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C4FB" w14:textId="77777777" w:rsidR="00523652" w:rsidRPr="003D040B" w:rsidRDefault="00523652" w:rsidP="00523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8DA6" w14:textId="77777777" w:rsidR="00523652" w:rsidRPr="003D040B" w:rsidRDefault="00523652" w:rsidP="00523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3D04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098D" w14:textId="77777777" w:rsidR="00523652" w:rsidRPr="003D040B" w:rsidRDefault="00523652" w:rsidP="00523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3D04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1D97" w14:textId="77777777" w:rsidR="00523652" w:rsidRPr="003D040B" w:rsidRDefault="00523652" w:rsidP="00523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3D04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32FA" w14:textId="77777777" w:rsidR="00523652" w:rsidRPr="003D040B" w:rsidRDefault="00523652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1735A" w:rsidRPr="003D040B" w14:paraId="049528FE" w14:textId="77777777" w:rsidTr="00983747">
        <w:trPr>
          <w:gridAfter w:val="5"/>
          <w:wAfter w:w="16106" w:type="dxa"/>
          <w:trHeight w:val="207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9E62" w14:textId="77777777" w:rsidR="002470C5" w:rsidRPr="003D040B" w:rsidRDefault="002470C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E1CD" w14:textId="77777777" w:rsidR="002470C5" w:rsidRPr="003D040B" w:rsidRDefault="002470C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B42" w14:textId="77777777" w:rsidR="002470C5" w:rsidRPr="003D040B" w:rsidRDefault="002470C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B17E" w14:textId="77777777" w:rsidR="002470C5" w:rsidRPr="003D040B" w:rsidRDefault="002470C5" w:rsidP="00D502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2BFB" w14:textId="77777777" w:rsidR="002470C5" w:rsidRPr="003D040B" w:rsidRDefault="002470C5" w:rsidP="005C7D8D">
            <w:pPr>
              <w:widowControl w:val="0"/>
              <w:autoSpaceDE w:val="0"/>
              <w:autoSpaceDN w:val="0"/>
              <w:adjustRightInd w:val="0"/>
              <w:ind w:left="345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03AA" w14:textId="77777777" w:rsidR="002470C5" w:rsidRPr="003D040B" w:rsidRDefault="002470C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7589" w14:textId="77777777" w:rsidR="002470C5" w:rsidRPr="003D040B" w:rsidRDefault="002470C5" w:rsidP="00D50279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E5F" w14:textId="77777777" w:rsidR="002470C5" w:rsidRPr="003D040B" w:rsidRDefault="002470C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980A" w14:textId="77777777" w:rsidR="002470C5" w:rsidRPr="003D040B" w:rsidRDefault="002470C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9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9632" w14:textId="77777777" w:rsidR="002470C5" w:rsidRPr="003D040B" w:rsidRDefault="0051735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10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B87C" w14:textId="77777777" w:rsidR="002470C5" w:rsidRPr="003D040B" w:rsidRDefault="0051735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11</w:t>
            </w:r>
          </w:p>
        </w:tc>
      </w:tr>
      <w:tr w:rsidR="00470ECF" w:rsidRPr="003D040B" w14:paraId="7B5A034E" w14:textId="77777777" w:rsidTr="00983747">
        <w:trPr>
          <w:gridAfter w:val="5"/>
          <w:wAfter w:w="16106" w:type="dxa"/>
          <w:trHeight w:val="577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7BD" w14:textId="77777777" w:rsidR="00470ECF" w:rsidRPr="003D040B" w:rsidRDefault="00470ECF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1</w:t>
            </w:r>
          </w:p>
        </w:tc>
        <w:tc>
          <w:tcPr>
            <w:tcW w:w="993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CD3B" w14:textId="77777777" w:rsidR="00470ECF" w:rsidRPr="003D040B" w:rsidRDefault="00470ECF" w:rsidP="0099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Цель: </w:t>
            </w:r>
            <w:r w:rsidR="0099341E">
              <w:rPr>
                <w:sz w:val="24"/>
                <w:szCs w:val="24"/>
              </w:rPr>
              <w:t>Поддержка государственных программ субъектов Российской Федерации и мун</w:t>
            </w:r>
            <w:r w:rsidR="00471588">
              <w:rPr>
                <w:sz w:val="24"/>
                <w:szCs w:val="24"/>
              </w:rPr>
              <w:t>иципальных программ формирования</w:t>
            </w:r>
            <w:r w:rsidR="0099341E">
              <w:rPr>
                <w:sz w:val="24"/>
                <w:szCs w:val="24"/>
              </w:rPr>
              <w:t xml:space="preserve"> современной городской среды</w:t>
            </w:r>
            <w:r w:rsidR="00454E1B">
              <w:rPr>
                <w:sz w:val="24"/>
                <w:szCs w:val="24"/>
              </w:rPr>
              <w:t>.</w:t>
            </w:r>
          </w:p>
        </w:tc>
      </w:tr>
      <w:tr w:rsidR="00470ECF" w:rsidRPr="003D040B" w14:paraId="1CAB9546" w14:textId="77777777" w:rsidTr="00983747">
        <w:trPr>
          <w:gridAfter w:val="5"/>
          <w:wAfter w:w="16106" w:type="dxa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45A" w14:textId="77777777" w:rsidR="00470ECF" w:rsidRPr="003D040B" w:rsidRDefault="00470ECF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</w:t>
            </w:r>
          </w:p>
        </w:tc>
        <w:tc>
          <w:tcPr>
            <w:tcW w:w="993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4D7" w14:textId="77777777" w:rsidR="00470ECF" w:rsidRPr="003D040B" w:rsidRDefault="00470ECF" w:rsidP="006F45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Задача: повышение уровня благоустройства дворовых территорий многоквартирных домов</w:t>
            </w:r>
          </w:p>
        </w:tc>
      </w:tr>
      <w:tr w:rsidR="00E72053" w:rsidRPr="003D040B" w14:paraId="0C4A3671" w14:textId="77777777" w:rsidTr="00983747">
        <w:trPr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57BF" w14:textId="77777777" w:rsidR="00E72053" w:rsidRPr="003D040B" w:rsidRDefault="00E72053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8DE" w14:textId="77777777" w:rsidR="00E72053" w:rsidRPr="003D040B" w:rsidRDefault="00256B9B" w:rsidP="00256B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14B1">
              <w:rPr>
                <w:sz w:val="24"/>
                <w:szCs w:val="24"/>
              </w:rPr>
              <w:t xml:space="preserve">увеличение </w:t>
            </w:r>
            <w:r>
              <w:rPr>
                <w:sz w:val="24"/>
                <w:szCs w:val="24"/>
              </w:rPr>
              <w:t>количества</w:t>
            </w:r>
            <w:r w:rsidRPr="004E14B1">
              <w:rPr>
                <w:sz w:val="24"/>
                <w:szCs w:val="24"/>
              </w:rPr>
              <w:t xml:space="preserve"> дворовых территорий многоквартирных домов, </w:t>
            </w:r>
            <w:r>
              <w:rPr>
                <w:sz w:val="24"/>
                <w:szCs w:val="24"/>
              </w:rPr>
              <w:t>где</w:t>
            </w:r>
            <w:r w:rsidRPr="004E14B1">
              <w:rPr>
                <w:sz w:val="24"/>
                <w:szCs w:val="24"/>
              </w:rPr>
              <w:t xml:space="preserve"> выполнены работы по благоустройству</w:t>
            </w:r>
            <w:r w:rsidRPr="003D040B">
              <w:rPr>
                <w:sz w:val="24"/>
                <w:szCs w:val="24"/>
              </w:rPr>
              <w:t xml:space="preserve"> </w:t>
            </w:r>
          </w:p>
          <w:p w14:paraId="43736780" w14:textId="77777777" w:rsidR="00E72053" w:rsidRPr="003D040B" w:rsidRDefault="00E72053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84F3" w14:textId="77777777" w:rsidR="00E72053" w:rsidRPr="003D040B" w:rsidRDefault="00E72053" w:rsidP="00E72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3D040B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23E3" w14:textId="77777777" w:rsidR="00E72053" w:rsidRPr="003D040B" w:rsidRDefault="00E72053" w:rsidP="00E72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8B7D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13F3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2D70" w14:textId="77777777" w:rsidR="00E72053" w:rsidRPr="003D040B" w:rsidRDefault="005B1530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0B90" w14:textId="77777777" w:rsidR="00E72053" w:rsidRPr="003D040B" w:rsidRDefault="00884B57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600B" w14:textId="77777777" w:rsidR="00E72053" w:rsidRPr="003D040B" w:rsidRDefault="00884B57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397A" w14:textId="77777777" w:rsidR="00E72053" w:rsidRPr="003D040B" w:rsidRDefault="00884B57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A8A0" w14:textId="77777777" w:rsidR="00E72053" w:rsidRPr="003D040B" w:rsidRDefault="00E72053" w:rsidP="002A4B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 w:rsidR="002A4B3A"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 w:rsidR="002A4B3A"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 w:rsidR="002A4B3A"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N </w:t>
            </w:r>
            <w:r w:rsidR="002A4B3A">
              <w:rPr>
                <w:sz w:val="24"/>
                <w:szCs w:val="24"/>
              </w:rPr>
              <w:t>1093</w:t>
            </w:r>
            <w:r w:rsidR="006D73A2">
              <w:rPr>
                <w:sz w:val="24"/>
                <w:szCs w:val="24"/>
              </w:rPr>
              <w:t xml:space="preserve">-пп </w:t>
            </w:r>
            <w:proofErr w:type="gramStart"/>
            <w:r w:rsidR="006D73A2">
              <w:rPr>
                <w:sz w:val="24"/>
                <w:szCs w:val="24"/>
              </w:rPr>
              <w:t>«</w:t>
            </w:r>
            <w:r w:rsidR="002A4B3A" w:rsidRPr="00CC5000">
              <w:rPr>
                <w:sz w:val="24"/>
                <w:szCs w:val="24"/>
              </w:rPr>
              <w:t xml:space="preserve"> Об</w:t>
            </w:r>
            <w:proofErr w:type="gramEnd"/>
            <w:r w:rsidR="002A4B3A" w:rsidRPr="00CC5000">
              <w:rPr>
                <w:sz w:val="24"/>
                <w:szCs w:val="24"/>
              </w:rPr>
              <w:t xml:space="preserve"> утверждении государственной</w:t>
            </w:r>
            <w:r w:rsidR="00256B9B">
              <w:rPr>
                <w:sz w:val="24"/>
                <w:szCs w:val="24"/>
              </w:rPr>
              <w:t xml:space="preserve"> программы Магаданской области «</w:t>
            </w:r>
            <w:r w:rsidR="002A4B3A">
              <w:rPr>
                <w:sz w:val="24"/>
                <w:szCs w:val="24"/>
              </w:rPr>
              <w:t xml:space="preserve">Обеспечение доступным и комфортным жильем и </w:t>
            </w:r>
            <w:r w:rsidR="002A4B3A">
              <w:rPr>
                <w:sz w:val="24"/>
                <w:szCs w:val="24"/>
              </w:rPr>
              <w:lastRenderedPageBreak/>
              <w:t>коммунальными услугами жителей Магаданской области»</w:t>
            </w:r>
          </w:p>
        </w:tc>
        <w:tc>
          <w:tcPr>
            <w:tcW w:w="6457" w:type="dxa"/>
          </w:tcPr>
          <w:p w14:paraId="359201E1" w14:textId="77777777" w:rsidR="00E72053" w:rsidRPr="003D040B" w:rsidRDefault="00E72053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D5EE30A" w14:textId="77777777" w:rsidR="00E72053" w:rsidRPr="003D040B" w:rsidRDefault="00E72053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C38C95A" w14:textId="77777777" w:rsidR="00E72053" w:rsidRPr="003D040B" w:rsidRDefault="00E72053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9916FEB" w14:textId="77777777" w:rsidR="00E72053" w:rsidRPr="003D040B" w:rsidRDefault="00E72053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4B7F4557" w14:textId="77777777" w:rsidR="00E72053" w:rsidRPr="003D040B" w:rsidRDefault="00E72053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C93F292" w14:textId="77777777" w:rsidR="00E72053" w:rsidRPr="003D040B" w:rsidRDefault="00E72053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02CDAE53" w14:textId="77777777" w:rsidR="00E72053" w:rsidRPr="003D040B" w:rsidRDefault="00E72053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7A54D31" w14:textId="77777777" w:rsidR="00E72053" w:rsidRPr="003D040B" w:rsidRDefault="00E72053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14:paraId="0B8F1CA2" w14:textId="77777777" w:rsidR="00E72053" w:rsidRPr="003D040B" w:rsidRDefault="00E72053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Прогноз социально-экономического развития Сусуманского городского округа</w:t>
            </w:r>
          </w:p>
        </w:tc>
      </w:tr>
      <w:tr w:rsidR="00E05298" w:rsidRPr="003D040B" w14:paraId="236EFBDD" w14:textId="77777777" w:rsidTr="00983747">
        <w:trPr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3A63" w14:textId="77777777" w:rsidR="00E05298" w:rsidRPr="003D040B" w:rsidRDefault="00E05298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9753" w14:textId="77777777" w:rsidR="00E05298" w:rsidRPr="003D040B" w:rsidRDefault="00E05298" w:rsidP="00264BDC">
            <w:pPr>
              <w:pStyle w:val="ac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0B">
              <w:rPr>
                <w:rFonts w:ascii="Times New Roman" w:hAnsi="Times New Roman"/>
                <w:sz w:val="24"/>
                <w:szCs w:val="24"/>
              </w:rPr>
              <w:t>увеличение доли населения, проживающего в жилом фонде с благоустроенными дворовыми территориями</w:t>
            </w:r>
          </w:p>
          <w:p w14:paraId="4DE4F6D6" w14:textId="77777777" w:rsidR="00E05298" w:rsidRPr="003D040B" w:rsidRDefault="00E05298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3DE459C" w14:textId="77777777" w:rsidR="00E05298" w:rsidRPr="003D040B" w:rsidRDefault="00E05298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12151A7" w14:textId="77777777" w:rsidR="00E05298" w:rsidRPr="003D040B" w:rsidRDefault="00E05298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64667A8" w14:textId="77777777" w:rsidR="00E05298" w:rsidRPr="003D040B" w:rsidRDefault="00E05298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60378C3" w14:textId="77777777" w:rsidR="00E05298" w:rsidRPr="003D040B" w:rsidRDefault="00E05298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E3CBDC9" w14:textId="77777777" w:rsidR="00E05298" w:rsidRPr="003D040B" w:rsidRDefault="00E05298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B49A5E7" w14:textId="77777777" w:rsidR="00E05298" w:rsidRPr="003D040B" w:rsidRDefault="00E05298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36E7F9D" w14:textId="77777777" w:rsidR="00E05298" w:rsidRPr="003D040B" w:rsidRDefault="00E05298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12264B4" w14:textId="77777777" w:rsidR="00E05298" w:rsidRPr="003D040B" w:rsidRDefault="00E05298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2FD8" w14:textId="77777777" w:rsidR="00E05298" w:rsidRPr="003D040B" w:rsidRDefault="00E05298" w:rsidP="003430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653D" w14:textId="77777777" w:rsidR="00E05298" w:rsidRPr="003D040B" w:rsidRDefault="00E05298" w:rsidP="009C7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7A9F" w14:textId="77777777" w:rsidR="00E05298" w:rsidRPr="003D040B" w:rsidRDefault="00E05298" w:rsidP="009C7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1F12" w14:textId="77777777" w:rsidR="00E05298" w:rsidRPr="003D040B" w:rsidRDefault="00E05298" w:rsidP="009C7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D24C" w14:textId="77777777" w:rsidR="00E05298" w:rsidRPr="003D040B" w:rsidRDefault="00E05298" w:rsidP="009C7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A8DF" w14:textId="77777777" w:rsidR="00E05298" w:rsidRPr="003D040B" w:rsidRDefault="00E05298" w:rsidP="009C7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1EC5" w14:textId="77777777" w:rsidR="00E05298" w:rsidRPr="003D040B" w:rsidRDefault="00E05298" w:rsidP="00E0529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4867" w14:textId="77777777" w:rsidR="00E05298" w:rsidRPr="003D040B" w:rsidRDefault="00E05298" w:rsidP="009C7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348" w14:textId="77777777" w:rsidR="00E05298" w:rsidRPr="003D040B" w:rsidRDefault="00E05298" w:rsidP="003B4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N </w:t>
            </w:r>
            <w:r>
              <w:rPr>
                <w:sz w:val="24"/>
                <w:szCs w:val="24"/>
              </w:rPr>
              <w:t>1093</w:t>
            </w:r>
            <w:r w:rsidR="006D73A2">
              <w:rPr>
                <w:sz w:val="24"/>
                <w:szCs w:val="24"/>
              </w:rPr>
              <w:t xml:space="preserve">-пп </w:t>
            </w:r>
            <w:proofErr w:type="gramStart"/>
            <w:r w:rsidR="006D73A2">
              <w:rPr>
                <w:sz w:val="24"/>
                <w:szCs w:val="24"/>
              </w:rPr>
              <w:t>«</w:t>
            </w:r>
            <w:r w:rsidRPr="00CC5000">
              <w:rPr>
                <w:sz w:val="24"/>
                <w:szCs w:val="24"/>
              </w:rPr>
              <w:t xml:space="preserve"> Об</w:t>
            </w:r>
            <w:proofErr w:type="gramEnd"/>
            <w:r w:rsidRPr="00CC5000">
              <w:rPr>
                <w:sz w:val="24"/>
                <w:szCs w:val="24"/>
              </w:rPr>
              <w:t xml:space="preserve"> утверждении государственной</w:t>
            </w:r>
            <w:r w:rsidR="006D73A2">
              <w:rPr>
                <w:sz w:val="24"/>
                <w:szCs w:val="24"/>
              </w:rPr>
              <w:t xml:space="preserve"> программы Магаданской области «</w:t>
            </w:r>
            <w:r>
              <w:rPr>
                <w:sz w:val="24"/>
                <w:szCs w:val="24"/>
              </w:rPr>
              <w:t>Обеспечение доступным и комфортным жильем и коммунальными услугами жителей Магаданской области»</w:t>
            </w:r>
          </w:p>
        </w:tc>
        <w:tc>
          <w:tcPr>
            <w:tcW w:w="6457" w:type="dxa"/>
          </w:tcPr>
          <w:p w14:paraId="10885F29" w14:textId="77777777" w:rsidR="00E05298" w:rsidRPr="003D040B" w:rsidRDefault="00E05298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AB75EBE" w14:textId="77777777" w:rsidR="00E05298" w:rsidRPr="003D040B" w:rsidRDefault="00E05298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7BA775D" w14:textId="77777777" w:rsidR="00E05298" w:rsidRPr="003D040B" w:rsidRDefault="00E05298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7820A8B" w14:textId="77777777" w:rsidR="00E05298" w:rsidRPr="003D040B" w:rsidRDefault="00E05298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32DB5595" w14:textId="77777777" w:rsidR="00E05298" w:rsidRPr="003D040B" w:rsidRDefault="00E05298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0ECF" w:rsidRPr="003D040B" w14:paraId="3DD487D1" w14:textId="77777777" w:rsidTr="00983747">
        <w:trPr>
          <w:gridAfter w:val="5"/>
          <w:wAfter w:w="16106" w:type="dxa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2BE" w14:textId="77777777" w:rsidR="00470ECF" w:rsidRPr="003D040B" w:rsidRDefault="00470ECF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5</w:t>
            </w:r>
          </w:p>
        </w:tc>
        <w:tc>
          <w:tcPr>
            <w:tcW w:w="993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EB79" w14:textId="77777777" w:rsidR="00470ECF" w:rsidRDefault="00470ECF" w:rsidP="005C7D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Задача: повышение уровня благоустройства муниципальных территорий общего пользования</w:t>
            </w:r>
            <w:r w:rsidR="009C7C28">
              <w:rPr>
                <w:sz w:val="24"/>
                <w:szCs w:val="24"/>
              </w:rPr>
              <w:t>;</w:t>
            </w:r>
          </w:p>
          <w:p w14:paraId="786E62E3" w14:textId="77777777" w:rsidR="009C7C28" w:rsidRPr="003D040B" w:rsidRDefault="009C7C28" w:rsidP="009C7C28">
            <w:pPr>
              <w:pStyle w:val="ac"/>
              <w:ind w:left="33"/>
              <w:jc w:val="both"/>
              <w:rPr>
                <w:sz w:val="24"/>
                <w:szCs w:val="24"/>
              </w:rPr>
            </w:pPr>
            <w:r w:rsidRPr="009C7C28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7C28">
              <w:rPr>
                <w:rFonts w:ascii="Times New Roman" w:hAnsi="Times New Roman"/>
                <w:sz w:val="24"/>
                <w:szCs w:val="24"/>
              </w:rPr>
              <w:t xml:space="preserve"> пространственной доступности зданий, дворовых и общественных территорий для инвалидов и других маломобильных групп населения;</w:t>
            </w:r>
          </w:p>
        </w:tc>
      </w:tr>
      <w:tr w:rsidR="00E72053" w:rsidRPr="003D040B" w14:paraId="03E2C8A4" w14:textId="77777777" w:rsidTr="00983747">
        <w:trPr>
          <w:gridAfter w:val="5"/>
          <w:wAfter w:w="16106" w:type="dxa"/>
          <w:trHeight w:val="70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1F64" w14:textId="77777777" w:rsidR="00E72053" w:rsidRPr="003D040B" w:rsidRDefault="00E72053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73A" w14:textId="77777777" w:rsidR="00E72053" w:rsidRPr="003D040B" w:rsidRDefault="00E72053" w:rsidP="005C7D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увеличение количества муниципальных территорий общего пользования, приведенных в соответствие с современными требованиями к уровню благоустройства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32E0" w14:textId="77777777" w:rsidR="00E72053" w:rsidRPr="003D040B" w:rsidRDefault="00E72053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A98AE29" w14:textId="77777777" w:rsidR="00E72053" w:rsidRPr="003D040B" w:rsidRDefault="00E72053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E5E6596" w14:textId="77777777" w:rsidR="00E72053" w:rsidRPr="003D040B" w:rsidRDefault="00E72053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66C0DBA" w14:textId="77777777" w:rsidR="00E72053" w:rsidRPr="003D040B" w:rsidRDefault="00E72053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A575111" w14:textId="77777777" w:rsidR="00E72053" w:rsidRPr="003D040B" w:rsidRDefault="00E72053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2CDD15F" w14:textId="77777777" w:rsidR="00E72053" w:rsidRPr="003D040B" w:rsidRDefault="00E72053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CE5D4F7" w14:textId="77777777" w:rsidR="00E72053" w:rsidRPr="003D040B" w:rsidRDefault="00E72053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828156C" w14:textId="77777777" w:rsidR="00E72053" w:rsidRPr="003D040B" w:rsidRDefault="00E72053" w:rsidP="00E72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3D040B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964B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AF48EB7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313E9A9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DF7B083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23B93AB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29CC72F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3923B87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C0281A3" w14:textId="77777777" w:rsidR="00E72053" w:rsidRPr="003D040B" w:rsidRDefault="00E72053" w:rsidP="00E72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0AA7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2898A9A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196F8EE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7D8AB23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E2A450A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6A77CFB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27275B0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C19A5DF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3A0C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3A8B6B3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A75D0C9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4D78E1A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C73688A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27E61F5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580B62A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5D95203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EE04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95700BF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9C46B71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F5A8F8A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0417187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AD446C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726D128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732B0EA" w14:textId="77777777" w:rsidR="00E72053" w:rsidRPr="003D040B" w:rsidRDefault="007F547F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E27C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C32BB50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148C71B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00AFE85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0D31880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D5F9FD2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8831368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78C47A3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FD4C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3963896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5057C3A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E7B9D94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7590ECE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E99DF16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0101833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47D21C3" w14:textId="77777777" w:rsidR="00E72053" w:rsidRPr="003D040B" w:rsidRDefault="005B1530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0963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DC5E2BE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B9893AD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766290B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54152A1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60BB6D6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A723378" w14:textId="77777777" w:rsidR="00E72053" w:rsidRPr="003D040B" w:rsidRDefault="00E72053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A2D42A8" w14:textId="77777777" w:rsidR="00E72053" w:rsidRPr="003D040B" w:rsidRDefault="005B1530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0C7C" w14:textId="77777777" w:rsidR="00E72053" w:rsidRPr="003D040B" w:rsidRDefault="002A4B3A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N </w:t>
            </w:r>
            <w:r>
              <w:rPr>
                <w:sz w:val="24"/>
                <w:szCs w:val="24"/>
              </w:rPr>
              <w:t>1093</w:t>
            </w:r>
            <w:r w:rsidR="006D73A2">
              <w:rPr>
                <w:sz w:val="24"/>
                <w:szCs w:val="24"/>
              </w:rPr>
              <w:t xml:space="preserve">-пп </w:t>
            </w:r>
            <w:proofErr w:type="gramStart"/>
            <w:r w:rsidR="006D73A2">
              <w:rPr>
                <w:sz w:val="24"/>
                <w:szCs w:val="24"/>
              </w:rPr>
              <w:t>«</w:t>
            </w:r>
            <w:r w:rsidRPr="00CC5000">
              <w:rPr>
                <w:sz w:val="24"/>
                <w:szCs w:val="24"/>
              </w:rPr>
              <w:t xml:space="preserve"> Об</w:t>
            </w:r>
            <w:proofErr w:type="gramEnd"/>
            <w:r w:rsidRPr="00CC5000">
              <w:rPr>
                <w:sz w:val="24"/>
                <w:szCs w:val="24"/>
              </w:rPr>
              <w:t xml:space="preserve"> утверждении государственной</w:t>
            </w:r>
            <w:r w:rsidR="006D73A2">
              <w:rPr>
                <w:sz w:val="24"/>
                <w:szCs w:val="24"/>
              </w:rPr>
              <w:t xml:space="preserve"> программы Магаданской области «</w:t>
            </w:r>
            <w:r>
              <w:rPr>
                <w:sz w:val="24"/>
                <w:szCs w:val="24"/>
              </w:rPr>
              <w:t>Обеспечение доступным и комфортным жильем и коммунальными услугами жителей Магаданской области»</w:t>
            </w:r>
          </w:p>
        </w:tc>
      </w:tr>
      <w:tr w:rsidR="002C4215" w:rsidRPr="003D040B" w14:paraId="124423F4" w14:textId="77777777" w:rsidTr="00CC5000">
        <w:trPr>
          <w:gridAfter w:val="5"/>
          <w:wAfter w:w="16106" w:type="dxa"/>
          <w:trHeight w:val="70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FC05" w14:textId="77777777" w:rsidR="002C4215" w:rsidRPr="003D040B" w:rsidRDefault="002C421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763" w14:textId="77777777" w:rsidR="002C4215" w:rsidRDefault="002C4215" w:rsidP="002C4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о</w:t>
            </w:r>
            <w:r w:rsidRPr="00C65294">
              <w:rPr>
                <w:sz w:val="24"/>
                <w:szCs w:val="24"/>
              </w:rPr>
              <w:t>бустройство мест массового отды</w:t>
            </w:r>
            <w:r>
              <w:rPr>
                <w:sz w:val="24"/>
                <w:szCs w:val="24"/>
              </w:rPr>
              <w:t>ха населения (городских парков)</w:t>
            </w:r>
          </w:p>
        </w:tc>
      </w:tr>
      <w:tr w:rsidR="00983747" w:rsidRPr="003D040B" w14:paraId="4695EB8F" w14:textId="77777777" w:rsidTr="00CC5000">
        <w:trPr>
          <w:gridAfter w:val="5"/>
          <w:wAfter w:w="16106" w:type="dxa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09F3" w14:textId="77777777" w:rsidR="00983747" w:rsidRPr="003D040B" w:rsidRDefault="002C421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A5F8" w14:textId="77777777" w:rsidR="002C4215" w:rsidRPr="003D040B" w:rsidRDefault="002C4215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 w:rsidRPr="00C65294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а</w:t>
            </w:r>
            <w:r w:rsidRPr="00C65294">
              <w:rPr>
                <w:sz w:val="24"/>
                <w:szCs w:val="24"/>
              </w:rPr>
              <w:t xml:space="preserve"> мест массового отдыха (городских парков), приведенных в соответствие с </w:t>
            </w:r>
            <w:r w:rsidRPr="00C65294">
              <w:rPr>
                <w:sz w:val="24"/>
                <w:szCs w:val="24"/>
              </w:rPr>
              <w:lastRenderedPageBreak/>
              <w:t>современными требов</w:t>
            </w:r>
            <w:r>
              <w:rPr>
                <w:sz w:val="24"/>
                <w:szCs w:val="24"/>
              </w:rPr>
              <w:t>аниями к уровню благоустройства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C3C8" w14:textId="77777777" w:rsidR="00983747" w:rsidRPr="003D040B" w:rsidRDefault="00983747" w:rsidP="0098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B56" w14:textId="77777777" w:rsidR="00983747" w:rsidRPr="003D040B" w:rsidRDefault="00983747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740" w14:textId="77777777" w:rsidR="00983747" w:rsidRPr="003D040B" w:rsidRDefault="00983747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3740" w14:textId="77777777" w:rsidR="00983747" w:rsidRPr="003D040B" w:rsidRDefault="00983747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CC2" w14:textId="77777777" w:rsidR="00983747" w:rsidRPr="003D040B" w:rsidRDefault="00983747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C7B7" w14:textId="77777777" w:rsidR="00983747" w:rsidRPr="003D040B" w:rsidRDefault="00983747" w:rsidP="0098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E21" w14:textId="77777777" w:rsidR="00983747" w:rsidRPr="003D040B" w:rsidRDefault="00983747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525A" w14:textId="77777777" w:rsidR="00983747" w:rsidRPr="003D040B" w:rsidRDefault="002A4B3A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N </w:t>
            </w:r>
            <w:r>
              <w:rPr>
                <w:sz w:val="24"/>
                <w:szCs w:val="24"/>
              </w:rPr>
              <w:t>1093</w:t>
            </w:r>
            <w:r w:rsidR="006D73A2">
              <w:rPr>
                <w:sz w:val="24"/>
                <w:szCs w:val="24"/>
              </w:rPr>
              <w:t xml:space="preserve">-пп </w:t>
            </w:r>
            <w:proofErr w:type="gramStart"/>
            <w:r w:rsidR="006D73A2">
              <w:rPr>
                <w:sz w:val="24"/>
                <w:szCs w:val="24"/>
              </w:rPr>
              <w:t>«</w:t>
            </w:r>
            <w:r w:rsidRPr="00CC5000">
              <w:rPr>
                <w:sz w:val="24"/>
                <w:szCs w:val="24"/>
              </w:rPr>
              <w:t xml:space="preserve"> Об</w:t>
            </w:r>
            <w:proofErr w:type="gramEnd"/>
            <w:r w:rsidRPr="00CC5000">
              <w:rPr>
                <w:sz w:val="24"/>
                <w:szCs w:val="24"/>
              </w:rPr>
              <w:t xml:space="preserve"> </w:t>
            </w:r>
            <w:r w:rsidRPr="00CC5000">
              <w:rPr>
                <w:sz w:val="24"/>
                <w:szCs w:val="24"/>
              </w:rPr>
              <w:lastRenderedPageBreak/>
              <w:t>утверждении государственной программы Магаданской области "</w:t>
            </w:r>
            <w:r>
              <w:rPr>
                <w:sz w:val="24"/>
                <w:szCs w:val="24"/>
              </w:rPr>
              <w:t>Обеспечение доступным и комфортным жильем и коммунальными услугами жителей Магаданской области»</w:t>
            </w:r>
          </w:p>
        </w:tc>
      </w:tr>
      <w:tr w:rsidR="00983747" w:rsidRPr="003D040B" w14:paraId="21B066EC" w14:textId="77777777" w:rsidTr="00983747">
        <w:trPr>
          <w:gridAfter w:val="5"/>
          <w:wAfter w:w="16106" w:type="dxa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B4E1" w14:textId="77777777" w:rsidR="00983747" w:rsidRPr="003D040B" w:rsidRDefault="002C421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93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CCBD" w14:textId="77777777" w:rsidR="00983747" w:rsidRPr="003D040B" w:rsidRDefault="00983747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Задача: повышение уровня вовлеченности заинтересованных граждан, организаций в реализацию мероприятий по благоустройству </w:t>
            </w:r>
            <w:r w:rsidRPr="00D7000F">
              <w:rPr>
                <w:sz w:val="24"/>
                <w:szCs w:val="24"/>
              </w:rPr>
              <w:t>территории Сусуманского городского округа</w:t>
            </w:r>
          </w:p>
        </w:tc>
      </w:tr>
      <w:tr w:rsidR="00D35195" w:rsidRPr="003D040B" w14:paraId="7C08F77F" w14:textId="77777777" w:rsidTr="00E13E50">
        <w:trPr>
          <w:gridAfter w:val="5"/>
          <w:wAfter w:w="16106" w:type="dxa"/>
          <w:trHeight w:val="3554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3F48" w14:textId="77777777" w:rsidR="00D35195" w:rsidRPr="003D040B" w:rsidRDefault="002C421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74EF" w14:textId="77777777" w:rsidR="00D35195" w:rsidRPr="003D040B" w:rsidRDefault="00D35195" w:rsidP="005A4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 xml:space="preserve">Доля трудового участия в выполнении дополнительного перечня работ по благоустройству дворовых и общественных территорий </w:t>
            </w:r>
            <w:r w:rsidRPr="00D7000F">
              <w:rPr>
                <w:color w:val="000000"/>
                <w:sz w:val="24"/>
                <w:szCs w:val="24"/>
              </w:rPr>
              <w:t>заинтересованных лиц</w:t>
            </w:r>
            <w:r w:rsidRPr="003D04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F579" w14:textId="77777777" w:rsidR="00D35195" w:rsidRPr="003D040B" w:rsidRDefault="00D3519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0B51E83" w14:textId="77777777" w:rsidR="00D35195" w:rsidRPr="003D040B" w:rsidRDefault="00D3519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F6075A9" w14:textId="77777777" w:rsidR="00D35195" w:rsidRPr="003D040B" w:rsidRDefault="00D3519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28EA7B7" w14:textId="77777777" w:rsidR="00D35195" w:rsidRPr="003D040B" w:rsidRDefault="00D3519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5C4F0B8" w14:textId="77777777" w:rsidR="00D35195" w:rsidRPr="003D040B" w:rsidRDefault="00D3519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F53A97F" w14:textId="77777777" w:rsidR="00D35195" w:rsidRPr="003D040B" w:rsidRDefault="00D3519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79A4122" w14:textId="77777777" w:rsidR="00D35195" w:rsidRPr="003D040B" w:rsidRDefault="00D3519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3C18095" w14:textId="77777777" w:rsidR="00D35195" w:rsidRPr="003D040B" w:rsidRDefault="00D3519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16E95B1" w14:textId="77777777" w:rsidR="00D35195" w:rsidRPr="003D040B" w:rsidRDefault="00D35195" w:rsidP="00D3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7EAB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F153804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C12DFBF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B1E8A9E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DB875EA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890536C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3DD1FA9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51496E7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1EDBCD1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4770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CCE5F4B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42A954B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0AE17F2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1D94D26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871610E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0A51D0D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958205A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4DE06D3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9ACD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917959E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8D3C502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F39CC2B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75A83C8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67E7ABB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D372111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6FC4772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74D91B7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0741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50F0010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B82292D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B726223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E2BBACC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EA9F508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92A1457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E5B1EAE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8B4C138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4A2D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DDB6919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55BF298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3769DA5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88A700C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1F9638A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76C5D2E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33F8274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67C9DB1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6B63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BB697DE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6ED16DC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092CF76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B2DBE07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4DFFC6B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FE361AC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126E44B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C10DECD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11DF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AFA8915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869A1C7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7701D25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31AE3B7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99EC40F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AD478D2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42BF66B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5993073" w14:textId="77777777" w:rsidR="00D35195" w:rsidRPr="003D040B" w:rsidRDefault="00D35195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3DB" w14:textId="77777777" w:rsidR="00D35195" w:rsidRPr="003D040B" w:rsidRDefault="002A4B3A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N </w:t>
            </w:r>
            <w:r>
              <w:rPr>
                <w:sz w:val="24"/>
                <w:szCs w:val="24"/>
              </w:rPr>
              <w:t>1093</w:t>
            </w:r>
            <w:r w:rsidR="006D73A2">
              <w:rPr>
                <w:sz w:val="24"/>
                <w:szCs w:val="24"/>
              </w:rPr>
              <w:t xml:space="preserve">-пп </w:t>
            </w:r>
            <w:proofErr w:type="gramStart"/>
            <w:r w:rsidR="006D73A2">
              <w:rPr>
                <w:sz w:val="24"/>
                <w:szCs w:val="24"/>
              </w:rPr>
              <w:t>«</w:t>
            </w:r>
            <w:r w:rsidRPr="00CC5000">
              <w:rPr>
                <w:sz w:val="24"/>
                <w:szCs w:val="24"/>
              </w:rPr>
              <w:t xml:space="preserve"> Об</w:t>
            </w:r>
            <w:proofErr w:type="gramEnd"/>
            <w:r w:rsidRPr="00CC5000">
              <w:rPr>
                <w:sz w:val="24"/>
                <w:szCs w:val="24"/>
              </w:rPr>
              <w:t xml:space="preserve"> утверждении государственной</w:t>
            </w:r>
            <w:r w:rsidR="006D73A2">
              <w:rPr>
                <w:sz w:val="24"/>
                <w:szCs w:val="24"/>
              </w:rPr>
              <w:t xml:space="preserve"> программы Магаданской области «</w:t>
            </w:r>
            <w:r>
              <w:rPr>
                <w:sz w:val="24"/>
                <w:szCs w:val="24"/>
              </w:rPr>
              <w:t>Обеспечение доступным и комфортным жильем и коммунальными услугами жителей Магаданской области»</w:t>
            </w:r>
          </w:p>
        </w:tc>
      </w:tr>
      <w:tr w:rsidR="002D407B" w:rsidRPr="003D040B" w14:paraId="530484D8" w14:textId="77777777" w:rsidTr="00E13E50">
        <w:trPr>
          <w:gridAfter w:val="5"/>
          <w:wAfter w:w="16106" w:type="dxa"/>
          <w:trHeight w:val="3554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B327" w14:textId="77777777" w:rsidR="002D407B" w:rsidRPr="003D040B" w:rsidRDefault="002C4215" w:rsidP="007534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CE48" w14:textId="77777777" w:rsidR="002D407B" w:rsidRPr="003D040B" w:rsidRDefault="002D407B" w:rsidP="00F064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индекса </w:t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городской среды </w:t>
            </w:r>
            <w:r w:rsidR="00F064C3" w:rsidRPr="00D7000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0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г. Сусуман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EBF" w14:textId="77777777" w:rsidR="002D407B" w:rsidRDefault="002D407B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EA257" w14:textId="77777777" w:rsidR="002D407B" w:rsidRPr="003D040B" w:rsidRDefault="002D407B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ABFD" w14:textId="77777777" w:rsidR="002D407B" w:rsidRPr="003D040B" w:rsidRDefault="002D407B" w:rsidP="007534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0CE38" w14:textId="77777777" w:rsidR="002D407B" w:rsidRPr="003D040B" w:rsidRDefault="002D407B" w:rsidP="007534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14DB" w14:textId="77777777" w:rsidR="002D407B" w:rsidRPr="003D040B" w:rsidRDefault="002D407B" w:rsidP="003A77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FF94" w14:textId="77777777" w:rsidR="002D407B" w:rsidRPr="003D040B" w:rsidRDefault="002D407B" w:rsidP="007534D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D1DE" w14:textId="77777777" w:rsidR="002D407B" w:rsidRPr="003D040B" w:rsidRDefault="002D407B" w:rsidP="002D407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0A4B" w14:textId="77777777" w:rsidR="002D407B" w:rsidRPr="003D040B" w:rsidRDefault="002D407B" w:rsidP="00F54F8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E27" w14:textId="77777777" w:rsidR="002D407B" w:rsidRPr="003D040B" w:rsidRDefault="002D407B" w:rsidP="002D407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CC4" w14:textId="77777777" w:rsidR="002D407B" w:rsidRPr="003D040B" w:rsidRDefault="002D407B" w:rsidP="002D407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19CC" w14:textId="77777777" w:rsidR="002D407B" w:rsidRPr="003D040B" w:rsidRDefault="002D407B" w:rsidP="00753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индекс качества городской среды будет рассчитываться Минстроем России, исходя из базового значения индекса 2018 года в соответствии с утвержденной методикой.</w:t>
            </w:r>
          </w:p>
        </w:tc>
      </w:tr>
      <w:tr w:rsidR="00807B1B" w:rsidRPr="003D040B" w14:paraId="30A313D9" w14:textId="77777777" w:rsidTr="00E13E50">
        <w:trPr>
          <w:gridAfter w:val="5"/>
          <w:wAfter w:w="16106" w:type="dxa"/>
          <w:trHeight w:val="842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539" w14:textId="77777777" w:rsidR="00807B1B" w:rsidRPr="003D040B" w:rsidRDefault="002C4215" w:rsidP="007534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B4FC" w14:textId="77777777" w:rsidR="00807B1B" w:rsidRPr="003D040B" w:rsidRDefault="00F8789D" w:rsidP="00807B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F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принявших участие в решении вопросов о формировании современной городской среды, от </w:t>
            </w:r>
            <w:r w:rsidRPr="00D7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E2F7" w14:textId="77777777" w:rsidR="00807B1B" w:rsidRPr="003D040B" w:rsidRDefault="00807B1B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1F924" w14:textId="77777777" w:rsidR="00807B1B" w:rsidRPr="003D040B" w:rsidRDefault="00807B1B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FCB00" w14:textId="77777777" w:rsidR="00807B1B" w:rsidRPr="003D040B" w:rsidRDefault="00807B1B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B684A" w14:textId="77777777" w:rsidR="00807B1B" w:rsidRPr="003D040B" w:rsidRDefault="00807B1B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C9595" w14:textId="77777777" w:rsidR="00807B1B" w:rsidRPr="003D040B" w:rsidRDefault="00807B1B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35689" w14:textId="77777777" w:rsidR="00807B1B" w:rsidRPr="003D040B" w:rsidRDefault="00807B1B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BA4B5" w14:textId="77777777" w:rsidR="00807B1B" w:rsidRPr="003D040B" w:rsidRDefault="00807B1B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C8C" w14:textId="77777777" w:rsidR="00807B1B" w:rsidRPr="003D040B" w:rsidRDefault="00807B1B" w:rsidP="00807B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E32AED" w14:textId="77777777" w:rsidR="00807B1B" w:rsidRPr="003D040B" w:rsidRDefault="00807B1B" w:rsidP="00807B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F28782" w14:textId="77777777" w:rsidR="00807B1B" w:rsidRPr="003D040B" w:rsidRDefault="00807B1B" w:rsidP="00807B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457606" w14:textId="77777777" w:rsidR="00807B1B" w:rsidRPr="003D040B" w:rsidRDefault="00807B1B" w:rsidP="00807B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CD77F4" w14:textId="77777777" w:rsidR="00807B1B" w:rsidRDefault="00807B1B" w:rsidP="00807B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FB931" w14:textId="77777777" w:rsidR="005E3CA1" w:rsidRPr="005E3CA1" w:rsidRDefault="005E3CA1" w:rsidP="00807B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02F7F" w14:textId="77777777" w:rsidR="00807B1B" w:rsidRPr="003D040B" w:rsidRDefault="00573F59" w:rsidP="00807B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D26F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2747C81D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07D4C792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08F8E703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4FC30FB1" w14:textId="77777777" w:rsidR="00807B1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093DDC96" w14:textId="77777777" w:rsidR="005E3CA1" w:rsidRDefault="005E3CA1" w:rsidP="00807B1B">
            <w:pPr>
              <w:jc w:val="center"/>
              <w:rPr>
                <w:sz w:val="24"/>
                <w:szCs w:val="24"/>
              </w:rPr>
            </w:pPr>
          </w:p>
          <w:p w14:paraId="25440D75" w14:textId="77777777" w:rsidR="00807B1B" w:rsidRPr="003D040B" w:rsidRDefault="00573F59" w:rsidP="0080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065D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2791F4DB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256B2B95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1B73CB8C" w14:textId="77777777" w:rsidR="00807B1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44547A39" w14:textId="77777777" w:rsidR="005E3CA1" w:rsidRDefault="005E3CA1" w:rsidP="00807B1B">
            <w:pPr>
              <w:jc w:val="center"/>
              <w:rPr>
                <w:sz w:val="24"/>
                <w:szCs w:val="24"/>
              </w:rPr>
            </w:pPr>
          </w:p>
          <w:p w14:paraId="77E1B7AB" w14:textId="77777777" w:rsidR="005E3CA1" w:rsidRPr="003D040B" w:rsidRDefault="005E3CA1" w:rsidP="00807B1B">
            <w:pPr>
              <w:jc w:val="center"/>
              <w:rPr>
                <w:sz w:val="24"/>
                <w:szCs w:val="24"/>
              </w:rPr>
            </w:pPr>
          </w:p>
          <w:p w14:paraId="29500898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713A" w14:textId="77777777" w:rsidR="00807B1B" w:rsidRPr="003D040B" w:rsidRDefault="00807B1B" w:rsidP="00807B1B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B12BF3F" w14:textId="77777777" w:rsidR="00807B1B" w:rsidRPr="003D040B" w:rsidRDefault="00807B1B" w:rsidP="00807B1B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93FB36B" w14:textId="77777777" w:rsidR="00807B1B" w:rsidRPr="003D040B" w:rsidRDefault="00807B1B" w:rsidP="00807B1B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BD30069" w14:textId="77777777" w:rsidR="00807B1B" w:rsidRPr="003D040B" w:rsidRDefault="00807B1B" w:rsidP="00807B1B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8C3B59A" w14:textId="77777777" w:rsidR="00807B1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371ABFB8" w14:textId="77777777" w:rsidR="005E3CA1" w:rsidRPr="005E3CA1" w:rsidRDefault="005E3CA1" w:rsidP="00807B1B">
            <w:pPr>
              <w:jc w:val="center"/>
              <w:rPr>
                <w:sz w:val="24"/>
                <w:szCs w:val="24"/>
              </w:rPr>
            </w:pPr>
          </w:p>
          <w:p w14:paraId="1839C977" w14:textId="77777777" w:rsidR="00807B1B" w:rsidRPr="003D040B" w:rsidRDefault="00807B1B" w:rsidP="00807B1B">
            <w:pPr>
              <w:jc w:val="center"/>
              <w:rPr>
                <w:sz w:val="24"/>
                <w:szCs w:val="24"/>
                <w:lang w:val="en-US"/>
              </w:rPr>
            </w:pPr>
            <w:r w:rsidRPr="003D040B">
              <w:rPr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A8FA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27497B5A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490E0157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395631AF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3ABCE090" w14:textId="77777777" w:rsidR="00807B1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7AFFD3EB" w14:textId="77777777" w:rsidR="005E3CA1" w:rsidRPr="003D040B" w:rsidRDefault="005E3CA1" w:rsidP="00807B1B">
            <w:pPr>
              <w:jc w:val="center"/>
              <w:rPr>
                <w:sz w:val="24"/>
                <w:szCs w:val="24"/>
              </w:rPr>
            </w:pPr>
          </w:p>
          <w:p w14:paraId="4371D5E2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0E28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5256B9D8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64247ED7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6722EE92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42274988" w14:textId="77777777" w:rsidR="00807B1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783CAEDC" w14:textId="77777777" w:rsidR="005E3CA1" w:rsidRPr="003D040B" w:rsidRDefault="005E3CA1" w:rsidP="00807B1B">
            <w:pPr>
              <w:jc w:val="center"/>
              <w:rPr>
                <w:sz w:val="24"/>
                <w:szCs w:val="24"/>
              </w:rPr>
            </w:pPr>
          </w:p>
          <w:p w14:paraId="4B0D2090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ADB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10584589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2570414F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5E863170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5D23894D" w14:textId="77777777" w:rsidR="00807B1B" w:rsidRDefault="00807B1B" w:rsidP="00807B1B">
            <w:pPr>
              <w:jc w:val="center"/>
              <w:rPr>
                <w:sz w:val="24"/>
                <w:szCs w:val="24"/>
              </w:rPr>
            </w:pPr>
          </w:p>
          <w:p w14:paraId="3757333A" w14:textId="77777777" w:rsidR="005E3CA1" w:rsidRPr="003D040B" w:rsidRDefault="005E3CA1" w:rsidP="00807B1B">
            <w:pPr>
              <w:jc w:val="center"/>
              <w:rPr>
                <w:sz w:val="24"/>
                <w:szCs w:val="24"/>
              </w:rPr>
            </w:pPr>
          </w:p>
          <w:p w14:paraId="27551343" w14:textId="77777777" w:rsidR="00807B1B" w:rsidRPr="003D040B" w:rsidRDefault="00807B1B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A6FE" w14:textId="77777777" w:rsidR="00807B1B" w:rsidRPr="003D040B" w:rsidRDefault="002A4B3A" w:rsidP="00753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N </w:t>
            </w:r>
            <w:r>
              <w:rPr>
                <w:sz w:val="24"/>
                <w:szCs w:val="24"/>
              </w:rPr>
              <w:t>1093</w:t>
            </w:r>
            <w:r w:rsidR="006D73A2">
              <w:rPr>
                <w:sz w:val="24"/>
                <w:szCs w:val="24"/>
              </w:rPr>
              <w:t xml:space="preserve">-пп </w:t>
            </w:r>
            <w:proofErr w:type="gramStart"/>
            <w:r w:rsidR="006D73A2">
              <w:rPr>
                <w:sz w:val="24"/>
                <w:szCs w:val="24"/>
              </w:rPr>
              <w:t>«</w:t>
            </w:r>
            <w:r w:rsidRPr="00CC5000">
              <w:rPr>
                <w:sz w:val="24"/>
                <w:szCs w:val="24"/>
              </w:rPr>
              <w:t xml:space="preserve"> Об</w:t>
            </w:r>
            <w:proofErr w:type="gramEnd"/>
            <w:r w:rsidRPr="00CC5000">
              <w:rPr>
                <w:sz w:val="24"/>
                <w:szCs w:val="24"/>
              </w:rPr>
              <w:t xml:space="preserve"> </w:t>
            </w:r>
            <w:r w:rsidRPr="00CC5000">
              <w:rPr>
                <w:sz w:val="24"/>
                <w:szCs w:val="24"/>
              </w:rPr>
              <w:lastRenderedPageBreak/>
              <w:t>утверждении государственной</w:t>
            </w:r>
            <w:r w:rsidR="006D73A2">
              <w:rPr>
                <w:sz w:val="24"/>
                <w:szCs w:val="24"/>
              </w:rPr>
              <w:t xml:space="preserve"> программы Магаданской области «</w:t>
            </w:r>
            <w:r>
              <w:rPr>
                <w:sz w:val="24"/>
                <w:szCs w:val="24"/>
              </w:rPr>
              <w:t>Обеспечение доступным и комфортным жильем и коммунальными услугами жителей Магаданской области»</w:t>
            </w:r>
          </w:p>
        </w:tc>
      </w:tr>
      <w:tr w:rsidR="00807B1B" w:rsidRPr="003D040B" w14:paraId="2A6D8227" w14:textId="77777777" w:rsidTr="00E13E50">
        <w:trPr>
          <w:gridAfter w:val="5"/>
          <w:wAfter w:w="16106" w:type="dxa"/>
          <w:trHeight w:val="1692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0CC" w14:textId="77777777" w:rsidR="00807B1B" w:rsidRPr="003D040B" w:rsidRDefault="002C4215" w:rsidP="007534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D18F" w14:textId="77777777" w:rsidR="00807B1B" w:rsidRPr="003D040B" w:rsidRDefault="00807B1B" w:rsidP="007534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="00D813C4"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тво </w:t>
            </w:r>
            <w:proofErr w:type="spellStart"/>
            <w:r w:rsidR="00D813C4" w:rsidRPr="003D040B">
              <w:rPr>
                <w:rFonts w:ascii="Times New Roman" w:hAnsi="Times New Roman" w:cs="Times New Roman"/>
                <w:sz w:val="24"/>
                <w:szCs w:val="24"/>
              </w:rPr>
              <w:t>цифровизированных</w:t>
            </w:r>
            <w:proofErr w:type="spellEnd"/>
            <w:r w:rsidR="00D813C4"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гор</w:t>
            </w:r>
            <w:r w:rsidR="00D813C4" w:rsidRPr="003D040B">
              <w:rPr>
                <w:rFonts w:ascii="Times New Roman" w:hAnsi="Times New Roman" w:cs="Times New Roman"/>
                <w:sz w:val="24"/>
                <w:szCs w:val="24"/>
              </w:rPr>
              <w:t>одского хозяйств</w:t>
            </w:r>
            <w:r w:rsidR="006A52F1" w:rsidRPr="003D04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5A1B" w14:textId="77777777" w:rsidR="00807B1B" w:rsidRPr="00D35195" w:rsidRDefault="00D35195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7ABA" w14:textId="77777777" w:rsidR="00807B1B" w:rsidRPr="003D040B" w:rsidRDefault="000C58D8" w:rsidP="00807B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FEE5" w14:textId="77777777" w:rsidR="00807B1B" w:rsidRPr="003D040B" w:rsidRDefault="000C58D8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826B" w14:textId="77777777" w:rsidR="00807B1B" w:rsidRPr="003D040B" w:rsidRDefault="000C58D8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394" w14:textId="77777777" w:rsidR="00807B1B" w:rsidRPr="003D040B" w:rsidRDefault="000C58D8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2ACB" w14:textId="77777777" w:rsidR="00807B1B" w:rsidRPr="003D040B" w:rsidRDefault="000C58D8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5FCC" w14:textId="77777777" w:rsidR="00807B1B" w:rsidRPr="003D040B" w:rsidRDefault="000C58D8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FBD6" w14:textId="77777777" w:rsidR="00807B1B" w:rsidRPr="003D040B" w:rsidRDefault="000C58D8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272B" w14:textId="77777777" w:rsidR="00807B1B" w:rsidRPr="003D040B" w:rsidRDefault="002A4B3A" w:rsidP="00753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N </w:t>
            </w:r>
            <w:r>
              <w:rPr>
                <w:sz w:val="24"/>
                <w:szCs w:val="24"/>
              </w:rPr>
              <w:t>1093</w:t>
            </w:r>
            <w:r w:rsidR="006D73A2">
              <w:rPr>
                <w:sz w:val="24"/>
                <w:szCs w:val="24"/>
              </w:rPr>
              <w:t xml:space="preserve">-пп </w:t>
            </w:r>
            <w:proofErr w:type="gramStart"/>
            <w:r w:rsidR="006D73A2">
              <w:rPr>
                <w:sz w:val="24"/>
                <w:szCs w:val="24"/>
              </w:rPr>
              <w:t>«</w:t>
            </w:r>
            <w:r w:rsidRPr="00CC5000">
              <w:rPr>
                <w:sz w:val="24"/>
                <w:szCs w:val="24"/>
              </w:rPr>
              <w:t xml:space="preserve"> Об</w:t>
            </w:r>
            <w:proofErr w:type="gramEnd"/>
            <w:r w:rsidRPr="00CC5000">
              <w:rPr>
                <w:sz w:val="24"/>
                <w:szCs w:val="24"/>
              </w:rPr>
              <w:t xml:space="preserve"> утверждении государственной</w:t>
            </w:r>
            <w:r w:rsidR="006D73A2">
              <w:rPr>
                <w:sz w:val="24"/>
                <w:szCs w:val="24"/>
              </w:rPr>
              <w:t xml:space="preserve"> программы Магаданской области «</w:t>
            </w:r>
            <w:r>
              <w:rPr>
                <w:sz w:val="24"/>
                <w:szCs w:val="24"/>
              </w:rPr>
              <w:t>Обеспечение доступным и комфортным жильем и коммунальными услугами жителей Магаданской области»</w:t>
            </w:r>
          </w:p>
        </w:tc>
      </w:tr>
    </w:tbl>
    <w:p w14:paraId="4626CA5D" w14:textId="77777777" w:rsidR="006A52F1" w:rsidRDefault="006A52F1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92E3477" w14:textId="77777777" w:rsidR="006A52F1" w:rsidRDefault="00807B1B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52F1">
        <w:rPr>
          <w:rFonts w:ascii="Times New Roman" w:hAnsi="Times New Roman" w:cs="Times New Roman"/>
          <w:sz w:val="24"/>
          <w:szCs w:val="24"/>
        </w:rPr>
        <w:t xml:space="preserve">Показатели, указанные в </w:t>
      </w:r>
      <w:r w:rsidR="008C4061" w:rsidRPr="006A52F1">
        <w:rPr>
          <w:rFonts w:ascii="Times New Roman" w:hAnsi="Times New Roman" w:cs="Times New Roman"/>
          <w:sz w:val="24"/>
          <w:szCs w:val="24"/>
        </w:rPr>
        <w:t xml:space="preserve">п. </w:t>
      </w:r>
      <w:r w:rsidRPr="006A52F1">
        <w:rPr>
          <w:rFonts w:ascii="Times New Roman" w:hAnsi="Times New Roman" w:cs="Times New Roman"/>
          <w:sz w:val="24"/>
          <w:szCs w:val="24"/>
        </w:rPr>
        <w:t>9</w:t>
      </w:r>
      <w:hyperlink w:anchor="P712" w:history="1"/>
      <w:r w:rsidRPr="006A52F1">
        <w:rPr>
          <w:rFonts w:ascii="Times New Roman" w:hAnsi="Times New Roman" w:cs="Times New Roman"/>
          <w:sz w:val="24"/>
          <w:szCs w:val="24"/>
        </w:rPr>
        <w:t xml:space="preserve"> - 11</w:t>
      </w:r>
      <w:hyperlink w:anchor="P756" w:history="1"/>
      <w:r w:rsidRPr="006A52F1">
        <w:rPr>
          <w:rFonts w:ascii="Times New Roman" w:hAnsi="Times New Roman" w:cs="Times New Roman"/>
          <w:sz w:val="24"/>
          <w:szCs w:val="24"/>
        </w:rPr>
        <w:t>, подл</w:t>
      </w:r>
      <w:r w:rsidR="006A52F1" w:rsidRPr="006A52F1">
        <w:rPr>
          <w:rFonts w:ascii="Times New Roman" w:hAnsi="Times New Roman" w:cs="Times New Roman"/>
          <w:sz w:val="24"/>
          <w:szCs w:val="24"/>
        </w:rPr>
        <w:t>ежат оценке начиная с 2019 года;</w:t>
      </w:r>
    </w:p>
    <w:p w14:paraId="5C9F9B89" w14:textId="77777777" w:rsidR="006A52F1" w:rsidRPr="006A52F1" w:rsidRDefault="006A52F1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21EBC98" w14:textId="77777777" w:rsidR="006A52F1" w:rsidRPr="006A52F1" w:rsidRDefault="006A52F1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52F1">
        <w:rPr>
          <w:rFonts w:ascii="Times New Roman" w:hAnsi="Times New Roman" w:cs="Times New Roman"/>
          <w:sz w:val="24"/>
          <w:szCs w:val="24"/>
        </w:rPr>
        <w:t>&lt;*&gt; - индекс качества городской среды будет рассчитываться Минстроем России, исходя из базового значения индекса 2018 года в соответствии с утвержденной методикой.</w:t>
      </w:r>
    </w:p>
    <w:p w14:paraId="20360DA7" w14:textId="77777777" w:rsidR="006A52F1" w:rsidRDefault="006A52F1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4B69203" w14:textId="77777777" w:rsidR="009C7C28" w:rsidRDefault="009C7C28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B0C6ED4" w14:textId="77777777" w:rsidR="000A4C62" w:rsidRPr="00B2213B" w:rsidRDefault="000A4C62" w:rsidP="000A4C62">
      <w:pPr>
        <w:ind w:left="720"/>
        <w:jc w:val="center"/>
        <w:rPr>
          <w:sz w:val="24"/>
          <w:szCs w:val="24"/>
        </w:rPr>
      </w:pPr>
      <w:r w:rsidRPr="00B2213B">
        <w:rPr>
          <w:sz w:val="24"/>
          <w:szCs w:val="24"/>
        </w:rPr>
        <w:t>Планируемые индикаторы оценки и</w:t>
      </w:r>
    </w:p>
    <w:p w14:paraId="2704B0E1" w14:textId="77777777" w:rsidR="000A4C62" w:rsidRDefault="000A4C62" w:rsidP="000A4C62">
      <w:pPr>
        <w:ind w:left="720"/>
        <w:jc w:val="center"/>
        <w:rPr>
          <w:sz w:val="24"/>
          <w:szCs w:val="24"/>
        </w:rPr>
      </w:pPr>
      <w:r w:rsidRPr="00B2213B">
        <w:rPr>
          <w:sz w:val="24"/>
          <w:szCs w:val="24"/>
        </w:rPr>
        <w:t xml:space="preserve"> ожидаемый результат реализации муниципальной программы</w:t>
      </w:r>
    </w:p>
    <w:p w14:paraId="7A0276EF" w14:textId="77777777" w:rsidR="009C7C28" w:rsidRDefault="009C7C28" w:rsidP="000A4C62">
      <w:pPr>
        <w:ind w:left="720"/>
        <w:jc w:val="center"/>
        <w:rPr>
          <w:sz w:val="24"/>
          <w:szCs w:val="24"/>
        </w:rPr>
      </w:pPr>
    </w:p>
    <w:p w14:paraId="4B99AECD" w14:textId="77777777" w:rsidR="009C7C28" w:rsidRPr="00B2213B" w:rsidRDefault="009C7C28" w:rsidP="000A4C62">
      <w:pPr>
        <w:ind w:left="720"/>
        <w:jc w:val="center"/>
        <w:rPr>
          <w:sz w:val="24"/>
          <w:szCs w:val="24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850"/>
        <w:gridCol w:w="709"/>
        <w:gridCol w:w="709"/>
        <w:gridCol w:w="850"/>
        <w:gridCol w:w="851"/>
        <w:gridCol w:w="850"/>
        <w:gridCol w:w="851"/>
        <w:gridCol w:w="850"/>
      </w:tblGrid>
      <w:tr w:rsidR="00043A49" w:rsidRPr="003D040B" w14:paraId="1BBB59C5" w14:textId="77777777" w:rsidTr="00EA0692">
        <w:trPr>
          <w:trHeight w:val="5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3D19A" w14:textId="77777777" w:rsidR="00043A49" w:rsidRPr="003D040B" w:rsidRDefault="00043A49" w:rsidP="00BC7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CE6B3" w14:textId="77777777" w:rsidR="00043A49" w:rsidRPr="003D040B" w:rsidRDefault="00043A49" w:rsidP="00BC7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color w:val="22272F"/>
                <w:sz w:val="24"/>
                <w:szCs w:val="24"/>
                <w:shd w:val="clear" w:color="auto" w:fill="FFFFFF"/>
              </w:rPr>
              <w:t>Целевой показатель (наименование)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B2E20" w14:textId="77777777" w:rsidR="00043A49" w:rsidRPr="003D040B" w:rsidRDefault="00043A49" w:rsidP="00BC7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57E4F" w14:textId="77777777" w:rsidR="00043A49" w:rsidRPr="003D040B" w:rsidRDefault="00043A49" w:rsidP="00BC7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014F39" w:rsidRPr="003D040B" w14:paraId="67ED7F69" w14:textId="77777777" w:rsidTr="00F54F82">
        <w:trPr>
          <w:trHeight w:val="27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F8F76" w14:textId="77777777" w:rsidR="00014F39" w:rsidRPr="003D040B" w:rsidRDefault="00014F39" w:rsidP="00BC7FB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FAB36" w14:textId="77777777" w:rsidR="00014F39" w:rsidRPr="003D040B" w:rsidRDefault="00014F39" w:rsidP="00BC7FB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80E83" w14:textId="77777777" w:rsidR="00014F39" w:rsidRPr="003D040B" w:rsidRDefault="00014F39" w:rsidP="00BC7FB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16D8A" w14:textId="77777777" w:rsidR="00014F39" w:rsidRPr="003D040B" w:rsidRDefault="00014F39" w:rsidP="00BC7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41895" w14:textId="77777777" w:rsidR="00014F39" w:rsidRPr="003D040B" w:rsidRDefault="00014F39" w:rsidP="00BC7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FD09E" w14:textId="77777777" w:rsidR="00014F39" w:rsidRPr="003D040B" w:rsidRDefault="00014F39" w:rsidP="00BC7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2F1A0" w14:textId="77777777" w:rsidR="00014F39" w:rsidRPr="003D040B" w:rsidRDefault="00014F39" w:rsidP="00BC7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C51C1" w14:textId="77777777" w:rsidR="00014F39" w:rsidRPr="003D040B" w:rsidRDefault="00014F39" w:rsidP="00BC7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92FA7" w14:textId="77777777" w:rsidR="00014F39" w:rsidRPr="003D040B" w:rsidRDefault="00014F39" w:rsidP="00014F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D040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61201" w14:textId="77777777" w:rsidR="00014F39" w:rsidRPr="003D040B" w:rsidRDefault="00014F39" w:rsidP="00014F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3D040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C6403" w:rsidRPr="003D040B" w14:paraId="694B1A12" w14:textId="77777777" w:rsidTr="00F54F82">
        <w:trPr>
          <w:trHeight w:val="44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DD130" w14:textId="77777777" w:rsidR="006C6403" w:rsidRPr="003D040B" w:rsidRDefault="006C6403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EE372" w14:textId="77777777" w:rsidR="006C6403" w:rsidRPr="003D040B" w:rsidRDefault="006C6403" w:rsidP="00BC7FBA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8716A" w14:textId="77777777" w:rsidR="006C6403" w:rsidRPr="003D040B" w:rsidRDefault="00DA2DBA" w:rsidP="00BC7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="006C6403" w:rsidRPr="003D040B">
              <w:rPr>
                <w:color w:val="000000"/>
                <w:sz w:val="24"/>
                <w:szCs w:val="24"/>
              </w:rPr>
              <w:t xml:space="preserve">д.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3EA05" w14:textId="77777777" w:rsidR="006C6403" w:rsidRPr="003D040B" w:rsidRDefault="006C6403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574B1" w14:textId="77777777" w:rsidR="006C6403" w:rsidRPr="003D040B" w:rsidRDefault="006C6403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A90F4" w14:textId="77777777" w:rsidR="006C6403" w:rsidRPr="003D040B" w:rsidRDefault="006C6403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7B4C9" w14:textId="77777777" w:rsidR="006C6403" w:rsidRPr="003D040B" w:rsidRDefault="005B1530" w:rsidP="00BC7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F5C2F" w14:textId="77777777" w:rsidR="006C6403" w:rsidRPr="003D040B" w:rsidRDefault="00884B57" w:rsidP="00BC7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056C2" w14:textId="77777777" w:rsidR="006C6403" w:rsidRPr="003D040B" w:rsidRDefault="00884B57" w:rsidP="00F54F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D2897" w14:textId="77777777" w:rsidR="006C6403" w:rsidRPr="003D040B" w:rsidRDefault="006C6403" w:rsidP="00F54F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DBA" w:rsidRPr="003D040B" w14:paraId="685B56BB" w14:textId="77777777" w:rsidTr="00F54F82">
        <w:trPr>
          <w:trHeight w:val="3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41011" w14:textId="77777777" w:rsidR="00DA2DBA" w:rsidRPr="003D040B" w:rsidRDefault="00DA2DB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90264" w14:textId="77777777" w:rsidR="00DA2DBA" w:rsidRPr="003D040B" w:rsidRDefault="00DA2DBA" w:rsidP="00BC7FBA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 xml:space="preserve">Доля </w:t>
            </w:r>
            <w:r w:rsidRPr="003D040B">
              <w:rPr>
                <w:color w:val="000000"/>
                <w:sz w:val="24"/>
                <w:szCs w:val="24"/>
              </w:rPr>
              <w:lastRenderedPageBreak/>
              <w:t>благоустроенных дворовых территорий от общего количества дворовых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D823C" w14:textId="77777777" w:rsidR="00DA2DBA" w:rsidRPr="003D040B" w:rsidRDefault="00DA2DB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9F6D0" w14:textId="77777777" w:rsidR="00DA2DBA" w:rsidRPr="003D040B" w:rsidRDefault="00DA2DB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E5A30" w14:textId="77777777" w:rsidR="00DA2DBA" w:rsidRPr="003D040B" w:rsidRDefault="00DA2DB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6BF00" w14:textId="77777777" w:rsidR="00DA2DBA" w:rsidRPr="003D040B" w:rsidRDefault="00DA2DB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A3B7D" w14:textId="77777777" w:rsidR="00DA2DBA" w:rsidRPr="003D040B" w:rsidRDefault="005B1530" w:rsidP="00BC7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9181C" w14:textId="77777777" w:rsidR="00DA2DBA" w:rsidRPr="003D040B" w:rsidRDefault="00DA2DB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E9AA6" w14:textId="77777777" w:rsidR="00DA2DBA" w:rsidRPr="003D040B" w:rsidRDefault="00DA2DBA" w:rsidP="00F54F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FC027" w14:textId="77777777" w:rsidR="00DA2DBA" w:rsidRPr="003D040B" w:rsidRDefault="00DA2DBA" w:rsidP="00F54F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</w:tr>
      <w:tr w:rsidR="004F0D3C" w:rsidRPr="003D040B" w14:paraId="2D6773E6" w14:textId="77777777" w:rsidTr="00F54F82">
        <w:trPr>
          <w:trHeight w:val="9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B377A" w14:textId="77777777" w:rsidR="004F0D3C" w:rsidRPr="003D040B" w:rsidRDefault="004F0D3C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BFA3F" w14:textId="77777777" w:rsidR="004F0D3C" w:rsidRPr="003D040B" w:rsidRDefault="004F0D3C" w:rsidP="00BC7FBA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BFBD5" w14:textId="77777777" w:rsidR="004F0D3C" w:rsidRPr="003D040B" w:rsidRDefault="004F0D3C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8F605" w14:textId="77777777" w:rsidR="004F0D3C" w:rsidRPr="003D040B" w:rsidRDefault="004F0D3C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2D6EA" w14:textId="77777777" w:rsidR="004F0D3C" w:rsidRPr="003D040B" w:rsidRDefault="004F0D3C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B9237" w14:textId="77777777" w:rsidR="004F0D3C" w:rsidRPr="003D040B" w:rsidRDefault="004F0D3C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54590" w14:textId="77777777" w:rsidR="004F0D3C" w:rsidRPr="003D040B" w:rsidRDefault="005B1530" w:rsidP="00BC7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A6945" w14:textId="77777777" w:rsidR="004F0D3C" w:rsidRPr="003D040B" w:rsidRDefault="004F0D3C" w:rsidP="00DB6BDC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5729A" w14:textId="77777777" w:rsidR="004F0D3C" w:rsidRPr="003D040B" w:rsidRDefault="004F0D3C" w:rsidP="00F54F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A6592" w14:textId="77777777" w:rsidR="004F0D3C" w:rsidRPr="003D040B" w:rsidRDefault="004F0D3C" w:rsidP="00F54F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</w:tr>
      <w:tr w:rsidR="00786294" w:rsidRPr="003D040B" w14:paraId="420B1B05" w14:textId="77777777" w:rsidTr="00F54F82">
        <w:trPr>
          <w:trHeight w:val="38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5FA92" w14:textId="77777777" w:rsidR="00786294" w:rsidRPr="003D040B" w:rsidRDefault="00786294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A9FD6" w14:textId="77777777" w:rsidR="00786294" w:rsidRPr="003D040B" w:rsidRDefault="00786294" w:rsidP="00BC7FBA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2A4B0" w14:textId="77777777" w:rsidR="00786294" w:rsidRPr="003D040B" w:rsidRDefault="00786294" w:rsidP="00BC7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3D040B">
              <w:rPr>
                <w:color w:val="000000"/>
                <w:sz w:val="24"/>
                <w:szCs w:val="24"/>
              </w:rPr>
              <w:t xml:space="preserve">д.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4ECE0" w14:textId="77777777" w:rsidR="00786294" w:rsidRPr="003D040B" w:rsidRDefault="00786294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0074C" w14:textId="77777777" w:rsidR="00786294" w:rsidRPr="003D040B" w:rsidRDefault="00786294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4B1BE" w14:textId="77777777" w:rsidR="00786294" w:rsidRPr="003D040B" w:rsidRDefault="00786294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3BCA2" w14:textId="77777777" w:rsidR="00786294" w:rsidRPr="003D040B" w:rsidRDefault="007F547F" w:rsidP="00BC7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8815F" w14:textId="77777777" w:rsidR="00786294" w:rsidRPr="003D040B" w:rsidRDefault="00786294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7F047" w14:textId="77777777" w:rsidR="00786294" w:rsidRPr="003D040B" w:rsidRDefault="005B1530" w:rsidP="00F54F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9BAAB" w14:textId="77777777" w:rsidR="00786294" w:rsidRPr="003D040B" w:rsidRDefault="005B1530" w:rsidP="00F54F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C4215" w:rsidRPr="003D040B" w14:paraId="5CCD42C5" w14:textId="77777777" w:rsidTr="00CC5000">
        <w:trPr>
          <w:trHeight w:val="38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8740B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8B30C" w14:textId="77777777" w:rsidR="002C4215" w:rsidRPr="003D040B" w:rsidRDefault="002C4215" w:rsidP="002C4215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Площадь благоустроенных территорий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9A029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225B4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1,6928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D37F2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7F250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0,189409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7D820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0,0559</w:t>
            </w:r>
            <w:r>
              <w:rPr>
                <w:color w:val="000000"/>
                <w:sz w:val="24"/>
                <w:szCs w:val="24"/>
              </w:rPr>
              <w:t xml:space="preserve">; 0,02125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B4793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0,24389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5A74B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0,78366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FE0BC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0,625481</w:t>
            </w:r>
          </w:p>
        </w:tc>
      </w:tr>
      <w:tr w:rsidR="002C4215" w:rsidRPr="003D040B" w14:paraId="587F4C3C" w14:textId="77777777" w:rsidTr="00CC5000">
        <w:trPr>
          <w:trHeight w:val="44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75B6E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B58F6" w14:textId="77777777" w:rsidR="002C4215" w:rsidRPr="003D040B" w:rsidRDefault="002C4215" w:rsidP="002C42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r w:rsidRPr="00C65294">
              <w:rPr>
                <w:sz w:val="24"/>
                <w:szCs w:val="24"/>
              </w:rPr>
              <w:t>мест массового отдыха (городских парков), приведенных в соответствие с современными требов</w:t>
            </w:r>
            <w:r>
              <w:rPr>
                <w:sz w:val="24"/>
                <w:szCs w:val="24"/>
              </w:rPr>
              <w:t>аниями к уровню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0B294" w14:textId="77777777" w:rsidR="002C4215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FB01B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3DB90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B28E9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D4764" w14:textId="77777777" w:rsidR="002C4215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88B83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D05AC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C4215" w:rsidRPr="003D040B" w14:paraId="7D669C68" w14:textId="77777777" w:rsidTr="00CC5000">
        <w:trPr>
          <w:trHeight w:val="44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C6ED8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50E2A" w14:textId="77777777" w:rsidR="002C4215" w:rsidRPr="003D040B" w:rsidRDefault="002C4215" w:rsidP="002C42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благоустраиваемых мест отдыха (городских парков), приведенных в соответствие с требованиями к уровню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D35DB" w14:textId="77777777" w:rsidR="002C4215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7C8CE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F7427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7FCF8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09939" w14:textId="77777777" w:rsidR="002C4215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30575" w14:textId="77777777" w:rsidR="002C4215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54CF9" w14:textId="77777777" w:rsidR="002C4215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C4215" w:rsidRPr="003D040B" w14:paraId="354645EF" w14:textId="77777777" w:rsidTr="00F54F82">
        <w:trPr>
          <w:trHeight w:val="4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B4B93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F38AB" w14:textId="77777777" w:rsidR="002C4215" w:rsidRPr="003D040B" w:rsidRDefault="002C4215" w:rsidP="002C4215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DD208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F7BE9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16EE9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8D59C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789E8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240A8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7296C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CFD83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C4215" w:rsidRPr="003D040B" w14:paraId="35A2872E" w14:textId="77777777" w:rsidTr="00F8789D">
        <w:trPr>
          <w:trHeight w:val="64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5B644" w14:textId="77777777" w:rsidR="002C4215" w:rsidRPr="003D040B" w:rsidRDefault="002C4215" w:rsidP="002C4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E43BD" w14:textId="77777777" w:rsidR="002C4215" w:rsidRPr="003D040B" w:rsidRDefault="002C4215" w:rsidP="002C4215">
            <w:pPr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Доля финансового участия в выполнении минимального </w:t>
            </w:r>
            <w:r w:rsidRPr="003D040B">
              <w:rPr>
                <w:sz w:val="24"/>
                <w:szCs w:val="24"/>
              </w:rPr>
              <w:lastRenderedPageBreak/>
              <w:t xml:space="preserve">перечня работ по благоустройству дворовых территорий заинтересованных лиц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99F3A" w14:textId="77777777" w:rsidR="002C4215" w:rsidRPr="003D040B" w:rsidRDefault="002C4215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E2751" w14:textId="77777777" w:rsidR="002C4215" w:rsidRPr="003D040B" w:rsidRDefault="002C4215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757EB" w14:textId="77777777" w:rsidR="002C4215" w:rsidRPr="003D040B" w:rsidRDefault="002C4215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4B833" w14:textId="77777777" w:rsidR="002C4215" w:rsidRPr="003D040B" w:rsidRDefault="002C4215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B50AB" w14:textId="77777777" w:rsidR="002C4215" w:rsidRPr="003D040B" w:rsidRDefault="002C4215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2AFA6" w14:textId="77777777" w:rsidR="002C4215" w:rsidRPr="003D040B" w:rsidRDefault="002C4215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95324" w14:textId="77777777" w:rsidR="002C4215" w:rsidRPr="003D040B" w:rsidRDefault="002C4215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74BC5" w14:textId="77777777" w:rsidR="002C4215" w:rsidRPr="003D040B" w:rsidRDefault="002C4215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</w:tr>
      <w:tr w:rsidR="002C4215" w:rsidRPr="003D040B" w14:paraId="486F2DFB" w14:textId="77777777" w:rsidTr="00F8789D">
        <w:trPr>
          <w:trHeight w:val="673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728B58C" w14:textId="77777777" w:rsidR="002C4215" w:rsidRPr="003D040B" w:rsidRDefault="002C4215" w:rsidP="002C4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2FC9916E" w14:textId="77777777" w:rsidR="002C4215" w:rsidRPr="003D040B" w:rsidRDefault="002C4215" w:rsidP="002C4215">
            <w:pPr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2DCED12" w14:textId="77777777" w:rsidR="002C4215" w:rsidRPr="003D040B" w:rsidRDefault="002C4215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07FA9A6" w14:textId="77777777" w:rsidR="002C4215" w:rsidRPr="003D040B" w:rsidRDefault="002C4215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C9C248A" w14:textId="77777777" w:rsidR="002C4215" w:rsidRPr="003D040B" w:rsidRDefault="002C4215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D3296CE" w14:textId="77777777" w:rsidR="002C4215" w:rsidRPr="003D040B" w:rsidRDefault="002C4215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8D01A0E" w14:textId="77777777" w:rsidR="002C4215" w:rsidRPr="003D040B" w:rsidRDefault="002C4215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2844DED" w14:textId="77777777" w:rsidR="002C4215" w:rsidRPr="003D040B" w:rsidRDefault="002C4215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8AE3179" w14:textId="77777777" w:rsidR="002C4215" w:rsidRPr="003D040B" w:rsidRDefault="002C4215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CC785" w14:textId="77777777" w:rsidR="002C4215" w:rsidRPr="003D040B" w:rsidRDefault="002C4215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</w:tr>
      <w:tr w:rsidR="002C4215" w:rsidRPr="003D040B" w14:paraId="58A4603F" w14:textId="77777777" w:rsidTr="00F54F82">
        <w:trPr>
          <w:trHeight w:val="6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3C8E7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F3422" w14:textId="77777777" w:rsidR="002C4215" w:rsidRPr="003D040B" w:rsidRDefault="002C4215" w:rsidP="002C4215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0040C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81866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CEB4D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BD8B0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4D179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4DA42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604E0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5B242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2C4215" w:rsidRPr="003D040B" w14:paraId="4DFCD652" w14:textId="77777777" w:rsidTr="00EA0692">
        <w:trPr>
          <w:trHeight w:val="6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D3BA9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69603" w14:textId="77777777" w:rsidR="002C4215" w:rsidRPr="003D040B" w:rsidRDefault="002C4215" w:rsidP="002C42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индекса </w:t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12A5E635" w14:textId="77777777" w:rsidR="002C4215" w:rsidRPr="003D040B" w:rsidRDefault="002C4215" w:rsidP="002C4215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г. Сусуман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D2F10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8327F1" w14:textId="77777777" w:rsidR="002C4215" w:rsidRPr="003D040B" w:rsidRDefault="002C4215" w:rsidP="002C42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02C0E" w14:textId="77777777" w:rsidR="002C4215" w:rsidRPr="003D040B" w:rsidRDefault="002C4215" w:rsidP="002C42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C702C9" w14:textId="77777777" w:rsidR="002C4215" w:rsidRPr="003D040B" w:rsidRDefault="002C4215" w:rsidP="002C42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C28980" w14:textId="77777777" w:rsidR="002C4215" w:rsidRPr="003D040B" w:rsidRDefault="002C4215" w:rsidP="002C42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21BAFC" w14:textId="77777777" w:rsidR="002C4215" w:rsidRPr="003D040B" w:rsidRDefault="002C4215" w:rsidP="002C42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0F13F6" w14:textId="77777777" w:rsidR="002C4215" w:rsidRPr="003D040B" w:rsidRDefault="002C4215" w:rsidP="002C42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7DA9F9" w14:textId="77777777" w:rsidR="002C4215" w:rsidRPr="003D040B" w:rsidRDefault="002C4215" w:rsidP="002C42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EE749F" w14:textId="77777777" w:rsidR="002C4215" w:rsidRPr="003D040B" w:rsidRDefault="002C4215" w:rsidP="002C42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+ 30</w:t>
            </w:r>
          </w:p>
        </w:tc>
      </w:tr>
      <w:tr w:rsidR="002C4215" w:rsidRPr="003D040B" w14:paraId="2F14AF99" w14:textId="77777777" w:rsidTr="00F54F82">
        <w:trPr>
          <w:trHeight w:val="6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6EA77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DDFE6" w14:textId="77777777" w:rsidR="002C4215" w:rsidRPr="003D040B" w:rsidRDefault="002C4215" w:rsidP="002C42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цифровизированных</w:t>
            </w:r>
            <w:proofErr w:type="spellEnd"/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городского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36062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3D040B">
              <w:rPr>
                <w:color w:val="000000"/>
                <w:sz w:val="24"/>
                <w:szCs w:val="24"/>
              </w:rPr>
              <w:t>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563AD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D8FAF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DEA05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77332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B138A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96ED3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D5864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C4215" w:rsidRPr="003D040B" w14:paraId="74F3F128" w14:textId="77777777" w:rsidTr="006C57A1">
        <w:trPr>
          <w:trHeight w:val="6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14E0F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C6840" w14:textId="77777777" w:rsidR="002C4215" w:rsidRPr="003D040B" w:rsidRDefault="002C4215" w:rsidP="002C42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F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о формировании современной городской среды,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807B6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CAE41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5C4FC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2DB6D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8C34E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977F5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BA5C7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3B0D7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2C4215" w:rsidRPr="003D040B" w14:paraId="2500BD0F" w14:textId="77777777" w:rsidTr="006C57A1">
        <w:trPr>
          <w:trHeight w:val="58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4D778F8E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ECB1685" w14:textId="77777777" w:rsidR="002C4215" w:rsidRPr="003D040B" w:rsidRDefault="002C4215" w:rsidP="002C4215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 (мероприятия по озеленению)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02BE7A6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F62A48B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64F4F26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B9C38CC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3BDBB3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A6849F5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DE9ED01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6379F" w14:textId="77777777" w:rsidR="002C4215" w:rsidRPr="003D040B" w:rsidRDefault="002C4215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</w:tbl>
    <w:p w14:paraId="2861AA50" w14:textId="77777777" w:rsidR="000A4C62" w:rsidRPr="00BF773A" w:rsidRDefault="000A4C62" w:rsidP="008C4061">
      <w:pPr>
        <w:jc w:val="both"/>
        <w:rPr>
          <w:sz w:val="24"/>
          <w:szCs w:val="24"/>
        </w:rPr>
      </w:pPr>
      <w:r w:rsidRPr="00BF773A">
        <w:rPr>
          <w:sz w:val="24"/>
          <w:szCs w:val="24"/>
        </w:rPr>
        <w:t>Мероприятия по благоустройству запланированы в соответствии с Правилами благоустройства</w:t>
      </w:r>
      <w:r>
        <w:rPr>
          <w:sz w:val="24"/>
          <w:szCs w:val="24"/>
        </w:rPr>
        <w:t>,</w:t>
      </w:r>
      <w:r w:rsidRPr="00BF773A">
        <w:rPr>
          <w:sz w:val="24"/>
          <w:szCs w:val="24"/>
        </w:rPr>
        <w:t xml:space="preserve"> которые разработаны на основании </w:t>
      </w:r>
      <w:r>
        <w:rPr>
          <w:sz w:val="24"/>
          <w:szCs w:val="24"/>
        </w:rPr>
        <w:t>М</w:t>
      </w:r>
      <w:r w:rsidRPr="00BF773A">
        <w:rPr>
          <w:sz w:val="24"/>
          <w:szCs w:val="24"/>
        </w:rPr>
        <w:t xml:space="preserve">етодических рекомендаций Минстроя России и утверждены решением Собрания </w:t>
      </w:r>
      <w:r w:rsidR="00043A49" w:rsidRPr="00BF773A">
        <w:rPr>
          <w:sz w:val="24"/>
          <w:szCs w:val="24"/>
        </w:rPr>
        <w:t>представителей Сусуманского</w:t>
      </w:r>
      <w:r w:rsidRPr="00BF773A">
        <w:rPr>
          <w:sz w:val="24"/>
          <w:szCs w:val="24"/>
        </w:rPr>
        <w:t xml:space="preserve"> городского округа </w:t>
      </w:r>
      <w:r w:rsidR="00043A49" w:rsidRPr="00BF773A">
        <w:rPr>
          <w:sz w:val="24"/>
          <w:szCs w:val="24"/>
        </w:rPr>
        <w:t>26.04.2017 г.</w:t>
      </w:r>
      <w:r>
        <w:rPr>
          <w:sz w:val="24"/>
          <w:szCs w:val="24"/>
        </w:rPr>
        <w:t xml:space="preserve"> </w:t>
      </w:r>
      <w:r w:rsidRPr="00BF773A">
        <w:rPr>
          <w:sz w:val="24"/>
          <w:szCs w:val="24"/>
        </w:rPr>
        <w:t>№ 187</w:t>
      </w:r>
      <w:r w:rsidR="008C4061">
        <w:rPr>
          <w:sz w:val="24"/>
          <w:szCs w:val="24"/>
        </w:rPr>
        <w:t xml:space="preserve"> «</w:t>
      </w:r>
      <w:r w:rsidR="008C4061" w:rsidRPr="008C4061">
        <w:rPr>
          <w:sz w:val="24"/>
          <w:szCs w:val="24"/>
        </w:rPr>
        <w:t>Об утверждении Правил благоустройства</w:t>
      </w:r>
      <w:r w:rsidR="008C4061">
        <w:rPr>
          <w:sz w:val="24"/>
          <w:szCs w:val="24"/>
        </w:rPr>
        <w:t xml:space="preserve"> </w:t>
      </w:r>
      <w:r w:rsidR="008C4061" w:rsidRPr="008C4061">
        <w:rPr>
          <w:sz w:val="24"/>
          <w:szCs w:val="24"/>
        </w:rPr>
        <w:t>и содержания территории</w:t>
      </w:r>
      <w:r w:rsidR="008C4061">
        <w:rPr>
          <w:sz w:val="24"/>
          <w:szCs w:val="24"/>
        </w:rPr>
        <w:t xml:space="preserve"> </w:t>
      </w:r>
      <w:r w:rsidR="008C4061" w:rsidRPr="008C4061">
        <w:rPr>
          <w:sz w:val="24"/>
          <w:szCs w:val="24"/>
        </w:rPr>
        <w:t>Сусуманского городского округа</w:t>
      </w:r>
      <w:r w:rsidR="008C4061">
        <w:rPr>
          <w:sz w:val="24"/>
          <w:szCs w:val="24"/>
        </w:rPr>
        <w:t>»</w:t>
      </w:r>
      <w:r w:rsidR="00F65A6E">
        <w:rPr>
          <w:sz w:val="24"/>
          <w:szCs w:val="24"/>
        </w:rPr>
        <w:t>.</w:t>
      </w:r>
    </w:p>
    <w:p w14:paraId="45CF8BF0" w14:textId="77777777" w:rsidR="000A4C62" w:rsidRPr="00BF773A" w:rsidRDefault="000A4C62" w:rsidP="000A4C62">
      <w:pPr>
        <w:shd w:val="clear" w:color="auto" w:fill="FFFFFF"/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Реализация запланированных мероприятий в 201</w:t>
      </w:r>
      <w:r w:rsidR="00043A49">
        <w:rPr>
          <w:sz w:val="24"/>
          <w:szCs w:val="24"/>
        </w:rPr>
        <w:t>8-2024</w:t>
      </w:r>
      <w:r>
        <w:rPr>
          <w:sz w:val="24"/>
          <w:szCs w:val="24"/>
        </w:rPr>
        <w:t xml:space="preserve"> </w:t>
      </w:r>
      <w:r w:rsidRPr="00BF773A">
        <w:rPr>
          <w:sz w:val="24"/>
          <w:szCs w:val="24"/>
        </w:rPr>
        <w:t>год</w:t>
      </w:r>
      <w:r>
        <w:rPr>
          <w:sz w:val="24"/>
          <w:szCs w:val="24"/>
        </w:rPr>
        <w:t>ах</w:t>
      </w:r>
      <w:r w:rsidRPr="00BF773A">
        <w:rPr>
          <w:sz w:val="24"/>
          <w:szCs w:val="24"/>
        </w:rPr>
        <w:t xml:space="preserve"> позволит удовлетворить </w:t>
      </w:r>
      <w:r>
        <w:rPr>
          <w:sz w:val="24"/>
          <w:szCs w:val="24"/>
        </w:rPr>
        <w:t xml:space="preserve">большую </w:t>
      </w:r>
      <w:r w:rsidRPr="00BF773A">
        <w:rPr>
          <w:sz w:val="24"/>
          <w:szCs w:val="24"/>
        </w:rPr>
        <w:t xml:space="preserve">часть обращений граждан о неудовлетворительном техническом состоянии дворовых </w:t>
      </w:r>
      <w:r w:rsidR="008C4061">
        <w:rPr>
          <w:sz w:val="24"/>
          <w:szCs w:val="24"/>
        </w:rPr>
        <w:t xml:space="preserve">и общественных </w:t>
      </w:r>
      <w:r w:rsidRPr="00BF773A">
        <w:rPr>
          <w:sz w:val="24"/>
          <w:szCs w:val="24"/>
        </w:rPr>
        <w:t xml:space="preserve">территорий </w:t>
      </w:r>
      <w:r w:rsidR="008C4061">
        <w:rPr>
          <w:sz w:val="24"/>
          <w:szCs w:val="24"/>
        </w:rPr>
        <w:t>населенных пунктов Сусуманского городского округа</w:t>
      </w:r>
      <w:r w:rsidRPr="00BF773A">
        <w:rPr>
          <w:sz w:val="24"/>
          <w:szCs w:val="24"/>
        </w:rPr>
        <w:t>.</w:t>
      </w:r>
    </w:p>
    <w:p w14:paraId="46385DF7" w14:textId="77777777" w:rsidR="000A4C62" w:rsidRDefault="000A4C62" w:rsidP="000A4C62">
      <w:pPr>
        <w:ind w:firstLine="709"/>
        <w:jc w:val="both"/>
        <w:rPr>
          <w:sz w:val="24"/>
          <w:szCs w:val="24"/>
        </w:rPr>
      </w:pPr>
    </w:p>
    <w:p w14:paraId="7B799628" w14:textId="77777777" w:rsidR="009C7C28" w:rsidRDefault="009C7C28" w:rsidP="000A4C62">
      <w:pPr>
        <w:ind w:firstLine="709"/>
        <w:jc w:val="both"/>
        <w:rPr>
          <w:sz w:val="24"/>
          <w:szCs w:val="24"/>
        </w:rPr>
      </w:pPr>
    </w:p>
    <w:p w14:paraId="02827D0A" w14:textId="77777777" w:rsidR="005B54D8" w:rsidRDefault="00DA54E2" w:rsidP="005B54D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3D040B">
        <w:rPr>
          <w:b/>
          <w:sz w:val="24"/>
          <w:szCs w:val="24"/>
        </w:rPr>
        <w:t xml:space="preserve">. </w:t>
      </w:r>
      <w:r w:rsidR="00AA5F37">
        <w:rPr>
          <w:b/>
          <w:sz w:val="24"/>
          <w:szCs w:val="24"/>
        </w:rPr>
        <w:t>План мероприятий по выполнению</w:t>
      </w:r>
      <w:r w:rsidR="005B54D8">
        <w:rPr>
          <w:b/>
          <w:sz w:val="24"/>
          <w:szCs w:val="24"/>
        </w:rPr>
        <w:t xml:space="preserve"> муниципальной</w:t>
      </w:r>
      <w:r>
        <w:rPr>
          <w:b/>
          <w:sz w:val="24"/>
          <w:szCs w:val="24"/>
        </w:rPr>
        <w:t xml:space="preserve"> </w:t>
      </w:r>
      <w:r w:rsidR="005B54D8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рограммы</w:t>
      </w:r>
      <w:r w:rsidR="005B54D8">
        <w:rPr>
          <w:b/>
          <w:sz w:val="24"/>
          <w:szCs w:val="24"/>
        </w:rPr>
        <w:t xml:space="preserve"> </w:t>
      </w:r>
      <w:r w:rsidR="005B54D8" w:rsidRPr="0025480C">
        <w:rPr>
          <w:b/>
          <w:bCs/>
          <w:sz w:val="24"/>
          <w:szCs w:val="24"/>
        </w:rPr>
        <w:t xml:space="preserve">«Формирование современной городской среды </w:t>
      </w:r>
      <w:r w:rsidR="00B57477" w:rsidRPr="0025480C">
        <w:rPr>
          <w:b/>
          <w:bCs/>
          <w:sz w:val="24"/>
          <w:szCs w:val="24"/>
        </w:rPr>
        <w:t>муниципального</w:t>
      </w:r>
      <w:r w:rsidR="00B57477">
        <w:rPr>
          <w:b/>
          <w:bCs/>
          <w:sz w:val="24"/>
          <w:szCs w:val="24"/>
        </w:rPr>
        <w:t xml:space="preserve"> </w:t>
      </w:r>
      <w:r w:rsidR="00B57477" w:rsidRPr="0025480C">
        <w:rPr>
          <w:b/>
          <w:bCs/>
          <w:sz w:val="24"/>
          <w:szCs w:val="24"/>
        </w:rPr>
        <w:t>образования</w:t>
      </w:r>
      <w:r w:rsidR="005B54D8" w:rsidRPr="0025480C">
        <w:rPr>
          <w:b/>
          <w:bCs/>
          <w:sz w:val="24"/>
          <w:szCs w:val="24"/>
        </w:rPr>
        <w:t xml:space="preserve"> «Сусуманский городской округ»</w:t>
      </w:r>
      <w:r w:rsidR="005B54D8">
        <w:rPr>
          <w:b/>
          <w:bCs/>
          <w:sz w:val="24"/>
          <w:szCs w:val="24"/>
        </w:rPr>
        <w:t xml:space="preserve"> на 2018-2024</w:t>
      </w:r>
      <w:r w:rsidR="005B54D8" w:rsidRPr="0025480C">
        <w:rPr>
          <w:b/>
          <w:bCs/>
          <w:sz w:val="24"/>
          <w:szCs w:val="24"/>
        </w:rPr>
        <w:t xml:space="preserve"> годы»</w:t>
      </w:r>
    </w:p>
    <w:p w14:paraId="63038986" w14:textId="77777777" w:rsidR="00C26D14" w:rsidRDefault="00C26D14" w:rsidP="005B54D8">
      <w:pPr>
        <w:jc w:val="center"/>
        <w:rPr>
          <w:b/>
          <w:bCs/>
          <w:sz w:val="24"/>
          <w:szCs w:val="24"/>
        </w:rPr>
      </w:pPr>
    </w:p>
    <w:p w14:paraId="19BFCFEC" w14:textId="77777777" w:rsidR="009C7C28" w:rsidRPr="00C10A08" w:rsidRDefault="009C7C28" w:rsidP="005B54D8">
      <w:pPr>
        <w:jc w:val="center"/>
        <w:rPr>
          <w:b/>
          <w:bCs/>
          <w:sz w:val="24"/>
          <w:szCs w:val="24"/>
        </w:rPr>
      </w:pPr>
    </w:p>
    <w:p w14:paraId="6E984CF9" w14:textId="77777777" w:rsidR="00DA54E2" w:rsidRDefault="00F65A6E" w:rsidP="00F65A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Основное мероприятие</w:t>
      </w:r>
      <w:r w:rsidR="00DA54E2">
        <w:rPr>
          <w:sz w:val="24"/>
          <w:szCs w:val="24"/>
        </w:rPr>
        <w:t xml:space="preserve"> муниципальной программы является </w:t>
      </w:r>
      <w:r w:rsidR="0087425C">
        <w:rPr>
          <w:sz w:val="24"/>
          <w:szCs w:val="24"/>
        </w:rPr>
        <w:t xml:space="preserve">«Формирование современной городской среды при реализации проектов благоустройства территорий муниципальных образований» </w:t>
      </w:r>
      <w:r w:rsidR="00DA54E2">
        <w:rPr>
          <w:sz w:val="24"/>
          <w:szCs w:val="24"/>
        </w:rPr>
        <w:t>с учетом необходимости обеспечения пространственной доступности зданий, дворовых и общественных территорий для инвалидов и других маломобильных групп населения.</w:t>
      </w:r>
    </w:p>
    <w:p w14:paraId="63CDEE28" w14:textId="77777777" w:rsidR="00DA54E2" w:rsidRPr="00BF773A" w:rsidRDefault="00DA54E2" w:rsidP="00DA54E2">
      <w:pPr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 xml:space="preserve">Комплексное благоустройство дворовых территорий и территорий общего пользования населения позволит поддерживать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14:paraId="6E365E8D" w14:textId="77777777" w:rsidR="00DA54E2" w:rsidRDefault="00DA54E2" w:rsidP="00DA54E2">
      <w:pPr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территорий общего пользования, создание комфортной среды для жизнедеятельности населения.</w:t>
      </w:r>
    </w:p>
    <w:p w14:paraId="36D64840" w14:textId="77777777" w:rsidR="00DA54E2" w:rsidRDefault="00CF7D2E" w:rsidP="00DA54E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A54E2">
        <w:rPr>
          <w:sz w:val="24"/>
          <w:szCs w:val="24"/>
        </w:rPr>
        <w:t xml:space="preserve">редусматривается «Отдельное мероприятие в рамках федерального проекта «Формирование современной </w:t>
      </w:r>
      <w:r w:rsidR="006A52F1">
        <w:rPr>
          <w:sz w:val="24"/>
          <w:szCs w:val="24"/>
        </w:rPr>
        <w:t>городской среды»</w:t>
      </w:r>
      <w:r w:rsidR="00DA54E2">
        <w:rPr>
          <w:sz w:val="24"/>
          <w:szCs w:val="24"/>
        </w:rPr>
        <w:t>, обеспечение создания условий для привлечения добровольцев (волонтеров) к участию в реализации мероприятий, предусмотренных программой.</w:t>
      </w:r>
    </w:p>
    <w:p w14:paraId="559E90FF" w14:textId="77777777" w:rsidR="00F65A6E" w:rsidRDefault="00CF7D2E" w:rsidP="00DA54E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 также предусматривается новое м</w:t>
      </w:r>
      <w:r w:rsidRPr="00CF7D2E">
        <w:rPr>
          <w:sz w:val="24"/>
          <w:szCs w:val="24"/>
        </w:rPr>
        <w:t xml:space="preserve">ероприятие "Создание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среды" </w:t>
      </w:r>
      <w:r>
        <w:rPr>
          <w:sz w:val="24"/>
          <w:szCs w:val="24"/>
        </w:rPr>
        <w:t>(Городской парк г. Сусуман Магаданской области).</w:t>
      </w:r>
    </w:p>
    <w:p w14:paraId="3F2D66FF" w14:textId="77777777" w:rsidR="009C7C28" w:rsidRDefault="009C7C28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</w:p>
    <w:p w14:paraId="4BD50EBE" w14:textId="77777777" w:rsidR="009C7C28" w:rsidRDefault="009C7C28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</w:p>
    <w:p w14:paraId="47A35B27" w14:textId="77777777" w:rsidR="009C7C28" w:rsidRDefault="009C7C28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</w:p>
    <w:p w14:paraId="60ECAF9F" w14:textId="77777777" w:rsidR="009C7C28" w:rsidRDefault="009C7C28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</w:p>
    <w:p w14:paraId="731A5966" w14:textId="77777777" w:rsidR="009C7C28" w:rsidRDefault="009C7C28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</w:p>
    <w:p w14:paraId="54E49ACF" w14:textId="77777777" w:rsidR="009C7C28" w:rsidRDefault="009C7C28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</w:p>
    <w:p w14:paraId="6113E1AC" w14:textId="77777777" w:rsidR="009C7C28" w:rsidRDefault="009C7C28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</w:p>
    <w:p w14:paraId="52C56198" w14:textId="77777777" w:rsidR="009C7C28" w:rsidRDefault="009C7C28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</w:p>
    <w:p w14:paraId="793DE373" w14:textId="77777777" w:rsidR="00F65A6E" w:rsidRDefault="00F65A6E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  <w:r w:rsidRPr="00402F9E">
        <w:rPr>
          <w:b/>
          <w:sz w:val="26"/>
          <w:szCs w:val="26"/>
        </w:rPr>
        <w:t xml:space="preserve">Ресурсное обеспечение </w:t>
      </w:r>
      <w:r>
        <w:rPr>
          <w:b/>
          <w:sz w:val="26"/>
          <w:szCs w:val="26"/>
        </w:rPr>
        <w:t>Программы</w:t>
      </w:r>
      <w:r w:rsidRPr="00402F9E">
        <w:rPr>
          <w:b/>
          <w:sz w:val="26"/>
          <w:szCs w:val="26"/>
        </w:rPr>
        <w:t>.</w:t>
      </w:r>
    </w:p>
    <w:p w14:paraId="564BADCF" w14:textId="77777777" w:rsidR="00C26D14" w:rsidRDefault="00C26D14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</w:p>
    <w:tbl>
      <w:tblPr>
        <w:tblW w:w="13667" w:type="dxa"/>
        <w:tblCellSpacing w:w="5" w:type="nil"/>
        <w:tblInd w:w="-6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1702"/>
        <w:gridCol w:w="708"/>
        <w:gridCol w:w="993"/>
        <w:gridCol w:w="850"/>
        <w:gridCol w:w="709"/>
        <w:gridCol w:w="850"/>
        <w:gridCol w:w="851"/>
        <w:gridCol w:w="709"/>
        <w:gridCol w:w="708"/>
        <w:gridCol w:w="709"/>
        <w:gridCol w:w="851"/>
        <w:gridCol w:w="3475"/>
      </w:tblGrid>
      <w:tr w:rsidR="003E44ED" w:rsidRPr="006D686C" w14:paraId="36028627" w14:textId="77777777" w:rsidTr="00592C36">
        <w:trPr>
          <w:trHeight w:val="1102"/>
          <w:tblCellSpacing w:w="5" w:type="nil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C1EE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№ </w:t>
            </w:r>
            <w:r w:rsidRPr="006D686C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7983C" w14:textId="77777777" w:rsidR="00CF11D1" w:rsidRDefault="003E44ED" w:rsidP="00CF1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 </w:t>
            </w:r>
            <w:r w:rsidR="00CF11D1">
              <w:rPr>
                <w:sz w:val="24"/>
                <w:szCs w:val="24"/>
              </w:rPr>
              <w:t>Наименование мероприятий/</w:t>
            </w:r>
          </w:p>
          <w:p w14:paraId="6B58084A" w14:textId="77777777" w:rsidR="003E44ED" w:rsidRPr="006D686C" w:rsidRDefault="00CF11D1" w:rsidP="00CF1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E44ED" w:rsidRPr="006D686C">
              <w:rPr>
                <w:sz w:val="24"/>
                <w:szCs w:val="24"/>
              </w:rPr>
              <w:t xml:space="preserve">сточники </w:t>
            </w:r>
            <w:r w:rsidR="004E7C22" w:rsidRPr="006D686C">
              <w:rPr>
                <w:sz w:val="24"/>
                <w:szCs w:val="24"/>
              </w:rPr>
              <w:t>расходов на</w:t>
            </w:r>
            <w:r w:rsidR="003E44ED" w:rsidRPr="006D686C">
              <w:rPr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FE90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Исполнители (соисполнители) мероприятий 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A192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Объем расходов на выполнение мероприятий за </w:t>
            </w:r>
            <w:r w:rsidR="004E7C22" w:rsidRPr="006D686C">
              <w:rPr>
                <w:sz w:val="24"/>
                <w:szCs w:val="24"/>
              </w:rPr>
              <w:t>счет всех</w:t>
            </w:r>
            <w:r w:rsidRPr="006D686C">
              <w:rPr>
                <w:sz w:val="24"/>
                <w:szCs w:val="24"/>
              </w:rPr>
              <w:t xml:space="preserve"> источников ресурсного обеспечения,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DE9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Номер строки целевых показателей, на достижение которых </w:t>
            </w:r>
            <w:r w:rsidR="004E7C22" w:rsidRPr="006D686C">
              <w:rPr>
                <w:sz w:val="24"/>
                <w:szCs w:val="24"/>
              </w:rPr>
              <w:t>направлены мероприятия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35D1359D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2C36" w:rsidRPr="006D686C" w14:paraId="12B38AF1" w14:textId="77777777" w:rsidTr="00F54F82">
        <w:trPr>
          <w:cantSplit/>
          <w:trHeight w:val="1814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4FE6" w14:textId="77777777" w:rsidR="00592C36" w:rsidRPr="006D686C" w:rsidRDefault="00592C36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FA33" w14:textId="77777777" w:rsidR="00592C36" w:rsidRPr="006D686C" w:rsidRDefault="00592C36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79F4" w14:textId="77777777" w:rsidR="00592C36" w:rsidRPr="006D686C" w:rsidRDefault="00592C36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5031" w14:textId="77777777" w:rsidR="00592C36" w:rsidRPr="006D686C" w:rsidRDefault="00592C36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5DBE" w14:textId="77777777" w:rsidR="00592C36" w:rsidRPr="006D686C" w:rsidRDefault="00592C36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F1C1" w14:textId="77777777" w:rsidR="00592C36" w:rsidRPr="006D686C" w:rsidRDefault="00592C36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47A3" w14:textId="77777777" w:rsidR="00592C36" w:rsidRPr="006D686C" w:rsidRDefault="00592C36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1FD7" w14:textId="77777777" w:rsidR="00592C36" w:rsidRPr="006D686C" w:rsidRDefault="00592C36" w:rsidP="00592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6D68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5D0A" w14:textId="77777777" w:rsidR="00592C36" w:rsidRPr="006D686C" w:rsidRDefault="00592C36" w:rsidP="00592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6D68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0B9F" w14:textId="77777777" w:rsidR="00592C36" w:rsidRPr="006D686C" w:rsidRDefault="00592C36" w:rsidP="00592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6D68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9512" w14:textId="77777777" w:rsidR="00592C36" w:rsidRPr="006D686C" w:rsidRDefault="00592C36" w:rsidP="00592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D68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CA3A" w14:textId="77777777" w:rsidR="00592C36" w:rsidRPr="006D686C" w:rsidRDefault="00592C36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4894E21F" w14:textId="77777777" w:rsidR="00592C36" w:rsidRPr="006D686C" w:rsidRDefault="00592C36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160E" w:rsidRPr="006D686C" w14:paraId="6821AFE7" w14:textId="77777777" w:rsidTr="00CB7B6B">
        <w:trPr>
          <w:trHeight w:val="275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0490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C6F3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52C8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C242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4B4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885B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D22B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7D8F" w14:textId="77777777" w:rsidR="003E44ED" w:rsidRPr="006D686C" w:rsidRDefault="00150CA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ACA" w14:textId="77777777" w:rsidR="003E44ED" w:rsidRPr="006D686C" w:rsidRDefault="00150CA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1166" w14:textId="77777777" w:rsidR="003E44ED" w:rsidRPr="006D686C" w:rsidRDefault="00150CA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665F" w14:textId="77777777" w:rsidR="003E44ED" w:rsidRPr="006D686C" w:rsidRDefault="00150CA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2F11" w14:textId="77777777" w:rsidR="003E44ED" w:rsidRPr="006D686C" w:rsidRDefault="00150CA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26856FE0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5160E" w:rsidRPr="006D686C" w14:paraId="3223A1F5" w14:textId="77777777" w:rsidTr="00CB7B6B">
        <w:trPr>
          <w:trHeight w:val="1102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660E5A" w14:textId="77777777" w:rsidR="003E44ED" w:rsidRPr="006D686C" w:rsidRDefault="003E44ED" w:rsidP="006D686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417FF1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D686C">
              <w:rPr>
                <w:b/>
                <w:sz w:val="24"/>
                <w:szCs w:val="24"/>
              </w:rPr>
              <w:t>ВСЕГО по муниципальной</w:t>
            </w:r>
            <w:r w:rsidRPr="006D686C">
              <w:rPr>
                <w:b/>
                <w:sz w:val="24"/>
                <w:szCs w:val="24"/>
              </w:rPr>
              <w:br/>
              <w:t>программе,</w:t>
            </w:r>
          </w:p>
          <w:p w14:paraId="20D61419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DCADD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УГХ и ЖТ</w:t>
            </w:r>
          </w:p>
          <w:p w14:paraId="24EC5A93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5B8E86" w14:textId="77777777" w:rsidR="003E44ED" w:rsidRPr="006D686C" w:rsidRDefault="001E637B" w:rsidP="001E6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210323</w:t>
            </w:r>
            <w:r w:rsidR="005F68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776B58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5DDF72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1CF09" w14:textId="77777777" w:rsidR="003E44ED" w:rsidRPr="006D686C" w:rsidRDefault="002724FB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807612" w14:textId="77777777" w:rsidR="003E44ED" w:rsidRPr="006D686C" w:rsidRDefault="00A12D86" w:rsidP="00A12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8835</w:t>
            </w:r>
            <w:r w:rsidR="005F688B">
              <w:rPr>
                <w:sz w:val="24"/>
                <w:szCs w:val="24"/>
              </w:rPr>
              <w:t>,</w:t>
            </w:r>
            <w:r w:rsidR="001D186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3E564D" w14:textId="77777777" w:rsidR="003E44ED" w:rsidRPr="006D686C" w:rsidRDefault="001D7968" w:rsidP="001E6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E63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1E637B">
              <w:rPr>
                <w:sz w:val="24"/>
                <w:szCs w:val="24"/>
              </w:rPr>
              <w:t>694</w:t>
            </w:r>
            <w:r w:rsidR="003E44ED">
              <w:rPr>
                <w:sz w:val="24"/>
                <w:szCs w:val="24"/>
              </w:rPr>
              <w:t>,</w:t>
            </w:r>
            <w:r w:rsidR="001E637B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817F92" w14:textId="77777777" w:rsidR="003E44ED" w:rsidRDefault="001E637B" w:rsidP="001E6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47368,4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07D556" w14:textId="77777777" w:rsidR="003E44ED" w:rsidRDefault="001E637B" w:rsidP="001E6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47345</w:t>
            </w:r>
            <w:r w:rsidR="003E44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902126" w14:textId="77777777" w:rsidR="003E44ED" w:rsidRPr="00F54F82" w:rsidRDefault="00F8789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2954B800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5160E" w:rsidRPr="006D686C" w14:paraId="71283415" w14:textId="77777777" w:rsidTr="00592C36">
        <w:trPr>
          <w:trHeight w:val="167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F232" w14:textId="77777777" w:rsidR="003E44ED" w:rsidRPr="006D686C" w:rsidRDefault="003E44ED" w:rsidP="006D686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38DD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41D1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A600" w14:textId="77777777" w:rsidR="003E44ED" w:rsidRPr="006D686C" w:rsidRDefault="00325AD5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22E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F722E6">
              <w:rPr>
                <w:sz w:val="24"/>
                <w:szCs w:val="24"/>
              </w:rPr>
              <w:t>503,1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14E3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F57F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E959" w14:textId="77777777" w:rsidR="003E44ED" w:rsidRPr="006D686C" w:rsidRDefault="00F722E6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C2F7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4A16" w14:textId="77777777" w:rsidR="003E44ED" w:rsidRPr="006D686C" w:rsidRDefault="001D7968" w:rsidP="001D7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E4FE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A431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9CF3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6DC31C79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5160E" w:rsidRPr="006D686C" w14:paraId="353E054B" w14:textId="77777777" w:rsidTr="00592C36">
        <w:trPr>
          <w:trHeight w:val="167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F9A6" w14:textId="77777777" w:rsidR="003E44ED" w:rsidRPr="006D686C" w:rsidRDefault="003E44ED" w:rsidP="006D686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E10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0D99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92DA" w14:textId="77777777" w:rsidR="003E44ED" w:rsidRPr="006D686C" w:rsidRDefault="00325AD5" w:rsidP="007A7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18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1D1860">
              <w:rPr>
                <w:sz w:val="24"/>
                <w:szCs w:val="24"/>
              </w:rPr>
              <w:t>702,9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A117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EC6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2F96" w14:textId="77777777" w:rsidR="003E44ED" w:rsidRPr="006D686C" w:rsidRDefault="00F722E6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8FA4" w14:textId="77777777" w:rsidR="003E44ED" w:rsidRPr="006D686C" w:rsidRDefault="007A7372" w:rsidP="007A7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</w:t>
            </w:r>
            <w:r w:rsidR="003E44ED">
              <w:rPr>
                <w:sz w:val="24"/>
                <w:szCs w:val="24"/>
              </w:rPr>
              <w:t>,</w:t>
            </w:r>
            <w:r w:rsidR="001D186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740D" w14:textId="77777777" w:rsidR="003E44ED" w:rsidRPr="006D686C" w:rsidRDefault="001D7968" w:rsidP="001D7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D8A9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9F3C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AD0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07647DE2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5160E" w:rsidRPr="006D686C" w14:paraId="182CCE41" w14:textId="77777777" w:rsidTr="00592C36">
        <w:trPr>
          <w:trHeight w:val="275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DEF2" w14:textId="77777777" w:rsidR="003E44ED" w:rsidRPr="006D686C" w:rsidRDefault="003E44ED" w:rsidP="006D686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571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D7D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BB4B" w14:textId="77777777" w:rsidR="003E44ED" w:rsidRPr="006D686C" w:rsidRDefault="001E637B" w:rsidP="001E6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136882</w:t>
            </w:r>
            <w:r w:rsidR="008532A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FA5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16CA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FF8D" w14:textId="77777777" w:rsidR="003E44ED" w:rsidRPr="006D686C" w:rsidRDefault="002724FB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A418" w14:textId="77777777" w:rsidR="003E44ED" w:rsidRPr="006D686C" w:rsidRDefault="001D1860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030A" w14:textId="77777777" w:rsidR="003E44ED" w:rsidRPr="006D686C" w:rsidRDefault="001D7968" w:rsidP="00B90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90F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B90F2E">
              <w:rPr>
                <w:sz w:val="24"/>
                <w:szCs w:val="24"/>
              </w:rPr>
              <w:t>694</w:t>
            </w:r>
            <w:r>
              <w:rPr>
                <w:sz w:val="24"/>
                <w:szCs w:val="24"/>
              </w:rPr>
              <w:t>,</w:t>
            </w:r>
            <w:r w:rsidR="00B90F2E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53B4" w14:textId="77777777" w:rsidR="003E44ED" w:rsidRPr="006D686C" w:rsidRDefault="00B90F2E" w:rsidP="00B90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47368</w:t>
            </w:r>
            <w:r w:rsidR="003E44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D54B" w14:textId="77777777" w:rsidR="003E44ED" w:rsidRPr="006D686C" w:rsidRDefault="00B90F2E" w:rsidP="00B90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47345</w:t>
            </w:r>
            <w:r w:rsidR="003E44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5ADC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76BBA819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5160E" w:rsidRPr="006D686C" w14:paraId="74CA5492" w14:textId="77777777" w:rsidTr="00592C36">
        <w:trPr>
          <w:trHeight w:val="551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12B" w14:textId="77777777" w:rsidR="003E44ED" w:rsidRPr="006D686C" w:rsidRDefault="003E44ED" w:rsidP="006D686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6207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4AE3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D9D" w14:textId="77777777" w:rsidR="003E44ED" w:rsidRPr="006D686C" w:rsidRDefault="00632A9B" w:rsidP="00853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532A2">
              <w:rPr>
                <w:sz w:val="24"/>
                <w:szCs w:val="24"/>
              </w:rPr>
              <w:t>234</w:t>
            </w:r>
            <w:r>
              <w:rPr>
                <w:sz w:val="24"/>
                <w:szCs w:val="24"/>
              </w:rPr>
              <w:t>,</w:t>
            </w:r>
            <w:r w:rsidR="008532A2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5DE2" w14:textId="77777777" w:rsidR="003E44ED" w:rsidRPr="006D686C" w:rsidRDefault="003E44ED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9CBD" w14:textId="77777777" w:rsidR="003E44ED" w:rsidRPr="006D686C" w:rsidRDefault="003E44ED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65" w14:textId="77777777" w:rsidR="003E44ED" w:rsidRPr="006D686C" w:rsidRDefault="003E44ED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EC46" w14:textId="77777777" w:rsidR="003E44ED" w:rsidRPr="006D686C" w:rsidRDefault="00CB2D6A" w:rsidP="00853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532A2">
              <w:rPr>
                <w:sz w:val="24"/>
                <w:szCs w:val="24"/>
              </w:rPr>
              <w:t>234</w:t>
            </w:r>
            <w:r>
              <w:rPr>
                <w:sz w:val="24"/>
                <w:szCs w:val="24"/>
              </w:rPr>
              <w:t>,</w:t>
            </w:r>
            <w:r w:rsidR="008532A2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1751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48C2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F524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6EE6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024A3B1C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6947" w:rsidRPr="006D686C" w14:paraId="37E207D5" w14:textId="77777777" w:rsidTr="00592C36">
        <w:trPr>
          <w:trHeight w:val="551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B561D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3E52" w14:textId="77777777" w:rsidR="00926947" w:rsidRPr="00592C36" w:rsidRDefault="00926947" w:rsidP="0092694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92C36">
              <w:rPr>
                <w:b/>
                <w:sz w:val="24"/>
                <w:szCs w:val="24"/>
              </w:rPr>
              <w:t xml:space="preserve">Основное мероприятие «Формирование современной городской среды при реализации проектов благоустройства территорий муниципальных образований»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BAF0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594A" w14:textId="77777777" w:rsidR="00926947" w:rsidRPr="006D686C" w:rsidRDefault="004B3891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210323</w:t>
            </w:r>
            <w:r w:rsidR="009269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2606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B296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E874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2751,1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7A51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368A" w14:textId="77777777" w:rsidR="00926947" w:rsidRPr="006D686C" w:rsidRDefault="00926947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B38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4B3891">
              <w:rPr>
                <w:sz w:val="24"/>
                <w:szCs w:val="24"/>
              </w:rPr>
              <w:t>694</w:t>
            </w:r>
            <w:r>
              <w:rPr>
                <w:sz w:val="24"/>
                <w:szCs w:val="24"/>
              </w:rPr>
              <w:t>,</w:t>
            </w:r>
            <w:r w:rsidR="004B3891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200D" w14:textId="77777777" w:rsidR="00926947" w:rsidRDefault="004B3891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47368</w:t>
            </w:r>
            <w:r w:rsidR="009269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D58" w14:textId="77777777" w:rsidR="00926947" w:rsidRDefault="004B3891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47345</w:t>
            </w:r>
            <w:r w:rsidR="009269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8503" w14:textId="77777777" w:rsidR="00926947" w:rsidRPr="00F54F82" w:rsidRDefault="00926947" w:rsidP="009269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3,4</w:t>
            </w:r>
            <w:r>
              <w:rPr>
                <w:sz w:val="24"/>
                <w:szCs w:val="24"/>
              </w:rPr>
              <w:t xml:space="preserve">,6, 10,11,12,13 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51B8C172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6947" w:rsidRPr="006D686C" w14:paraId="4412E30B" w14:textId="77777777" w:rsidTr="00592C36">
        <w:trPr>
          <w:trHeight w:val="551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352EA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C15D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50E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93BC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54 503,1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17C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61F7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F1E1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4AEF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98F4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9239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566C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2C2C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5A568400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6947" w:rsidRPr="006D686C" w14:paraId="247D2D08" w14:textId="77777777" w:rsidTr="00592C36">
        <w:trPr>
          <w:trHeight w:val="551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CFE2E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4BD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E22F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F1A6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12 702,9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5F92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3DF3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9249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A980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6911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9BA6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0D6B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7ABD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5B6A9FB1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6947" w:rsidRPr="006D686C" w14:paraId="16B4076B" w14:textId="77777777" w:rsidTr="009C7C28">
        <w:trPr>
          <w:trHeight w:val="551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55CAD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51B5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6625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67AC" w14:textId="77777777" w:rsidR="00926947" w:rsidRPr="006D686C" w:rsidRDefault="004B3891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136882</w:t>
            </w:r>
            <w:r w:rsidR="009269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6DF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1B5A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2C95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FE48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0C2A" w14:textId="77777777" w:rsidR="00926947" w:rsidRPr="006D686C" w:rsidRDefault="004B3891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41694,9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7256" w14:textId="77777777" w:rsidR="00926947" w:rsidRPr="006D686C" w:rsidRDefault="004B3891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47368,4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273A" w14:textId="77777777" w:rsidR="00926947" w:rsidRPr="006D686C" w:rsidRDefault="004B3891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47345,3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E20C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71139124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6947" w:rsidRPr="006D686C" w14:paraId="75724970" w14:textId="77777777" w:rsidTr="009C7C28">
        <w:trPr>
          <w:trHeight w:val="551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D58BC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D500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3D62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D762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AF7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00B1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73C5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34F2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DC5E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BB51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0E79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F360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215C854B" w14:textId="77777777" w:rsidR="00926947" w:rsidRPr="006D686C" w:rsidRDefault="0092694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5160E" w:rsidRPr="006D686C" w14:paraId="6BBF54E2" w14:textId="77777777" w:rsidTr="00592C36">
        <w:trPr>
          <w:trHeight w:val="814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A8F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1.1.</w:t>
            </w:r>
            <w:r w:rsidR="00785C74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56F0" w14:textId="77777777" w:rsidR="003E44ED" w:rsidRPr="006D686C" w:rsidRDefault="007A6F87" w:rsidP="00CF1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государственных программ субъектов Российской Федерации и мун</w:t>
            </w:r>
            <w:r w:rsidR="00471588">
              <w:rPr>
                <w:sz w:val="24"/>
                <w:szCs w:val="24"/>
              </w:rPr>
              <w:t>иципальных программ формирования</w:t>
            </w:r>
            <w:r>
              <w:rPr>
                <w:sz w:val="24"/>
                <w:szCs w:val="24"/>
              </w:rPr>
              <w:t xml:space="preserve"> современной городской среды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30F9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6A0" w14:textId="77777777" w:rsidR="003E44ED" w:rsidRPr="00F54F82" w:rsidRDefault="002724FB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5</w:t>
            </w:r>
            <w:r w:rsidR="008A246D" w:rsidRPr="00D7000F">
              <w:rPr>
                <w:sz w:val="24"/>
                <w:szCs w:val="24"/>
              </w:rPr>
              <w:t>0</w:t>
            </w:r>
            <w:r w:rsidR="00F54F82" w:rsidRPr="00D7000F">
              <w:rPr>
                <w:sz w:val="24"/>
                <w:szCs w:val="24"/>
              </w:rPr>
              <w:t>79</w:t>
            </w:r>
            <w:r w:rsidRPr="00D7000F">
              <w:rPr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E4D7" w14:textId="77777777" w:rsidR="003E44ED" w:rsidRPr="006D686C" w:rsidRDefault="003E44ED" w:rsidP="00791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EABE" w14:textId="77777777" w:rsidR="003E44ED" w:rsidRPr="006D686C" w:rsidRDefault="003E44ED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E4F" w14:textId="77777777" w:rsidR="003E44ED" w:rsidRPr="006D686C" w:rsidRDefault="002724FB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2751,1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3AE3" w14:textId="77777777" w:rsidR="003E44ED" w:rsidRPr="006D686C" w:rsidRDefault="006A46D3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44ED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D64D" w14:textId="77777777" w:rsidR="003E44ED" w:rsidRPr="006D686C" w:rsidRDefault="006A46D3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44ED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3EE3" w14:textId="77777777" w:rsidR="003E44ED" w:rsidRDefault="006A46D3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44ED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4821" w14:textId="77777777" w:rsidR="003E44ED" w:rsidRDefault="006A46D3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44ED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06A3" w14:textId="77777777" w:rsidR="003E44ED" w:rsidRPr="00F54F82" w:rsidRDefault="00D7000F" w:rsidP="00482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3,4</w:t>
            </w:r>
            <w:r>
              <w:rPr>
                <w:sz w:val="24"/>
                <w:szCs w:val="24"/>
              </w:rPr>
              <w:t>,6,</w:t>
            </w:r>
            <w:r w:rsidR="004828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10,11</w:t>
            </w:r>
            <w:r w:rsidR="0048280C">
              <w:rPr>
                <w:sz w:val="24"/>
                <w:szCs w:val="24"/>
              </w:rPr>
              <w:t>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6E025D39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5160E" w:rsidRPr="006D686C" w14:paraId="70265FC9" w14:textId="77777777" w:rsidTr="00592C36">
        <w:trPr>
          <w:trHeight w:val="551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41A3" w14:textId="77777777" w:rsidR="003E44ED" w:rsidRPr="006D686C" w:rsidRDefault="003E44ED" w:rsidP="006D686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D477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D9A9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E8C3" w14:textId="77777777" w:rsidR="003E44ED" w:rsidRPr="006D686C" w:rsidRDefault="00F722E6" w:rsidP="00791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572" w14:textId="77777777" w:rsidR="003E44ED" w:rsidRPr="006D686C" w:rsidRDefault="003E44ED" w:rsidP="00791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F729" w14:textId="77777777" w:rsidR="003E44ED" w:rsidRPr="006D686C" w:rsidRDefault="003E44ED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A1D6" w14:textId="77777777" w:rsidR="003E44ED" w:rsidRPr="006D686C" w:rsidRDefault="00F722E6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47BA" w14:textId="77777777" w:rsidR="003E44ED" w:rsidRPr="006D686C" w:rsidRDefault="003E44ED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682" w14:textId="77777777" w:rsidR="003E44ED" w:rsidRPr="006D686C" w:rsidRDefault="003E44ED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9C5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DD0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46D5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223F4427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5160E" w:rsidRPr="006D686C" w14:paraId="730ADE9F" w14:textId="77777777" w:rsidTr="00592C36">
        <w:trPr>
          <w:trHeight w:val="275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9723" w14:textId="77777777" w:rsidR="003E44ED" w:rsidRPr="006D686C" w:rsidRDefault="003E44ED" w:rsidP="006D686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C999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A8AF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FA98" w14:textId="77777777" w:rsidR="003E44ED" w:rsidRPr="00F54F82" w:rsidRDefault="00F722E6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25</w:t>
            </w:r>
            <w:r w:rsidR="00F54F82" w:rsidRPr="00D7000F">
              <w:rPr>
                <w:sz w:val="24"/>
                <w:szCs w:val="24"/>
              </w:rPr>
              <w:t>0</w:t>
            </w:r>
            <w:r w:rsidRPr="00D7000F">
              <w:rPr>
                <w:sz w:val="24"/>
                <w:szCs w:val="24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7BD3" w14:textId="77777777" w:rsidR="003E44ED" w:rsidRPr="006D686C" w:rsidRDefault="003E44ED" w:rsidP="00791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8FE" w14:textId="77777777" w:rsidR="003E44ED" w:rsidRPr="006D686C" w:rsidRDefault="003E44ED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5BDC" w14:textId="77777777" w:rsidR="003E44ED" w:rsidRPr="006D686C" w:rsidRDefault="00F722E6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A9E" w14:textId="77777777" w:rsidR="003E44ED" w:rsidRPr="006D686C" w:rsidRDefault="003E44ED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B51E" w14:textId="77777777" w:rsidR="003E44ED" w:rsidRPr="006D686C" w:rsidRDefault="003E44ED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11F2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46C8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46A4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0BA5CF35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5160E" w:rsidRPr="006D686C" w14:paraId="6DE605C4" w14:textId="77777777" w:rsidTr="00CB7B6B">
        <w:trPr>
          <w:trHeight w:val="275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66B6" w14:textId="77777777" w:rsidR="003E44ED" w:rsidRPr="006D686C" w:rsidRDefault="003E44ED" w:rsidP="006D686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0BC9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1CA6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C1A" w14:textId="77777777" w:rsidR="003E44ED" w:rsidRPr="006D686C" w:rsidRDefault="008A246D" w:rsidP="00791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  <w:r w:rsidR="002724FB">
              <w:rPr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2538" w14:textId="77777777" w:rsidR="003E44ED" w:rsidRPr="006D686C" w:rsidRDefault="003E44ED" w:rsidP="00791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2E3" w14:textId="77777777" w:rsidR="003E44ED" w:rsidRPr="006D686C" w:rsidRDefault="003E44ED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6DE1" w14:textId="77777777" w:rsidR="003E44ED" w:rsidRPr="006D686C" w:rsidRDefault="002724FB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54C3" w14:textId="77777777" w:rsidR="003E44ED" w:rsidRPr="006D686C" w:rsidRDefault="008A246D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44ED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98C7" w14:textId="77777777" w:rsidR="003E44ED" w:rsidRPr="006D686C" w:rsidRDefault="008A246D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44ED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DF44" w14:textId="77777777" w:rsidR="003E44ED" w:rsidRDefault="008A246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44ED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E66E" w14:textId="77777777" w:rsidR="003E44ED" w:rsidRDefault="008A246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44ED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E2AE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6EEBFA16" w14:textId="77777777"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E7F" w:rsidRPr="006D686C" w14:paraId="71D4E11E" w14:textId="77777777" w:rsidTr="00CB7B6B">
        <w:trPr>
          <w:gridAfter w:val="1"/>
          <w:wAfter w:w="3475" w:type="dxa"/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782013" w14:textId="77777777" w:rsidR="00A60E7F" w:rsidRPr="006D686C" w:rsidRDefault="00A60E7F" w:rsidP="006D686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7333B9" w14:textId="77777777" w:rsidR="00A60E7F" w:rsidRPr="006D686C" w:rsidRDefault="00A60E7F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940A3D" w14:textId="77777777" w:rsidR="00A60E7F" w:rsidRPr="006D686C" w:rsidRDefault="00A60E7F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598B51" w14:textId="77777777" w:rsidR="00A60E7F" w:rsidRPr="006D686C" w:rsidRDefault="00A60E7F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2955E" w14:textId="77777777" w:rsidR="00A60E7F" w:rsidRPr="006D686C" w:rsidRDefault="00A60E7F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690333" w14:textId="77777777" w:rsidR="00A60E7F" w:rsidRPr="006D686C" w:rsidRDefault="00A60E7F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ACA361" w14:textId="77777777" w:rsidR="00A60E7F" w:rsidRPr="006D686C" w:rsidRDefault="00A60E7F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0490C9" w14:textId="77777777" w:rsidR="00A60E7F" w:rsidRPr="006D686C" w:rsidRDefault="00A60E7F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352F9" w14:textId="77777777" w:rsidR="00A60E7F" w:rsidRPr="006D686C" w:rsidRDefault="00A60E7F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30022" w14:textId="77777777" w:rsidR="00A60E7F" w:rsidRPr="006D686C" w:rsidRDefault="00A60E7F" w:rsidP="00D73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904DA" w14:textId="77777777" w:rsidR="00A60E7F" w:rsidRPr="006D686C" w:rsidRDefault="00A60E7F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ABD346" w14:textId="77777777" w:rsidR="00A60E7F" w:rsidRPr="006D686C" w:rsidRDefault="00A60E7F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A60E7F" w:rsidRPr="006D686C" w14:paraId="0FFACC59" w14:textId="77777777" w:rsidTr="00F8789D">
        <w:trPr>
          <w:gridAfter w:val="1"/>
          <w:wAfter w:w="3475" w:type="dxa"/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CD410D" w14:textId="77777777" w:rsidR="00A60E7F" w:rsidRPr="006D686C" w:rsidRDefault="00A60E7F" w:rsidP="00E03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453AA7" w14:textId="77777777" w:rsidR="00A60E7F" w:rsidRPr="006D686C" w:rsidRDefault="00A60E7F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общественной территории по ул. Советская, д. 17, г. Сусуман «Площадь возле здания администрации Сусуманского городского округа»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E81BF1" w14:textId="77777777" w:rsidR="00A60E7F" w:rsidRPr="006D686C" w:rsidRDefault="00A60E7F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84CF63" w14:textId="03335F82" w:rsidR="00A60E7F" w:rsidRDefault="00A60E7F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532A2">
              <w:rPr>
                <w:sz w:val="24"/>
                <w:szCs w:val="24"/>
              </w:rPr>
              <w:t>2</w:t>
            </w:r>
            <w:r w:rsidR="00C24093">
              <w:rPr>
                <w:sz w:val="24"/>
                <w:szCs w:val="24"/>
              </w:rPr>
              <w:t>4</w:t>
            </w:r>
            <w:r w:rsidR="008532A2">
              <w:rPr>
                <w:sz w:val="24"/>
                <w:szCs w:val="24"/>
              </w:rPr>
              <w:t>4</w:t>
            </w:r>
            <w:r w:rsidR="00CB2D6A">
              <w:rPr>
                <w:sz w:val="24"/>
                <w:szCs w:val="24"/>
              </w:rPr>
              <w:t>,</w:t>
            </w:r>
            <w:r w:rsidR="00C24093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14AC7C" w14:textId="77777777" w:rsidR="00A60E7F" w:rsidRDefault="00A60E7F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29C845" w14:textId="77777777" w:rsidR="00A60E7F" w:rsidRDefault="00A60E7F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F4DF62" w14:textId="77777777" w:rsidR="00A60E7F" w:rsidRDefault="00A60E7F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A9BDF" w14:textId="774999DF" w:rsidR="00A60E7F" w:rsidRDefault="00A60E7F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532A2">
              <w:rPr>
                <w:sz w:val="24"/>
                <w:szCs w:val="24"/>
              </w:rPr>
              <w:t>2</w:t>
            </w:r>
            <w:r w:rsidR="00C24093">
              <w:rPr>
                <w:sz w:val="24"/>
                <w:szCs w:val="24"/>
              </w:rPr>
              <w:t>4</w:t>
            </w:r>
            <w:r w:rsidR="008532A2">
              <w:rPr>
                <w:sz w:val="24"/>
                <w:szCs w:val="24"/>
              </w:rPr>
              <w:t>4</w:t>
            </w:r>
            <w:r w:rsidR="00E03D0B">
              <w:rPr>
                <w:sz w:val="24"/>
                <w:szCs w:val="24"/>
              </w:rPr>
              <w:t>,</w:t>
            </w:r>
            <w:r w:rsidR="00C24093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AAC215" w14:textId="77777777" w:rsidR="00A60E7F" w:rsidRDefault="00A60E7F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47413" w14:textId="77777777" w:rsidR="00A60E7F" w:rsidRDefault="00A60E7F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45CB95" w14:textId="77777777" w:rsidR="00A60E7F" w:rsidRDefault="00A60E7F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9FBBF7" w14:textId="77777777" w:rsidR="00A60E7F" w:rsidRPr="006D686C" w:rsidRDefault="00D7000F" w:rsidP="004828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</w:t>
            </w:r>
            <w:r w:rsidR="0048280C">
              <w:rPr>
                <w:sz w:val="24"/>
                <w:szCs w:val="24"/>
              </w:rPr>
              <w:t>, 11,12</w:t>
            </w:r>
          </w:p>
        </w:tc>
      </w:tr>
      <w:tr w:rsidR="00A60E7F" w:rsidRPr="006D686C" w14:paraId="0BE4713C" w14:textId="77777777" w:rsidTr="00592C36">
        <w:trPr>
          <w:gridAfter w:val="1"/>
          <w:wAfter w:w="3475" w:type="dxa"/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2F1A" w14:textId="77777777" w:rsidR="00A60E7F" w:rsidRPr="006D686C" w:rsidRDefault="00A60E7F" w:rsidP="00E0351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B7D6" w14:textId="77777777" w:rsidR="00A60E7F" w:rsidRPr="006D686C" w:rsidRDefault="00A60E7F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59D9" w14:textId="77777777" w:rsidR="00A60E7F" w:rsidRPr="006D686C" w:rsidRDefault="00A60E7F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89CA" w14:textId="77777777" w:rsidR="00A60E7F" w:rsidRPr="006D686C" w:rsidRDefault="00A60E7F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C774" w14:textId="77777777" w:rsidR="00A60E7F" w:rsidRPr="006D686C" w:rsidRDefault="00A60E7F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706B" w14:textId="77777777" w:rsidR="00A60E7F" w:rsidRPr="006D686C" w:rsidRDefault="00A60E7F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87CF" w14:textId="77777777" w:rsidR="00A60E7F" w:rsidRPr="006D686C" w:rsidRDefault="00A60E7F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E49B" w14:textId="77777777" w:rsidR="00A60E7F" w:rsidRPr="006D686C" w:rsidRDefault="00A60E7F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ECB7" w14:textId="77777777" w:rsidR="00A60E7F" w:rsidRPr="006D686C" w:rsidRDefault="00A60E7F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2396" w14:textId="77777777" w:rsidR="00A60E7F" w:rsidRPr="006D686C" w:rsidRDefault="00A60E7F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1C0A" w14:textId="77777777" w:rsidR="00A60E7F" w:rsidRPr="006D686C" w:rsidRDefault="00A60E7F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90B6" w14:textId="77777777" w:rsidR="00A60E7F" w:rsidRPr="006D686C" w:rsidRDefault="00A60E7F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E03518" w:rsidRPr="006D686C" w14:paraId="3F9B8B59" w14:textId="77777777" w:rsidTr="00592C36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B97A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5D60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26D6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611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81A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33AF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C367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FF96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0E09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425E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47B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65B4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4B1D56E6" w14:textId="77777777" w:rsidR="00E03518" w:rsidRDefault="00E03518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3518" w:rsidRPr="006D686C" w14:paraId="59FE65DB" w14:textId="77777777" w:rsidTr="00592C36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E59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5E14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059F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953A" w14:textId="6201E638" w:rsidR="00E03518" w:rsidRPr="006D686C" w:rsidRDefault="00C24093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3891">
              <w:rPr>
                <w:sz w:val="24"/>
                <w:szCs w:val="24"/>
              </w:rPr>
              <w:t>0</w:t>
            </w:r>
            <w:r w:rsidR="00CB2D6A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C48F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0C5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A1D9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1DD" w14:textId="754B3A20" w:rsidR="00E03518" w:rsidRPr="006D686C" w:rsidRDefault="00C24093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389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2F52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3EF" w14:textId="77777777" w:rsidR="00E03518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14D0" w14:textId="77777777" w:rsidR="00E03518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6A39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4E48CD72" w14:textId="77777777" w:rsidR="00E03518" w:rsidRDefault="00E03518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3518" w:rsidRPr="006D686C" w14:paraId="23B44DD6" w14:textId="77777777" w:rsidTr="00592C36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5B6D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2869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0661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6F4" w14:textId="7396E2D8" w:rsidR="00E03518" w:rsidRPr="006D686C" w:rsidRDefault="00CB2D6A" w:rsidP="00853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532A2">
              <w:rPr>
                <w:sz w:val="24"/>
                <w:szCs w:val="24"/>
              </w:rPr>
              <w:t>234</w:t>
            </w:r>
            <w:r>
              <w:rPr>
                <w:sz w:val="24"/>
                <w:szCs w:val="24"/>
              </w:rPr>
              <w:t>,</w:t>
            </w:r>
            <w:r w:rsidR="00C24093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82C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1A7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2C32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73C6" w14:textId="1974E690" w:rsidR="00E03518" w:rsidRPr="006D686C" w:rsidRDefault="00CB2D6A" w:rsidP="00853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532A2">
              <w:rPr>
                <w:sz w:val="24"/>
                <w:szCs w:val="24"/>
              </w:rPr>
              <w:t>234</w:t>
            </w:r>
            <w:r>
              <w:rPr>
                <w:sz w:val="24"/>
                <w:szCs w:val="24"/>
              </w:rPr>
              <w:t>,</w:t>
            </w:r>
            <w:r w:rsidR="00C24093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4533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04D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7D98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FEF8" w14:textId="77777777" w:rsidR="00E03518" w:rsidRPr="006D686C" w:rsidRDefault="00E03518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54A04643" w14:textId="77777777" w:rsidR="00E03518" w:rsidRDefault="00E03518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7000F" w:rsidRPr="006D686C" w14:paraId="78F2BE03" w14:textId="77777777" w:rsidTr="00592C36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7E2" w14:textId="77777777" w:rsidR="00D7000F" w:rsidRDefault="00D7000F" w:rsidP="00B23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0B55" w14:textId="77777777" w:rsidR="00D7000F" w:rsidRPr="006D686C" w:rsidRDefault="0092694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общественной территории в г. Сусуман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9ABE" w14:textId="77777777" w:rsidR="00D7000F" w:rsidRPr="006D686C" w:rsidRDefault="00D7000F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1CD9" w14:textId="77777777" w:rsidR="00D7000F" w:rsidRDefault="00D7000F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239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A904" w14:textId="77777777" w:rsidR="00D7000F" w:rsidRDefault="00D7000F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E5C8" w14:textId="77777777" w:rsidR="00D7000F" w:rsidRDefault="00D7000F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EFB6" w14:textId="77777777" w:rsidR="00D7000F" w:rsidRDefault="00D7000F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12F4" w14:textId="77777777" w:rsidR="00D7000F" w:rsidRDefault="00D7000F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DB74" w14:textId="77777777" w:rsidR="00D7000F" w:rsidRDefault="0082239E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7000F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CF8C" w14:textId="77777777" w:rsidR="00D7000F" w:rsidRDefault="00D7000F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8F8" w14:textId="77777777" w:rsidR="00D7000F" w:rsidRDefault="00D7000F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765B" w14:textId="77777777" w:rsidR="00D7000F" w:rsidRPr="00F54F82" w:rsidRDefault="00D7000F" w:rsidP="00482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3,4</w:t>
            </w:r>
            <w:r>
              <w:rPr>
                <w:sz w:val="24"/>
                <w:szCs w:val="24"/>
              </w:rPr>
              <w:t>,6,</w:t>
            </w:r>
            <w:r w:rsidR="004828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10,11</w:t>
            </w:r>
            <w:r w:rsidR="0048280C">
              <w:rPr>
                <w:sz w:val="24"/>
                <w:szCs w:val="24"/>
              </w:rPr>
              <w:t>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53BC46BE" w14:textId="77777777" w:rsidR="00D7000F" w:rsidRDefault="00D7000F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39C7" w:rsidRPr="006D686C" w14:paraId="4E01B134" w14:textId="77777777" w:rsidTr="00592C36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74E0" w14:textId="77777777" w:rsidR="00B239C7" w:rsidRDefault="00B239C7" w:rsidP="00B239C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6B8C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C036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B61A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DF29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E7F5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8775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6B19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5E86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F640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83D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BE78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68C0F847" w14:textId="77777777" w:rsidR="00B239C7" w:rsidRDefault="00B239C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39C7" w:rsidRPr="006D686C" w14:paraId="0C1BC9A9" w14:textId="77777777" w:rsidTr="00592C36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09EF" w14:textId="77777777" w:rsidR="00B239C7" w:rsidRDefault="00B239C7" w:rsidP="00B239C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DAD6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0262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3DBF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A18E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7DE8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0565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E4E8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83BA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62B1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E56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182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3828B104" w14:textId="77777777" w:rsidR="00B239C7" w:rsidRDefault="00B239C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39C7" w:rsidRPr="006D686C" w14:paraId="22CDAE32" w14:textId="77777777" w:rsidTr="00545785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1EC1" w14:textId="77777777" w:rsidR="00B239C7" w:rsidRDefault="00B239C7" w:rsidP="00B239C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B19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BE69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20E" w14:textId="77777777" w:rsidR="00B239C7" w:rsidRPr="006D686C" w:rsidRDefault="00491266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530">
              <w:rPr>
                <w:sz w:val="24"/>
                <w:szCs w:val="24"/>
              </w:rPr>
              <w:t>1</w:t>
            </w:r>
            <w:r w:rsidR="0082239E">
              <w:rPr>
                <w:sz w:val="24"/>
                <w:szCs w:val="24"/>
              </w:rPr>
              <w:t>10</w:t>
            </w:r>
            <w:r w:rsidRPr="005B1530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B9BF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92E1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87F2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3052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98B9" w14:textId="77777777" w:rsidR="00B239C7" w:rsidRPr="006D686C" w:rsidRDefault="0082239E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39C7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D05E" w14:textId="77777777" w:rsidR="00B239C7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3DA" w14:textId="77777777" w:rsidR="00B239C7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389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779ED13B" w14:textId="77777777" w:rsidR="00B239C7" w:rsidRDefault="00B239C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39C7" w:rsidRPr="006D686C" w14:paraId="5A962D86" w14:textId="77777777" w:rsidTr="00545785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9A8" w14:textId="77777777" w:rsidR="00B239C7" w:rsidRDefault="00B239C7" w:rsidP="00B239C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D588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CB01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9DF0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8FD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6940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9495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E899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8EE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EC56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6BF8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2EE" w14:textId="77777777" w:rsidR="00B239C7" w:rsidRPr="006D686C" w:rsidRDefault="00B239C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27D2BC7F" w14:textId="77777777" w:rsidR="00B239C7" w:rsidRPr="00A60E7F" w:rsidRDefault="00B239C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7F547F" w:rsidRPr="006D686C" w14:paraId="779B10A4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244" w14:textId="77777777" w:rsidR="007F547F" w:rsidRDefault="007F547F" w:rsidP="007F54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BCD1" w14:textId="77777777" w:rsidR="007F547F" w:rsidRPr="006D686C" w:rsidRDefault="008532A2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Синхронизация мероприятий по благоустройству территорий муниципальных образований с мероприятиями, реализуемыми в рамках национальных проектов, с программами (планами) строительства (реконструкции, ремонта) объектов недвижимого имущества и инженерных 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9043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61BD" w14:textId="77777777" w:rsidR="007F547F" w:rsidRPr="006D686C" w:rsidRDefault="008532A2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4BD5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D863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15AC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3ACE" w14:textId="77777777" w:rsidR="007F547F" w:rsidRDefault="008532A2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A13" w14:textId="77777777" w:rsidR="007F547F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218D" w14:textId="77777777" w:rsidR="007F547F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18BB" w14:textId="77777777" w:rsidR="007F547F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971A" w14:textId="77777777" w:rsidR="0048280C" w:rsidRDefault="007F547F" w:rsidP="004828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</w:t>
            </w:r>
            <w:r w:rsidR="0048280C">
              <w:rPr>
                <w:sz w:val="24"/>
                <w:szCs w:val="24"/>
              </w:rPr>
              <w:t>,</w:t>
            </w:r>
          </w:p>
          <w:p w14:paraId="5DDE79C4" w14:textId="77777777" w:rsidR="007F547F" w:rsidRPr="006D686C" w:rsidRDefault="0048280C" w:rsidP="004828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3AF22C52" w14:textId="77777777" w:rsidR="007F547F" w:rsidRPr="00D7000F" w:rsidRDefault="007F547F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F547F" w:rsidRPr="006D686C" w14:paraId="7D847DBB" w14:textId="77777777" w:rsidTr="00592C36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4F07" w14:textId="77777777" w:rsidR="007F547F" w:rsidRDefault="007F547F" w:rsidP="007F547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854D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B8EE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7A1F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D42C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7ED2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E1CF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796B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F90E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593E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5A1D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0C63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0CBB0391" w14:textId="77777777" w:rsidR="007F547F" w:rsidRPr="00D7000F" w:rsidRDefault="007F547F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F547F" w:rsidRPr="006D686C" w14:paraId="0A216C05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67A4" w14:textId="77777777" w:rsidR="007F547F" w:rsidRDefault="007F547F" w:rsidP="007F547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F065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2929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D4E6" w14:textId="77777777" w:rsidR="007F547F" w:rsidRPr="006D686C" w:rsidRDefault="009607A1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E93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4122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620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4C1F" w14:textId="77777777" w:rsidR="007F547F" w:rsidRPr="006D686C" w:rsidRDefault="009607A1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1A93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6707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210F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1B1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243B1856" w14:textId="77777777" w:rsidR="007F547F" w:rsidRPr="00D7000F" w:rsidRDefault="007F547F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F547F" w:rsidRPr="006D686C" w14:paraId="324BA960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A7F3" w14:textId="77777777" w:rsidR="007F547F" w:rsidRDefault="007F547F" w:rsidP="007F547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EE98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047A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C31" w14:textId="77777777" w:rsidR="007F547F" w:rsidRPr="006D686C" w:rsidRDefault="008532A2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5CBF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25C5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B49C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76E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C8F" w14:textId="77777777" w:rsidR="007F547F" w:rsidRPr="006D686C" w:rsidRDefault="008532A2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5CBF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1EB2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56DA" w14:textId="77777777" w:rsidR="007F547F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A7EA" w14:textId="77777777" w:rsidR="007F547F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70C3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26129786" w14:textId="77777777" w:rsidR="007F547F" w:rsidRPr="00D7000F" w:rsidRDefault="007F547F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F547F" w:rsidRPr="006D686C" w14:paraId="327711CB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A7F9" w14:textId="77777777" w:rsidR="007F547F" w:rsidRDefault="007F547F" w:rsidP="007F547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05A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2A6D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8538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854A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0D2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125C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247F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E424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2846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CE2F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C939" w14:textId="77777777" w:rsidR="007F547F" w:rsidRPr="006D686C" w:rsidRDefault="007F547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5ECE7BFA" w14:textId="77777777" w:rsidR="007F547F" w:rsidRPr="00D7000F" w:rsidRDefault="007F547F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6014" w:rsidRPr="006D686C" w14:paraId="580D9DCA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68C6" w14:textId="77777777" w:rsidR="00ED6014" w:rsidRDefault="00ED6014" w:rsidP="00ED6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71C" w14:textId="77777777" w:rsidR="00ED6014" w:rsidRPr="006D686C" w:rsidRDefault="00ED6014" w:rsidP="00ED6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Синхронизация мероприятий по благоустройству территорий муниципальных образований с мероприятиями, реализуемыми в рамках национальных проектов, с программами (планами) строительства (реконструкции, ремонта) объектов недвижимого </w:t>
            </w:r>
            <w:r>
              <w:rPr>
                <w:sz w:val="24"/>
                <w:szCs w:val="24"/>
              </w:rPr>
              <w:lastRenderedPageBreak/>
              <w:t>имущества и инженерных сетей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12F9" w14:textId="77777777" w:rsidR="00ED6014" w:rsidRPr="006D686C" w:rsidRDefault="00ED6014" w:rsidP="00ED6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9DF8" w14:textId="31110721" w:rsidR="00ED6014" w:rsidRPr="006D686C" w:rsidRDefault="00ED6014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40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FFD3" w14:textId="77777777" w:rsidR="00ED6014" w:rsidRPr="006D686C" w:rsidRDefault="00ED6014" w:rsidP="00ED6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F521" w14:textId="77777777" w:rsidR="00ED6014" w:rsidRPr="006D686C" w:rsidRDefault="00ED6014" w:rsidP="00ED6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C4AA" w14:textId="77777777" w:rsidR="00ED6014" w:rsidRPr="006D686C" w:rsidRDefault="00ED6014" w:rsidP="00ED6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60C8" w14:textId="760FC67B" w:rsidR="00ED6014" w:rsidRDefault="00ED6014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40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CD3F" w14:textId="77777777" w:rsidR="00ED6014" w:rsidRDefault="00ED6014" w:rsidP="00ED6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B5A4" w14:textId="77777777" w:rsidR="00ED6014" w:rsidRDefault="00ED6014" w:rsidP="00ED6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08F" w14:textId="77777777" w:rsidR="00ED6014" w:rsidRDefault="00ED6014" w:rsidP="00ED6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C877" w14:textId="77777777" w:rsidR="0048280C" w:rsidRDefault="00ED6014" w:rsidP="004828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</w:t>
            </w:r>
            <w:r w:rsidR="0048280C">
              <w:rPr>
                <w:sz w:val="24"/>
                <w:szCs w:val="24"/>
              </w:rPr>
              <w:t>,</w:t>
            </w:r>
          </w:p>
          <w:p w14:paraId="3B62781D" w14:textId="77777777" w:rsidR="00ED6014" w:rsidRPr="006D686C" w:rsidRDefault="0048280C" w:rsidP="004828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4BA6C62E" w14:textId="77777777" w:rsidR="00ED6014" w:rsidRDefault="00ED6014" w:rsidP="00ED6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5AD5" w:rsidRPr="006D686C" w14:paraId="005F414F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2860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A41F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0A6A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2D1E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C2F8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93AA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A5FD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D4D2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4411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0D5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DA35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13F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65D3909A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5AD5" w:rsidRPr="006D686C" w14:paraId="3E58ADC2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339D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E58E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4071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104E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77B3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F23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6C00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0043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D007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4D2C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6667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59F4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1802CBFF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5AD5" w:rsidRPr="006D686C" w14:paraId="37A5070B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C730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62DE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9DD0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31F" w14:textId="1871B1C6" w:rsidR="00325AD5" w:rsidRPr="006D686C" w:rsidRDefault="00325AD5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40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6EF0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F5DC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B863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8208" w14:textId="0726DF5D" w:rsidR="00325AD5" w:rsidRPr="006D686C" w:rsidRDefault="00325AD5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40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6576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6A1D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2F5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923A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5A819103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5AD5" w:rsidRPr="006D686C" w14:paraId="75FA22CD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FA80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E19B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E0BC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5593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DAF7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2B98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3558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439D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C54A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670D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15EC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20D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553F3C53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5AD5" w:rsidRPr="006D686C" w14:paraId="4276FD49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0CD5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12AF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7D2E">
              <w:rPr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</w:t>
            </w:r>
            <w:r w:rsidR="00926947">
              <w:rPr>
                <w:sz w:val="24"/>
                <w:szCs w:val="24"/>
              </w:rPr>
              <w:t>ания комфортной городской среды</w:t>
            </w:r>
            <w:r w:rsidRPr="00CF7D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(Городской парк г. Сусуман Магаданской области)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C1B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BB0D" w14:textId="77777777" w:rsidR="00325AD5" w:rsidRDefault="007029E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  <w:r w:rsidR="00325AD5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A5C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BFFA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1BD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FCAF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8411" w14:textId="77777777" w:rsidR="00325AD5" w:rsidRDefault="007029E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4661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FF02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CEAA" w14:textId="77777777" w:rsidR="00325AD5" w:rsidRDefault="0048280C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588A088D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5AD5" w:rsidRPr="006D686C" w14:paraId="53263199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C138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6A2B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D1E1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91E9" w14:textId="77777777" w:rsidR="00325AD5" w:rsidRDefault="009607A1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6426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CABD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92B2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EEE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1940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8F75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1DD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8444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3B51FB65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5AD5" w:rsidRPr="006D686C" w14:paraId="0E202B39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A799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A3CC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B5D5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755B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211D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3585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CF1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A49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D91B" w14:textId="77777777" w:rsidR="00325AD5" w:rsidRDefault="007029E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9855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F35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354A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651913F9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5AD5" w:rsidRPr="006D686C" w14:paraId="2938A568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F58A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5BB8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83E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2E68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26D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092C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B434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F2DA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55E" w14:textId="77777777" w:rsidR="00325AD5" w:rsidRDefault="007029E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AEA1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040C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049F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2A480D72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5AD5" w:rsidRPr="006D686C" w14:paraId="1E17B97C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C32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D10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653E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AB0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080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7AD2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63C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6B43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BD69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3757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E86A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DBE4" w14:textId="77777777" w:rsidR="00325AD5" w:rsidRPr="006D686C" w:rsidRDefault="00325AD5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222E61D8" w14:textId="77777777" w:rsidR="00325AD5" w:rsidRDefault="00325AD5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86C4ECB" w14:textId="77777777" w:rsidR="0048280C" w:rsidRDefault="0048280C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  <w:tr w:rsidR="007029E7" w:rsidRPr="006D686C" w14:paraId="2CD29C97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8791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7E06" w14:textId="77777777" w:rsidR="007029E7" w:rsidRPr="006D686C" w:rsidRDefault="007029E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29E7">
              <w:rPr>
                <w:sz w:val="24"/>
                <w:szCs w:val="24"/>
              </w:rPr>
              <w:t>Благ</w:t>
            </w:r>
            <w:r w:rsidR="006D73A2">
              <w:rPr>
                <w:sz w:val="24"/>
                <w:szCs w:val="24"/>
              </w:rPr>
              <w:t>оустройство территории объекта «</w:t>
            </w:r>
            <w:r w:rsidRPr="007029E7">
              <w:rPr>
                <w:sz w:val="24"/>
                <w:szCs w:val="24"/>
              </w:rPr>
              <w:t>Городской парк г. Сусуман Магаданской области</w:t>
            </w:r>
            <w:r w:rsidR="00926947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66F" w14:textId="77777777" w:rsidR="007029E7" w:rsidRDefault="007029E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5A63" w14:textId="77777777" w:rsidR="007029E7" w:rsidRDefault="007029E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6E8B" w14:textId="77777777" w:rsidR="007029E7" w:rsidRDefault="007029E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9785" w14:textId="77777777" w:rsidR="007029E7" w:rsidRDefault="007029E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BF07" w14:textId="77777777" w:rsidR="007029E7" w:rsidRDefault="007029E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72C" w14:textId="77777777" w:rsidR="007029E7" w:rsidRDefault="007029E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EE7B" w14:textId="77777777" w:rsidR="007029E7" w:rsidRDefault="007029E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A0B4" w14:textId="77777777" w:rsidR="007029E7" w:rsidRDefault="007029E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EE31" w14:textId="77777777" w:rsidR="007029E7" w:rsidRDefault="007029E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A0D3" w14:textId="77777777" w:rsidR="007029E7" w:rsidRDefault="007029E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28F07C05" w14:textId="77777777" w:rsidR="007029E7" w:rsidRDefault="007029E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29E7" w:rsidRPr="006D686C" w14:paraId="34608E6D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1F5A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9902" w14:textId="77777777" w:rsidR="007029E7" w:rsidRPr="006D686C" w:rsidRDefault="007029E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CF59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5935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11DC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E2F6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E07E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159E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320D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CE5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5D86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9739" w14:textId="77777777" w:rsidR="007029E7" w:rsidRPr="006D686C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55C652BA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29E7" w:rsidRPr="006D686C" w14:paraId="5242682A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B1CD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0D3F" w14:textId="77777777" w:rsidR="007029E7" w:rsidRPr="006D686C" w:rsidRDefault="007029E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E275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81A9" w14:textId="77777777" w:rsidR="007029E7" w:rsidRDefault="009607A1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2475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8447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8797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5FA2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109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F2E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113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391" w14:textId="77777777" w:rsidR="007029E7" w:rsidRPr="006D686C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540EAE52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29E7" w:rsidRPr="006D686C" w14:paraId="3CDE79AA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EE12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0812" w14:textId="77777777" w:rsidR="007029E7" w:rsidRPr="006D686C" w:rsidRDefault="007029E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8B15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77E0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EA5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0AB7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E21A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CE32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2A54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460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405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8FAE" w14:textId="77777777" w:rsidR="007029E7" w:rsidRPr="006D686C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08D70B70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29E7" w:rsidRPr="006D686C" w14:paraId="4D821415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4E84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D09" w14:textId="77777777" w:rsidR="007029E7" w:rsidRPr="006D686C" w:rsidRDefault="007029E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2F5E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EE9C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98C2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2C42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BB63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5E1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6EC0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98E3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0DD6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AE9F" w14:textId="77777777" w:rsidR="007029E7" w:rsidRPr="006D686C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1C4CE88C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29E7" w:rsidRPr="006D686C" w14:paraId="49E5312D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3F93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AFE" w14:textId="77777777" w:rsidR="007029E7" w:rsidRPr="006D686C" w:rsidRDefault="007029E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29E7">
              <w:rPr>
                <w:sz w:val="24"/>
                <w:szCs w:val="24"/>
              </w:rPr>
              <w:t>Благ</w:t>
            </w:r>
            <w:r w:rsidR="006D73A2">
              <w:rPr>
                <w:sz w:val="24"/>
                <w:szCs w:val="24"/>
              </w:rPr>
              <w:t>оустройство территории объекта «</w:t>
            </w:r>
            <w:r w:rsidRPr="007029E7">
              <w:rPr>
                <w:sz w:val="24"/>
                <w:szCs w:val="24"/>
              </w:rPr>
              <w:t>Городской парк г. Сусуман Магаданской области</w:t>
            </w:r>
            <w:r w:rsidR="00BA47F7">
              <w:rPr>
                <w:sz w:val="24"/>
                <w:szCs w:val="24"/>
              </w:rPr>
              <w:t>»</w:t>
            </w:r>
            <w:r w:rsidRPr="007029E7">
              <w:rPr>
                <w:sz w:val="24"/>
                <w:szCs w:val="24"/>
              </w:rPr>
              <w:t xml:space="preserve"> за счет средст</w:t>
            </w:r>
            <w:r>
              <w:rPr>
                <w:sz w:val="24"/>
                <w:szCs w:val="24"/>
              </w:rPr>
              <w:t>в</w:t>
            </w:r>
            <w:r w:rsidRPr="007029E7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9BC8" w14:textId="77777777" w:rsidR="007029E7" w:rsidRDefault="007029E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0266" w14:textId="77777777" w:rsidR="007029E7" w:rsidRDefault="004B3891" w:rsidP="007667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</w:t>
            </w:r>
            <w:r w:rsidR="007667D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EC7B" w14:textId="77777777" w:rsidR="007029E7" w:rsidRDefault="007029E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F40A" w14:textId="77777777" w:rsidR="007029E7" w:rsidRDefault="007029E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6CE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0824" w14:textId="77777777" w:rsidR="007029E7" w:rsidRDefault="007029E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159C" w14:textId="77777777" w:rsidR="007029E7" w:rsidRDefault="004B3891" w:rsidP="007667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</w:t>
            </w:r>
            <w:r w:rsidR="007667DF">
              <w:rPr>
                <w:sz w:val="24"/>
                <w:szCs w:val="24"/>
              </w:rPr>
              <w:t>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D4EC" w14:textId="77777777" w:rsidR="007029E7" w:rsidRDefault="007029E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0DA5" w14:textId="77777777" w:rsidR="007029E7" w:rsidRDefault="007029E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375A" w14:textId="77777777" w:rsidR="007029E7" w:rsidRDefault="007029E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7ADB4B50" w14:textId="77777777" w:rsidR="007029E7" w:rsidRDefault="007029E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29E7" w:rsidRPr="006D686C" w14:paraId="7AFC784A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6196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BA52" w14:textId="77777777" w:rsidR="007029E7" w:rsidRPr="006D686C" w:rsidRDefault="007029E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94F6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B8B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ACF4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F757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9142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63D9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51A1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4024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76D4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D03" w14:textId="77777777" w:rsidR="007029E7" w:rsidRPr="006D686C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26EA0632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29E7" w:rsidRPr="006D686C" w14:paraId="79526ABC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9DB4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CEBF" w14:textId="77777777" w:rsidR="007029E7" w:rsidRPr="006D686C" w:rsidRDefault="007029E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2C63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91E2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47C2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A598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EB8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544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352D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C02A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C34E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6A73" w14:textId="77777777" w:rsidR="007029E7" w:rsidRPr="006D686C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1825B30B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29E7" w:rsidRPr="006D686C" w14:paraId="01DBF18E" w14:textId="77777777" w:rsidTr="007F547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A1E9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BF9" w14:textId="77777777" w:rsidR="007029E7" w:rsidRPr="006D686C" w:rsidRDefault="007029E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719E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6BEC" w14:textId="77777777" w:rsidR="007029E7" w:rsidRDefault="004B3891" w:rsidP="007667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</w:t>
            </w:r>
            <w:r w:rsidR="007667DF">
              <w:rPr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F69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7097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3BB4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42FA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61D0" w14:textId="77777777" w:rsidR="007029E7" w:rsidRDefault="004B3891" w:rsidP="007667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</w:t>
            </w:r>
            <w:r w:rsidR="007667DF">
              <w:rPr>
                <w:sz w:val="24"/>
                <w:szCs w:val="24"/>
              </w:rPr>
              <w:t>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3F1B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C0C8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878E" w14:textId="77777777" w:rsidR="007029E7" w:rsidRPr="006D686C" w:rsidRDefault="007029E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154136B1" w14:textId="77777777" w:rsidR="007029E7" w:rsidRDefault="007029E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2D75" w:rsidRPr="006D686C" w14:paraId="707D1772" w14:textId="77777777" w:rsidTr="00540D4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9279" w14:textId="77777777" w:rsidR="00ED2D75" w:rsidRDefault="00ED2D75" w:rsidP="00540D4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2D83" w14:textId="77777777" w:rsidR="00ED2D75" w:rsidRPr="006D686C" w:rsidRDefault="00ED2D75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C73E" w14:textId="77777777" w:rsidR="00ED2D75" w:rsidRPr="006D686C" w:rsidRDefault="00ED2D75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6866" w14:textId="77777777" w:rsidR="00ED2D75" w:rsidRPr="006D686C" w:rsidRDefault="00ED2D75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C07C" w14:textId="77777777" w:rsidR="00ED2D75" w:rsidRPr="006D686C" w:rsidRDefault="00ED2D75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2E11" w14:textId="77777777" w:rsidR="00ED2D75" w:rsidRPr="006D686C" w:rsidRDefault="00ED2D75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ED8F" w14:textId="77777777" w:rsidR="00ED2D75" w:rsidRPr="006D686C" w:rsidRDefault="00ED2D75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674F" w14:textId="77777777" w:rsidR="00ED2D75" w:rsidRPr="006D686C" w:rsidRDefault="00ED2D75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1A30" w14:textId="77777777" w:rsidR="00ED2D75" w:rsidRPr="006D686C" w:rsidRDefault="00ED2D75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122" w14:textId="77777777" w:rsidR="00ED2D75" w:rsidRPr="006D686C" w:rsidRDefault="00ED2D75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9C31" w14:textId="77777777" w:rsidR="00ED2D75" w:rsidRPr="006D686C" w:rsidRDefault="00ED2D75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F1A6" w14:textId="77777777" w:rsidR="00ED2D75" w:rsidRPr="006D686C" w:rsidRDefault="00ED2D75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763F2BB8" w14:textId="77777777" w:rsidR="00ED2D75" w:rsidRPr="00D7000F" w:rsidRDefault="00ED2D75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  <w:tr w:rsidR="0082239E" w:rsidRPr="006D686C" w14:paraId="18D9FA1E" w14:textId="77777777" w:rsidTr="00540D4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55F2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D30" w14:textId="5CB156BB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комфортной</w:t>
            </w:r>
            <w:r w:rsidR="00573392">
              <w:rPr>
                <w:sz w:val="24"/>
                <w:szCs w:val="24"/>
              </w:rPr>
              <w:t xml:space="preserve"> городской</w:t>
            </w:r>
            <w:r>
              <w:rPr>
                <w:sz w:val="24"/>
                <w:szCs w:val="24"/>
              </w:rPr>
              <w:t xml:space="preserve"> среды в малых городах.</w:t>
            </w:r>
            <w:r w:rsidR="00766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Благоустройство территории объекта «Городской парк г. Сусуман Магаданской области»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3DBA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C063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288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0BF4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7398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73E5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04B0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AE60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7BEF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383F" w14:textId="77777777" w:rsidR="0082239E" w:rsidRPr="006D686C" w:rsidRDefault="007667DF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0C399A1D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239E" w:rsidRPr="006D686C" w14:paraId="3974F708" w14:textId="77777777" w:rsidTr="00540D4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17C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B1E9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3F30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04E7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047C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D87A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621D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C94E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75D9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EBC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6129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AF3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5BDFF2DD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239E" w:rsidRPr="006D686C" w14:paraId="1345502A" w14:textId="77777777" w:rsidTr="00540D4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CA38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97CA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0B3A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B106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FDE3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A49D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E8E3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BBD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023E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E389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BE88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759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73F4D968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239E" w:rsidRPr="006D686C" w14:paraId="711B151C" w14:textId="77777777" w:rsidTr="00540D4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597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63BF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73D3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2C8A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72B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678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A5C3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FE37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3C54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2CC5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5BA1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1610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29425747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239E" w:rsidRPr="006D686C" w14:paraId="100F6853" w14:textId="77777777" w:rsidTr="00540D4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B69A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0D48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6D1C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8A8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8254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F75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90C5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AEE1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B5C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284D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B737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706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7CA2E3F0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B3891" w:rsidRPr="006D686C" w14:paraId="34F61BF4" w14:textId="77777777" w:rsidTr="00540D4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EA0" w14:textId="77777777" w:rsidR="004B3891" w:rsidRDefault="004B3891" w:rsidP="004B38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82239E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4BFD" w14:textId="77777777" w:rsidR="004B3891" w:rsidRPr="006D686C" w:rsidRDefault="004B3891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общественной территории «Площадь перед зданием РЦД и НТ по ул. Ленина, д. </w:t>
            </w:r>
            <w:r>
              <w:rPr>
                <w:sz w:val="24"/>
                <w:szCs w:val="24"/>
              </w:rPr>
              <w:lastRenderedPageBreak/>
              <w:t>30, г. Сусуман»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F6E9" w14:textId="77777777" w:rsidR="004B3891" w:rsidRPr="006D686C" w:rsidRDefault="004B3891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25DB" w14:textId="77777777" w:rsidR="004B3891" w:rsidRDefault="0082239E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1AE7" w14:textId="77777777" w:rsidR="004B3891" w:rsidRDefault="0082239E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C94F" w14:textId="77777777" w:rsidR="004B3891" w:rsidRDefault="0082239E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E125" w14:textId="77777777" w:rsidR="004B3891" w:rsidRDefault="0082239E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359C" w14:textId="77777777" w:rsidR="004B3891" w:rsidRDefault="0082239E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9476" w14:textId="77777777" w:rsidR="004B3891" w:rsidRDefault="0082239E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40942,2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5732" w14:textId="77777777" w:rsidR="004B3891" w:rsidRDefault="0082239E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FB53" w14:textId="77777777" w:rsidR="004B3891" w:rsidRDefault="0082239E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50D4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6,10,</w:t>
            </w:r>
          </w:p>
          <w:p w14:paraId="7767BF43" w14:textId="77777777" w:rsidR="004B3891" w:rsidRPr="006D686C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62215CE8" w14:textId="77777777" w:rsidR="004B3891" w:rsidRDefault="004B3891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239E" w:rsidRPr="006D686C" w14:paraId="1BDB8B06" w14:textId="77777777" w:rsidTr="00540D4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3A27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D431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федеральный </w:t>
            </w:r>
            <w:bookmarkStart w:id="1" w:name="_GoBack"/>
            <w:bookmarkEnd w:id="1"/>
            <w:r w:rsidRPr="006D686C">
              <w:rPr>
                <w:sz w:val="24"/>
                <w:szCs w:val="24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3676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44D4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B84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B9E8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C089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3E02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9E54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E0EC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807F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5BE8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3930AFF8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239E" w:rsidRPr="006D686C" w14:paraId="4A73D900" w14:textId="77777777" w:rsidTr="00540D4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150F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BCEA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1606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ED26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A625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9D07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E93E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9EE2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FC9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C7E3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674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94B4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73597895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239E" w:rsidRPr="006D686C" w14:paraId="25A157FA" w14:textId="77777777" w:rsidTr="00540D4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BFE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04B1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D6D6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B619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9534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C79A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55F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32F7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0553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40942,2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0198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FC9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B5E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3807FDD3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239E" w:rsidRPr="006D686C" w14:paraId="4C4EF94E" w14:textId="77777777" w:rsidTr="00540D4F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0DF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6B1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C94F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C0B4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D8A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99EE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4581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646B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2EC4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37F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75D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47BE" w14:textId="77777777" w:rsidR="0082239E" w:rsidRPr="006D686C" w:rsidRDefault="0082239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14:paraId="2B5DE60B" w14:textId="77777777" w:rsidR="0082239E" w:rsidRDefault="0082239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0CBF0B5B" w14:textId="77777777" w:rsidR="006D73A2" w:rsidRPr="00A60E7F" w:rsidRDefault="002A4B3A" w:rsidP="006D73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2D75">
        <w:rPr>
          <w:sz w:val="24"/>
          <w:szCs w:val="24"/>
        </w:rPr>
        <w:t>.</w:t>
      </w:r>
      <w:r w:rsidR="006D73A2" w:rsidRPr="00D7000F">
        <w:rPr>
          <w:sz w:val="24"/>
          <w:szCs w:val="24"/>
        </w:rPr>
        <w:t xml:space="preserve"> </w:t>
      </w:r>
      <w:r w:rsidR="006D73A2" w:rsidRPr="00D7000F">
        <w:rPr>
          <w:color w:val="000000"/>
          <w:sz w:val="24"/>
          <w:szCs w:val="24"/>
        </w:rPr>
        <w:t xml:space="preserve">Комитету по финансам администрации Сусуманского городского округа                </w:t>
      </w:r>
      <w:r w:rsidR="006D73A2" w:rsidRPr="00D7000F">
        <w:rPr>
          <w:sz w:val="24"/>
          <w:szCs w:val="24"/>
        </w:rPr>
        <w:t xml:space="preserve">внести изменения в бюджет муниципального образования «Сусуманский городской </w:t>
      </w:r>
      <w:proofErr w:type="gramStart"/>
      <w:r w:rsidR="00775F54" w:rsidRPr="00D7000F">
        <w:rPr>
          <w:sz w:val="24"/>
          <w:szCs w:val="24"/>
        </w:rPr>
        <w:t xml:space="preserve">округ»  </w:t>
      </w:r>
      <w:r w:rsidR="006D73A2" w:rsidRPr="00D7000F">
        <w:rPr>
          <w:sz w:val="24"/>
          <w:szCs w:val="24"/>
        </w:rPr>
        <w:t xml:space="preserve"> </w:t>
      </w:r>
      <w:proofErr w:type="gramEnd"/>
      <w:r w:rsidR="006D73A2" w:rsidRPr="00D7000F">
        <w:rPr>
          <w:sz w:val="24"/>
          <w:szCs w:val="24"/>
        </w:rPr>
        <w:t xml:space="preserve">  на 202</w:t>
      </w:r>
      <w:r w:rsidR="00ED2D75">
        <w:rPr>
          <w:sz w:val="24"/>
          <w:szCs w:val="24"/>
        </w:rPr>
        <w:t>2</w:t>
      </w:r>
      <w:r w:rsidR="006D73A2" w:rsidRPr="00D7000F">
        <w:rPr>
          <w:sz w:val="24"/>
          <w:szCs w:val="24"/>
        </w:rPr>
        <w:t xml:space="preserve"> год.</w:t>
      </w:r>
    </w:p>
    <w:p w14:paraId="18234DF8" w14:textId="77777777" w:rsidR="00A60E7F" w:rsidRPr="00A60E7F" w:rsidRDefault="00ED2D75" w:rsidP="00A60E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60E7F" w:rsidRPr="00A60E7F">
        <w:rPr>
          <w:sz w:val="24"/>
          <w:szCs w:val="24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14:paraId="1D72E781" w14:textId="3C80DAB7" w:rsidR="00CB7B6B" w:rsidRDefault="00ED2D75" w:rsidP="00CB7B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D686C" w:rsidRPr="00C10A08">
        <w:rPr>
          <w:sz w:val="24"/>
          <w:szCs w:val="24"/>
        </w:rPr>
        <w:t xml:space="preserve">. </w:t>
      </w:r>
      <w:r w:rsidR="00CB7B6B" w:rsidRPr="007F547F">
        <w:rPr>
          <w:sz w:val="24"/>
          <w:szCs w:val="24"/>
        </w:rPr>
        <w:t xml:space="preserve">Контроль за исполнением настоящего постановления </w:t>
      </w:r>
      <w:r w:rsidR="00717310">
        <w:rPr>
          <w:sz w:val="24"/>
          <w:szCs w:val="24"/>
        </w:rPr>
        <w:t>оставляю за собой.</w:t>
      </w:r>
    </w:p>
    <w:p w14:paraId="5C28137B" w14:textId="77777777" w:rsidR="000A2E8E" w:rsidRDefault="000A2E8E" w:rsidP="006D686C">
      <w:pPr>
        <w:rPr>
          <w:sz w:val="24"/>
          <w:szCs w:val="24"/>
        </w:rPr>
      </w:pPr>
    </w:p>
    <w:p w14:paraId="08804ACD" w14:textId="77777777" w:rsidR="00021353" w:rsidRDefault="00021353" w:rsidP="006D686C">
      <w:pPr>
        <w:rPr>
          <w:sz w:val="24"/>
          <w:szCs w:val="24"/>
        </w:rPr>
      </w:pPr>
    </w:p>
    <w:p w14:paraId="3CC24A47" w14:textId="77777777" w:rsidR="00ED2D75" w:rsidRDefault="00ED2D75" w:rsidP="006D686C">
      <w:pPr>
        <w:rPr>
          <w:sz w:val="24"/>
          <w:szCs w:val="24"/>
        </w:rPr>
      </w:pPr>
    </w:p>
    <w:p w14:paraId="04A85B4A" w14:textId="728AE6A1" w:rsidR="00767738" w:rsidRDefault="00717310" w:rsidP="00E0136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6D686C" w:rsidRPr="00C10A08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6D686C" w:rsidRPr="00C10A08">
        <w:rPr>
          <w:sz w:val="24"/>
          <w:szCs w:val="24"/>
        </w:rPr>
        <w:t xml:space="preserve"> Сусуманского городского округа                   </w:t>
      </w:r>
      <w:r w:rsidR="00021353">
        <w:rPr>
          <w:sz w:val="24"/>
          <w:szCs w:val="24"/>
        </w:rPr>
        <w:t xml:space="preserve">   </w:t>
      </w:r>
      <w:r w:rsidR="006D686C" w:rsidRPr="00C10A08">
        <w:rPr>
          <w:sz w:val="24"/>
          <w:szCs w:val="24"/>
        </w:rPr>
        <w:t xml:space="preserve">              </w:t>
      </w:r>
      <w:r w:rsidR="001B4916">
        <w:rPr>
          <w:sz w:val="24"/>
          <w:szCs w:val="24"/>
        </w:rPr>
        <w:t xml:space="preserve">      </w:t>
      </w:r>
      <w:r w:rsidR="000A2E8E">
        <w:rPr>
          <w:sz w:val="24"/>
          <w:szCs w:val="24"/>
        </w:rPr>
        <w:t xml:space="preserve">                   </w:t>
      </w:r>
      <w:r w:rsidR="005249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Н.С. </w:t>
      </w:r>
      <w:proofErr w:type="spellStart"/>
      <w:r>
        <w:rPr>
          <w:sz w:val="24"/>
          <w:szCs w:val="24"/>
        </w:rPr>
        <w:t>Заикина</w:t>
      </w:r>
      <w:proofErr w:type="spellEnd"/>
    </w:p>
    <w:sectPr w:rsidR="00767738" w:rsidSect="00767738">
      <w:headerReference w:type="default" r:id="rId12"/>
      <w:pgSz w:w="11906" w:h="16838" w:code="9"/>
      <w:pgMar w:top="567" w:right="567" w:bottom="425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F4E28" w14:textId="77777777" w:rsidR="00253BEE" w:rsidRDefault="00253BEE">
      <w:r>
        <w:separator/>
      </w:r>
    </w:p>
  </w:endnote>
  <w:endnote w:type="continuationSeparator" w:id="0">
    <w:p w14:paraId="6C1629A1" w14:textId="77777777" w:rsidR="00253BEE" w:rsidRDefault="0025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1B1A4" w14:textId="77777777" w:rsidR="00253BEE" w:rsidRDefault="00253BEE">
      <w:r>
        <w:separator/>
      </w:r>
    </w:p>
  </w:footnote>
  <w:footnote w:type="continuationSeparator" w:id="0">
    <w:p w14:paraId="7736A499" w14:textId="77777777" w:rsidR="00253BEE" w:rsidRDefault="00253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B580B" w14:textId="77777777" w:rsidR="00B24A28" w:rsidRDefault="00B24A28" w:rsidP="00735340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63C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33A1"/>
    <w:multiLevelType w:val="hybridMultilevel"/>
    <w:tmpl w:val="BF3603F4"/>
    <w:lvl w:ilvl="0" w:tplc="7AA234B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72712CE"/>
    <w:multiLevelType w:val="hybridMultilevel"/>
    <w:tmpl w:val="63A42250"/>
    <w:lvl w:ilvl="0" w:tplc="BF885674">
      <w:start w:val="1"/>
      <w:numFmt w:val="russianLower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08AF430F"/>
    <w:multiLevelType w:val="multilevel"/>
    <w:tmpl w:val="27D09D7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4" w15:restartNumberingAfterBreak="0">
    <w:nsid w:val="0EFB6152"/>
    <w:multiLevelType w:val="hybridMultilevel"/>
    <w:tmpl w:val="AA54C83A"/>
    <w:lvl w:ilvl="0" w:tplc="15D60CD4">
      <w:start w:val="1"/>
      <w:numFmt w:val="decimal"/>
      <w:lvlText w:val="%1."/>
      <w:lvlJc w:val="left"/>
      <w:pPr>
        <w:ind w:left="7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115F1661"/>
    <w:multiLevelType w:val="hybridMultilevel"/>
    <w:tmpl w:val="59B25464"/>
    <w:lvl w:ilvl="0" w:tplc="15D60CD4">
      <w:start w:val="1"/>
      <w:numFmt w:val="decimal"/>
      <w:lvlText w:val="%1."/>
      <w:lvlJc w:val="left"/>
      <w:pPr>
        <w:ind w:left="7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600BB"/>
    <w:multiLevelType w:val="hybridMultilevel"/>
    <w:tmpl w:val="57D27D72"/>
    <w:lvl w:ilvl="0" w:tplc="7AA23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35A11"/>
    <w:multiLevelType w:val="hybridMultilevel"/>
    <w:tmpl w:val="19F4E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36BF7"/>
    <w:multiLevelType w:val="hybridMultilevel"/>
    <w:tmpl w:val="1F50A18C"/>
    <w:lvl w:ilvl="0" w:tplc="1B5035A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4B2E9C"/>
    <w:multiLevelType w:val="multilevel"/>
    <w:tmpl w:val="09902E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10" w15:restartNumberingAfterBreak="0">
    <w:nsid w:val="18FB0F1A"/>
    <w:multiLevelType w:val="hybridMultilevel"/>
    <w:tmpl w:val="125E0BBA"/>
    <w:lvl w:ilvl="0" w:tplc="7AA234B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CF16DC4"/>
    <w:multiLevelType w:val="hybridMultilevel"/>
    <w:tmpl w:val="C1928E68"/>
    <w:lvl w:ilvl="0" w:tplc="BF885674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AF3FB1"/>
    <w:multiLevelType w:val="multilevel"/>
    <w:tmpl w:val="27D09D7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16" w15:restartNumberingAfterBreak="0">
    <w:nsid w:val="234A0E02"/>
    <w:multiLevelType w:val="hybridMultilevel"/>
    <w:tmpl w:val="34E6CD34"/>
    <w:lvl w:ilvl="0" w:tplc="7AA234BA">
      <w:start w:val="1"/>
      <w:numFmt w:val="bullet"/>
      <w:lvlText w:val=""/>
      <w:lvlJc w:val="left"/>
      <w:pPr>
        <w:ind w:left="12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17" w15:restartNumberingAfterBreak="0">
    <w:nsid w:val="23896F4F"/>
    <w:multiLevelType w:val="multilevel"/>
    <w:tmpl w:val="0310C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23E41B68"/>
    <w:multiLevelType w:val="hybridMultilevel"/>
    <w:tmpl w:val="C590DE44"/>
    <w:lvl w:ilvl="0" w:tplc="BF885674">
      <w:start w:val="1"/>
      <w:numFmt w:val="russianLower"/>
      <w:lvlText w:val="%1)"/>
      <w:lvlJc w:val="left"/>
      <w:pPr>
        <w:ind w:left="12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19" w15:restartNumberingAfterBreak="0">
    <w:nsid w:val="29780A15"/>
    <w:multiLevelType w:val="hybridMultilevel"/>
    <w:tmpl w:val="FD60E16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 w15:restartNumberingAfterBreak="0">
    <w:nsid w:val="2B3E23A2"/>
    <w:multiLevelType w:val="multilevel"/>
    <w:tmpl w:val="47F296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6"/>
      </w:rPr>
    </w:lvl>
  </w:abstractNum>
  <w:abstractNum w:abstractNumId="21" w15:restartNumberingAfterBreak="0">
    <w:nsid w:val="33D52A8C"/>
    <w:multiLevelType w:val="hybridMultilevel"/>
    <w:tmpl w:val="1270C818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8F72DBD"/>
    <w:multiLevelType w:val="hybridMultilevel"/>
    <w:tmpl w:val="B4EE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90D564A"/>
    <w:multiLevelType w:val="hybridMultilevel"/>
    <w:tmpl w:val="4DF4F494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5" w15:restartNumberingAfterBreak="0">
    <w:nsid w:val="41301F0A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61FDB"/>
    <w:multiLevelType w:val="hybridMultilevel"/>
    <w:tmpl w:val="C1928E68"/>
    <w:lvl w:ilvl="0" w:tplc="BF885674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47166C52"/>
    <w:multiLevelType w:val="hybridMultilevel"/>
    <w:tmpl w:val="10C4B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7B4296"/>
    <w:multiLevelType w:val="hybridMultilevel"/>
    <w:tmpl w:val="65F24CF4"/>
    <w:lvl w:ilvl="0" w:tplc="7AA234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E57343A"/>
    <w:multiLevelType w:val="hybridMultilevel"/>
    <w:tmpl w:val="08342072"/>
    <w:lvl w:ilvl="0" w:tplc="3B3E1C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1EA367E"/>
    <w:multiLevelType w:val="hybridMultilevel"/>
    <w:tmpl w:val="8FC2ABA8"/>
    <w:lvl w:ilvl="0" w:tplc="7AA234BA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 w15:restartNumberingAfterBreak="0">
    <w:nsid w:val="543D5EB8"/>
    <w:multiLevelType w:val="hybridMultilevel"/>
    <w:tmpl w:val="57D86C0A"/>
    <w:lvl w:ilvl="0" w:tplc="A18058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DC2D79"/>
    <w:multiLevelType w:val="hybridMultilevel"/>
    <w:tmpl w:val="8BF4741E"/>
    <w:lvl w:ilvl="0" w:tplc="15D60CD4">
      <w:start w:val="1"/>
      <w:numFmt w:val="decimal"/>
      <w:lvlText w:val="%1."/>
      <w:lvlJc w:val="left"/>
      <w:pPr>
        <w:ind w:left="14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3" w15:restartNumberingAfterBreak="0">
    <w:nsid w:val="62A80B11"/>
    <w:multiLevelType w:val="multilevel"/>
    <w:tmpl w:val="E15E82CC"/>
    <w:lvl w:ilvl="0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4" w15:restartNumberingAfterBreak="0">
    <w:nsid w:val="633413CB"/>
    <w:multiLevelType w:val="hybridMultilevel"/>
    <w:tmpl w:val="1C10D27E"/>
    <w:lvl w:ilvl="0" w:tplc="3DF2CB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3405E09"/>
    <w:multiLevelType w:val="hybridMultilevel"/>
    <w:tmpl w:val="82B25712"/>
    <w:lvl w:ilvl="0" w:tplc="7AA234BA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6" w15:restartNumberingAfterBreak="0">
    <w:nsid w:val="654D16D7"/>
    <w:multiLevelType w:val="hybridMultilevel"/>
    <w:tmpl w:val="D87829BE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470FFC"/>
    <w:multiLevelType w:val="hybridMultilevel"/>
    <w:tmpl w:val="F97CA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B50BF"/>
    <w:multiLevelType w:val="hybridMultilevel"/>
    <w:tmpl w:val="372E443A"/>
    <w:lvl w:ilvl="0" w:tplc="62F0FB00">
      <w:start w:val="1"/>
      <w:numFmt w:val="bullet"/>
      <w:lvlText w:val="-"/>
      <w:lvlJc w:val="left"/>
      <w:pPr>
        <w:ind w:left="1496" w:hanging="360"/>
      </w:pPr>
      <w:rPr>
        <w:rFonts w:ascii="Sylfaen" w:hAnsi="Sylfaen" w:hint="default"/>
      </w:rPr>
    </w:lvl>
    <w:lvl w:ilvl="1" w:tplc="62F0FB0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D3D48"/>
    <w:multiLevelType w:val="hybridMultilevel"/>
    <w:tmpl w:val="580053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F22614"/>
    <w:multiLevelType w:val="hybridMultilevel"/>
    <w:tmpl w:val="2DBAB086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6E24A5"/>
    <w:multiLevelType w:val="hybridMultilevel"/>
    <w:tmpl w:val="153ACC10"/>
    <w:lvl w:ilvl="0" w:tplc="BF885674">
      <w:start w:val="1"/>
      <w:numFmt w:val="russianLower"/>
      <w:lvlText w:val="%1)"/>
      <w:lvlJc w:val="left"/>
      <w:pPr>
        <w:ind w:left="14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7ACA5E4B"/>
    <w:multiLevelType w:val="hybridMultilevel"/>
    <w:tmpl w:val="B21C5FD8"/>
    <w:lvl w:ilvl="0" w:tplc="15D60CD4">
      <w:start w:val="1"/>
      <w:numFmt w:val="decimal"/>
      <w:lvlText w:val="%1."/>
      <w:lvlJc w:val="left"/>
      <w:pPr>
        <w:ind w:left="7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20CE8"/>
    <w:multiLevelType w:val="hybridMultilevel"/>
    <w:tmpl w:val="B29C8328"/>
    <w:lvl w:ilvl="0" w:tplc="BF885674">
      <w:start w:val="1"/>
      <w:numFmt w:val="russianLower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4"/>
  </w:num>
  <w:num w:numId="2">
    <w:abstractNumId w:val="14"/>
  </w:num>
  <w:num w:numId="3">
    <w:abstractNumId w:val="15"/>
  </w:num>
  <w:num w:numId="4">
    <w:abstractNumId w:val="9"/>
  </w:num>
  <w:num w:numId="5">
    <w:abstractNumId w:val="18"/>
  </w:num>
  <w:num w:numId="6">
    <w:abstractNumId w:val="27"/>
  </w:num>
  <w:num w:numId="7">
    <w:abstractNumId w:val="16"/>
  </w:num>
  <w:num w:numId="8">
    <w:abstractNumId w:val="35"/>
  </w:num>
  <w:num w:numId="9">
    <w:abstractNumId w:val="20"/>
  </w:num>
  <w:num w:numId="10">
    <w:abstractNumId w:val="11"/>
  </w:num>
  <w:num w:numId="11">
    <w:abstractNumId w:val="3"/>
  </w:num>
  <w:num w:numId="12">
    <w:abstractNumId w:val="36"/>
  </w:num>
  <w:num w:numId="13">
    <w:abstractNumId w:val="12"/>
  </w:num>
  <w:num w:numId="14">
    <w:abstractNumId w:val="44"/>
  </w:num>
  <w:num w:numId="15">
    <w:abstractNumId w:val="19"/>
  </w:num>
  <w:num w:numId="16">
    <w:abstractNumId w:val="30"/>
  </w:num>
  <w:num w:numId="17">
    <w:abstractNumId w:val="2"/>
  </w:num>
  <w:num w:numId="18">
    <w:abstractNumId w:val="42"/>
  </w:num>
  <w:num w:numId="19">
    <w:abstractNumId w:val="26"/>
  </w:num>
  <w:num w:numId="20">
    <w:abstractNumId w:val="13"/>
  </w:num>
  <w:num w:numId="21">
    <w:abstractNumId w:val="39"/>
  </w:num>
  <w:num w:numId="22">
    <w:abstractNumId w:val="23"/>
  </w:num>
  <w:num w:numId="23">
    <w:abstractNumId w:val="38"/>
  </w:num>
  <w:num w:numId="24">
    <w:abstractNumId w:val="41"/>
  </w:num>
  <w:num w:numId="25">
    <w:abstractNumId w:val="29"/>
  </w:num>
  <w:num w:numId="26">
    <w:abstractNumId w:val="40"/>
  </w:num>
  <w:num w:numId="27">
    <w:abstractNumId w:val="6"/>
  </w:num>
  <w:num w:numId="28">
    <w:abstractNumId w:val="10"/>
  </w:num>
  <w:num w:numId="29">
    <w:abstractNumId w:val="21"/>
  </w:num>
  <w:num w:numId="30">
    <w:abstractNumId w:val="34"/>
  </w:num>
  <w:num w:numId="31">
    <w:abstractNumId w:val="31"/>
  </w:num>
  <w:num w:numId="32">
    <w:abstractNumId w:val="22"/>
  </w:num>
  <w:num w:numId="33">
    <w:abstractNumId w:val="7"/>
  </w:num>
  <w:num w:numId="34">
    <w:abstractNumId w:val="1"/>
  </w:num>
  <w:num w:numId="35">
    <w:abstractNumId w:val="28"/>
  </w:num>
  <w:num w:numId="36">
    <w:abstractNumId w:val="25"/>
  </w:num>
  <w:num w:numId="37">
    <w:abstractNumId w:val="0"/>
  </w:num>
  <w:num w:numId="38">
    <w:abstractNumId w:val="33"/>
  </w:num>
  <w:num w:numId="39">
    <w:abstractNumId w:val="4"/>
  </w:num>
  <w:num w:numId="40">
    <w:abstractNumId w:val="5"/>
  </w:num>
  <w:num w:numId="41">
    <w:abstractNumId w:val="32"/>
  </w:num>
  <w:num w:numId="42">
    <w:abstractNumId w:val="43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14F39"/>
    <w:rsid w:val="00021353"/>
    <w:rsid w:val="000222ED"/>
    <w:rsid w:val="00024835"/>
    <w:rsid w:val="00025468"/>
    <w:rsid w:val="00027D15"/>
    <w:rsid w:val="00032D84"/>
    <w:rsid w:val="00033C74"/>
    <w:rsid w:val="00034370"/>
    <w:rsid w:val="0003589B"/>
    <w:rsid w:val="00037FB3"/>
    <w:rsid w:val="00043A49"/>
    <w:rsid w:val="000448C8"/>
    <w:rsid w:val="00044DFC"/>
    <w:rsid w:val="00046B08"/>
    <w:rsid w:val="00047B15"/>
    <w:rsid w:val="0005160E"/>
    <w:rsid w:val="00054016"/>
    <w:rsid w:val="00054FFC"/>
    <w:rsid w:val="0005504E"/>
    <w:rsid w:val="00060706"/>
    <w:rsid w:val="00060D2A"/>
    <w:rsid w:val="000613D0"/>
    <w:rsid w:val="00062718"/>
    <w:rsid w:val="00064C15"/>
    <w:rsid w:val="0007029A"/>
    <w:rsid w:val="000705AC"/>
    <w:rsid w:val="00077C98"/>
    <w:rsid w:val="0008163C"/>
    <w:rsid w:val="0008704B"/>
    <w:rsid w:val="00087144"/>
    <w:rsid w:val="00087716"/>
    <w:rsid w:val="000902E4"/>
    <w:rsid w:val="00093988"/>
    <w:rsid w:val="00093D8D"/>
    <w:rsid w:val="0009446D"/>
    <w:rsid w:val="000A0B6B"/>
    <w:rsid w:val="000A2E8E"/>
    <w:rsid w:val="000A3B03"/>
    <w:rsid w:val="000A4C62"/>
    <w:rsid w:val="000A5564"/>
    <w:rsid w:val="000A5906"/>
    <w:rsid w:val="000A6CC1"/>
    <w:rsid w:val="000B01A0"/>
    <w:rsid w:val="000B033B"/>
    <w:rsid w:val="000B2C26"/>
    <w:rsid w:val="000B354A"/>
    <w:rsid w:val="000C0124"/>
    <w:rsid w:val="000C2676"/>
    <w:rsid w:val="000C2865"/>
    <w:rsid w:val="000C3074"/>
    <w:rsid w:val="000C58D8"/>
    <w:rsid w:val="000D0BC3"/>
    <w:rsid w:val="000D7D67"/>
    <w:rsid w:val="000E1D52"/>
    <w:rsid w:val="000E1D85"/>
    <w:rsid w:val="000E33E2"/>
    <w:rsid w:val="000E5591"/>
    <w:rsid w:val="000F032A"/>
    <w:rsid w:val="000F23FE"/>
    <w:rsid w:val="000F5A73"/>
    <w:rsid w:val="000F6C39"/>
    <w:rsid w:val="00106EBA"/>
    <w:rsid w:val="00107E70"/>
    <w:rsid w:val="001111B1"/>
    <w:rsid w:val="0011186C"/>
    <w:rsid w:val="00112F78"/>
    <w:rsid w:val="001130FA"/>
    <w:rsid w:val="00114C15"/>
    <w:rsid w:val="001167B6"/>
    <w:rsid w:val="00116BF4"/>
    <w:rsid w:val="00116C6B"/>
    <w:rsid w:val="0012401A"/>
    <w:rsid w:val="00124B79"/>
    <w:rsid w:val="00125E28"/>
    <w:rsid w:val="00127890"/>
    <w:rsid w:val="00133316"/>
    <w:rsid w:val="001357C1"/>
    <w:rsid w:val="001400E0"/>
    <w:rsid w:val="00141B30"/>
    <w:rsid w:val="00144CCB"/>
    <w:rsid w:val="00146455"/>
    <w:rsid w:val="0014671C"/>
    <w:rsid w:val="00150CA7"/>
    <w:rsid w:val="00152A62"/>
    <w:rsid w:val="00153464"/>
    <w:rsid w:val="001555A4"/>
    <w:rsid w:val="00156143"/>
    <w:rsid w:val="00156C1D"/>
    <w:rsid w:val="00160825"/>
    <w:rsid w:val="00161059"/>
    <w:rsid w:val="00161EE7"/>
    <w:rsid w:val="00164809"/>
    <w:rsid w:val="001678E5"/>
    <w:rsid w:val="00170511"/>
    <w:rsid w:val="00172494"/>
    <w:rsid w:val="0017622C"/>
    <w:rsid w:val="001764FA"/>
    <w:rsid w:val="00177329"/>
    <w:rsid w:val="00177C2F"/>
    <w:rsid w:val="001809CE"/>
    <w:rsid w:val="0018593D"/>
    <w:rsid w:val="00190329"/>
    <w:rsid w:val="00197124"/>
    <w:rsid w:val="001A0A44"/>
    <w:rsid w:val="001A2D6C"/>
    <w:rsid w:val="001A40D9"/>
    <w:rsid w:val="001B01D6"/>
    <w:rsid w:val="001B1B7E"/>
    <w:rsid w:val="001B4916"/>
    <w:rsid w:val="001B54BB"/>
    <w:rsid w:val="001C051C"/>
    <w:rsid w:val="001C6620"/>
    <w:rsid w:val="001D1860"/>
    <w:rsid w:val="001D3F84"/>
    <w:rsid w:val="001D4E51"/>
    <w:rsid w:val="001D5A27"/>
    <w:rsid w:val="001D7968"/>
    <w:rsid w:val="001E064C"/>
    <w:rsid w:val="001E3691"/>
    <w:rsid w:val="001E386D"/>
    <w:rsid w:val="001E637B"/>
    <w:rsid w:val="001E796A"/>
    <w:rsid w:val="001F2024"/>
    <w:rsid w:val="001F3EF0"/>
    <w:rsid w:val="001F44EB"/>
    <w:rsid w:val="001F7202"/>
    <w:rsid w:val="002000C3"/>
    <w:rsid w:val="0020740A"/>
    <w:rsid w:val="002153A4"/>
    <w:rsid w:val="002163C1"/>
    <w:rsid w:val="00217F09"/>
    <w:rsid w:val="002204CC"/>
    <w:rsid w:val="00220BE2"/>
    <w:rsid w:val="00230ABD"/>
    <w:rsid w:val="0023413C"/>
    <w:rsid w:val="0024032E"/>
    <w:rsid w:val="002437E2"/>
    <w:rsid w:val="002447EA"/>
    <w:rsid w:val="00246F08"/>
    <w:rsid w:val="002470C5"/>
    <w:rsid w:val="002478A4"/>
    <w:rsid w:val="00251CF5"/>
    <w:rsid w:val="00252EC2"/>
    <w:rsid w:val="00253BEE"/>
    <w:rsid w:val="0025480C"/>
    <w:rsid w:val="00256B9B"/>
    <w:rsid w:val="00256E90"/>
    <w:rsid w:val="002603C1"/>
    <w:rsid w:val="002615E8"/>
    <w:rsid w:val="0026204E"/>
    <w:rsid w:val="002631C2"/>
    <w:rsid w:val="00264BDC"/>
    <w:rsid w:val="00270288"/>
    <w:rsid w:val="002724FB"/>
    <w:rsid w:val="00272729"/>
    <w:rsid w:val="002742BE"/>
    <w:rsid w:val="00280181"/>
    <w:rsid w:val="00281FA4"/>
    <w:rsid w:val="00292F70"/>
    <w:rsid w:val="002A3143"/>
    <w:rsid w:val="002A4B3A"/>
    <w:rsid w:val="002B5E85"/>
    <w:rsid w:val="002C01D9"/>
    <w:rsid w:val="002C0671"/>
    <w:rsid w:val="002C0D99"/>
    <w:rsid w:val="002C2436"/>
    <w:rsid w:val="002C4215"/>
    <w:rsid w:val="002C5194"/>
    <w:rsid w:val="002C6855"/>
    <w:rsid w:val="002C7D96"/>
    <w:rsid w:val="002D407B"/>
    <w:rsid w:val="002E10B5"/>
    <w:rsid w:val="002E1349"/>
    <w:rsid w:val="002E3150"/>
    <w:rsid w:val="002E44A2"/>
    <w:rsid w:val="002E6A35"/>
    <w:rsid w:val="002E6C6C"/>
    <w:rsid w:val="002E6ECF"/>
    <w:rsid w:val="002F49BD"/>
    <w:rsid w:val="002F4AD2"/>
    <w:rsid w:val="00301B48"/>
    <w:rsid w:val="003020DC"/>
    <w:rsid w:val="0030379D"/>
    <w:rsid w:val="00306567"/>
    <w:rsid w:val="00307207"/>
    <w:rsid w:val="00313466"/>
    <w:rsid w:val="00313A85"/>
    <w:rsid w:val="003143B1"/>
    <w:rsid w:val="003148DF"/>
    <w:rsid w:val="00315B24"/>
    <w:rsid w:val="00315D17"/>
    <w:rsid w:val="003162EF"/>
    <w:rsid w:val="00317C05"/>
    <w:rsid w:val="003205F8"/>
    <w:rsid w:val="003222C9"/>
    <w:rsid w:val="00324841"/>
    <w:rsid w:val="00325AD5"/>
    <w:rsid w:val="00332E2A"/>
    <w:rsid w:val="00333510"/>
    <w:rsid w:val="00342E0F"/>
    <w:rsid w:val="003430B0"/>
    <w:rsid w:val="00347B2D"/>
    <w:rsid w:val="00351CA1"/>
    <w:rsid w:val="003637A5"/>
    <w:rsid w:val="0036467B"/>
    <w:rsid w:val="00365080"/>
    <w:rsid w:val="00367ABA"/>
    <w:rsid w:val="00367EC0"/>
    <w:rsid w:val="00370594"/>
    <w:rsid w:val="00370FE7"/>
    <w:rsid w:val="0037222E"/>
    <w:rsid w:val="00375863"/>
    <w:rsid w:val="00375F8D"/>
    <w:rsid w:val="0038250E"/>
    <w:rsid w:val="00383602"/>
    <w:rsid w:val="00384505"/>
    <w:rsid w:val="003868F4"/>
    <w:rsid w:val="00390F1E"/>
    <w:rsid w:val="00396D4B"/>
    <w:rsid w:val="0039728F"/>
    <w:rsid w:val="003A0370"/>
    <w:rsid w:val="003A0A46"/>
    <w:rsid w:val="003A204C"/>
    <w:rsid w:val="003A21ED"/>
    <w:rsid w:val="003A34ED"/>
    <w:rsid w:val="003A7797"/>
    <w:rsid w:val="003B3FDE"/>
    <w:rsid w:val="003B4D8D"/>
    <w:rsid w:val="003B5A4E"/>
    <w:rsid w:val="003C08FF"/>
    <w:rsid w:val="003C3A4C"/>
    <w:rsid w:val="003C5A54"/>
    <w:rsid w:val="003C61F8"/>
    <w:rsid w:val="003C7E59"/>
    <w:rsid w:val="003D040B"/>
    <w:rsid w:val="003D231A"/>
    <w:rsid w:val="003D3181"/>
    <w:rsid w:val="003D32FF"/>
    <w:rsid w:val="003D4BA9"/>
    <w:rsid w:val="003D724F"/>
    <w:rsid w:val="003E44ED"/>
    <w:rsid w:val="003E7128"/>
    <w:rsid w:val="003E7337"/>
    <w:rsid w:val="003F0904"/>
    <w:rsid w:val="003F3107"/>
    <w:rsid w:val="003F6A37"/>
    <w:rsid w:val="004003A7"/>
    <w:rsid w:val="00400DAD"/>
    <w:rsid w:val="00406F18"/>
    <w:rsid w:val="00407B90"/>
    <w:rsid w:val="00415C86"/>
    <w:rsid w:val="004230B1"/>
    <w:rsid w:val="004240AB"/>
    <w:rsid w:val="00431BFE"/>
    <w:rsid w:val="004320BB"/>
    <w:rsid w:val="004346B5"/>
    <w:rsid w:val="004364A1"/>
    <w:rsid w:val="00437AD9"/>
    <w:rsid w:val="00446CE3"/>
    <w:rsid w:val="00447198"/>
    <w:rsid w:val="004502A5"/>
    <w:rsid w:val="00451749"/>
    <w:rsid w:val="00454E1B"/>
    <w:rsid w:val="00467E05"/>
    <w:rsid w:val="00470A71"/>
    <w:rsid w:val="00470C01"/>
    <w:rsid w:val="00470ECF"/>
    <w:rsid w:val="00471588"/>
    <w:rsid w:val="004730D0"/>
    <w:rsid w:val="00473959"/>
    <w:rsid w:val="00475F23"/>
    <w:rsid w:val="00476F26"/>
    <w:rsid w:val="00477701"/>
    <w:rsid w:val="0048280C"/>
    <w:rsid w:val="0048437E"/>
    <w:rsid w:val="00485885"/>
    <w:rsid w:val="00491266"/>
    <w:rsid w:val="0049234F"/>
    <w:rsid w:val="004964BC"/>
    <w:rsid w:val="004A3C51"/>
    <w:rsid w:val="004A553C"/>
    <w:rsid w:val="004A6047"/>
    <w:rsid w:val="004B0348"/>
    <w:rsid w:val="004B04A1"/>
    <w:rsid w:val="004B128A"/>
    <w:rsid w:val="004B1D0C"/>
    <w:rsid w:val="004B1F3D"/>
    <w:rsid w:val="004B2160"/>
    <w:rsid w:val="004B3891"/>
    <w:rsid w:val="004B5435"/>
    <w:rsid w:val="004B57C7"/>
    <w:rsid w:val="004B70CE"/>
    <w:rsid w:val="004C01EA"/>
    <w:rsid w:val="004C19FB"/>
    <w:rsid w:val="004C3F6D"/>
    <w:rsid w:val="004C540D"/>
    <w:rsid w:val="004D282F"/>
    <w:rsid w:val="004E7C22"/>
    <w:rsid w:val="004F0D3C"/>
    <w:rsid w:val="004F2CA6"/>
    <w:rsid w:val="005025B2"/>
    <w:rsid w:val="00503DDF"/>
    <w:rsid w:val="00505316"/>
    <w:rsid w:val="00511AAB"/>
    <w:rsid w:val="00516285"/>
    <w:rsid w:val="0051735A"/>
    <w:rsid w:val="00517B31"/>
    <w:rsid w:val="005200C8"/>
    <w:rsid w:val="00522DA2"/>
    <w:rsid w:val="00523652"/>
    <w:rsid w:val="0052499B"/>
    <w:rsid w:val="00531691"/>
    <w:rsid w:val="00531A3B"/>
    <w:rsid w:val="00534D5B"/>
    <w:rsid w:val="00535A5D"/>
    <w:rsid w:val="00540D4F"/>
    <w:rsid w:val="00545785"/>
    <w:rsid w:val="0054712C"/>
    <w:rsid w:val="00547E28"/>
    <w:rsid w:val="005505EF"/>
    <w:rsid w:val="00550FD2"/>
    <w:rsid w:val="00551B9D"/>
    <w:rsid w:val="005568F5"/>
    <w:rsid w:val="005609CB"/>
    <w:rsid w:val="00561BB1"/>
    <w:rsid w:val="0056241C"/>
    <w:rsid w:val="00563739"/>
    <w:rsid w:val="005701AD"/>
    <w:rsid w:val="00572D52"/>
    <w:rsid w:val="00572F98"/>
    <w:rsid w:val="00573392"/>
    <w:rsid w:val="005738E5"/>
    <w:rsid w:val="00573F59"/>
    <w:rsid w:val="00575DBA"/>
    <w:rsid w:val="00575F2E"/>
    <w:rsid w:val="005774F7"/>
    <w:rsid w:val="005811A6"/>
    <w:rsid w:val="0058247F"/>
    <w:rsid w:val="00584075"/>
    <w:rsid w:val="00585415"/>
    <w:rsid w:val="00585715"/>
    <w:rsid w:val="0059012A"/>
    <w:rsid w:val="00590693"/>
    <w:rsid w:val="00591B13"/>
    <w:rsid w:val="00592B38"/>
    <w:rsid w:val="00592C36"/>
    <w:rsid w:val="00593D4C"/>
    <w:rsid w:val="00594ACF"/>
    <w:rsid w:val="005A0D8A"/>
    <w:rsid w:val="005A278B"/>
    <w:rsid w:val="005A4827"/>
    <w:rsid w:val="005A6B8D"/>
    <w:rsid w:val="005A7433"/>
    <w:rsid w:val="005B072B"/>
    <w:rsid w:val="005B1530"/>
    <w:rsid w:val="005B271B"/>
    <w:rsid w:val="005B3BE7"/>
    <w:rsid w:val="005B54D8"/>
    <w:rsid w:val="005B6AFC"/>
    <w:rsid w:val="005C7D8D"/>
    <w:rsid w:val="005D64C8"/>
    <w:rsid w:val="005D6553"/>
    <w:rsid w:val="005E2208"/>
    <w:rsid w:val="005E2DDB"/>
    <w:rsid w:val="005E3CA1"/>
    <w:rsid w:val="005E51C2"/>
    <w:rsid w:val="005E5E50"/>
    <w:rsid w:val="005F2E2C"/>
    <w:rsid w:val="005F688B"/>
    <w:rsid w:val="005F7FBA"/>
    <w:rsid w:val="006025BD"/>
    <w:rsid w:val="0060488B"/>
    <w:rsid w:val="00604EA3"/>
    <w:rsid w:val="00605172"/>
    <w:rsid w:val="006130DB"/>
    <w:rsid w:val="00613328"/>
    <w:rsid w:val="0061454F"/>
    <w:rsid w:val="006171AB"/>
    <w:rsid w:val="00621A98"/>
    <w:rsid w:val="0062515F"/>
    <w:rsid w:val="0062608A"/>
    <w:rsid w:val="00630F4B"/>
    <w:rsid w:val="0063221A"/>
    <w:rsid w:val="00632A9B"/>
    <w:rsid w:val="00635241"/>
    <w:rsid w:val="00637F40"/>
    <w:rsid w:val="0064031D"/>
    <w:rsid w:val="00645D9F"/>
    <w:rsid w:val="00646C8E"/>
    <w:rsid w:val="00647E0D"/>
    <w:rsid w:val="00650B65"/>
    <w:rsid w:val="00651960"/>
    <w:rsid w:val="00651FB9"/>
    <w:rsid w:val="00652DEF"/>
    <w:rsid w:val="006545EB"/>
    <w:rsid w:val="00662E36"/>
    <w:rsid w:val="00663C54"/>
    <w:rsid w:val="006646CA"/>
    <w:rsid w:val="00671FF8"/>
    <w:rsid w:val="00673E26"/>
    <w:rsid w:val="00684F19"/>
    <w:rsid w:val="0068534D"/>
    <w:rsid w:val="00690944"/>
    <w:rsid w:val="00693B29"/>
    <w:rsid w:val="00694CCF"/>
    <w:rsid w:val="006A10C1"/>
    <w:rsid w:val="006A46D3"/>
    <w:rsid w:val="006A52F1"/>
    <w:rsid w:val="006A663B"/>
    <w:rsid w:val="006B12EE"/>
    <w:rsid w:val="006B3A7B"/>
    <w:rsid w:val="006B52D8"/>
    <w:rsid w:val="006C22C9"/>
    <w:rsid w:val="006C558F"/>
    <w:rsid w:val="006C57A1"/>
    <w:rsid w:val="006C6403"/>
    <w:rsid w:val="006C7D5B"/>
    <w:rsid w:val="006D48FC"/>
    <w:rsid w:val="006D5094"/>
    <w:rsid w:val="006D65FE"/>
    <w:rsid w:val="006D686C"/>
    <w:rsid w:val="006D6DA8"/>
    <w:rsid w:val="006D73A2"/>
    <w:rsid w:val="006E0363"/>
    <w:rsid w:val="006E364B"/>
    <w:rsid w:val="006E798F"/>
    <w:rsid w:val="006F256E"/>
    <w:rsid w:val="006F4542"/>
    <w:rsid w:val="006F4E94"/>
    <w:rsid w:val="007029E7"/>
    <w:rsid w:val="00703E67"/>
    <w:rsid w:val="00704C7B"/>
    <w:rsid w:val="00706BE4"/>
    <w:rsid w:val="007079AC"/>
    <w:rsid w:val="00711F6F"/>
    <w:rsid w:val="00714697"/>
    <w:rsid w:val="00717310"/>
    <w:rsid w:val="00721D8F"/>
    <w:rsid w:val="00726925"/>
    <w:rsid w:val="007302E2"/>
    <w:rsid w:val="007308EA"/>
    <w:rsid w:val="00731F18"/>
    <w:rsid w:val="0073248C"/>
    <w:rsid w:val="0073274D"/>
    <w:rsid w:val="00734FF8"/>
    <w:rsid w:val="00735340"/>
    <w:rsid w:val="00736C76"/>
    <w:rsid w:val="007415A4"/>
    <w:rsid w:val="00741D2E"/>
    <w:rsid w:val="007470A1"/>
    <w:rsid w:val="007479E0"/>
    <w:rsid w:val="007534D1"/>
    <w:rsid w:val="007551E8"/>
    <w:rsid w:val="00760F3C"/>
    <w:rsid w:val="00763CC6"/>
    <w:rsid w:val="00763EEA"/>
    <w:rsid w:val="007667DF"/>
    <w:rsid w:val="00767738"/>
    <w:rsid w:val="007713B5"/>
    <w:rsid w:val="00771D17"/>
    <w:rsid w:val="007750C5"/>
    <w:rsid w:val="00775F54"/>
    <w:rsid w:val="00777C10"/>
    <w:rsid w:val="00785C74"/>
    <w:rsid w:val="00785DED"/>
    <w:rsid w:val="00786294"/>
    <w:rsid w:val="00787694"/>
    <w:rsid w:val="007917D4"/>
    <w:rsid w:val="007A6F87"/>
    <w:rsid w:val="007A7372"/>
    <w:rsid w:val="007B0FF3"/>
    <w:rsid w:val="007B489F"/>
    <w:rsid w:val="007B4B5D"/>
    <w:rsid w:val="007B4B7B"/>
    <w:rsid w:val="007B6BA1"/>
    <w:rsid w:val="007B6D53"/>
    <w:rsid w:val="007B74DF"/>
    <w:rsid w:val="007C0B87"/>
    <w:rsid w:val="007C16A6"/>
    <w:rsid w:val="007C1EB5"/>
    <w:rsid w:val="007C794E"/>
    <w:rsid w:val="007E1308"/>
    <w:rsid w:val="007E16C4"/>
    <w:rsid w:val="007E3948"/>
    <w:rsid w:val="007F19A2"/>
    <w:rsid w:val="007F3691"/>
    <w:rsid w:val="007F547F"/>
    <w:rsid w:val="007F72EF"/>
    <w:rsid w:val="007F7D34"/>
    <w:rsid w:val="00801E33"/>
    <w:rsid w:val="008023FB"/>
    <w:rsid w:val="00802703"/>
    <w:rsid w:val="00805BD4"/>
    <w:rsid w:val="0080715E"/>
    <w:rsid w:val="00807B1B"/>
    <w:rsid w:val="008108AD"/>
    <w:rsid w:val="00811420"/>
    <w:rsid w:val="00812553"/>
    <w:rsid w:val="00815086"/>
    <w:rsid w:val="008169EC"/>
    <w:rsid w:val="0082239E"/>
    <w:rsid w:val="00826810"/>
    <w:rsid w:val="00826B2A"/>
    <w:rsid w:val="00834D6F"/>
    <w:rsid w:val="00834FDA"/>
    <w:rsid w:val="00836348"/>
    <w:rsid w:val="00841B7A"/>
    <w:rsid w:val="00841D54"/>
    <w:rsid w:val="00842D13"/>
    <w:rsid w:val="0084384E"/>
    <w:rsid w:val="00845CDA"/>
    <w:rsid w:val="008506C0"/>
    <w:rsid w:val="00851A50"/>
    <w:rsid w:val="008532A2"/>
    <w:rsid w:val="008543A4"/>
    <w:rsid w:val="00857D41"/>
    <w:rsid w:val="008613D7"/>
    <w:rsid w:val="00862E92"/>
    <w:rsid w:val="00865833"/>
    <w:rsid w:val="00866BDA"/>
    <w:rsid w:val="00873014"/>
    <w:rsid w:val="00873E1D"/>
    <w:rsid w:val="0087425C"/>
    <w:rsid w:val="00880E0D"/>
    <w:rsid w:val="00883AC2"/>
    <w:rsid w:val="00884B57"/>
    <w:rsid w:val="0089481E"/>
    <w:rsid w:val="008A0280"/>
    <w:rsid w:val="008A0570"/>
    <w:rsid w:val="008A246D"/>
    <w:rsid w:val="008B387E"/>
    <w:rsid w:val="008B3CEB"/>
    <w:rsid w:val="008B3E78"/>
    <w:rsid w:val="008B45C9"/>
    <w:rsid w:val="008B4816"/>
    <w:rsid w:val="008B5B71"/>
    <w:rsid w:val="008B6216"/>
    <w:rsid w:val="008B76EC"/>
    <w:rsid w:val="008C0B2E"/>
    <w:rsid w:val="008C2BDC"/>
    <w:rsid w:val="008C4061"/>
    <w:rsid w:val="008C67A1"/>
    <w:rsid w:val="008C6A96"/>
    <w:rsid w:val="008D3008"/>
    <w:rsid w:val="008D5D14"/>
    <w:rsid w:val="008D69C7"/>
    <w:rsid w:val="008E1D07"/>
    <w:rsid w:val="008E3EC1"/>
    <w:rsid w:val="008E50DB"/>
    <w:rsid w:val="008E6893"/>
    <w:rsid w:val="008E76FD"/>
    <w:rsid w:val="008F009A"/>
    <w:rsid w:val="008F1900"/>
    <w:rsid w:val="008F29EF"/>
    <w:rsid w:val="008F32C9"/>
    <w:rsid w:val="008F6F78"/>
    <w:rsid w:val="009004C2"/>
    <w:rsid w:val="009009B8"/>
    <w:rsid w:val="009021CA"/>
    <w:rsid w:val="00902B9E"/>
    <w:rsid w:val="00902DF7"/>
    <w:rsid w:val="00902E00"/>
    <w:rsid w:val="009043D7"/>
    <w:rsid w:val="00905CE6"/>
    <w:rsid w:val="00911630"/>
    <w:rsid w:val="00923AF9"/>
    <w:rsid w:val="00924770"/>
    <w:rsid w:val="00926947"/>
    <w:rsid w:val="00933656"/>
    <w:rsid w:val="00935938"/>
    <w:rsid w:val="00943D52"/>
    <w:rsid w:val="00946555"/>
    <w:rsid w:val="0094718B"/>
    <w:rsid w:val="00947530"/>
    <w:rsid w:val="009501F6"/>
    <w:rsid w:val="009507EB"/>
    <w:rsid w:val="00950A7B"/>
    <w:rsid w:val="00954F41"/>
    <w:rsid w:val="00956F28"/>
    <w:rsid w:val="0096028D"/>
    <w:rsid w:val="009607A1"/>
    <w:rsid w:val="00960A9A"/>
    <w:rsid w:val="0096150E"/>
    <w:rsid w:val="0096393C"/>
    <w:rsid w:val="00967B60"/>
    <w:rsid w:val="00967BFE"/>
    <w:rsid w:val="00973CEF"/>
    <w:rsid w:val="00977016"/>
    <w:rsid w:val="00977FBB"/>
    <w:rsid w:val="009803DF"/>
    <w:rsid w:val="00981ADD"/>
    <w:rsid w:val="009820E4"/>
    <w:rsid w:val="0098250D"/>
    <w:rsid w:val="00983747"/>
    <w:rsid w:val="00986A5E"/>
    <w:rsid w:val="00986D48"/>
    <w:rsid w:val="00991375"/>
    <w:rsid w:val="0099341E"/>
    <w:rsid w:val="00997768"/>
    <w:rsid w:val="009A79A0"/>
    <w:rsid w:val="009B20CB"/>
    <w:rsid w:val="009C015D"/>
    <w:rsid w:val="009C3A05"/>
    <w:rsid w:val="009C47DC"/>
    <w:rsid w:val="009C5757"/>
    <w:rsid w:val="009C6829"/>
    <w:rsid w:val="009C7C28"/>
    <w:rsid w:val="009D067F"/>
    <w:rsid w:val="009D1EBE"/>
    <w:rsid w:val="009D2500"/>
    <w:rsid w:val="009D2D0C"/>
    <w:rsid w:val="009D4524"/>
    <w:rsid w:val="009D4E26"/>
    <w:rsid w:val="009D77C1"/>
    <w:rsid w:val="009E52EE"/>
    <w:rsid w:val="009F008E"/>
    <w:rsid w:val="009F1570"/>
    <w:rsid w:val="009F37EE"/>
    <w:rsid w:val="00A01CB3"/>
    <w:rsid w:val="00A12D86"/>
    <w:rsid w:val="00A1573C"/>
    <w:rsid w:val="00A16E44"/>
    <w:rsid w:val="00A175D2"/>
    <w:rsid w:val="00A23004"/>
    <w:rsid w:val="00A24DBF"/>
    <w:rsid w:val="00A3425E"/>
    <w:rsid w:val="00A36E7C"/>
    <w:rsid w:val="00A40FAA"/>
    <w:rsid w:val="00A416FD"/>
    <w:rsid w:val="00A42C30"/>
    <w:rsid w:val="00A434ED"/>
    <w:rsid w:val="00A44EE2"/>
    <w:rsid w:val="00A4731A"/>
    <w:rsid w:val="00A52CF7"/>
    <w:rsid w:val="00A5739F"/>
    <w:rsid w:val="00A60E7F"/>
    <w:rsid w:val="00A62725"/>
    <w:rsid w:val="00A64707"/>
    <w:rsid w:val="00A66B9A"/>
    <w:rsid w:val="00A673D5"/>
    <w:rsid w:val="00A71D09"/>
    <w:rsid w:val="00A721DA"/>
    <w:rsid w:val="00A80F8D"/>
    <w:rsid w:val="00A838D6"/>
    <w:rsid w:val="00A85192"/>
    <w:rsid w:val="00A93486"/>
    <w:rsid w:val="00AA07C5"/>
    <w:rsid w:val="00AA0CA4"/>
    <w:rsid w:val="00AA5F37"/>
    <w:rsid w:val="00AA7769"/>
    <w:rsid w:val="00AB057B"/>
    <w:rsid w:val="00AB4AC6"/>
    <w:rsid w:val="00AB61D1"/>
    <w:rsid w:val="00AB6C64"/>
    <w:rsid w:val="00AC1D23"/>
    <w:rsid w:val="00AC2644"/>
    <w:rsid w:val="00AC28C2"/>
    <w:rsid w:val="00AC2CF1"/>
    <w:rsid w:val="00AC2FBC"/>
    <w:rsid w:val="00AC679C"/>
    <w:rsid w:val="00AC686B"/>
    <w:rsid w:val="00AC6A5F"/>
    <w:rsid w:val="00AD1AED"/>
    <w:rsid w:val="00AD44FC"/>
    <w:rsid w:val="00AD4D13"/>
    <w:rsid w:val="00AE07A0"/>
    <w:rsid w:val="00AE1D3F"/>
    <w:rsid w:val="00AE63AF"/>
    <w:rsid w:val="00AF149D"/>
    <w:rsid w:val="00AF2163"/>
    <w:rsid w:val="00AF222F"/>
    <w:rsid w:val="00AF4CF5"/>
    <w:rsid w:val="00B0111B"/>
    <w:rsid w:val="00B03F48"/>
    <w:rsid w:val="00B04984"/>
    <w:rsid w:val="00B049B8"/>
    <w:rsid w:val="00B06A27"/>
    <w:rsid w:val="00B12ACA"/>
    <w:rsid w:val="00B13938"/>
    <w:rsid w:val="00B2213B"/>
    <w:rsid w:val="00B23929"/>
    <w:rsid w:val="00B239C7"/>
    <w:rsid w:val="00B24342"/>
    <w:rsid w:val="00B24A28"/>
    <w:rsid w:val="00B26EFF"/>
    <w:rsid w:val="00B30969"/>
    <w:rsid w:val="00B3432A"/>
    <w:rsid w:val="00B3714D"/>
    <w:rsid w:val="00B37D87"/>
    <w:rsid w:val="00B4131D"/>
    <w:rsid w:val="00B41499"/>
    <w:rsid w:val="00B42696"/>
    <w:rsid w:val="00B427F3"/>
    <w:rsid w:val="00B513EE"/>
    <w:rsid w:val="00B5428E"/>
    <w:rsid w:val="00B57477"/>
    <w:rsid w:val="00B61F29"/>
    <w:rsid w:val="00B64793"/>
    <w:rsid w:val="00B676C8"/>
    <w:rsid w:val="00B74743"/>
    <w:rsid w:val="00B75F0A"/>
    <w:rsid w:val="00B77D02"/>
    <w:rsid w:val="00B808B5"/>
    <w:rsid w:val="00B824B0"/>
    <w:rsid w:val="00B84C82"/>
    <w:rsid w:val="00B85361"/>
    <w:rsid w:val="00B86157"/>
    <w:rsid w:val="00B86BED"/>
    <w:rsid w:val="00B90F2E"/>
    <w:rsid w:val="00B9357C"/>
    <w:rsid w:val="00B93C8A"/>
    <w:rsid w:val="00B940D1"/>
    <w:rsid w:val="00B943B5"/>
    <w:rsid w:val="00B97B78"/>
    <w:rsid w:val="00BA47F7"/>
    <w:rsid w:val="00BA7AFC"/>
    <w:rsid w:val="00BB17CE"/>
    <w:rsid w:val="00BB25AD"/>
    <w:rsid w:val="00BB5F0C"/>
    <w:rsid w:val="00BC1E0E"/>
    <w:rsid w:val="00BC463C"/>
    <w:rsid w:val="00BC5A6E"/>
    <w:rsid w:val="00BC7FBA"/>
    <w:rsid w:val="00BD1CDD"/>
    <w:rsid w:val="00BD230A"/>
    <w:rsid w:val="00BD4C53"/>
    <w:rsid w:val="00BE0051"/>
    <w:rsid w:val="00BE0BBB"/>
    <w:rsid w:val="00BE10D8"/>
    <w:rsid w:val="00BE4925"/>
    <w:rsid w:val="00BE5A42"/>
    <w:rsid w:val="00BF2E3F"/>
    <w:rsid w:val="00BF57C2"/>
    <w:rsid w:val="00C07B7A"/>
    <w:rsid w:val="00C07D9D"/>
    <w:rsid w:val="00C1350E"/>
    <w:rsid w:val="00C141E1"/>
    <w:rsid w:val="00C16C3A"/>
    <w:rsid w:val="00C21696"/>
    <w:rsid w:val="00C23068"/>
    <w:rsid w:val="00C24093"/>
    <w:rsid w:val="00C269B2"/>
    <w:rsid w:val="00C26D14"/>
    <w:rsid w:val="00C27A45"/>
    <w:rsid w:val="00C32E1E"/>
    <w:rsid w:val="00C32EE0"/>
    <w:rsid w:val="00C33200"/>
    <w:rsid w:val="00C365FF"/>
    <w:rsid w:val="00C40C9E"/>
    <w:rsid w:val="00C4455F"/>
    <w:rsid w:val="00C445FB"/>
    <w:rsid w:val="00C44D95"/>
    <w:rsid w:val="00C53217"/>
    <w:rsid w:val="00C54956"/>
    <w:rsid w:val="00C54CC3"/>
    <w:rsid w:val="00C56F5F"/>
    <w:rsid w:val="00C60F3E"/>
    <w:rsid w:val="00C651B2"/>
    <w:rsid w:val="00C65294"/>
    <w:rsid w:val="00C66789"/>
    <w:rsid w:val="00C75CF3"/>
    <w:rsid w:val="00C760B7"/>
    <w:rsid w:val="00C77F75"/>
    <w:rsid w:val="00C805E5"/>
    <w:rsid w:val="00C822DB"/>
    <w:rsid w:val="00C8713C"/>
    <w:rsid w:val="00C90628"/>
    <w:rsid w:val="00C91909"/>
    <w:rsid w:val="00C92594"/>
    <w:rsid w:val="00C947CB"/>
    <w:rsid w:val="00C96D88"/>
    <w:rsid w:val="00C97C62"/>
    <w:rsid w:val="00CA159D"/>
    <w:rsid w:val="00CA1826"/>
    <w:rsid w:val="00CA1983"/>
    <w:rsid w:val="00CA30DD"/>
    <w:rsid w:val="00CA4849"/>
    <w:rsid w:val="00CA5FF6"/>
    <w:rsid w:val="00CB1EB7"/>
    <w:rsid w:val="00CB2D6A"/>
    <w:rsid w:val="00CB38BF"/>
    <w:rsid w:val="00CB4DE6"/>
    <w:rsid w:val="00CB570C"/>
    <w:rsid w:val="00CB7B6B"/>
    <w:rsid w:val="00CB7D7C"/>
    <w:rsid w:val="00CC386A"/>
    <w:rsid w:val="00CC49B7"/>
    <w:rsid w:val="00CC5000"/>
    <w:rsid w:val="00CD0192"/>
    <w:rsid w:val="00CD0FAB"/>
    <w:rsid w:val="00CD68DE"/>
    <w:rsid w:val="00CE32AC"/>
    <w:rsid w:val="00CE3754"/>
    <w:rsid w:val="00CE387A"/>
    <w:rsid w:val="00CE38FD"/>
    <w:rsid w:val="00CE4733"/>
    <w:rsid w:val="00CF11D1"/>
    <w:rsid w:val="00CF1354"/>
    <w:rsid w:val="00CF1B29"/>
    <w:rsid w:val="00CF2D85"/>
    <w:rsid w:val="00CF3E51"/>
    <w:rsid w:val="00CF594C"/>
    <w:rsid w:val="00CF7D2E"/>
    <w:rsid w:val="00D007DA"/>
    <w:rsid w:val="00D04B9E"/>
    <w:rsid w:val="00D127F7"/>
    <w:rsid w:val="00D1295A"/>
    <w:rsid w:val="00D20EAA"/>
    <w:rsid w:val="00D30B02"/>
    <w:rsid w:val="00D31150"/>
    <w:rsid w:val="00D34527"/>
    <w:rsid w:val="00D349DD"/>
    <w:rsid w:val="00D35195"/>
    <w:rsid w:val="00D352E5"/>
    <w:rsid w:val="00D36908"/>
    <w:rsid w:val="00D408C7"/>
    <w:rsid w:val="00D40DE6"/>
    <w:rsid w:val="00D43756"/>
    <w:rsid w:val="00D461E9"/>
    <w:rsid w:val="00D50279"/>
    <w:rsid w:val="00D50754"/>
    <w:rsid w:val="00D552E4"/>
    <w:rsid w:val="00D56CB2"/>
    <w:rsid w:val="00D57056"/>
    <w:rsid w:val="00D6232D"/>
    <w:rsid w:val="00D62B0A"/>
    <w:rsid w:val="00D6574A"/>
    <w:rsid w:val="00D6737A"/>
    <w:rsid w:val="00D67765"/>
    <w:rsid w:val="00D67E37"/>
    <w:rsid w:val="00D7000F"/>
    <w:rsid w:val="00D70241"/>
    <w:rsid w:val="00D721C3"/>
    <w:rsid w:val="00D73B48"/>
    <w:rsid w:val="00D749D7"/>
    <w:rsid w:val="00D813C4"/>
    <w:rsid w:val="00D81731"/>
    <w:rsid w:val="00D8186D"/>
    <w:rsid w:val="00D81B69"/>
    <w:rsid w:val="00D916FF"/>
    <w:rsid w:val="00D93430"/>
    <w:rsid w:val="00D942FE"/>
    <w:rsid w:val="00D947EC"/>
    <w:rsid w:val="00DA2DBA"/>
    <w:rsid w:val="00DA54E2"/>
    <w:rsid w:val="00DA6112"/>
    <w:rsid w:val="00DB2198"/>
    <w:rsid w:val="00DB2559"/>
    <w:rsid w:val="00DB2ED0"/>
    <w:rsid w:val="00DB511D"/>
    <w:rsid w:val="00DB6711"/>
    <w:rsid w:val="00DB6BDC"/>
    <w:rsid w:val="00DB76B7"/>
    <w:rsid w:val="00DC2013"/>
    <w:rsid w:val="00DC7EC3"/>
    <w:rsid w:val="00DD367E"/>
    <w:rsid w:val="00DD4C45"/>
    <w:rsid w:val="00DE0F69"/>
    <w:rsid w:val="00DE148A"/>
    <w:rsid w:val="00DE2AE2"/>
    <w:rsid w:val="00DE5CBF"/>
    <w:rsid w:val="00DF15BA"/>
    <w:rsid w:val="00DF50CA"/>
    <w:rsid w:val="00DF649B"/>
    <w:rsid w:val="00E01361"/>
    <w:rsid w:val="00E01B56"/>
    <w:rsid w:val="00E03518"/>
    <w:rsid w:val="00E03D0B"/>
    <w:rsid w:val="00E05298"/>
    <w:rsid w:val="00E05C1E"/>
    <w:rsid w:val="00E13E50"/>
    <w:rsid w:val="00E15293"/>
    <w:rsid w:val="00E152A3"/>
    <w:rsid w:val="00E20906"/>
    <w:rsid w:val="00E257FE"/>
    <w:rsid w:val="00E30279"/>
    <w:rsid w:val="00E44330"/>
    <w:rsid w:val="00E445BA"/>
    <w:rsid w:val="00E47566"/>
    <w:rsid w:val="00E47FC7"/>
    <w:rsid w:val="00E5106C"/>
    <w:rsid w:val="00E55219"/>
    <w:rsid w:val="00E609A1"/>
    <w:rsid w:val="00E60D45"/>
    <w:rsid w:val="00E616BC"/>
    <w:rsid w:val="00E6195E"/>
    <w:rsid w:val="00E631E6"/>
    <w:rsid w:val="00E635CC"/>
    <w:rsid w:val="00E662A2"/>
    <w:rsid w:val="00E66A69"/>
    <w:rsid w:val="00E70425"/>
    <w:rsid w:val="00E7127E"/>
    <w:rsid w:val="00E72053"/>
    <w:rsid w:val="00E72656"/>
    <w:rsid w:val="00E73538"/>
    <w:rsid w:val="00E77D86"/>
    <w:rsid w:val="00E818F0"/>
    <w:rsid w:val="00E81ECC"/>
    <w:rsid w:val="00E83D6E"/>
    <w:rsid w:val="00E8405B"/>
    <w:rsid w:val="00E869A9"/>
    <w:rsid w:val="00E91DEF"/>
    <w:rsid w:val="00E92E56"/>
    <w:rsid w:val="00E9436A"/>
    <w:rsid w:val="00E94942"/>
    <w:rsid w:val="00E965CA"/>
    <w:rsid w:val="00E96EEE"/>
    <w:rsid w:val="00EA0692"/>
    <w:rsid w:val="00EA0C0C"/>
    <w:rsid w:val="00EA0D5A"/>
    <w:rsid w:val="00EA474A"/>
    <w:rsid w:val="00EB5760"/>
    <w:rsid w:val="00EC01DE"/>
    <w:rsid w:val="00EC45E1"/>
    <w:rsid w:val="00EC752E"/>
    <w:rsid w:val="00ED0AF4"/>
    <w:rsid w:val="00ED2D75"/>
    <w:rsid w:val="00ED3022"/>
    <w:rsid w:val="00ED6014"/>
    <w:rsid w:val="00ED7FDF"/>
    <w:rsid w:val="00EE1FB7"/>
    <w:rsid w:val="00EE3266"/>
    <w:rsid w:val="00EE3F69"/>
    <w:rsid w:val="00EE5094"/>
    <w:rsid w:val="00EF0ABA"/>
    <w:rsid w:val="00EF28DE"/>
    <w:rsid w:val="00EF2BA8"/>
    <w:rsid w:val="00F0124D"/>
    <w:rsid w:val="00F03513"/>
    <w:rsid w:val="00F064C3"/>
    <w:rsid w:val="00F1223E"/>
    <w:rsid w:val="00F1611D"/>
    <w:rsid w:val="00F3085E"/>
    <w:rsid w:val="00F3491C"/>
    <w:rsid w:val="00F3571C"/>
    <w:rsid w:val="00F449B9"/>
    <w:rsid w:val="00F44E11"/>
    <w:rsid w:val="00F46598"/>
    <w:rsid w:val="00F52998"/>
    <w:rsid w:val="00F541AA"/>
    <w:rsid w:val="00F54F82"/>
    <w:rsid w:val="00F56FCC"/>
    <w:rsid w:val="00F57D2D"/>
    <w:rsid w:val="00F60307"/>
    <w:rsid w:val="00F60CCC"/>
    <w:rsid w:val="00F62100"/>
    <w:rsid w:val="00F62C4C"/>
    <w:rsid w:val="00F63697"/>
    <w:rsid w:val="00F6534A"/>
    <w:rsid w:val="00F65A6E"/>
    <w:rsid w:val="00F675B5"/>
    <w:rsid w:val="00F70F04"/>
    <w:rsid w:val="00F722E6"/>
    <w:rsid w:val="00F74CF3"/>
    <w:rsid w:val="00F8346C"/>
    <w:rsid w:val="00F8364B"/>
    <w:rsid w:val="00F8789D"/>
    <w:rsid w:val="00F9253E"/>
    <w:rsid w:val="00F9454E"/>
    <w:rsid w:val="00F95431"/>
    <w:rsid w:val="00F96452"/>
    <w:rsid w:val="00FA0BBD"/>
    <w:rsid w:val="00FA289B"/>
    <w:rsid w:val="00FA7529"/>
    <w:rsid w:val="00FB4C10"/>
    <w:rsid w:val="00FB4EE8"/>
    <w:rsid w:val="00FB6816"/>
    <w:rsid w:val="00FB6A67"/>
    <w:rsid w:val="00FB76BE"/>
    <w:rsid w:val="00FC01D1"/>
    <w:rsid w:val="00FD3DB9"/>
    <w:rsid w:val="00FD4F6F"/>
    <w:rsid w:val="00FD5706"/>
    <w:rsid w:val="00FD5BC0"/>
    <w:rsid w:val="00FE17C7"/>
    <w:rsid w:val="00FF0F16"/>
    <w:rsid w:val="00FF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B4AD1"/>
  <w15:docId w15:val="{2FA34113-D97F-49C1-9091-FAA88353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C0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B84C82"/>
    <w:pPr>
      <w:keepNext/>
      <w:jc w:val="center"/>
      <w:outlineLvl w:val="0"/>
    </w:pPr>
    <w:rPr>
      <w:rFonts w:eastAsiaTheme="minorEastAs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DB76B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C445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44DFC"/>
    <w:rPr>
      <w:rFonts w:cs="Times New Roman"/>
      <w:sz w:val="20"/>
      <w:szCs w:val="20"/>
    </w:rPr>
  </w:style>
  <w:style w:type="paragraph" w:styleId="ac">
    <w:name w:val="No Spacing"/>
    <w:uiPriority w:val="1"/>
    <w:qFormat/>
    <w:rsid w:val="003A34ED"/>
    <w:pPr>
      <w:spacing w:after="0" w:line="240" w:lineRule="auto"/>
    </w:pPr>
    <w:rPr>
      <w:rFonts w:asciiTheme="minorHAnsi" w:eastAsiaTheme="minorEastAsia" w:hAnsiTheme="minorHAnsi"/>
    </w:rPr>
  </w:style>
  <w:style w:type="paragraph" w:styleId="ad">
    <w:name w:val="List Paragraph"/>
    <w:basedOn w:val="a"/>
    <w:uiPriority w:val="34"/>
    <w:qFormat/>
    <w:rsid w:val="00EC01DE"/>
    <w:pPr>
      <w:ind w:left="720"/>
      <w:contextualSpacing/>
    </w:pPr>
  </w:style>
  <w:style w:type="paragraph" w:customStyle="1" w:styleId="ConsPlusCell">
    <w:name w:val="ConsPlusCell"/>
    <w:uiPriority w:val="99"/>
    <w:rsid w:val="00BA7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84C82"/>
    <w:rPr>
      <w:rFonts w:eastAsiaTheme="minorEastAsia"/>
      <w:b/>
      <w:sz w:val="32"/>
      <w:szCs w:val="20"/>
    </w:rPr>
  </w:style>
  <w:style w:type="character" w:styleId="ae">
    <w:name w:val="Hyperlink"/>
    <w:basedOn w:val="a0"/>
    <w:uiPriority w:val="99"/>
    <w:unhideWhenUsed/>
    <w:rsid w:val="00A52CF7"/>
    <w:rPr>
      <w:color w:val="0000FF" w:themeColor="hyperlink"/>
      <w:u w:val="single"/>
    </w:rPr>
  </w:style>
  <w:style w:type="paragraph" w:customStyle="1" w:styleId="11">
    <w:name w:val="Без интервала1"/>
    <w:rsid w:val="00CE3754"/>
    <w:pPr>
      <w:spacing w:after="0" w:line="240" w:lineRule="auto"/>
    </w:pPr>
    <w:rPr>
      <w:rFonts w:ascii="Calibri" w:hAnsi="Calibri"/>
      <w:lang w:eastAsia="en-US"/>
    </w:rPr>
  </w:style>
  <w:style w:type="character" w:styleId="af">
    <w:name w:val="Emphasis"/>
    <w:basedOn w:val="a0"/>
    <w:uiPriority w:val="20"/>
    <w:qFormat/>
    <w:locked/>
    <w:rsid w:val="00760F3C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DocList">
    <w:name w:val="ConsPlusDocList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n2r">
    <w:name w:val="fn2r"/>
    <w:basedOn w:val="a"/>
    <w:rsid w:val="000A4C6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A4C6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A4C62"/>
  </w:style>
  <w:style w:type="table" w:customStyle="1" w:styleId="12">
    <w:name w:val="Сетка таблицы1"/>
    <w:basedOn w:val="a1"/>
    <w:next w:val="a7"/>
    <w:uiPriority w:val="39"/>
    <w:rsid w:val="000A4C6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0A4C6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basedOn w:val="a0"/>
    <w:uiPriority w:val="99"/>
    <w:rsid w:val="008B6216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8B621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3">
    <w:name w:val="Без интервала3"/>
    <w:rsid w:val="008F29EF"/>
    <w:pPr>
      <w:spacing w:after="0" w:line="240" w:lineRule="auto"/>
    </w:pPr>
    <w:rPr>
      <w:rFonts w:ascii="Calibri" w:hAnsi="Calibri"/>
      <w:lang w:eastAsia="en-US"/>
    </w:rPr>
  </w:style>
  <w:style w:type="paragraph" w:customStyle="1" w:styleId="4">
    <w:name w:val="Без интервала4"/>
    <w:rsid w:val="008F29EF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umanskiy-rayo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D978F-DBC7-463E-8A65-51A03E68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5237</Words>
  <Characters>29853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35020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Абрамова</cp:lastModifiedBy>
  <cp:revision>24</cp:revision>
  <cp:lastPrinted>2022-03-09T01:25:00Z</cp:lastPrinted>
  <dcterms:created xsi:type="dcterms:W3CDTF">2022-02-04T03:12:00Z</dcterms:created>
  <dcterms:modified xsi:type="dcterms:W3CDTF">2022-03-09T01:26:00Z</dcterms:modified>
</cp:coreProperties>
</file>