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D15" w:rsidRPr="000F20AB" w:rsidRDefault="001A6D15" w:rsidP="001A6D15">
      <w:pPr>
        <w:pStyle w:val="1"/>
        <w:jc w:val="center"/>
        <w:rPr>
          <w:rFonts w:ascii="Times New Roman" w:hAnsi="Times New Roman"/>
          <w:b/>
          <w:sz w:val="32"/>
          <w:szCs w:val="24"/>
        </w:rPr>
      </w:pPr>
      <w:bookmarkStart w:id="0" w:name="_GoBack"/>
      <w:bookmarkEnd w:id="0"/>
      <w:r w:rsidRPr="000F20AB">
        <w:rPr>
          <w:rFonts w:ascii="Times New Roman" w:hAnsi="Times New Roman"/>
          <w:b/>
          <w:sz w:val="32"/>
          <w:szCs w:val="24"/>
        </w:rPr>
        <w:t>АДМИНИСТРАЦИЯ СУСУМАНСКОГО ГОРОДСКОГО ОКРУГА</w:t>
      </w:r>
    </w:p>
    <w:p w:rsidR="001A6D15" w:rsidRPr="000F20AB" w:rsidRDefault="001A6D15" w:rsidP="001A6D15">
      <w:pPr>
        <w:jc w:val="center"/>
        <w:rPr>
          <w:rFonts w:ascii="Times New Roman" w:hAnsi="Times New Roman"/>
          <w:b/>
          <w:sz w:val="32"/>
          <w:szCs w:val="24"/>
        </w:rPr>
      </w:pPr>
    </w:p>
    <w:p w:rsidR="001A6D15" w:rsidRPr="000F20AB" w:rsidRDefault="001A6D15" w:rsidP="001A6D15">
      <w:pPr>
        <w:pStyle w:val="1"/>
        <w:jc w:val="center"/>
        <w:rPr>
          <w:rFonts w:ascii="Times New Roman" w:hAnsi="Times New Roman"/>
          <w:b/>
          <w:sz w:val="32"/>
          <w:szCs w:val="24"/>
        </w:rPr>
      </w:pPr>
      <w:r w:rsidRPr="000F20AB">
        <w:rPr>
          <w:rFonts w:ascii="Times New Roman" w:hAnsi="Times New Roman"/>
          <w:b/>
          <w:sz w:val="32"/>
          <w:szCs w:val="24"/>
        </w:rPr>
        <w:t>ПОСТАНОВЛЕНИЕ</w:t>
      </w:r>
    </w:p>
    <w:p w:rsidR="001A6D15" w:rsidRPr="000F20AB" w:rsidRDefault="001A6D15" w:rsidP="001A6D15">
      <w:pPr>
        <w:jc w:val="center"/>
        <w:rPr>
          <w:rFonts w:ascii="Times New Roman" w:hAnsi="Times New Roman"/>
          <w:sz w:val="24"/>
          <w:szCs w:val="24"/>
        </w:rPr>
      </w:pPr>
    </w:p>
    <w:p w:rsidR="001A6D15" w:rsidRPr="000F20AB" w:rsidRDefault="001A6D15" w:rsidP="001A6D15">
      <w:pPr>
        <w:jc w:val="both"/>
        <w:rPr>
          <w:rFonts w:ascii="Times New Roman" w:hAnsi="Times New Roman"/>
          <w:sz w:val="24"/>
          <w:szCs w:val="24"/>
        </w:rPr>
      </w:pPr>
    </w:p>
    <w:p w:rsidR="00596B8D" w:rsidRDefault="001A6D15" w:rsidP="001A6D15">
      <w:pPr>
        <w:jc w:val="both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 xml:space="preserve">От   </w:t>
      </w:r>
      <w:r w:rsidR="00596B8D">
        <w:rPr>
          <w:rFonts w:ascii="Times New Roman" w:hAnsi="Times New Roman"/>
          <w:sz w:val="24"/>
          <w:szCs w:val="24"/>
        </w:rPr>
        <w:t>2022</w:t>
      </w:r>
      <w:r w:rsidRPr="000F20AB">
        <w:rPr>
          <w:rFonts w:ascii="Times New Roman" w:hAnsi="Times New Roman"/>
          <w:sz w:val="24"/>
          <w:szCs w:val="24"/>
        </w:rPr>
        <w:t xml:space="preserve">  года                                    № </w:t>
      </w:r>
    </w:p>
    <w:p w:rsidR="001A6D15" w:rsidRPr="000F20AB" w:rsidRDefault="001A6D15" w:rsidP="001A6D15">
      <w:pPr>
        <w:jc w:val="both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>г. Сусуман</w:t>
      </w:r>
    </w:p>
    <w:p w:rsidR="001A6D15" w:rsidRPr="000F20AB" w:rsidRDefault="001A6D15" w:rsidP="001A6D15">
      <w:pPr>
        <w:jc w:val="both"/>
        <w:rPr>
          <w:rFonts w:ascii="Times New Roman" w:hAnsi="Times New Roman"/>
          <w:sz w:val="24"/>
          <w:szCs w:val="24"/>
        </w:rPr>
      </w:pPr>
    </w:p>
    <w:p w:rsidR="001A6D15" w:rsidRPr="000F20AB" w:rsidRDefault="001A6D15" w:rsidP="001A6D15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93"/>
      </w:tblGrid>
      <w:tr w:rsidR="001A6D15" w:rsidRPr="000F20AB" w:rsidTr="0089139C">
        <w:trPr>
          <w:trHeight w:val="495"/>
        </w:trPr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</w:tcPr>
          <w:p w:rsidR="001A6D15" w:rsidRPr="000F20AB" w:rsidRDefault="00596B8D" w:rsidP="000F20AB">
            <w:pPr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Сусуманского городского округа от 08.11.2021 г. № 471 «</w:t>
            </w:r>
            <w:r w:rsidR="00526314" w:rsidRPr="000F20AB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«Переселение граждан из аварийного жилищного фонда муниципального образования «Сусуманский городской округ»</w:t>
            </w:r>
            <w:r w:rsidR="001A6D15" w:rsidRPr="000F2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6314" w:rsidRPr="000F20AB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0F20AB">
              <w:rPr>
                <w:rFonts w:ascii="Times New Roman" w:hAnsi="Times New Roman"/>
                <w:sz w:val="24"/>
                <w:szCs w:val="24"/>
              </w:rPr>
              <w:t>2</w:t>
            </w:r>
            <w:r w:rsidR="001A6D15" w:rsidRPr="000F20AB">
              <w:rPr>
                <w:rFonts w:ascii="Times New Roman" w:hAnsi="Times New Roman"/>
                <w:sz w:val="24"/>
                <w:szCs w:val="24"/>
              </w:rPr>
              <w:t>-202</w:t>
            </w:r>
            <w:r w:rsidR="00526314" w:rsidRPr="000F20AB">
              <w:rPr>
                <w:rFonts w:ascii="Times New Roman" w:hAnsi="Times New Roman"/>
                <w:sz w:val="24"/>
                <w:szCs w:val="24"/>
              </w:rPr>
              <w:t>4</w:t>
            </w:r>
            <w:r w:rsidR="001A6D15" w:rsidRPr="000F20A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526314" w:rsidRPr="000F20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957C3B" w:rsidRPr="000F20AB" w:rsidRDefault="001A6D15" w:rsidP="005263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20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6314" w:rsidRPr="000F20AB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 xml:space="preserve">В </w:t>
      </w:r>
      <w:r w:rsidR="00B82528">
        <w:rPr>
          <w:rFonts w:ascii="Times New Roman" w:hAnsi="Times New Roman"/>
          <w:sz w:val="24"/>
          <w:szCs w:val="24"/>
        </w:rPr>
        <w:t>соответствии</w:t>
      </w:r>
      <w:r w:rsidR="00596B8D">
        <w:rPr>
          <w:rFonts w:ascii="Times New Roman" w:hAnsi="Times New Roman"/>
          <w:sz w:val="24"/>
          <w:szCs w:val="24"/>
        </w:rPr>
        <w:t xml:space="preserve"> со статьей 179 Бюджетного кодекса Российской Федерации </w:t>
      </w:r>
      <w:r w:rsidR="00373DAB" w:rsidRPr="000F20AB">
        <w:rPr>
          <w:rFonts w:ascii="Times New Roman" w:hAnsi="Times New Roman"/>
          <w:sz w:val="24"/>
          <w:szCs w:val="24"/>
        </w:rPr>
        <w:t>и в соответствии с постановлением администрации Сусуманского город</w:t>
      </w:r>
      <w:r w:rsidR="00596B8D">
        <w:rPr>
          <w:rFonts w:ascii="Times New Roman" w:hAnsi="Times New Roman"/>
          <w:sz w:val="24"/>
          <w:szCs w:val="24"/>
        </w:rPr>
        <w:t xml:space="preserve">ского округа от 25.10.2018 года </w:t>
      </w:r>
      <w:r w:rsidR="00373DAB" w:rsidRPr="000F20AB">
        <w:rPr>
          <w:rFonts w:ascii="Times New Roman" w:hAnsi="Times New Roman"/>
          <w:sz w:val="24"/>
          <w:szCs w:val="24"/>
        </w:rPr>
        <w:t>№ 543 «Об утверждении Порядка формирования и реализации муниципальных программ Сусуманского городского округа», руководствуясь Уставом муниципального образования «Сусуманский городской округ»,</w:t>
      </w:r>
      <w:r w:rsidRPr="000F20AB">
        <w:rPr>
          <w:rFonts w:ascii="Times New Roman" w:hAnsi="Times New Roman"/>
          <w:sz w:val="24"/>
          <w:szCs w:val="24"/>
        </w:rPr>
        <w:t xml:space="preserve"> администрация Сусуманского городского округа </w:t>
      </w:r>
    </w:p>
    <w:p w:rsidR="00526314" w:rsidRPr="000F20AB" w:rsidRDefault="00526314" w:rsidP="00526314">
      <w:pPr>
        <w:jc w:val="both"/>
        <w:rPr>
          <w:rFonts w:ascii="Times New Roman" w:hAnsi="Times New Roman"/>
          <w:sz w:val="24"/>
          <w:szCs w:val="24"/>
        </w:rPr>
      </w:pPr>
    </w:p>
    <w:p w:rsidR="00526314" w:rsidRPr="000F20AB" w:rsidRDefault="00526314" w:rsidP="00526314">
      <w:pPr>
        <w:jc w:val="both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 xml:space="preserve">ПОСТАНОВЛЯЕТ: </w:t>
      </w:r>
    </w:p>
    <w:p w:rsidR="00526314" w:rsidRDefault="00596B8D" w:rsidP="00D72AC3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</w:t>
      </w:r>
      <w:r w:rsidR="00C66261">
        <w:rPr>
          <w:rFonts w:ascii="Times New Roman" w:hAnsi="Times New Roman"/>
          <w:sz w:val="24"/>
          <w:szCs w:val="24"/>
        </w:rPr>
        <w:t xml:space="preserve"> постановление </w:t>
      </w:r>
      <w:r>
        <w:rPr>
          <w:rFonts w:ascii="Times New Roman" w:hAnsi="Times New Roman"/>
          <w:sz w:val="24"/>
          <w:szCs w:val="24"/>
        </w:rPr>
        <w:t>администрации Сусуманского городского округа от 08.11.2021 г. № 471 «</w:t>
      </w:r>
      <w:r w:rsidRPr="000F20AB">
        <w:rPr>
          <w:rFonts w:ascii="Times New Roman" w:hAnsi="Times New Roman"/>
          <w:sz w:val="24"/>
          <w:szCs w:val="24"/>
        </w:rPr>
        <w:t>Об утверждении муниципальной программы «Переселение граждан из аварийного жилищного фонда муниципального образования «Сусуманский городской округ» на 202</w:t>
      </w:r>
      <w:r>
        <w:rPr>
          <w:rFonts w:ascii="Times New Roman" w:hAnsi="Times New Roman"/>
          <w:sz w:val="24"/>
          <w:szCs w:val="24"/>
        </w:rPr>
        <w:t>2</w:t>
      </w:r>
      <w:r w:rsidRPr="000F20AB">
        <w:rPr>
          <w:rFonts w:ascii="Times New Roman" w:hAnsi="Times New Roman"/>
          <w:sz w:val="24"/>
          <w:szCs w:val="24"/>
        </w:rPr>
        <w:t>-2024 годы»</w:t>
      </w:r>
      <w:r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C66261" w:rsidRPr="00C66261" w:rsidRDefault="00C66261" w:rsidP="00C66261">
      <w:pPr>
        <w:widowControl w:val="0"/>
        <w:numPr>
          <w:ilvl w:val="1"/>
          <w:numId w:val="2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66261">
        <w:rPr>
          <w:rFonts w:ascii="Times New Roman" w:hAnsi="Times New Roman"/>
          <w:sz w:val="24"/>
          <w:szCs w:val="24"/>
        </w:rPr>
        <w:t xml:space="preserve">Наименование муниципальной программы изложить в новой редакции: </w:t>
      </w:r>
      <w:r w:rsidRPr="000F20AB">
        <w:rPr>
          <w:rFonts w:ascii="Times New Roman" w:hAnsi="Times New Roman"/>
          <w:sz w:val="24"/>
          <w:szCs w:val="24"/>
        </w:rPr>
        <w:t>«Переселение граждан из аварийного жилищного фонда муниципального образования «Сусуманский городской округ» на 202</w:t>
      </w:r>
      <w:r>
        <w:rPr>
          <w:rFonts w:ascii="Times New Roman" w:hAnsi="Times New Roman"/>
          <w:sz w:val="24"/>
          <w:szCs w:val="24"/>
        </w:rPr>
        <w:t>2</w:t>
      </w:r>
      <w:r w:rsidRPr="000F20AB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</w:t>
      </w:r>
      <w:r w:rsidRPr="000F20AB">
        <w:rPr>
          <w:rFonts w:ascii="Times New Roman" w:hAnsi="Times New Roman"/>
          <w:sz w:val="24"/>
          <w:szCs w:val="24"/>
        </w:rPr>
        <w:t xml:space="preserve"> годы»</w:t>
      </w:r>
    </w:p>
    <w:p w:rsidR="00D72AC3" w:rsidRPr="00D72AC3" w:rsidRDefault="00946211" w:rsidP="00946211">
      <w:pPr>
        <w:widowControl w:val="0"/>
        <w:numPr>
          <w:ilvl w:val="1"/>
          <w:numId w:val="2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46211">
        <w:rPr>
          <w:rFonts w:ascii="Times New Roman" w:hAnsi="Times New Roman"/>
          <w:sz w:val="24"/>
          <w:szCs w:val="24"/>
        </w:rPr>
        <w:t>Приложение изложить в новой редакции:</w:t>
      </w:r>
    </w:p>
    <w:p w:rsidR="00AF1C49" w:rsidRPr="00946211" w:rsidRDefault="00946211" w:rsidP="0094621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946211">
        <w:rPr>
          <w:rFonts w:ascii="Times New Roman" w:hAnsi="Times New Roman"/>
          <w:sz w:val="24"/>
          <w:szCs w:val="24"/>
        </w:rPr>
        <w:t>Приложение</w:t>
      </w:r>
    </w:p>
    <w:p w:rsidR="00946211" w:rsidRPr="000F20AB" w:rsidRDefault="00946211" w:rsidP="00946211">
      <w:pPr>
        <w:jc w:val="right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>Утверждена</w:t>
      </w:r>
    </w:p>
    <w:p w:rsidR="00946211" w:rsidRPr="000F20AB" w:rsidRDefault="00946211" w:rsidP="00946211">
      <w:pPr>
        <w:jc w:val="right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 xml:space="preserve"> постановлением администрации</w:t>
      </w:r>
    </w:p>
    <w:p w:rsidR="00946211" w:rsidRPr="000F20AB" w:rsidRDefault="00946211" w:rsidP="00946211">
      <w:pPr>
        <w:ind w:left="34"/>
        <w:jc w:val="right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 xml:space="preserve"> Сусуманского городского округа </w:t>
      </w:r>
    </w:p>
    <w:p w:rsidR="00946211" w:rsidRPr="000F20AB" w:rsidRDefault="00946211" w:rsidP="00946211">
      <w:pPr>
        <w:ind w:left="34"/>
        <w:jc w:val="right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08.11.</w:t>
      </w:r>
      <w:r w:rsidRPr="000F20AB">
        <w:rPr>
          <w:rFonts w:ascii="Times New Roman" w:hAnsi="Times New Roman"/>
          <w:sz w:val="24"/>
          <w:szCs w:val="24"/>
        </w:rPr>
        <w:t xml:space="preserve">2021 г. № </w:t>
      </w:r>
      <w:r>
        <w:rPr>
          <w:rFonts w:ascii="Times New Roman" w:hAnsi="Times New Roman"/>
          <w:sz w:val="24"/>
          <w:szCs w:val="24"/>
        </w:rPr>
        <w:t>471</w:t>
      </w:r>
    </w:p>
    <w:p w:rsidR="00946211" w:rsidRPr="000F20AB" w:rsidRDefault="00946211" w:rsidP="00946211">
      <w:pPr>
        <w:jc w:val="right"/>
        <w:rPr>
          <w:rFonts w:ascii="Times New Roman" w:hAnsi="Times New Roman"/>
          <w:sz w:val="24"/>
          <w:szCs w:val="24"/>
        </w:rPr>
      </w:pPr>
    </w:p>
    <w:p w:rsidR="00946211" w:rsidRPr="000F20AB" w:rsidRDefault="00946211" w:rsidP="00946211">
      <w:pPr>
        <w:jc w:val="both"/>
        <w:rPr>
          <w:rFonts w:ascii="Times New Roman" w:hAnsi="Times New Roman"/>
          <w:sz w:val="24"/>
          <w:szCs w:val="24"/>
        </w:rPr>
      </w:pPr>
    </w:p>
    <w:p w:rsidR="00946211" w:rsidRPr="000F20AB" w:rsidRDefault="00946211" w:rsidP="00946211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>ПАСПОРТ</w:t>
      </w:r>
    </w:p>
    <w:p w:rsidR="00946211" w:rsidRPr="000F20AB" w:rsidRDefault="00946211" w:rsidP="00946211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 xml:space="preserve">муниципальной Программы </w:t>
      </w:r>
    </w:p>
    <w:p w:rsidR="00946211" w:rsidRPr="000F20AB" w:rsidRDefault="00946211" w:rsidP="00946211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>«Переселение граждан из аварийного жилищного фонда муниципального образования «Сусуманский городской округ» на 202</w:t>
      </w:r>
      <w:r>
        <w:rPr>
          <w:rFonts w:ascii="Times New Roman" w:hAnsi="Times New Roman"/>
          <w:sz w:val="24"/>
          <w:szCs w:val="24"/>
        </w:rPr>
        <w:t>2</w:t>
      </w:r>
      <w:r w:rsidRPr="000F20AB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</w:t>
      </w:r>
      <w:r w:rsidRPr="000F20AB">
        <w:rPr>
          <w:rFonts w:ascii="Times New Roman" w:hAnsi="Times New Roman"/>
          <w:sz w:val="24"/>
          <w:szCs w:val="24"/>
        </w:rPr>
        <w:t xml:space="preserve"> годы»</w:t>
      </w:r>
    </w:p>
    <w:p w:rsidR="00946211" w:rsidRPr="000F20AB" w:rsidRDefault="00946211" w:rsidP="00946211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709"/>
      </w:tblGrid>
      <w:tr w:rsidR="00946211" w:rsidRPr="000F20AB" w:rsidTr="00271D59">
        <w:tc>
          <w:tcPr>
            <w:tcW w:w="3227" w:type="dxa"/>
          </w:tcPr>
          <w:p w:rsidR="00946211" w:rsidRPr="000F20AB" w:rsidRDefault="00946211" w:rsidP="00271D59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0F20AB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709" w:type="dxa"/>
          </w:tcPr>
          <w:p w:rsidR="00946211" w:rsidRPr="000F20AB" w:rsidRDefault="00946211" w:rsidP="00271D59">
            <w:pPr>
              <w:keepNext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Управление городского хозяйства и жизнеобеспечения территории Сусуманского городского округа                                  (далее – УГХ и ЖТ)</w:t>
            </w:r>
          </w:p>
        </w:tc>
      </w:tr>
      <w:tr w:rsidR="00946211" w:rsidRPr="000F20AB" w:rsidTr="00271D59">
        <w:tc>
          <w:tcPr>
            <w:tcW w:w="3227" w:type="dxa"/>
          </w:tcPr>
          <w:p w:rsidR="00946211" w:rsidRPr="000F20AB" w:rsidRDefault="00946211" w:rsidP="00271D59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0F20AB">
              <w:rPr>
                <w:rFonts w:ascii="Times New Roman" w:hAnsi="Times New Roman"/>
                <w:b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709" w:type="dxa"/>
          </w:tcPr>
          <w:p w:rsidR="00946211" w:rsidRPr="000F20AB" w:rsidRDefault="00946211" w:rsidP="00271D59">
            <w:pPr>
              <w:keepNext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2-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46211" w:rsidRPr="000F20AB" w:rsidTr="00271D59">
        <w:trPr>
          <w:trHeight w:val="615"/>
        </w:trPr>
        <w:tc>
          <w:tcPr>
            <w:tcW w:w="3227" w:type="dxa"/>
            <w:vMerge w:val="restart"/>
          </w:tcPr>
          <w:p w:rsidR="00946211" w:rsidRPr="000F20AB" w:rsidRDefault="00946211" w:rsidP="00271D59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0F20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Цели и задачи муниципальной программы</w:t>
            </w:r>
          </w:p>
        </w:tc>
        <w:tc>
          <w:tcPr>
            <w:tcW w:w="6709" w:type="dxa"/>
          </w:tcPr>
          <w:p w:rsidR="00946211" w:rsidRPr="000F20AB" w:rsidRDefault="00946211" w:rsidP="00271D59">
            <w:pPr>
              <w:keepNext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Цель: создание безопасных и благоприятных условий проживания граждан</w:t>
            </w:r>
          </w:p>
        </w:tc>
      </w:tr>
      <w:tr w:rsidR="00946211" w:rsidRPr="000F20AB" w:rsidTr="00271D59">
        <w:trPr>
          <w:trHeight w:val="1951"/>
        </w:trPr>
        <w:tc>
          <w:tcPr>
            <w:tcW w:w="3227" w:type="dxa"/>
            <w:vMerge/>
          </w:tcPr>
          <w:p w:rsidR="00946211" w:rsidRPr="000F20AB" w:rsidRDefault="00946211" w:rsidP="00271D59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9" w:type="dxa"/>
          </w:tcPr>
          <w:p w:rsidR="00946211" w:rsidRPr="000F20AB" w:rsidRDefault="00946211" w:rsidP="00271D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Задачи Программы:</w:t>
            </w:r>
          </w:p>
          <w:p w:rsidR="00946211" w:rsidRPr="000F20AB" w:rsidRDefault="00946211" w:rsidP="00271D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1. Снижение объема общей площади аварийного жилищного фонда;</w:t>
            </w:r>
          </w:p>
          <w:p w:rsidR="00946211" w:rsidRPr="000F20AB" w:rsidRDefault="00946211" w:rsidP="00271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2. Организация переселения граждан из аварийного жилищного фонда;</w:t>
            </w:r>
          </w:p>
          <w:p w:rsidR="00946211" w:rsidRPr="000F20AB" w:rsidRDefault="00946211" w:rsidP="00271D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3. Формирование адресного подхода к решению проблемы переселения граждан из аварийного жилищного фонда</w:t>
            </w:r>
          </w:p>
          <w:p w:rsidR="00946211" w:rsidRPr="000F20AB" w:rsidRDefault="00946211" w:rsidP="00271D5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6211" w:rsidRPr="000F20AB" w:rsidTr="00271D59">
        <w:trPr>
          <w:trHeight w:val="1010"/>
        </w:trPr>
        <w:tc>
          <w:tcPr>
            <w:tcW w:w="3227" w:type="dxa"/>
          </w:tcPr>
          <w:p w:rsidR="00946211" w:rsidRPr="000F20AB" w:rsidRDefault="00946211" w:rsidP="00271D59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0F20AB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основных целевых показателей муниципальной программы </w:t>
            </w:r>
          </w:p>
        </w:tc>
        <w:tc>
          <w:tcPr>
            <w:tcW w:w="6709" w:type="dxa"/>
          </w:tcPr>
          <w:p w:rsidR="00946211" w:rsidRDefault="00946211" w:rsidP="00271D59">
            <w:pPr>
              <w:keepNext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оличество квартир, предоставляемых гражданам взамен жилых помещений, расположенных в аварийных домах </w:t>
            </w:r>
          </w:p>
          <w:p w:rsidR="00946211" w:rsidRPr="000F20AB" w:rsidRDefault="00946211" w:rsidP="00271D59">
            <w:pPr>
              <w:keepNext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оличество семей, планируемое к переселению из аварийного жилищного фонда после проведения ремонтно-восстановительных работ в пустующем муниципальном жилищном фонде</w:t>
            </w:r>
          </w:p>
        </w:tc>
      </w:tr>
      <w:tr w:rsidR="00946211" w:rsidRPr="000F20AB" w:rsidTr="00271D59">
        <w:tc>
          <w:tcPr>
            <w:tcW w:w="3227" w:type="dxa"/>
          </w:tcPr>
          <w:p w:rsidR="00946211" w:rsidRPr="000F20AB" w:rsidRDefault="00946211" w:rsidP="00271D59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0F20AB">
              <w:rPr>
                <w:rFonts w:ascii="Times New Roman" w:hAnsi="Times New Roman"/>
                <w:b/>
                <w:sz w:val="24"/>
                <w:szCs w:val="24"/>
              </w:rPr>
              <w:t>Объемы финансирования муниципальной программы по годам реализации, тыс.рублей</w:t>
            </w:r>
          </w:p>
          <w:p w:rsidR="00946211" w:rsidRPr="000F20AB" w:rsidRDefault="00946211" w:rsidP="00271D59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9" w:type="dxa"/>
          </w:tcPr>
          <w:p w:rsidR="00946211" w:rsidRPr="000F20AB" w:rsidRDefault="00946211" w:rsidP="009462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50D3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227,8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946211" w:rsidRPr="000F20AB" w:rsidRDefault="00946211" w:rsidP="009462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946211" w:rsidRPr="000F20AB" w:rsidRDefault="00946211" w:rsidP="009462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2022 год - </w:t>
            </w:r>
            <w:r>
              <w:rPr>
                <w:rFonts w:ascii="Times New Roman" w:hAnsi="Times New Roman"/>
                <w:sz w:val="24"/>
                <w:szCs w:val="24"/>
              </w:rPr>
              <w:t>10 623,7</w:t>
            </w:r>
          </w:p>
          <w:p w:rsidR="00946211" w:rsidRDefault="00946211" w:rsidP="009462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/>
                <w:sz w:val="24"/>
                <w:szCs w:val="24"/>
              </w:rPr>
              <w:t>10 604,1</w:t>
            </w:r>
          </w:p>
          <w:p w:rsidR="00946211" w:rsidRDefault="00946211" w:rsidP="009462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2024 год – 1 000,0</w:t>
            </w:r>
          </w:p>
          <w:p w:rsidR="00250D33" w:rsidRPr="000F20AB" w:rsidRDefault="00250D33" w:rsidP="00250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год – 1 000,0</w:t>
            </w:r>
          </w:p>
          <w:p w:rsidR="00946211" w:rsidRPr="000F20AB" w:rsidRDefault="00946211" w:rsidP="009462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из них:</w:t>
            </w:r>
          </w:p>
          <w:p w:rsidR="00946211" w:rsidRPr="000F20AB" w:rsidRDefault="00946211" w:rsidP="009462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6211" w:rsidRPr="000F20AB" w:rsidRDefault="00946211" w:rsidP="009462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местный бюджет: </w:t>
            </w:r>
            <w:r w:rsidR="00250D3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060,0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46211" w:rsidRPr="000F20AB" w:rsidRDefault="00946211" w:rsidP="009462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  <w:p w:rsidR="00946211" w:rsidRPr="000F20AB" w:rsidRDefault="00946211" w:rsidP="009462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2022 год - 1 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946211" w:rsidRPr="000F20AB" w:rsidRDefault="00946211" w:rsidP="009462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2023 год – 1 000,0</w:t>
            </w:r>
          </w:p>
          <w:p w:rsidR="00946211" w:rsidRPr="000F20AB" w:rsidRDefault="00946211" w:rsidP="009462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2024 год – 1 000,0</w:t>
            </w:r>
          </w:p>
          <w:p w:rsidR="00250D33" w:rsidRPr="000F20AB" w:rsidRDefault="00250D33" w:rsidP="00250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год – 1 000,0</w:t>
            </w:r>
          </w:p>
          <w:p w:rsidR="00946211" w:rsidRPr="000F20AB" w:rsidRDefault="00946211" w:rsidP="009462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6211" w:rsidRPr="000F20AB" w:rsidRDefault="00946211" w:rsidP="009462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областной бюджет: 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167,8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946211" w:rsidRPr="000F20AB" w:rsidRDefault="00946211" w:rsidP="009462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  <w:p w:rsidR="00946211" w:rsidRPr="000F20AB" w:rsidRDefault="00946211" w:rsidP="009462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2022 год - </w:t>
            </w:r>
            <w:r>
              <w:rPr>
                <w:rFonts w:ascii="Times New Roman" w:hAnsi="Times New Roman"/>
                <w:sz w:val="24"/>
                <w:szCs w:val="24"/>
              </w:rPr>
              <w:t>9 563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946211" w:rsidRDefault="00946211" w:rsidP="009462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/>
                <w:sz w:val="24"/>
                <w:szCs w:val="24"/>
              </w:rPr>
              <w:t>9 604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46211" w:rsidRPr="000F20AB" w:rsidRDefault="00946211" w:rsidP="009462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2024 год – 0,0</w:t>
            </w:r>
          </w:p>
          <w:p w:rsidR="00250D33" w:rsidRPr="000F20AB" w:rsidRDefault="00250D33" w:rsidP="00250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год – 0,0</w:t>
            </w:r>
          </w:p>
          <w:p w:rsidR="00946211" w:rsidRPr="000F20AB" w:rsidRDefault="00946211" w:rsidP="00271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6211" w:rsidRPr="000F20AB" w:rsidRDefault="00946211" w:rsidP="00271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федеральный бюджет: 0,00 тыс. рублей</w:t>
            </w:r>
          </w:p>
          <w:p w:rsidR="00946211" w:rsidRPr="000F20AB" w:rsidRDefault="00946211" w:rsidP="00271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  <w:p w:rsidR="00946211" w:rsidRPr="000F20AB" w:rsidRDefault="00946211" w:rsidP="00271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2022 год - 0,0</w:t>
            </w:r>
          </w:p>
          <w:p w:rsidR="00946211" w:rsidRPr="000F20AB" w:rsidRDefault="00946211" w:rsidP="00271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2023 год – 0,0</w:t>
            </w:r>
          </w:p>
          <w:p w:rsidR="00946211" w:rsidRPr="000F20AB" w:rsidRDefault="00946211" w:rsidP="00271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2024 год – 0,0</w:t>
            </w:r>
          </w:p>
          <w:p w:rsidR="00250D33" w:rsidRPr="000F20AB" w:rsidRDefault="00250D33" w:rsidP="00250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год – 0,0</w:t>
            </w:r>
          </w:p>
          <w:p w:rsidR="00946211" w:rsidRPr="000F20AB" w:rsidRDefault="00946211" w:rsidP="00271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6211" w:rsidRPr="000F20AB" w:rsidRDefault="00946211" w:rsidP="00271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внебюджетные источники: 0,0 тыс. рублей</w:t>
            </w:r>
          </w:p>
          <w:p w:rsidR="00946211" w:rsidRPr="000F20AB" w:rsidRDefault="00946211" w:rsidP="00271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  <w:p w:rsidR="00946211" w:rsidRPr="000F20AB" w:rsidRDefault="00946211" w:rsidP="00271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2022 год - 0,0</w:t>
            </w:r>
          </w:p>
          <w:p w:rsidR="00946211" w:rsidRPr="000F20AB" w:rsidRDefault="00946211" w:rsidP="00271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2023 год – 0,0</w:t>
            </w:r>
          </w:p>
          <w:p w:rsidR="00946211" w:rsidRPr="000F20AB" w:rsidRDefault="00946211" w:rsidP="00271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2024 год - 0,0</w:t>
            </w:r>
          </w:p>
          <w:p w:rsidR="00250D33" w:rsidRPr="000F20AB" w:rsidRDefault="00250D33" w:rsidP="00250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год – 0,0</w:t>
            </w:r>
          </w:p>
          <w:p w:rsidR="00946211" w:rsidRPr="000F20AB" w:rsidRDefault="00946211" w:rsidP="00271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211" w:rsidRPr="000F20AB" w:rsidTr="00271D59">
        <w:tc>
          <w:tcPr>
            <w:tcW w:w="3227" w:type="dxa"/>
          </w:tcPr>
          <w:p w:rsidR="00946211" w:rsidRPr="000F20AB" w:rsidRDefault="00946211" w:rsidP="00271D59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9" w:type="dxa"/>
          </w:tcPr>
          <w:p w:rsidR="00946211" w:rsidRPr="000F20AB" w:rsidRDefault="00946211" w:rsidP="00271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Официальный сайт администрации Сусуманского городского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округа  </w:t>
            </w:r>
            <w:hyperlink r:id="rId9" w:history="1">
              <w:r w:rsidRPr="000F20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http://susumanskiy-rayon.ru/</w:t>
              </w:r>
            </w:hyperlink>
          </w:p>
        </w:tc>
      </w:tr>
    </w:tbl>
    <w:p w:rsidR="00946211" w:rsidRPr="000F20AB" w:rsidRDefault="00946211" w:rsidP="0094621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F20AB">
        <w:rPr>
          <w:rFonts w:ascii="Times New Roman" w:hAnsi="Times New Roman"/>
          <w:b/>
          <w:bCs/>
          <w:sz w:val="24"/>
          <w:szCs w:val="24"/>
        </w:rPr>
        <w:lastRenderedPageBreak/>
        <w:t xml:space="preserve">Раздел </w:t>
      </w:r>
      <w:r w:rsidRPr="000F20AB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0F20AB">
        <w:rPr>
          <w:rFonts w:ascii="Times New Roman" w:hAnsi="Times New Roman"/>
          <w:b/>
          <w:bCs/>
          <w:sz w:val="24"/>
          <w:szCs w:val="24"/>
        </w:rPr>
        <w:t>. Характеристика и анализ текущего состояния проблемы с обоснованием ее решения программным методом</w:t>
      </w:r>
    </w:p>
    <w:p w:rsidR="00946211" w:rsidRPr="000F20AB" w:rsidRDefault="00946211" w:rsidP="0094621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>Одной из важнейших проблем в социально-экономическом развитии муниципального образования «Сусуманский городской округ» является проблема ликвидации аварийного жилищного фонда. Его наличие не только ухудшает внешний облик населенных пунктов, расположенных на территории Сусуманского района Магаданской области, но и создает социальную напряженность, связанную с реальной угрозой безопасности граждан проживающих в аварийных домах.</w:t>
      </w:r>
    </w:p>
    <w:p w:rsidR="00946211" w:rsidRPr="000F20AB" w:rsidRDefault="00946211" w:rsidP="0094621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46211" w:rsidRPr="000F20AB" w:rsidRDefault="00946211" w:rsidP="0094621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>Структура жилищного фонда муниципального образования «Сусуманский городской округ»:</w:t>
      </w:r>
    </w:p>
    <w:p w:rsidR="00946211" w:rsidRPr="000F20AB" w:rsidRDefault="00946211" w:rsidP="00946211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e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76"/>
        <w:gridCol w:w="1067"/>
        <w:gridCol w:w="1134"/>
        <w:gridCol w:w="1134"/>
        <w:gridCol w:w="1135"/>
        <w:gridCol w:w="1134"/>
        <w:gridCol w:w="992"/>
        <w:gridCol w:w="1134"/>
        <w:gridCol w:w="1134"/>
        <w:gridCol w:w="1134"/>
      </w:tblGrid>
      <w:tr w:rsidR="00946211" w:rsidRPr="000F20AB" w:rsidTr="00250D33">
        <w:tc>
          <w:tcPr>
            <w:tcW w:w="1843" w:type="dxa"/>
            <w:gridSpan w:val="2"/>
            <w:tcBorders>
              <w:bottom w:val="nil"/>
            </w:tcBorders>
          </w:tcPr>
          <w:p w:rsidR="00946211" w:rsidRPr="000F20AB" w:rsidRDefault="00946211" w:rsidP="00271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Количество многоквартирных домов</w:t>
            </w:r>
          </w:p>
        </w:tc>
        <w:tc>
          <w:tcPr>
            <w:tcW w:w="4537" w:type="dxa"/>
            <w:gridSpan w:val="4"/>
          </w:tcPr>
          <w:p w:rsidR="00946211" w:rsidRPr="000F20AB" w:rsidRDefault="00946211" w:rsidP="00271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Количество жилых помещений в многоквартирных домах</w:t>
            </w:r>
          </w:p>
        </w:tc>
        <w:tc>
          <w:tcPr>
            <w:tcW w:w="4394" w:type="dxa"/>
            <w:gridSpan w:val="4"/>
          </w:tcPr>
          <w:p w:rsidR="00946211" w:rsidRPr="000F20AB" w:rsidRDefault="00946211" w:rsidP="00271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Площадь жилых помещений в многоквартирных домах, </w:t>
            </w:r>
          </w:p>
          <w:p w:rsidR="00946211" w:rsidRPr="000F20AB" w:rsidRDefault="00946211" w:rsidP="00271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тыс. кв. метров</w:t>
            </w:r>
          </w:p>
        </w:tc>
      </w:tr>
      <w:tr w:rsidR="00946211" w:rsidRPr="000F20AB" w:rsidTr="00250D33">
        <w:tc>
          <w:tcPr>
            <w:tcW w:w="1843" w:type="dxa"/>
            <w:gridSpan w:val="2"/>
            <w:tcBorders>
              <w:top w:val="nil"/>
            </w:tcBorders>
          </w:tcPr>
          <w:p w:rsidR="00946211" w:rsidRPr="000F20AB" w:rsidRDefault="00946211" w:rsidP="00271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46211" w:rsidRPr="000F20AB" w:rsidRDefault="00946211" w:rsidP="00271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69" w:type="dxa"/>
            <w:gridSpan w:val="2"/>
          </w:tcPr>
          <w:p w:rsidR="00946211" w:rsidRPr="000F20AB" w:rsidRDefault="00946211" w:rsidP="00271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из них в </w:t>
            </w:r>
            <w:r w:rsidR="00250D33" w:rsidRPr="000F20AB">
              <w:rPr>
                <w:rFonts w:ascii="Times New Roman" w:hAnsi="Times New Roman"/>
                <w:sz w:val="24"/>
                <w:szCs w:val="24"/>
              </w:rPr>
              <w:t>многоквартирных домах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, признанных аварийными и подлежащими сносу</w:t>
            </w:r>
          </w:p>
        </w:tc>
        <w:tc>
          <w:tcPr>
            <w:tcW w:w="2126" w:type="dxa"/>
            <w:gridSpan w:val="2"/>
          </w:tcPr>
          <w:p w:rsidR="00946211" w:rsidRPr="000F20AB" w:rsidRDefault="00946211" w:rsidP="00271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всего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gridSpan w:val="2"/>
          </w:tcPr>
          <w:p w:rsidR="00946211" w:rsidRPr="000F20AB" w:rsidRDefault="00946211" w:rsidP="00271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из них в </w:t>
            </w:r>
            <w:r w:rsidR="00250D33" w:rsidRPr="000F20AB">
              <w:rPr>
                <w:rFonts w:ascii="Times New Roman" w:hAnsi="Times New Roman"/>
                <w:sz w:val="24"/>
                <w:szCs w:val="24"/>
              </w:rPr>
              <w:t>многоквартирных домах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, признанных аварийными и подлежащими сносу</w:t>
            </w:r>
          </w:p>
        </w:tc>
      </w:tr>
      <w:tr w:rsidR="00946211" w:rsidRPr="000F20AB" w:rsidTr="00250D33">
        <w:tc>
          <w:tcPr>
            <w:tcW w:w="776" w:type="dxa"/>
          </w:tcPr>
          <w:p w:rsidR="00946211" w:rsidRPr="000F20AB" w:rsidRDefault="00946211" w:rsidP="00271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67" w:type="dxa"/>
          </w:tcPr>
          <w:p w:rsidR="00946211" w:rsidRPr="000F20AB" w:rsidRDefault="00946211" w:rsidP="00271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из них признанных аварийными и подлежащими сносу  </w:t>
            </w:r>
          </w:p>
        </w:tc>
        <w:tc>
          <w:tcPr>
            <w:tcW w:w="1134" w:type="dxa"/>
          </w:tcPr>
          <w:p w:rsidR="00946211" w:rsidRPr="000F20AB" w:rsidRDefault="00946211" w:rsidP="00271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 w:rsidR="00250D33" w:rsidRPr="000F20AB">
              <w:rPr>
                <w:rFonts w:ascii="Times New Roman" w:hAnsi="Times New Roman"/>
                <w:sz w:val="24"/>
                <w:szCs w:val="24"/>
              </w:rPr>
              <w:t>них отнесенных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к муниципальному жилищному фонду</w:t>
            </w:r>
          </w:p>
        </w:tc>
        <w:tc>
          <w:tcPr>
            <w:tcW w:w="1134" w:type="dxa"/>
          </w:tcPr>
          <w:p w:rsidR="00946211" w:rsidRPr="000F20AB" w:rsidRDefault="00946211" w:rsidP="00271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из них отнесенных к частному жилищному фонду </w:t>
            </w:r>
          </w:p>
        </w:tc>
        <w:tc>
          <w:tcPr>
            <w:tcW w:w="1135" w:type="dxa"/>
          </w:tcPr>
          <w:p w:rsidR="00946211" w:rsidRPr="000F20AB" w:rsidRDefault="00946211" w:rsidP="00271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 w:rsidR="00250D33" w:rsidRPr="000F20AB">
              <w:rPr>
                <w:rFonts w:ascii="Times New Roman" w:hAnsi="Times New Roman"/>
                <w:sz w:val="24"/>
                <w:szCs w:val="24"/>
              </w:rPr>
              <w:t>них отнесенных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к муниципальному жилищному фонду</w:t>
            </w:r>
          </w:p>
        </w:tc>
        <w:tc>
          <w:tcPr>
            <w:tcW w:w="1134" w:type="dxa"/>
          </w:tcPr>
          <w:p w:rsidR="00946211" w:rsidRPr="000F20AB" w:rsidRDefault="00946211" w:rsidP="00271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из них отнесенных к частному жилищному фонду </w:t>
            </w:r>
          </w:p>
        </w:tc>
        <w:tc>
          <w:tcPr>
            <w:tcW w:w="992" w:type="dxa"/>
          </w:tcPr>
          <w:p w:rsidR="00946211" w:rsidRPr="000F20AB" w:rsidRDefault="00946211" w:rsidP="00271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 w:rsidR="00250D33" w:rsidRPr="000F20AB">
              <w:rPr>
                <w:rFonts w:ascii="Times New Roman" w:hAnsi="Times New Roman"/>
                <w:sz w:val="24"/>
                <w:szCs w:val="24"/>
              </w:rPr>
              <w:t>них отнесенных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к муниципальному жилищному фонду</w:t>
            </w:r>
          </w:p>
        </w:tc>
        <w:tc>
          <w:tcPr>
            <w:tcW w:w="1134" w:type="dxa"/>
          </w:tcPr>
          <w:p w:rsidR="00946211" w:rsidRPr="000F20AB" w:rsidRDefault="00946211" w:rsidP="00271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из них отнесенных к частному жилищному фонду </w:t>
            </w:r>
          </w:p>
        </w:tc>
        <w:tc>
          <w:tcPr>
            <w:tcW w:w="1134" w:type="dxa"/>
          </w:tcPr>
          <w:p w:rsidR="00946211" w:rsidRPr="000F20AB" w:rsidRDefault="00946211" w:rsidP="00271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 w:rsidR="00250D33" w:rsidRPr="000F20AB">
              <w:rPr>
                <w:rFonts w:ascii="Times New Roman" w:hAnsi="Times New Roman"/>
                <w:sz w:val="24"/>
                <w:szCs w:val="24"/>
              </w:rPr>
              <w:t>них отнесенных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к муниципальному жилищному фонду</w:t>
            </w:r>
          </w:p>
        </w:tc>
        <w:tc>
          <w:tcPr>
            <w:tcW w:w="1134" w:type="dxa"/>
          </w:tcPr>
          <w:p w:rsidR="00946211" w:rsidRPr="000F20AB" w:rsidRDefault="00946211" w:rsidP="00271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из них отнесенных к частному жилищному фонду </w:t>
            </w:r>
          </w:p>
        </w:tc>
      </w:tr>
      <w:tr w:rsidR="00946211" w:rsidRPr="000F20AB" w:rsidTr="00250D33">
        <w:tc>
          <w:tcPr>
            <w:tcW w:w="776" w:type="dxa"/>
          </w:tcPr>
          <w:p w:rsidR="00946211" w:rsidRPr="000F20AB" w:rsidRDefault="00946211" w:rsidP="00271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067" w:type="dxa"/>
          </w:tcPr>
          <w:p w:rsidR="00946211" w:rsidRPr="000F20AB" w:rsidRDefault="00946211" w:rsidP="00271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46211" w:rsidRPr="000F20AB" w:rsidRDefault="00946211" w:rsidP="00271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211" w:rsidRPr="000F20AB" w:rsidRDefault="00946211" w:rsidP="00271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946211" w:rsidRPr="000F20AB" w:rsidRDefault="00946211" w:rsidP="00271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492</w:t>
            </w:r>
          </w:p>
        </w:tc>
        <w:tc>
          <w:tcPr>
            <w:tcW w:w="1134" w:type="dxa"/>
          </w:tcPr>
          <w:p w:rsidR="00946211" w:rsidRPr="000F20AB" w:rsidRDefault="00946211" w:rsidP="00271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593</w:t>
            </w:r>
          </w:p>
        </w:tc>
        <w:tc>
          <w:tcPr>
            <w:tcW w:w="992" w:type="dxa"/>
          </w:tcPr>
          <w:p w:rsidR="00946211" w:rsidRPr="000F20AB" w:rsidRDefault="00946211" w:rsidP="00271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211" w:rsidRPr="000F20AB" w:rsidRDefault="00946211" w:rsidP="00271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211" w:rsidRPr="000F20AB" w:rsidRDefault="00946211" w:rsidP="00271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1134" w:type="dxa"/>
          </w:tcPr>
          <w:p w:rsidR="00946211" w:rsidRPr="000F20AB" w:rsidRDefault="00946211" w:rsidP="00271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30,1</w:t>
            </w:r>
          </w:p>
        </w:tc>
      </w:tr>
    </w:tbl>
    <w:p w:rsidR="00946211" w:rsidRPr="000F20AB" w:rsidRDefault="00946211" w:rsidP="00946211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946211" w:rsidRPr="000F20AB" w:rsidRDefault="00946211" w:rsidP="0094621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>В случае признания дома аварийным и подлежащим сносу в соответствии с действующим законодательством в течение установленного срока производится отселение физических и юридических лиц, а также возмещение собственникам за изымаемые жилые помещения.</w:t>
      </w:r>
    </w:p>
    <w:p w:rsidR="00946211" w:rsidRPr="000F20AB" w:rsidRDefault="00946211" w:rsidP="0094621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>С учетом дотационности и дефицита бюджета муниципального образования «Сусуманский городской округ», финансирование мероприятий, связанных с выполнением вышеназванных обязательств перед гражданами исключительно за счет средств местного бюджета не представляется возможным.</w:t>
      </w:r>
    </w:p>
    <w:p w:rsidR="00946211" w:rsidRPr="000F20AB" w:rsidRDefault="00946211" w:rsidP="0094621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>Принимая во внимание изложенное, разрешение вопросов, связанных с обозначенной проблемой, возможно с использованием программного метода с привлечением финансирования местного и областного бюджетов.</w:t>
      </w:r>
    </w:p>
    <w:p w:rsidR="00946211" w:rsidRDefault="00946211" w:rsidP="00946211">
      <w:pPr>
        <w:jc w:val="both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 xml:space="preserve">        </w:t>
      </w:r>
      <w:r w:rsidRPr="000F20AB">
        <w:rPr>
          <w:rFonts w:ascii="Times New Roman" w:hAnsi="Times New Roman"/>
          <w:sz w:val="24"/>
          <w:szCs w:val="24"/>
        </w:rPr>
        <w:tab/>
      </w:r>
      <w:r w:rsidRPr="000F20AB">
        <w:rPr>
          <w:rFonts w:ascii="Times New Roman" w:hAnsi="Times New Roman"/>
          <w:sz w:val="24"/>
          <w:szCs w:val="24"/>
        </w:rPr>
        <w:tab/>
      </w:r>
    </w:p>
    <w:p w:rsidR="00946211" w:rsidRPr="000F20AB" w:rsidRDefault="00946211" w:rsidP="00946211">
      <w:pPr>
        <w:jc w:val="both"/>
        <w:rPr>
          <w:rFonts w:ascii="Times New Roman" w:hAnsi="Times New Roman"/>
          <w:sz w:val="24"/>
          <w:szCs w:val="24"/>
        </w:rPr>
      </w:pPr>
    </w:p>
    <w:p w:rsidR="00946211" w:rsidRPr="000F20AB" w:rsidRDefault="00946211" w:rsidP="0094621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F20AB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0F20AB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0F20AB">
        <w:rPr>
          <w:rFonts w:ascii="Times New Roman" w:hAnsi="Times New Roman"/>
          <w:b/>
          <w:bCs/>
          <w:sz w:val="24"/>
          <w:szCs w:val="24"/>
        </w:rPr>
        <w:t>. Цели, задачи и целевые показатели реализации</w:t>
      </w:r>
    </w:p>
    <w:p w:rsidR="00946211" w:rsidRPr="000F20AB" w:rsidRDefault="00946211" w:rsidP="0094621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F20AB">
        <w:rPr>
          <w:rFonts w:ascii="Times New Roman" w:hAnsi="Times New Roman"/>
          <w:b/>
          <w:bCs/>
          <w:sz w:val="24"/>
          <w:szCs w:val="24"/>
        </w:rPr>
        <w:t>муниципальной программы</w:t>
      </w:r>
    </w:p>
    <w:p w:rsidR="00946211" w:rsidRPr="000F20AB" w:rsidRDefault="00946211" w:rsidP="00946211">
      <w:pPr>
        <w:tabs>
          <w:tab w:val="left" w:pos="1985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e"/>
        <w:tblW w:w="9639" w:type="dxa"/>
        <w:tblInd w:w="108" w:type="dxa"/>
        <w:tblLook w:val="01E0" w:firstRow="1" w:lastRow="1" w:firstColumn="1" w:lastColumn="1" w:noHBand="0" w:noVBand="0"/>
      </w:tblPr>
      <w:tblGrid>
        <w:gridCol w:w="913"/>
        <w:gridCol w:w="2215"/>
        <w:gridCol w:w="1292"/>
        <w:gridCol w:w="696"/>
        <w:gridCol w:w="696"/>
        <w:gridCol w:w="696"/>
        <w:gridCol w:w="696"/>
        <w:gridCol w:w="2435"/>
      </w:tblGrid>
      <w:tr w:rsidR="00946211" w:rsidRPr="000F20AB" w:rsidTr="00D70992">
        <w:tc>
          <w:tcPr>
            <w:tcW w:w="913" w:type="dxa"/>
            <w:vMerge w:val="restart"/>
          </w:tcPr>
          <w:p w:rsidR="00946211" w:rsidRPr="000F20AB" w:rsidRDefault="00946211" w:rsidP="00271D59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строки</w:t>
            </w:r>
          </w:p>
        </w:tc>
        <w:tc>
          <w:tcPr>
            <w:tcW w:w="2215" w:type="dxa"/>
            <w:vMerge w:val="restart"/>
          </w:tcPr>
          <w:p w:rsidR="00946211" w:rsidRPr="000F20AB" w:rsidRDefault="00946211" w:rsidP="00271D59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br/>
              <w:t xml:space="preserve"> цели (целей) и задач, целевых показателей</w:t>
            </w:r>
          </w:p>
        </w:tc>
        <w:tc>
          <w:tcPr>
            <w:tcW w:w="1292" w:type="dxa"/>
            <w:vMerge w:val="restart"/>
          </w:tcPr>
          <w:p w:rsidR="00946211" w:rsidRPr="000F20AB" w:rsidRDefault="00946211" w:rsidP="00271D59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784" w:type="dxa"/>
            <w:gridSpan w:val="4"/>
          </w:tcPr>
          <w:p w:rsidR="00946211" w:rsidRPr="000F20AB" w:rsidRDefault="00946211" w:rsidP="00271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  <w:p w:rsidR="00946211" w:rsidRPr="000F20AB" w:rsidRDefault="00946211" w:rsidP="00271D59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946211" w:rsidRPr="000F20AB" w:rsidRDefault="00946211" w:rsidP="00271D59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Источник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br/>
              <w:t xml:space="preserve"> значений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br/>
              <w:t>показателей (**)</w:t>
            </w:r>
          </w:p>
        </w:tc>
      </w:tr>
      <w:tr w:rsidR="00250D33" w:rsidRPr="000F20AB" w:rsidTr="00D70992">
        <w:tc>
          <w:tcPr>
            <w:tcW w:w="913" w:type="dxa"/>
            <w:vMerge/>
          </w:tcPr>
          <w:p w:rsidR="00250D33" w:rsidRPr="000F20AB" w:rsidRDefault="00250D33" w:rsidP="00250D3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250D33" w:rsidRPr="000F20AB" w:rsidRDefault="00250D33" w:rsidP="00250D3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250D33" w:rsidRPr="000F20AB" w:rsidRDefault="00250D33" w:rsidP="00250D3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250D33" w:rsidRPr="000F20AB" w:rsidRDefault="00250D33" w:rsidP="00250D3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96" w:type="dxa"/>
          </w:tcPr>
          <w:p w:rsidR="00250D33" w:rsidRPr="000F20AB" w:rsidRDefault="00250D33" w:rsidP="00250D3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696" w:type="dxa"/>
          </w:tcPr>
          <w:p w:rsidR="00250D33" w:rsidRDefault="00250D33" w:rsidP="00250D3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</w:p>
          <w:p w:rsidR="00250D33" w:rsidRPr="000F20AB" w:rsidRDefault="00250D33" w:rsidP="00250D3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696" w:type="dxa"/>
          </w:tcPr>
          <w:p w:rsidR="00250D33" w:rsidRDefault="00250D33" w:rsidP="00250D3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0D33" w:rsidRPr="000F20AB" w:rsidRDefault="00250D33" w:rsidP="00250D3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435" w:type="dxa"/>
          </w:tcPr>
          <w:p w:rsidR="00250D33" w:rsidRPr="000F20AB" w:rsidRDefault="00250D33" w:rsidP="00250D3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D33" w:rsidRPr="000F20AB" w:rsidTr="00D70992">
        <w:tc>
          <w:tcPr>
            <w:tcW w:w="913" w:type="dxa"/>
          </w:tcPr>
          <w:p w:rsidR="00250D33" w:rsidRPr="000F20AB" w:rsidRDefault="00250D33" w:rsidP="00250D3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</w:tcPr>
          <w:p w:rsidR="00250D33" w:rsidRPr="000F20AB" w:rsidRDefault="00250D33" w:rsidP="00250D3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250D33" w:rsidRPr="000F20AB" w:rsidRDefault="00250D33" w:rsidP="00250D3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250D33" w:rsidRPr="000F20AB" w:rsidRDefault="00250D33" w:rsidP="00250D3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250D33" w:rsidRPr="000F20AB" w:rsidRDefault="00250D33" w:rsidP="00250D3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250D33" w:rsidRPr="000F20AB" w:rsidRDefault="00250D33" w:rsidP="00250D3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250D33" w:rsidRPr="000F20AB" w:rsidRDefault="00250D33" w:rsidP="00250D3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35" w:type="dxa"/>
          </w:tcPr>
          <w:p w:rsidR="00250D33" w:rsidRPr="000F20AB" w:rsidRDefault="00250D33" w:rsidP="00250D3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50D33" w:rsidRPr="000F20AB" w:rsidTr="00D70992">
        <w:tc>
          <w:tcPr>
            <w:tcW w:w="913" w:type="dxa"/>
          </w:tcPr>
          <w:p w:rsidR="00250D33" w:rsidRPr="000F20AB" w:rsidRDefault="00250D33" w:rsidP="00250D3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6" w:type="dxa"/>
            <w:gridSpan w:val="7"/>
          </w:tcPr>
          <w:p w:rsidR="00250D33" w:rsidRPr="000F20AB" w:rsidRDefault="00250D33" w:rsidP="00250D33">
            <w:pPr>
              <w:tabs>
                <w:tab w:val="left" w:pos="1985"/>
              </w:tabs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Цель 1. Создание безопасных и благоприятных условий проживания граждан </w:t>
            </w:r>
          </w:p>
        </w:tc>
      </w:tr>
      <w:tr w:rsidR="00250D33" w:rsidRPr="000F20AB" w:rsidTr="00D70992">
        <w:tc>
          <w:tcPr>
            <w:tcW w:w="913" w:type="dxa"/>
          </w:tcPr>
          <w:p w:rsidR="00250D33" w:rsidRPr="000F20AB" w:rsidRDefault="00250D33" w:rsidP="00250D3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26" w:type="dxa"/>
            <w:gridSpan w:val="7"/>
          </w:tcPr>
          <w:p w:rsidR="00250D33" w:rsidRPr="000F20AB" w:rsidRDefault="00250D33" w:rsidP="00250D33">
            <w:pPr>
              <w:tabs>
                <w:tab w:val="left" w:pos="1985"/>
              </w:tabs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Задача 1. Снижение объема общей площади аварийного жилищного фонда </w:t>
            </w:r>
          </w:p>
        </w:tc>
      </w:tr>
      <w:tr w:rsidR="00250D33" w:rsidRPr="000F20AB" w:rsidTr="00D70992">
        <w:trPr>
          <w:trHeight w:val="136"/>
        </w:trPr>
        <w:tc>
          <w:tcPr>
            <w:tcW w:w="913" w:type="dxa"/>
          </w:tcPr>
          <w:p w:rsidR="00250D33" w:rsidRPr="000F20AB" w:rsidRDefault="00250D33" w:rsidP="00250D3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</w:tcPr>
          <w:p w:rsidR="00250D33" w:rsidRPr="000F20AB" w:rsidRDefault="00250D33" w:rsidP="00250D3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Количество квартир, предоставляемых гражданам взамен жилых помещений, расположенных в аварийных домах</w:t>
            </w:r>
          </w:p>
        </w:tc>
        <w:tc>
          <w:tcPr>
            <w:tcW w:w="1292" w:type="dxa"/>
          </w:tcPr>
          <w:p w:rsidR="00250D33" w:rsidRPr="000F20AB" w:rsidRDefault="00250D33" w:rsidP="00250D3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696" w:type="dxa"/>
          </w:tcPr>
          <w:p w:rsidR="00250D33" w:rsidRPr="000F20AB" w:rsidRDefault="00250D33" w:rsidP="00250D3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250D33" w:rsidRPr="000F20AB" w:rsidRDefault="00250D33" w:rsidP="00250D3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250D33" w:rsidRPr="000F20AB" w:rsidRDefault="00250D33" w:rsidP="00250D3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250D33" w:rsidRPr="000F20AB" w:rsidRDefault="00250D33" w:rsidP="00250D3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250D33" w:rsidRPr="000F20AB" w:rsidRDefault="00250D33" w:rsidP="00250D3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3D1">
              <w:rPr>
                <w:rFonts w:ascii="Times New Roman" w:hAnsi="Times New Roman"/>
                <w:sz w:val="24"/>
                <w:szCs w:val="24"/>
              </w:rPr>
              <w:t>Постановление админи</w:t>
            </w:r>
            <w:r>
              <w:rPr>
                <w:rFonts w:ascii="Times New Roman" w:hAnsi="Times New Roman"/>
                <w:sz w:val="24"/>
                <w:szCs w:val="24"/>
              </w:rPr>
              <w:t>страции Магаданской области от 05</w:t>
            </w:r>
            <w:r w:rsidRPr="00AB03D1">
              <w:rPr>
                <w:rFonts w:ascii="Times New Roman" w:hAnsi="Times New Roman"/>
                <w:sz w:val="24"/>
                <w:szCs w:val="24"/>
              </w:rPr>
              <w:t>.12.2013 г. № 12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B03D1">
              <w:rPr>
                <w:rFonts w:ascii="Times New Roman" w:hAnsi="Times New Roman"/>
                <w:sz w:val="24"/>
                <w:szCs w:val="24"/>
              </w:rPr>
              <w:t xml:space="preserve">-па «Об утверждении государственной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Магаданской области </w:t>
            </w:r>
            <w:r w:rsidRPr="00AB03D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Обеспечение доступным и комфортным жильем жителей Магаданской области»</w:t>
            </w:r>
          </w:p>
        </w:tc>
      </w:tr>
      <w:tr w:rsidR="00250D33" w:rsidRPr="000F20AB" w:rsidTr="00D70992">
        <w:trPr>
          <w:trHeight w:val="136"/>
        </w:trPr>
        <w:tc>
          <w:tcPr>
            <w:tcW w:w="913" w:type="dxa"/>
          </w:tcPr>
          <w:p w:rsidR="00250D33" w:rsidRPr="000F20AB" w:rsidRDefault="00250D33" w:rsidP="00250D3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26" w:type="dxa"/>
            <w:gridSpan w:val="7"/>
          </w:tcPr>
          <w:p w:rsidR="00250D33" w:rsidRPr="000F20AB" w:rsidRDefault="00250D33" w:rsidP="00250D33">
            <w:pPr>
              <w:tabs>
                <w:tab w:val="left" w:pos="1985"/>
              </w:tabs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Задача 2. Организация переселения граждан из аварийного жилищного фонда</w:t>
            </w:r>
          </w:p>
        </w:tc>
      </w:tr>
      <w:tr w:rsidR="00250D33" w:rsidRPr="000F20AB" w:rsidTr="00D70992">
        <w:trPr>
          <w:trHeight w:val="147"/>
        </w:trPr>
        <w:tc>
          <w:tcPr>
            <w:tcW w:w="913" w:type="dxa"/>
          </w:tcPr>
          <w:p w:rsidR="00250D33" w:rsidRPr="000F20AB" w:rsidRDefault="00250D33" w:rsidP="00250D3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15" w:type="dxa"/>
          </w:tcPr>
          <w:p w:rsidR="00250D33" w:rsidRPr="000F20AB" w:rsidRDefault="00250D33" w:rsidP="00250D3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Количество семей, планируемое к переселению из аварийного жилищного фонда после проведения ремонтно-восстановительных работ в пустующем муниципальном жилищном фонде</w:t>
            </w:r>
          </w:p>
        </w:tc>
        <w:tc>
          <w:tcPr>
            <w:tcW w:w="1292" w:type="dxa"/>
          </w:tcPr>
          <w:p w:rsidR="00250D33" w:rsidRPr="000F20AB" w:rsidRDefault="00250D33" w:rsidP="00250D3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696" w:type="dxa"/>
          </w:tcPr>
          <w:p w:rsidR="00250D33" w:rsidRPr="000F20AB" w:rsidRDefault="00250D33" w:rsidP="00250D3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250D33" w:rsidRPr="000F20AB" w:rsidRDefault="00250D33" w:rsidP="00250D3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250D33" w:rsidRPr="000F20AB" w:rsidRDefault="00250D33" w:rsidP="00250D3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250D33" w:rsidRPr="000F20AB" w:rsidRDefault="00250D33" w:rsidP="00250D3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250D33" w:rsidRPr="000F20AB" w:rsidRDefault="00250D33" w:rsidP="00250D3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Постановление администрации Магаданской области от 12.12.2013 г. № 1256-па «Об утверждении государственной программы «Обеспечение качественными жилищно-коммунальными услугами и комфортными условиями проживания населения Магаданской области»</w:t>
            </w:r>
          </w:p>
          <w:p w:rsidR="00250D33" w:rsidRPr="000F20AB" w:rsidRDefault="00250D33" w:rsidP="00250D3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D33" w:rsidRPr="000F20AB" w:rsidRDefault="00250D33" w:rsidP="00250D3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6211" w:rsidRDefault="00946211" w:rsidP="0094621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6211" w:rsidRDefault="00946211" w:rsidP="0094621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6211" w:rsidRPr="000F20AB" w:rsidRDefault="00946211" w:rsidP="0094621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F20AB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0F20AB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0F20AB">
        <w:rPr>
          <w:rFonts w:ascii="Times New Roman" w:hAnsi="Times New Roman"/>
          <w:b/>
          <w:bCs/>
          <w:sz w:val="24"/>
          <w:szCs w:val="24"/>
        </w:rPr>
        <w:t>. План мероприятий по выполнению муниципальной программы</w:t>
      </w:r>
    </w:p>
    <w:p w:rsidR="00946211" w:rsidRPr="000F20AB" w:rsidRDefault="00946211" w:rsidP="00946211">
      <w:pPr>
        <w:tabs>
          <w:tab w:val="left" w:pos="198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46211" w:rsidRPr="000F20AB" w:rsidRDefault="00946211" w:rsidP="0094621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 xml:space="preserve">       </w:t>
      </w:r>
      <w:hyperlink w:anchor="Par439" w:history="1">
        <w:r w:rsidRPr="00946211">
          <w:rPr>
            <w:rFonts w:ascii="Times New Roman" w:hAnsi="Times New Roman"/>
            <w:color w:val="000000"/>
            <w:sz w:val="24"/>
            <w:szCs w:val="24"/>
          </w:rPr>
          <w:t>Перечень</w:t>
        </w:r>
      </w:hyperlink>
      <w:r w:rsidRPr="000F20AB">
        <w:rPr>
          <w:rFonts w:ascii="Times New Roman" w:hAnsi="Times New Roman"/>
          <w:sz w:val="24"/>
          <w:szCs w:val="24"/>
        </w:rPr>
        <w:t xml:space="preserve"> многоквартирных домов, признанных аварийными и подлежащими сносу, с указанием сроков переселения граждан из каждого многоквартирного дома, приведен в Приложении № 1 к настоящей программе. Формирование названного перечня было произведено с учетом первоочередного порядка переселения граждан из многоквартирных домов:</w:t>
      </w:r>
    </w:p>
    <w:p w:rsidR="00946211" w:rsidRPr="000F20AB" w:rsidRDefault="00946211" w:rsidP="0094621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0AB">
        <w:rPr>
          <w:rFonts w:ascii="Times New Roman" w:hAnsi="Times New Roman" w:cs="Times New Roman"/>
          <w:sz w:val="24"/>
          <w:szCs w:val="24"/>
        </w:rPr>
        <w:lastRenderedPageBreak/>
        <w:t>- год признания, которых аварийными и подлежащими сносу, предшествует годам признания аварийными и подлежащими сносу других многоквартирных домов;</w:t>
      </w:r>
    </w:p>
    <w:p w:rsidR="00946211" w:rsidRPr="000F20AB" w:rsidRDefault="00946211" w:rsidP="0094621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0AB">
        <w:rPr>
          <w:rFonts w:ascii="Times New Roman" w:hAnsi="Times New Roman" w:cs="Times New Roman"/>
          <w:sz w:val="24"/>
          <w:szCs w:val="24"/>
        </w:rPr>
        <w:t>- при наличии угрозы их обрушения;</w:t>
      </w:r>
    </w:p>
    <w:p w:rsidR="00946211" w:rsidRPr="000F20AB" w:rsidRDefault="00946211" w:rsidP="0094621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0AB">
        <w:rPr>
          <w:rFonts w:ascii="Times New Roman" w:hAnsi="Times New Roman" w:cs="Times New Roman"/>
          <w:sz w:val="24"/>
          <w:szCs w:val="24"/>
        </w:rPr>
        <w:t>- на основании вступившего в законную силу решения суда о переселении.</w:t>
      </w:r>
    </w:p>
    <w:p w:rsidR="00946211" w:rsidRPr="000F20AB" w:rsidRDefault="00946211" w:rsidP="0094621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0AB">
        <w:rPr>
          <w:rFonts w:ascii="Times New Roman" w:hAnsi="Times New Roman" w:cs="Times New Roman"/>
          <w:sz w:val="24"/>
          <w:szCs w:val="24"/>
        </w:rPr>
        <w:t>Переселение граждан из многоквартирных домов, признанных аварийными и подлежащими сносу, осуществляется в соответствии с требованиями действующего жилищного законодательства. При этом расселение аварийных многоквартирных домов производиться путем:</w:t>
      </w:r>
    </w:p>
    <w:p w:rsidR="00946211" w:rsidRPr="000F20AB" w:rsidRDefault="00946211" w:rsidP="0094621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0AB">
        <w:rPr>
          <w:rFonts w:ascii="Times New Roman" w:hAnsi="Times New Roman" w:cs="Times New Roman"/>
          <w:sz w:val="24"/>
          <w:szCs w:val="24"/>
        </w:rPr>
        <w:t>- предоставления нанимателям жилых помещений в многоквартирных домах, признанных аварийными и подлежащими сносу других благоустроенных жилых помещений по договорам социального найма, в том числе в границах иных населенных пунктов, расположенных на территории Сусуманского района Магаданской области;</w:t>
      </w:r>
    </w:p>
    <w:p w:rsidR="00946211" w:rsidRPr="000F20AB" w:rsidRDefault="00946211" w:rsidP="0094621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0AB">
        <w:rPr>
          <w:rFonts w:ascii="Times New Roman" w:hAnsi="Times New Roman" w:cs="Times New Roman"/>
          <w:sz w:val="24"/>
          <w:szCs w:val="24"/>
        </w:rPr>
        <w:t xml:space="preserve">- предоставления собственникам жилых помещений в многоквартирных домах, признанных аварийными и подлежащими сносу возмещения за изымаемое жилое помещение, выплачиваемого в соответствии со </w:t>
      </w:r>
      <w:hyperlink r:id="rId10" w:history="1">
        <w:r w:rsidRPr="00946211">
          <w:rPr>
            <w:rFonts w:ascii="Times New Roman" w:hAnsi="Times New Roman" w:cs="Times New Roman"/>
            <w:color w:val="000000"/>
            <w:sz w:val="24"/>
            <w:szCs w:val="24"/>
          </w:rPr>
          <w:t>статьей 32</w:t>
        </w:r>
      </w:hyperlink>
      <w:r w:rsidRPr="000F20AB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Федерации;</w:t>
      </w:r>
    </w:p>
    <w:p w:rsidR="00946211" w:rsidRPr="000F20AB" w:rsidRDefault="00946211" w:rsidP="0094621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0AB">
        <w:rPr>
          <w:rFonts w:ascii="Times New Roman" w:hAnsi="Times New Roman" w:cs="Times New Roman"/>
          <w:sz w:val="24"/>
          <w:szCs w:val="24"/>
        </w:rPr>
        <w:t>- предоставления собственникам жилых помещений в многоквартирных домах, признанных аварийными и подлежащими сносу взамен изымаемых жилых помещений других жилых помещений, в том числе в границах иных населенных пунктов, расположенных на территории Сусуманского района Магаданской области, с зачетом их стоимости при определении размера возмещения за изымаемые жилые помещения.</w:t>
      </w:r>
    </w:p>
    <w:p w:rsidR="00946211" w:rsidRDefault="00946211" w:rsidP="0094621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46211" w:rsidRPr="000F20AB" w:rsidRDefault="00946211" w:rsidP="0094621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 xml:space="preserve">Реализация Программы предусматривает регулярное проведение мониторинга достигаемых результатов и оценки эффективности в соответствии с поставленными целями и задачами. </w:t>
      </w:r>
    </w:p>
    <w:p w:rsidR="00946211" w:rsidRDefault="00946211" w:rsidP="0094621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46211" w:rsidRDefault="00946211" w:rsidP="0094621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>Ответственный исполнитель координирует деятельность всех участников Программы, задействованных в ее реализации, и несет ответственность за качество, результативность и своевременность программных мероприятий, в том числе за сбор оперативной информации</w:t>
      </w:r>
    </w:p>
    <w:tbl>
      <w:tblPr>
        <w:tblW w:w="10633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276"/>
        <w:gridCol w:w="992"/>
        <w:gridCol w:w="993"/>
        <w:gridCol w:w="992"/>
        <w:gridCol w:w="993"/>
        <w:gridCol w:w="991"/>
        <w:gridCol w:w="1135"/>
      </w:tblGrid>
      <w:tr w:rsidR="00250D33" w:rsidRPr="000F20AB" w:rsidTr="00355D82">
        <w:trPr>
          <w:trHeight w:val="146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Строки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Наименование мероприятия/</w:t>
            </w:r>
            <w:r w:rsidRPr="000F20AB">
              <w:rPr>
                <w:rFonts w:ascii="Times New Roman" w:hAnsi="Times New Roman"/>
                <w:sz w:val="24"/>
                <w:szCs w:val="24"/>
              </w:rPr>
              <w:br/>
              <w:t xml:space="preserve"> Источники расходов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br/>
              <w:t xml:space="preserve"> на финансирование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Исполнители (соисполнители) мероприятий 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Объем расходов на выполнение мероприятий за счет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br/>
              <w:t xml:space="preserve"> всех источников ресурсного обеспечения, тыс. рублей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Номер строки целевых показателей, на достижение которых направлены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</w:tr>
      <w:tr w:rsidR="00250D33" w:rsidRPr="000F20AB" w:rsidTr="00355D82">
        <w:trPr>
          <w:cantSplit/>
          <w:trHeight w:val="1418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0D33" w:rsidRPr="000F20AB" w:rsidRDefault="00250D33" w:rsidP="0027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2022</w:t>
            </w:r>
            <w:r w:rsidRPr="000F20AB">
              <w:rPr>
                <w:rFonts w:ascii="Times New Roman" w:hAnsi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2023</w:t>
            </w:r>
            <w:r w:rsidRPr="000F20AB">
              <w:rPr>
                <w:rFonts w:ascii="Times New Roman" w:hAnsi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2024</w:t>
            </w:r>
            <w:r w:rsidRPr="000F20AB">
              <w:rPr>
                <w:rFonts w:ascii="Times New Roman" w:hAnsi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0D33" w:rsidRPr="000F20AB" w:rsidRDefault="00355D82" w:rsidP="00271D59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F20AB">
              <w:rPr>
                <w:rFonts w:ascii="Times New Roman" w:hAnsi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D33" w:rsidRPr="000F20AB" w:rsidTr="00355D82">
        <w:trPr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355D82" w:rsidP="00250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355D82" w:rsidP="00271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50D33" w:rsidRPr="000F20AB" w:rsidTr="00355D82">
        <w:trPr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250D33" w:rsidP="00271D5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F20AB">
              <w:rPr>
                <w:rFonts w:ascii="Times New Roman" w:hAnsi="Times New Roman"/>
                <w:b/>
                <w:sz w:val="24"/>
                <w:szCs w:val="24"/>
              </w:rPr>
              <w:t>ВСЕГО по муниципальной</w:t>
            </w:r>
            <w:r w:rsidRPr="000F20AB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программе,</w:t>
            </w:r>
          </w:p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УГХ и ЖТ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55D8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227,8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10 623,7</w:t>
            </w:r>
          </w:p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10 604,1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355D82" w:rsidP="00250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250D33" w:rsidRPr="000F20AB" w:rsidTr="00355D82">
        <w:trPr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250D33" w:rsidP="00271D5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355D82" w:rsidP="00271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50D33">
              <w:rPr>
                <w:rFonts w:ascii="Times New Roman" w:hAnsi="Times New Roman"/>
                <w:sz w:val="24"/>
                <w:szCs w:val="24"/>
              </w:rPr>
              <w:t> 060,0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1 0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355D82" w:rsidP="00250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50D33" w:rsidRPr="000F20AB" w:rsidTr="00355D82">
        <w:trPr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250D33" w:rsidP="00271D5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250D33" w:rsidP="0027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19 167,8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250D33" w:rsidP="0027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9 563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250D33" w:rsidP="0027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9 604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250D33" w:rsidP="0027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355D82" w:rsidP="00250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0A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355D82" w:rsidRPr="000F20AB" w:rsidTr="00355D82">
        <w:trPr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0A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355D82" w:rsidRPr="000F20AB" w:rsidTr="00D70992">
        <w:trPr>
          <w:trHeight w:val="14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7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0A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250D33" w:rsidRPr="000F20AB" w:rsidTr="00355D82">
        <w:trPr>
          <w:trHeight w:val="77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 1.1.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F20AB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</w:t>
            </w:r>
          </w:p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«Создание безопасных и благоприятных условий проживания граждан»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55D8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227,8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10 623,7</w:t>
            </w:r>
          </w:p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10 604,1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355D82" w:rsidP="00250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250D33" w:rsidRPr="000F20AB" w:rsidTr="00355D82">
        <w:trPr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355D82" w:rsidP="0027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50D33">
              <w:rPr>
                <w:rFonts w:ascii="Times New Roman" w:hAnsi="Times New Roman"/>
                <w:sz w:val="24"/>
                <w:szCs w:val="24"/>
              </w:rPr>
              <w:t xml:space="preserve"> 06</w:t>
            </w:r>
            <w:r w:rsidR="00250D33" w:rsidRPr="000F20AB">
              <w:rPr>
                <w:rFonts w:ascii="Times New Roman" w:hAnsi="Times New Roman"/>
                <w:sz w:val="24"/>
                <w:szCs w:val="24"/>
              </w:rPr>
              <w:t>0</w:t>
            </w:r>
            <w:r w:rsidR="00250D3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250D33" w:rsidP="0027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1 06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355D82" w:rsidP="00250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55D82" w:rsidRPr="000F20AB" w:rsidTr="00355D82">
        <w:trPr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19 167,8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9 563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9 604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0A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355D82" w:rsidRPr="000F20AB" w:rsidTr="00355D82">
        <w:trPr>
          <w:trHeight w:val="14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0A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355D82" w:rsidRPr="000F20AB" w:rsidTr="00355D82">
        <w:trPr>
          <w:trHeight w:val="15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0A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250D33" w:rsidRPr="000F20AB" w:rsidTr="00355D82">
        <w:trPr>
          <w:trHeight w:val="143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оздани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безопасных и благоприятных условий проживания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УГХ и ЖТ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250D33" w:rsidP="0027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340,1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250D33" w:rsidP="0027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250D33" w:rsidP="0027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250D33" w:rsidP="0027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5D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355D82" w:rsidP="0027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250D33" w:rsidRPr="000F20AB" w:rsidTr="00355D82">
        <w:trPr>
          <w:trHeight w:val="21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250D33" w:rsidP="0027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340,1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250D33" w:rsidP="0027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250D33" w:rsidP="0027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250D33" w:rsidP="0027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5D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355D82" w:rsidP="00271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33" w:rsidRPr="000F20AB" w:rsidRDefault="00250D33" w:rsidP="00271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55D82" w:rsidRPr="000F20AB" w:rsidTr="00355D82">
        <w:trPr>
          <w:trHeight w:val="1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0A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355D82" w:rsidRPr="000F20AB" w:rsidTr="00355D82">
        <w:trPr>
          <w:trHeight w:val="18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0A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355D82" w:rsidRPr="000F20AB" w:rsidTr="00355D82">
        <w:trPr>
          <w:trHeight w:val="3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55D82" w:rsidRPr="000F20AB" w:rsidTr="00355D82">
        <w:trPr>
          <w:trHeight w:val="3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2528">
              <w:rPr>
                <w:rFonts w:ascii="Times New Roman" w:hAnsi="Times New Roman"/>
                <w:sz w:val="24"/>
                <w:szCs w:val="24"/>
              </w:rPr>
              <w:t>Восстановление и модернизация муниципального имущества в Сусуманском городском округе Магаданской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УГХ и ЖТ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19 167,8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9 563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9 604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55D82" w:rsidRPr="000F20AB" w:rsidTr="00355D82">
        <w:trPr>
          <w:trHeight w:val="3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7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55D82" w:rsidRPr="000F20AB" w:rsidTr="00355D82">
        <w:trPr>
          <w:trHeight w:val="3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19 167,8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9 563,7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9 604,1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7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0A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355D82" w:rsidRPr="000F20AB" w:rsidTr="00355D82">
        <w:trPr>
          <w:trHeight w:val="3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7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0A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355D82" w:rsidRPr="000F20AB" w:rsidTr="00355D82">
        <w:trPr>
          <w:trHeight w:val="3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7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55D82" w:rsidRPr="000F20AB" w:rsidTr="00355D82">
        <w:trPr>
          <w:trHeight w:val="3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2528">
              <w:rPr>
                <w:rFonts w:ascii="Times New Roman" w:hAnsi="Times New Roman"/>
                <w:sz w:val="24"/>
                <w:szCs w:val="24"/>
              </w:rPr>
              <w:t>Восстановление и модернизация муниципального имущества в Сусуманском городском округе Магаданской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2528">
              <w:rPr>
                <w:rFonts w:ascii="Times New Roman" w:hAnsi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УГХ и ЖТ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3 719,9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Pr="005177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55D82" w:rsidRPr="000F20AB" w:rsidTr="00355D82">
        <w:trPr>
          <w:trHeight w:val="3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3 719,9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Pr="00A652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55D82" w:rsidRPr="00607EDE" w:rsidTr="00355D82">
        <w:trPr>
          <w:trHeight w:val="3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2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0A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355D82" w:rsidRPr="00607EDE" w:rsidTr="00355D82">
        <w:trPr>
          <w:trHeight w:val="3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2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0A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355D82" w:rsidRPr="000F20AB" w:rsidTr="00355D82">
        <w:trPr>
          <w:trHeight w:val="3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2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2" w:rsidRPr="000F20AB" w:rsidRDefault="00355D82" w:rsidP="00355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D70992" w:rsidRDefault="00807BF7" w:rsidP="00807BF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 xml:space="preserve">3. </w:t>
      </w:r>
      <w:r w:rsidR="00D70992" w:rsidRPr="000F20AB">
        <w:rPr>
          <w:rFonts w:ascii="Times New Roman" w:hAnsi="Times New Roman"/>
          <w:sz w:val="24"/>
          <w:szCs w:val="24"/>
        </w:rPr>
        <w:t>Настоящее постановление подлежит официальному</w:t>
      </w:r>
      <w:r w:rsidR="00D70992">
        <w:rPr>
          <w:rFonts w:ascii="Times New Roman" w:hAnsi="Times New Roman"/>
          <w:sz w:val="24"/>
          <w:szCs w:val="24"/>
        </w:rPr>
        <w:t xml:space="preserve"> </w:t>
      </w:r>
      <w:r w:rsidR="00D70992" w:rsidRPr="000F20AB">
        <w:rPr>
          <w:rFonts w:ascii="Times New Roman" w:hAnsi="Times New Roman"/>
          <w:sz w:val="24"/>
          <w:szCs w:val="24"/>
        </w:rPr>
        <w:t>опубликованию и размещению на официальном сайте администрации Сусуманского городского округа.</w:t>
      </w:r>
    </w:p>
    <w:p w:rsidR="00807BF7" w:rsidRPr="000F20AB" w:rsidRDefault="00D70992" w:rsidP="00807BF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lastRenderedPageBreak/>
        <w:t xml:space="preserve">4. </w:t>
      </w:r>
      <w:r w:rsidR="00807BF7" w:rsidRPr="000F20AB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первого заместителя главы администрации Сусуманского городского округа</w:t>
      </w:r>
      <w:r w:rsidR="00807BF7">
        <w:rPr>
          <w:rFonts w:ascii="Times New Roman" w:hAnsi="Times New Roman"/>
          <w:sz w:val="24"/>
          <w:szCs w:val="24"/>
        </w:rPr>
        <w:t xml:space="preserve"> Заикину Н.С.</w:t>
      </w:r>
    </w:p>
    <w:p w:rsidR="00807BF7" w:rsidRPr="000F20AB" w:rsidRDefault="00807BF7" w:rsidP="00807BF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07BF7" w:rsidRPr="000F20AB" w:rsidRDefault="00807BF7" w:rsidP="00807BF7">
      <w:pPr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 xml:space="preserve"> </w:t>
      </w:r>
    </w:p>
    <w:p w:rsidR="00807BF7" w:rsidRPr="000F20AB" w:rsidRDefault="00807BF7" w:rsidP="00807BF7">
      <w:pPr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07BF7" w:rsidRPr="000F20AB" w:rsidRDefault="00807BF7" w:rsidP="00807BF7">
      <w:pPr>
        <w:jc w:val="both"/>
        <w:rPr>
          <w:rFonts w:ascii="Times New Roman" w:hAnsi="Times New Roman"/>
          <w:b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 xml:space="preserve">Глава Сусуманского городского округа    </w:t>
      </w:r>
      <w:r w:rsidRPr="000F20AB">
        <w:rPr>
          <w:rFonts w:ascii="Times New Roman" w:hAnsi="Times New Roman"/>
          <w:sz w:val="24"/>
          <w:szCs w:val="24"/>
        </w:rPr>
        <w:tab/>
        <w:t xml:space="preserve">                                               И.Н.Пряников</w:t>
      </w:r>
    </w:p>
    <w:p w:rsidR="00F6739B" w:rsidRPr="000F20AB" w:rsidRDefault="00F6739B" w:rsidP="00F6739B">
      <w:pPr>
        <w:tabs>
          <w:tab w:val="left" w:pos="1078"/>
        </w:tabs>
        <w:suppressAutoHyphens/>
        <w:jc w:val="center"/>
        <w:rPr>
          <w:rFonts w:ascii="Times New Roman" w:hAnsi="Times New Roman"/>
          <w:sz w:val="24"/>
          <w:szCs w:val="24"/>
        </w:rPr>
      </w:pPr>
    </w:p>
    <w:sectPr w:rsidR="00F6739B" w:rsidRPr="000F20AB" w:rsidSect="00B82528">
      <w:headerReference w:type="default" r:id="rId11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40D" w:rsidRDefault="003E240D">
      <w:r>
        <w:separator/>
      </w:r>
    </w:p>
  </w:endnote>
  <w:endnote w:type="continuationSeparator" w:id="0">
    <w:p w:rsidR="003E240D" w:rsidRDefault="003E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40D" w:rsidRDefault="003E240D">
      <w:r>
        <w:separator/>
      </w:r>
    </w:p>
  </w:footnote>
  <w:footnote w:type="continuationSeparator" w:id="0">
    <w:p w:rsidR="003E240D" w:rsidRDefault="003E2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C8" w:rsidRDefault="00BC45C8" w:rsidP="00735340">
    <w:pPr>
      <w:pStyle w:val="a9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1">
    <w:nsid w:val="02DC5BFF"/>
    <w:multiLevelType w:val="hybridMultilevel"/>
    <w:tmpl w:val="FFFFFFFF"/>
    <w:lvl w:ilvl="0" w:tplc="118A3C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87237C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61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13">
    <w:nsid w:val="116501E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4"/>
        </w:tabs>
        <w:ind w:left="864" w:hanging="51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14">
    <w:nsid w:val="256A1F9D"/>
    <w:multiLevelType w:val="hybridMultilevel"/>
    <w:tmpl w:val="FFFFFFFF"/>
    <w:lvl w:ilvl="0" w:tplc="9328F1E0">
      <w:start w:val="1"/>
      <w:numFmt w:val="russianLower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>
    <w:nsid w:val="2D08572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6">
    <w:nsid w:val="326E668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7">
    <w:nsid w:val="3D17650C"/>
    <w:multiLevelType w:val="hybridMultilevel"/>
    <w:tmpl w:val="FFFFFFFF"/>
    <w:lvl w:ilvl="0" w:tplc="C6009ADA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8">
    <w:nsid w:val="41301F0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2E2EA6"/>
    <w:multiLevelType w:val="multilevel"/>
    <w:tmpl w:val="FFFFFFFF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20">
    <w:nsid w:val="42A02672"/>
    <w:multiLevelType w:val="hybridMultilevel"/>
    <w:tmpl w:val="FFFFFFFF"/>
    <w:lvl w:ilvl="0" w:tplc="29923CF2">
      <w:start w:val="1"/>
      <w:numFmt w:val="russianLower"/>
      <w:lvlText w:val="%1.)"/>
      <w:lvlJc w:val="left"/>
      <w:pPr>
        <w:ind w:left="1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21">
    <w:nsid w:val="47166C5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EA17591"/>
    <w:multiLevelType w:val="hybridMultilevel"/>
    <w:tmpl w:val="FFFFFFFF"/>
    <w:lvl w:ilvl="0" w:tplc="9328F1E0">
      <w:start w:val="1"/>
      <w:numFmt w:val="russianLower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4"/>
  </w:num>
  <w:num w:numId="3">
    <w:abstractNumId w:val="20"/>
  </w:num>
  <w:num w:numId="4">
    <w:abstractNumId w:val="21"/>
  </w:num>
  <w:num w:numId="5">
    <w:abstractNumId w:val="16"/>
  </w:num>
  <w:num w:numId="6">
    <w:abstractNumId w:val="12"/>
  </w:num>
  <w:num w:numId="7">
    <w:abstractNumId w:val="13"/>
  </w:num>
  <w:num w:numId="8">
    <w:abstractNumId w:val="1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9">
    <w:abstractNumId w:val="11"/>
  </w:num>
  <w:num w:numId="10">
    <w:abstractNumId w:val="17"/>
  </w:num>
  <w:num w:numId="11">
    <w:abstractNumId w:val="18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FB"/>
    <w:rsid w:val="00006F66"/>
    <w:rsid w:val="000158DF"/>
    <w:rsid w:val="00025F4B"/>
    <w:rsid w:val="00026232"/>
    <w:rsid w:val="0003042C"/>
    <w:rsid w:val="00045644"/>
    <w:rsid w:val="00047660"/>
    <w:rsid w:val="0005050C"/>
    <w:rsid w:val="00050A9F"/>
    <w:rsid w:val="00056A15"/>
    <w:rsid w:val="000627B7"/>
    <w:rsid w:val="00071BC8"/>
    <w:rsid w:val="000839C4"/>
    <w:rsid w:val="00084684"/>
    <w:rsid w:val="0009021B"/>
    <w:rsid w:val="00094938"/>
    <w:rsid w:val="000A67C2"/>
    <w:rsid w:val="000A6B3B"/>
    <w:rsid w:val="000B0720"/>
    <w:rsid w:val="000B3BB6"/>
    <w:rsid w:val="000B6AAC"/>
    <w:rsid w:val="000D3F6E"/>
    <w:rsid w:val="000E0ED5"/>
    <w:rsid w:val="000E4FA5"/>
    <w:rsid w:val="000E6A50"/>
    <w:rsid w:val="000F20AB"/>
    <w:rsid w:val="000F4665"/>
    <w:rsid w:val="000F5C89"/>
    <w:rsid w:val="00105E87"/>
    <w:rsid w:val="001144F8"/>
    <w:rsid w:val="00123313"/>
    <w:rsid w:val="00124CEE"/>
    <w:rsid w:val="00126008"/>
    <w:rsid w:val="00126063"/>
    <w:rsid w:val="00126BD2"/>
    <w:rsid w:val="001272C0"/>
    <w:rsid w:val="00135C32"/>
    <w:rsid w:val="001406F9"/>
    <w:rsid w:val="001443F7"/>
    <w:rsid w:val="001447C4"/>
    <w:rsid w:val="0014490D"/>
    <w:rsid w:val="001451B0"/>
    <w:rsid w:val="001454E3"/>
    <w:rsid w:val="00146AD8"/>
    <w:rsid w:val="00153DCC"/>
    <w:rsid w:val="001572D3"/>
    <w:rsid w:val="00170DD4"/>
    <w:rsid w:val="00173E96"/>
    <w:rsid w:val="00180047"/>
    <w:rsid w:val="0018183D"/>
    <w:rsid w:val="0018422E"/>
    <w:rsid w:val="00184D65"/>
    <w:rsid w:val="00190D4D"/>
    <w:rsid w:val="001934F3"/>
    <w:rsid w:val="001955DE"/>
    <w:rsid w:val="0019649F"/>
    <w:rsid w:val="00197BDF"/>
    <w:rsid w:val="001A02C4"/>
    <w:rsid w:val="001A0C79"/>
    <w:rsid w:val="001A4A92"/>
    <w:rsid w:val="001A555D"/>
    <w:rsid w:val="001A6D15"/>
    <w:rsid w:val="001A7156"/>
    <w:rsid w:val="001B07F9"/>
    <w:rsid w:val="001B3A68"/>
    <w:rsid w:val="001B5BDA"/>
    <w:rsid w:val="001B7796"/>
    <w:rsid w:val="001B7FB8"/>
    <w:rsid w:val="001C300C"/>
    <w:rsid w:val="001D4FB9"/>
    <w:rsid w:val="001F1736"/>
    <w:rsid w:val="001F242C"/>
    <w:rsid w:val="001F3DE3"/>
    <w:rsid w:val="0020119A"/>
    <w:rsid w:val="00204741"/>
    <w:rsid w:val="002165E4"/>
    <w:rsid w:val="00220383"/>
    <w:rsid w:val="00226D63"/>
    <w:rsid w:val="0022765D"/>
    <w:rsid w:val="00231013"/>
    <w:rsid w:val="002328C7"/>
    <w:rsid w:val="0023326C"/>
    <w:rsid w:val="00240981"/>
    <w:rsid w:val="00240B09"/>
    <w:rsid w:val="00250D33"/>
    <w:rsid w:val="00254FF8"/>
    <w:rsid w:val="002579BB"/>
    <w:rsid w:val="00257E93"/>
    <w:rsid w:val="002613B8"/>
    <w:rsid w:val="00271D59"/>
    <w:rsid w:val="0027746E"/>
    <w:rsid w:val="00282136"/>
    <w:rsid w:val="00287633"/>
    <w:rsid w:val="00292FE4"/>
    <w:rsid w:val="002A169E"/>
    <w:rsid w:val="002A7DD2"/>
    <w:rsid w:val="002C13F3"/>
    <w:rsid w:val="002C4946"/>
    <w:rsid w:val="002E27C7"/>
    <w:rsid w:val="002E631C"/>
    <w:rsid w:val="002F32D0"/>
    <w:rsid w:val="002F7DE1"/>
    <w:rsid w:val="0030070E"/>
    <w:rsid w:val="00317B40"/>
    <w:rsid w:val="00322F92"/>
    <w:rsid w:val="00327B2A"/>
    <w:rsid w:val="003326EC"/>
    <w:rsid w:val="00342756"/>
    <w:rsid w:val="00350DA0"/>
    <w:rsid w:val="00351C62"/>
    <w:rsid w:val="00352909"/>
    <w:rsid w:val="00354AF1"/>
    <w:rsid w:val="00355D82"/>
    <w:rsid w:val="003600CD"/>
    <w:rsid w:val="00361935"/>
    <w:rsid w:val="00367571"/>
    <w:rsid w:val="00373DAB"/>
    <w:rsid w:val="00375F37"/>
    <w:rsid w:val="0037602D"/>
    <w:rsid w:val="00386649"/>
    <w:rsid w:val="00387A9D"/>
    <w:rsid w:val="00387D1E"/>
    <w:rsid w:val="003950DB"/>
    <w:rsid w:val="00396361"/>
    <w:rsid w:val="003A00E8"/>
    <w:rsid w:val="003A7590"/>
    <w:rsid w:val="003C71F7"/>
    <w:rsid w:val="003D476A"/>
    <w:rsid w:val="003D685A"/>
    <w:rsid w:val="003E240D"/>
    <w:rsid w:val="003E33A2"/>
    <w:rsid w:val="003E57ED"/>
    <w:rsid w:val="003F0A33"/>
    <w:rsid w:val="003F140D"/>
    <w:rsid w:val="003F1FD9"/>
    <w:rsid w:val="003F39E1"/>
    <w:rsid w:val="003F572D"/>
    <w:rsid w:val="00400D8C"/>
    <w:rsid w:val="004019F4"/>
    <w:rsid w:val="004079F0"/>
    <w:rsid w:val="00410A0A"/>
    <w:rsid w:val="004153BF"/>
    <w:rsid w:val="004157A9"/>
    <w:rsid w:val="0041707C"/>
    <w:rsid w:val="00423120"/>
    <w:rsid w:val="0042515E"/>
    <w:rsid w:val="00432F62"/>
    <w:rsid w:val="00433177"/>
    <w:rsid w:val="004435D4"/>
    <w:rsid w:val="00445C7C"/>
    <w:rsid w:val="0044690F"/>
    <w:rsid w:val="004470D2"/>
    <w:rsid w:val="004479BD"/>
    <w:rsid w:val="00453C08"/>
    <w:rsid w:val="00453EBA"/>
    <w:rsid w:val="004567BF"/>
    <w:rsid w:val="00466821"/>
    <w:rsid w:val="00467359"/>
    <w:rsid w:val="00476232"/>
    <w:rsid w:val="00481179"/>
    <w:rsid w:val="004843DA"/>
    <w:rsid w:val="0048568A"/>
    <w:rsid w:val="004876AD"/>
    <w:rsid w:val="00492D37"/>
    <w:rsid w:val="004A0672"/>
    <w:rsid w:val="004A78EC"/>
    <w:rsid w:val="004B6494"/>
    <w:rsid w:val="004C1BD6"/>
    <w:rsid w:val="004C1F79"/>
    <w:rsid w:val="004D039A"/>
    <w:rsid w:val="004D07CD"/>
    <w:rsid w:val="004D2314"/>
    <w:rsid w:val="004D4E01"/>
    <w:rsid w:val="004E4F64"/>
    <w:rsid w:val="004E6972"/>
    <w:rsid w:val="004F0E63"/>
    <w:rsid w:val="004F1189"/>
    <w:rsid w:val="004F3D50"/>
    <w:rsid w:val="004F7261"/>
    <w:rsid w:val="00500AEB"/>
    <w:rsid w:val="0050543B"/>
    <w:rsid w:val="00507AEC"/>
    <w:rsid w:val="005177DA"/>
    <w:rsid w:val="00521962"/>
    <w:rsid w:val="005248F5"/>
    <w:rsid w:val="0052536F"/>
    <w:rsid w:val="00526314"/>
    <w:rsid w:val="005302BF"/>
    <w:rsid w:val="00534845"/>
    <w:rsid w:val="00541114"/>
    <w:rsid w:val="00542D76"/>
    <w:rsid w:val="0055177D"/>
    <w:rsid w:val="00551B25"/>
    <w:rsid w:val="00553765"/>
    <w:rsid w:val="00564BB3"/>
    <w:rsid w:val="00574629"/>
    <w:rsid w:val="00580652"/>
    <w:rsid w:val="00590811"/>
    <w:rsid w:val="00591E11"/>
    <w:rsid w:val="00596B8D"/>
    <w:rsid w:val="00597863"/>
    <w:rsid w:val="005A428C"/>
    <w:rsid w:val="005A796C"/>
    <w:rsid w:val="005C2DB1"/>
    <w:rsid w:val="005D3C9B"/>
    <w:rsid w:val="005D485D"/>
    <w:rsid w:val="005E0809"/>
    <w:rsid w:val="005E179C"/>
    <w:rsid w:val="005F3E59"/>
    <w:rsid w:val="005F7C1B"/>
    <w:rsid w:val="00607EDE"/>
    <w:rsid w:val="00612A56"/>
    <w:rsid w:val="00621547"/>
    <w:rsid w:val="00623A7B"/>
    <w:rsid w:val="00626F31"/>
    <w:rsid w:val="006542F7"/>
    <w:rsid w:val="00674F57"/>
    <w:rsid w:val="00680AA3"/>
    <w:rsid w:val="006861C9"/>
    <w:rsid w:val="00690865"/>
    <w:rsid w:val="006A4647"/>
    <w:rsid w:val="006B6AF8"/>
    <w:rsid w:val="006C5CE6"/>
    <w:rsid w:val="006C75BC"/>
    <w:rsid w:val="006D7471"/>
    <w:rsid w:val="006E0B7E"/>
    <w:rsid w:val="006F2324"/>
    <w:rsid w:val="006F7FAD"/>
    <w:rsid w:val="00700BE6"/>
    <w:rsid w:val="00704399"/>
    <w:rsid w:val="007122AA"/>
    <w:rsid w:val="0072181F"/>
    <w:rsid w:val="00726847"/>
    <w:rsid w:val="00730AA3"/>
    <w:rsid w:val="00735340"/>
    <w:rsid w:val="0074127D"/>
    <w:rsid w:val="00743396"/>
    <w:rsid w:val="0075561C"/>
    <w:rsid w:val="00763C9A"/>
    <w:rsid w:val="00767DAE"/>
    <w:rsid w:val="007709AC"/>
    <w:rsid w:val="007720CE"/>
    <w:rsid w:val="0077343D"/>
    <w:rsid w:val="00776990"/>
    <w:rsid w:val="007852A6"/>
    <w:rsid w:val="00785F8F"/>
    <w:rsid w:val="00786E3B"/>
    <w:rsid w:val="00786F38"/>
    <w:rsid w:val="007902A6"/>
    <w:rsid w:val="007914A3"/>
    <w:rsid w:val="007964F0"/>
    <w:rsid w:val="00796AA5"/>
    <w:rsid w:val="007A6491"/>
    <w:rsid w:val="007A6F53"/>
    <w:rsid w:val="007A7703"/>
    <w:rsid w:val="007C1C18"/>
    <w:rsid w:val="007C4DA8"/>
    <w:rsid w:val="007D0A6B"/>
    <w:rsid w:val="007D10FC"/>
    <w:rsid w:val="007D233C"/>
    <w:rsid w:val="007E061E"/>
    <w:rsid w:val="007E52F7"/>
    <w:rsid w:val="007E62F6"/>
    <w:rsid w:val="007F2329"/>
    <w:rsid w:val="00800659"/>
    <w:rsid w:val="008046D8"/>
    <w:rsid w:val="00804866"/>
    <w:rsid w:val="00807BF7"/>
    <w:rsid w:val="00811D79"/>
    <w:rsid w:val="00813726"/>
    <w:rsid w:val="00816901"/>
    <w:rsid w:val="008244D1"/>
    <w:rsid w:val="00837F0F"/>
    <w:rsid w:val="00842356"/>
    <w:rsid w:val="00842EA4"/>
    <w:rsid w:val="00843262"/>
    <w:rsid w:val="008515A4"/>
    <w:rsid w:val="008549A4"/>
    <w:rsid w:val="008815C5"/>
    <w:rsid w:val="0089139C"/>
    <w:rsid w:val="00896C65"/>
    <w:rsid w:val="008A47C8"/>
    <w:rsid w:val="008B0FB4"/>
    <w:rsid w:val="008B77D9"/>
    <w:rsid w:val="008C0601"/>
    <w:rsid w:val="008C1568"/>
    <w:rsid w:val="008E10E0"/>
    <w:rsid w:val="008E4635"/>
    <w:rsid w:val="008E76FD"/>
    <w:rsid w:val="008F1776"/>
    <w:rsid w:val="008F6994"/>
    <w:rsid w:val="008F6D40"/>
    <w:rsid w:val="009040EA"/>
    <w:rsid w:val="009043D7"/>
    <w:rsid w:val="0090759B"/>
    <w:rsid w:val="009137E5"/>
    <w:rsid w:val="009145EF"/>
    <w:rsid w:val="00925798"/>
    <w:rsid w:val="009407CE"/>
    <w:rsid w:val="009436F1"/>
    <w:rsid w:val="00946211"/>
    <w:rsid w:val="00947CF4"/>
    <w:rsid w:val="00950C51"/>
    <w:rsid w:val="00951E86"/>
    <w:rsid w:val="0095228B"/>
    <w:rsid w:val="00953D24"/>
    <w:rsid w:val="00957C3B"/>
    <w:rsid w:val="009605AE"/>
    <w:rsid w:val="009636D4"/>
    <w:rsid w:val="00974CE6"/>
    <w:rsid w:val="00983AC1"/>
    <w:rsid w:val="00983B62"/>
    <w:rsid w:val="0098450F"/>
    <w:rsid w:val="00986884"/>
    <w:rsid w:val="00997A38"/>
    <w:rsid w:val="009A0625"/>
    <w:rsid w:val="009A1ED6"/>
    <w:rsid w:val="009B20A0"/>
    <w:rsid w:val="009B357F"/>
    <w:rsid w:val="009B47C6"/>
    <w:rsid w:val="009C0A75"/>
    <w:rsid w:val="009D3EE8"/>
    <w:rsid w:val="009D47FF"/>
    <w:rsid w:val="009D633E"/>
    <w:rsid w:val="009E02C9"/>
    <w:rsid w:val="009E134C"/>
    <w:rsid w:val="009E3D74"/>
    <w:rsid w:val="00A00065"/>
    <w:rsid w:val="00A03555"/>
    <w:rsid w:val="00A1691B"/>
    <w:rsid w:val="00A1695B"/>
    <w:rsid w:val="00A17B3C"/>
    <w:rsid w:val="00A2175D"/>
    <w:rsid w:val="00A27979"/>
    <w:rsid w:val="00A3222F"/>
    <w:rsid w:val="00A355B1"/>
    <w:rsid w:val="00A36919"/>
    <w:rsid w:val="00A44391"/>
    <w:rsid w:val="00A52654"/>
    <w:rsid w:val="00A57D39"/>
    <w:rsid w:val="00A6523F"/>
    <w:rsid w:val="00A652E7"/>
    <w:rsid w:val="00A6694F"/>
    <w:rsid w:val="00A71EA0"/>
    <w:rsid w:val="00A744BE"/>
    <w:rsid w:val="00A76369"/>
    <w:rsid w:val="00A77319"/>
    <w:rsid w:val="00A77B00"/>
    <w:rsid w:val="00A829B8"/>
    <w:rsid w:val="00A96366"/>
    <w:rsid w:val="00A96CAC"/>
    <w:rsid w:val="00AA03DB"/>
    <w:rsid w:val="00AA2F08"/>
    <w:rsid w:val="00AB03D1"/>
    <w:rsid w:val="00AC1344"/>
    <w:rsid w:val="00AC2066"/>
    <w:rsid w:val="00AD5166"/>
    <w:rsid w:val="00AE55B1"/>
    <w:rsid w:val="00AE7BB7"/>
    <w:rsid w:val="00AF1C49"/>
    <w:rsid w:val="00B03EDF"/>
    <w:rsid w:val="00B200B9"/>
    <w:rsid w:val="00B23F36"/>
    <w:rsid w:val="00B30EBB"/>
    <w:rsid w:val="00B31704"/>
    <w:rsid w:val="00B329BF"/>
    <w:rsid w:val="00B334F9"/>
    <w:rsid w:val="00B35E76"/>
    <w:rsid w:val="00B365C8"/>
    <w:rsid w:val="00B42351"/>
    <w:rsid w:val="00B43D32"/>
    <w:rsid w:val="00B440F5"/>
    <w:rsid w:val="00B44B52"/>
    <w:rsid w:val="00B46C2C"/>
    <w:rsid w:val="00B5183A"/>
    <w:rsid w:val="00B62665"/>
    <w:rsid w:val="00B64485"/>
    <w:rsid w:val="00B64CBB"/>
    <w:rsid w:val="00B66D07"/>
    <w:rsid w:val="00B8113E"/>
    <w:rsid w:val="00B82528"/>
    <w:rsid w:val="00B82E8B"/>
    <w:rsid w:val="00B82F37"/>
    <w:rsid w:val="00B8690D"/>
    <w:rsid w:val="00B9005F"/>
    <w:rsid w:val="00B97C4D"/>
    <w:rsid w:val="00BA06DE"/>
    <w:rsid w:val="00BA2D83"/>
    <w:rsid w:val="00BB163C"/>
    <w:rsid w:val="00BC45C8"/>
    <w:rsid w:val="00BC4A0E"/>
    <w:rsid w:val="00BD08FE"/>
    <w:rsid w:val="00BD2622"/>
    <w:rsid w:val="00BD3D2B"/>
    <w:rsid w:val="00BD41AB"/>
    <w:rsid w:val="00BF160E"/>
    <w:rsid w:val="00BF2B66"/>
    <w:rsid w:val="00C0547A"/>
    <w:rsid w:val="00C151D1"/>
    <w:rsid w:val="00C229CC"/>
    <w:rsid w:val="00C24000"/>
    <w:rsid w:val="00C24694"/>
    <w:rsid w:val="00C246D3"/>
    <w:rsid w:val="00C34795"/>
    <w:rsid w:val="00C34BD3"/>
    <w:rsid w:val="00C356C6"/>
    <w:rsid w:val="00C3579B"/>
    <w:rsid w:val="00C36BD1"/>
    <w:rsid w:val="00C41AC1"/>
    <w:rsid w:val="00C44C85"/>
    <w:rsid w:val="00C524BE"/>
    <w:rsid w:val="00C603CE"/>
    <w:rsid w:val="00C66261"/>
    <w:rsid w:val="00C67DF1"/>
    <w:rsid w:val="00C70BFB"/>
    <w:rsid w:val="00C71C71"/>
    <w:rsid w:val="00C74E4E"/>
    <w:rsid w:val="00C83916"/>
    <w:rsid w:val="00C858DC"/>
    <w:rsid w:val="00C87F33"/>
    <w:rsid w:val="00C90FC8"/>
    <w:rsid w:val="00C915C6"/>
    <w:rsid w:val="00C91FA3"/>
    <w:rsid w:val="00C92B81"/>
    <w:rsid w:val="00C96233"/>
    <w:rsid w:val="00C96AE3"/>
    <w:rsid w:val="00C97D0C"/>
    <w:rsid w:val="00CA0C29"/>
    <w:rsid w:val="00CA34E7"/>
    <w:rsid w:val="00CA6366"/>
    <w:rsid w:val="00CB0BB7"/>
    <w:rsid w:val="00CB38BC"/>
    <w:rsid w:val="00CB5114"/>
    <w:rsid w:val="00CB66A1"/>
    <w:rsid w:val="00CB75A7"/>
    <w:rsid w:val="00CB7853"/>
    <w:rsid w:val="00CC4DE4"/>
    <w:rsid w:val="00CC7084"/>
    <w:rsid w:val="00CD04FA"/>
    <w:rsid w:val="00CD780B"/>
    <w:rsid w:val="00CE2226"/>
    <w:rsid w:val="00CE4F8A"/>
    <w:rsid w:val="00CF2572"/>
    <w:rsid w:val="00CF5189"/>
    <w:rsid w:val="00D00A7C"/>
    <w:rsid w:val="00D1091B"/>
    <w:rsid w:val="00D22525"/>
    <w:rsid w:val="00D2656D"/>
    <w:rsid w:val="00D27111"/>
    <w:rsid w:val="00D30F7B"/>
    <w:rsid w:val="00D35A16"/>
    <w:rsid w:val="00D36B8B"/>
    <w:rsid w:val="00D4105A"/>
    <w:rsid w:val="00D506A0"/>
    <w:rsid w:val="00D50784"/>
    <w:rsid w:val="00D61519"/>
    <w:rsid w:val="00D653CB"/>
    <w:rsid w:val="00D67943"/>
    <w:rsid w:val="00D67E5D"/>
    <w:rsid w:val="00D70992"/>
    <w:rsid w:val="00D72AC3"/>
    <w:rsid w:val="00D72E8F"/>
    <w:rsid w:val="00D75BB1"/>
    <w:rsid w:val="00D76D44"/>
    <w:rsid w:val="00D7721C"/>
    <w:rsid w:val="00D804EF"/>
    <w:rsid w:val="00D858BF"/>
    <w:rsid w:val="00D8591E"/>
    <w:rsid w:val="00D87A02"/>
    <w:rsid w:val="00D91902"/>
    <w:rsid w:val="00D94745"/>
    <w:rsid w:val="00DA3607"/>
    <w:rsid w:val="00DA3DD0"/>
    <w:rsid w:val="00DA4406"/>
    <w:rsid w:val="00DB76CB"/>
    <w:rsid w:val="00DC1E55"/>
    <w:rsid w:val="00DC405E"/>
    <w:rsid w:val="00DD0135"/>
    <w:rsid w:val="00DD2046"/>
    <w:rsid w:val="00DD4ADF"/>
    <w:rsid w:val="00DD5AD3"/>
    <w:rsid w:val="00DE2B90"/>
    <w:rsid w:val="00DF0167"/>
    <w:rsid w:val="00DF1017"/>
    <w:rsid w:val="00DF6138"/>
    <w:rsid w:val="00E0753B"/>
    <w:rsid w:val="00E11581"/>
    <w:rsid w:val="00E11F1A"/>
    <w:rsid w:val="00E15127"/>
    <w:rsid w:val="00E213A5"/>
    <w:rsid w:val="00E262B6"/>
    <w:rsid w:val="00E31975"/>
    <w:rsid w:val="00E3338B"/>
    <w:rsid w:val="00E33E84"/>
    <w:rsid w:val="00E34F19"/>
    <w:rsid w:val="00E40B5F"/>
    <w:rsid w:val="00E5647C"/>
    <w:rsid w:val="00E567FA"/>
    <w:rsid w:val="00E5756F"/>
    <w:rsid w:val="00E62195"/>
    <w:rsid w:val="00E63FE7"/>
    <w:rsid w:val="00E65B07"/>
    <w:rsid w:val="00E70DC2"/>
    <w:rsid w:val="00E70E06"/>
    <w:rsid w:val="00E718FB"/>
    <w:rsid w:val="00E74153"/>
    <w:rsid w:val="00E76304"/>
    <w:rsid w:val="00E8505A"/>
    <w:rsid w:val="00E879FA"/>
    <w:rsid w:val="00E90711"/>
    <w:rsid w:val="00E90FED"/>
    <w:rsid w:val="00E91BBE"/>
    <w:rsid w:val="00E933F4"/>
    <w:rsid w:val="00E937E7"/>
    <w:rsid w:val="00EA0339"/>
    <w:rsid w:val="00EA0C52"/>
    <w:rsid w:val="00EA4DC5"/>
    <w:rsid w:val="00EA525C"/>
    <w:rsid w:val="00EB073A"/>
    <w:rsid w:val="00EB232C"/>
    <w:rsid w:val="00EC2D14"/>
    <w:rsid w:val="00EC37B4"/>
    <w:rsid w:val="00EC615D"/>
    <w:rsid w:val="00ED0888"/>
    <w:rsid w:val="00ED5ABC"/>
    <w:rsid w:val="00ED71F3"/>
    <w:rsid w:val="00EE10F9"/>
    <w:rsid w:val="00EE1AFA"/>
    <w:rsid w:val="00EE3DCC"/>
    <w:rsid w:val="00EF2318"/>
    <w:rsid w:val="00EF5701"/>
    <w:rsid w:val="00EF5C15"/>
    <w:rsid w:val="00EF5D3B"/>
    <w:rsid w:val="00F00635"/>
    <w:rsid w:val="00F120A6"/>
    <w:rsid w:val="00F16A38"/>
    <w:rsid w:val="00F2253E"/>
    <w:rsid w:val="00F230ED"/>
    <w:rsid w:val="00F2452B"/>
    <w:rsid w:val="00F30E32"/>
    <w:rsid w:val="00F30F82"/>
    <w:rsid w:val="00F31188"/>
    <w:rsid w:val="00F332A7"/>
    <w:rsid w:val="00F371DF"/>
    <w:rsid w:val="00F418AD"/>
    <w:rsid w:val="00F44108"/>
    <w:rsid w:val="00F46340"/>
    <w:rsid w:val="00F548A2"/>
    <w:rsid w:val="00F570AE"/>
    <w:rsid w:val="00F6739B"/>
    <w:rsid w:val="00F70AB1"/>
    <w:rsid w:val="00F72A35"/>
    <w:rsid w:val="00F77D28"/>
    <w:rsid w:val="00F8429A"/>
    <w:rsid w:val="00F94208"/>
    <w:rsid w:val="00FA0D1F"/>
    <w:rsid w:val="00FA6A78"/>
    <w:rsid w:val="00FB077A"/>
    <w:rsid w:val="00FB75B6"/>
    <w:rsid w:val="00FB7B82"/>
    <w:rsid w:val="00FC1692"/>
    <w:rsid w:val="00FC43E3"/>
    <w:rsid w:val="00FD11F1"/>
    <w:rsid w:val="00FD3A82"/>
    <w:rsid w:val="00FE11D6"/>
    <w:rsid w:val="00FE205B"/>
    <w:rsid w:val="00FE4436"/>
    <w:rsid w:val="00FE45B6"/>
    <w:rsid w:val="00FE4C71"/>
    <w:rsid w:val="00FE61D0"/>
    <w:rsid w:val="00FF0F20"/>
    <w:rsid w:val="00FF4016"/>
    <w:rsid w:val="00FF4354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C70BFB"/>
    <w:pPr>
      <w:spacing w:after="0" w:line="240" w:lineRule="auto"/>
    </w:pPr>
    <w:rPr>
      <w:rFonts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55177D"/>
    <w:pPr>
      <w:keepNext/>
      <w:outlineLvl w:val="0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177D"/>
    <w:rPr>
      <w:rFonts w:cs="Times New Roman"/>
      <w:sz w:val="28"/>
      <w:lang w:val="x-none" w:eastAsia="ru-RU"/>
    </w:rPr>
  </w:style>
  <w:style w:type="paragraph" w:customStyle="1" w:styleId="a3">
    <w:name w:val="Нормальный (таблица)"/>
    <w:basedOn w:val="a"/>
    <w:next w:val="a"/>
    <w:uiPriority w:val="99"/>
    <w:rsid w:val="00C41AC1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4">
    <w:name w:val="List Paragraph"/>
    <w:basedOn w:val="a"/>
    <w:uiPriority w:val="99"/>
    <w:qFormat/>
    <w:rsid w:val="00D1091B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E3D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E3DCC"/>
    <w:rPr>
      <w:rFonts w:ascii="Tahoma" w:hAnsi="Tahoma" w:cs="Tahoma"/>
      <w:sz w:val="16"/>
      <w:szCs w:val="16"/>
      <w:lang w:val="x-none" w:eastAsia="ru-RU"/>
    </w:rPr>
  </w:style>
  <w:style w:type="paragraph" w:styleId="a7">
    <w:name w:val="No Spacing"/>
    <w:uiPriority w:val="99"/>
    <w:qFormat/>
    <w:rsid w:val="00C151D1"/>
    <w:pPr>
      <w:spacing w:after="0" w:line="240" w:lineRule="auto"/>
    </w:pPr>
    <w:rPr>
      <w:rFonts w:cs="Times New Roman"/>
      <w:sz w:val="20"/>
      <w:szCs w:val="20"/>
    </w:rPr>
  </w:style>
  <w:style w:type="paragraph" w:customStyle="1" w:styleId="NoSpacing1">
    <w:name w:val="No Spacing1"/>
    <w:uiPriority w:val="99"/>
    <w:rsid w:val="004019F4"/>
    <w:pPr>
      <w:spacing w:after="0" w:line="240" w:lineRule="auto"/>
    </w:pPr>
    <w:rPr>
      <w:rFonts w:cs="Times New Roman"/>
      <w:lang w:eastAsia="en-US"/>
    </w:rPr>
  </w:style>
  <w:style w:type="paragraph" w:customStyle="1" w:styleId="ConsPlusNormal">
    <w:name w:val="ConsPlusNormal"/>
    <w:rsid w:val="00D10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locked/>
    <w:rsid w:val="001447C4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locked/>
    <w:rsid w:val="001447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447C4"/>
    <w:rPr>
      <w:rFonts w:cs="Times New Roman"/>
      <w:lang w:val="ru-RU" w:eastAsia="ru-RU" w:bidi="ar-SA"/>
    </w:rPr>
  </w:style>
  <w:style w:type="character" w:styleId="ab">
    <w:name w:val="Emphasis"/>
    <w:basedOn w:val="a0"/>
    <w:uiPriority w:val="99"/>
    <w:qFormat/>
    <w:locked/>
    <w:rsid w:val="001447C4"/>
    <w:rPr>
      <w:rFonts w:cs="Times New Roman"/>
      <w:i/>
      <w:iCs/>
    </w:rPr>
  </w:style>
  <w:style w:type="paragraph" w:customStyle="1" w:styleId="ConsPlusCell">
    <w:name w:val="ConsPlusCell"/>
    <w:uiPriority w:val="99"/>
    <w:rsid w:val="001447C4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8"/>
      <w:szCs w:val="28"/>
    </w:rPr>
  </w:style>
  <w:style w:type="paragraph" w:styleId="ac">
    <w:name w:val="Title"/>
    <w:basedOn w:val="a"/>
    <w:link w:val="ad"/>
    <w:uiPriority w:val="99"/>
    <w:qFormat/>
    <w:locked/>
    <w:rsid w:val="001447C4"/>
    <w:pPr>
      <w:jc w:val="center"/>
    </w:pPr>
    <w:rPr>
      <w:b/>
      <w:bCs/>
      <w:sz w:val="26"/>
      <w:szCs w:val="24"/>
    </w:rPr>
  </w:style>
  <w:style w:type="paragraph" w:customStyle="1" w:styleId="3">
    <w:name w:val="Без интервала3"/>
    <w:uiPriority w:val="99"/>
    <w:rsid w:val="001447C4"/>
    <w:pPr>
      <w:spacing w:after="0" w:line="240" w:lineRule="auto"/>
    </w:pPr>
    <w:rPr>
      <w:rFonts w:cs="Times New Roman"/>
      <w:lang w:eastAsia="en-US"/>
    </w:rPr>
  </w:style>
  <w:style w:type="character" w:customStyle="1" w:styleId="ad">
    <w:name w:val="Название Знак"/>
    <w:basedOn w:val="a0"/>
    <w:link w:val="ac"/>
    <w:uiPriority w:val="99"/>
    <w:locked/>
    <w:rsid w:val="001447C4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4">
    <w:name w:val="Без интервала4"/>
    <w:uiPriority w:val="99"/>
    <w:rsid w:val="001447C4"/>
    <w:pPr>
      <w:spacing w:after="0" w:line="240" w:lineRule="auto"/>
    </w:pPr>
    <w:rPr>
      <w:rFonts w:cs="Times New Roman"/>
      <w:lang w:eastAsia="en-US"/>
    </w:rPr>
  </w:style>
  <w:style w:type="table" w:styleId="ae">
    <w:name w:val="Table Grid"/>
    <w:basedOn w:val="a1"/>
    <w:uiPriority w:val="99"/>
    <w:locked/>
    <w:rsid w:val="0055376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C70BFB"/>
    <w:pPr>
      <w:spacing w:after="0" w:line="240" w:lineRule="auto"/>
    </w:pPr>
    <w:rPr>
      <w:rFonts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55177D"/>
    <w:pPr>
      <w:keepNext/>
      <w:outlineLvl w:val="0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177D"/>
    <w:rPr>
      <w:rFonts w:cs="Times New Roman"/>
      <w:sz w:val="28"/>
      <w:lang w:val="x-none" w:eastAsia="ru-RU"/>
    </w:rPr>
  </w:style>
  <w:style w:type="paragraph" w:customStyle="1" w:styleId="a3">
    <w:name w:val="Нормальный (таблица)"/>
    <w:basedOn w:val="a"/>
    <w:next w:val="a"/>
    <w:uiPriority w:val="99"/>
    <w:rsid w:val="00C41AC1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4">
    <w:name w:val="List Paragraph"/>
    <w:basedOn w:val="a"/>
    <w:uiPriority w:val="99"/>
    <w:qFormat/>
    <w:rsid w:val="00D1091B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E3D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E3DCC"/>
    <w:rPr>
      <w:rFonts w:ascii="Tahoma" w:hAnsi="Tahoma" w:cs="Tahoma"/>
      <w:sz w:val="16"/>
      <w:szCs w:val="16"/>
      <w:lang w:val="x-none" w:eastAsia="ru-RU"/>
    </w:rPr>
  </w:style>
  <w:style w:type="paragraph" w:styleId="a7">
    <w:name w:val="No Spacing"/>
    <w:uiPriority w:val="99"/>
    <w:qFormat/>
    <w:rsid w:val="00C151D1"/>
    <w:pPr>
      <w:spacing w:after="0" w:line="240" w:lineRule="auto"/>
    </w:pPr>
    <w:rPr>
      <w:rFonts w:cs="Times New Roman"/>
      <w:sz w:val="20"/>
      <w:szCs w:val="20"/>
    </w:rPr>
  </w:style>
  <w:style w:type="paragraph" w:customStyle="1" w:styleId="NoSpacing1">
    <w:name w:val="No Spacing1"/>
    <w:uiPriority w:val="99"/>
    <w:rsid w:val="004019F4"/>
    <w:pPr>
      <w:spacing w:after="0" w:line="240" w:lineRule="auto"/>
    </w:pPr>
    <w:rPr>
      <w:rFonts w:cs="Times New Roman"/>
      <w:lang w:eastAsia="en-US"/>
    </w:rPr>
  </w:style>
  <w:style w:type="paragraph" w:customStyle="1" w:styleId="ConsPlusNormal">
    <w:name w:val="ConsPlusNormal"/>
    <w:rsid w:val="00D10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locked/>
    <w:rsid w:val="001447C4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locked/>
    <w:rsid w:val="001447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447C4"/>
    <w:rPr>
      <w:rFonts w:cs="Times New Roman"/>
      <w:lang w:val="ru-RU" w:eastAsia="ru-RU" w:bidi="ar-SA"/>
    </w:rPr>
  </w:style>
  <w:style w:type="character" w:styleId="ab">
    <w:name w:val="Emphasis"/>
    <w:basedOn w:val="a0"/>
    <w:uiPriority w:val="99"/>
    <w:qFormat/>
    <w:locked/>
    <w:rsid w:val="001447C4"/>
    <w:rPr>
      <w:rFonts w:cs="Times New Roman"/>
      <w:i/>
      <w:iCs/>
    </w:rPr>
  </w:style>
  <w:style w:type="paragraph" w:customStyle="1" w:styleId="ConsPlusCell">
    <w:name w:val="ConsPlusCell"/>
    <w:uiPriority w:val="99"/>
    <w:rsid w:val="001447C4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8"/>
      <w:szCs w:val="28"/>
    </w:rPr>
  </w:style>
  <w:style w:type="paragraph" w:styleId="ac">
    <w:name w:val="Title"/>
    <w:basedOn w:val="a"/>
    <w:link w:val="ad"/>
    <w:uiPriority w:val="99"/>
    <w:qFormat/>
    <w:locked/>
    <w:rsid w:val="001447C4"/>
    <w:pPr>
      <w:jc w:val="center"/>
    </w:pPr>
    <w:rPr>
      <w:b/>
      <w:bCs/>
      <w:sz w:val="26"/>
      <w:szCs w:val="24"/>
    </w:rPr>
  </w:style>
  <w:style w:type="paragraph" w:customStyle="1" w:styleId="3">
    <w:name w:val="Без интервала3"/>
    <w:uiPriority w:val="99"/>
    <w:rsid w:val="001447C4"/>
    <w:pPr>
      <w:spacing w:after="0" w:line="240" w:lineRule="auto"/>
    </w:pPr>
    <w:rPr>
      <w:rFonts w:cs="Times New Roman"/>
      <w:lang w:eastAsia="en-US"/>
    </w:rPr>
  </w:style>
  <w:style w:type="character" w:customStyle="1" w:styleId="ad">
    <w:name w:val="Название Знак"/>
    <w:basedOn w:val="a0"/>
    <w:link w:val="ac"/>
    <w:uiPriority w:val="99"/>
    <w:locked/>
    <w:rsid w:val="001447C4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4">
    <w:name w:val="Без интервала4"/>
    <w:uiPriority w:val="99"/>
    <w:rsid w:val="001447C4"/>
    <w:pPr>
      <w:spacing w:after="0" w:line="240" w:lineRule="auto"/>
    </w:pPr>
    <w:rPr>
      <w:rFonts w:cs="Times New Roman"/>
      <w:lang w:eastAsia="en-US"/>
    </w:rPr>
  </w:style>
  <w:style w:type="table" w:styleId="ae">
    <w:name w:val="Table Grid"/>
    <w:basedOn w:val="a1"/>
    <w:uiPriority w:val="99"/>
    <w:locked/>
    <w:rsid w:val="0055376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932B1939B0EA741085F6CF623B35E0B62DBD2A71A6C25520ADFA84BFA155F495DF77AC71CFFF30644D50B3E5A732CBC9582A21ECDC0B6B5w9wF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usumanskiy-ray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96A32-1438-446B-8544-2EB14E44D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СУСУМАНСКОГО  </vt:lpstr>
    </vt:vector>
  </TitlesOfParts>
  <Company/>
  <LinksUpToDate>false</LinksUpToDate>
  <CharactersWithSpaces>11723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СУСУМАНСКОГО</dc:title>
  <dc:creator>Пользователь</dc:creator>
  <cp:lastModifiedBy>Marina</cp:lastModifiedBy>
  <cp:revision>2</cp:revision>
  <cp:lastPrinted>2022-06-08T00:30:00Z</cp:lastPrinted>
  <dcterms:created xsi:type="dcterms:W3CDTF">2024-05-06T09:45:00Z</dcterms:created>
  <dcterms:modified xsi:type="dcterms:W3CDTF">2024-05-06T09:45:00Z</dcterms:modified>
</cp:coreProperties>
</file>