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82571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Сроки приема предложений и замечаний</w:t>
      </w:r>
      <w:r w:rsidRPr="0082571C">
        <w:t xml:space="preserve">: </w:t>
      </w:r>
      <w:r w:rsidR="00252FBA" w:rsidRPr="0082571C">
        <w:t xml:space="preserve">с </w:t>
      </w:r>
      <w:r w:rsidR="00BD03EF">
        <w:t>1</w:t>
      </w:r>
      <w:r w:rsidR="007E36BC">
        <w:t>0</w:t>
      </w:r>
      <w:r w:rsidR="00252FBA" w:rsidRPr="0082571C">
        <w:t>.</w:t>
      </w:r>
      <w:r w:rsidR="00BD03EF">
        <w:t>03</w:t>
      </w:r>
      <w:r w:rsidR="007E36BC">
        <w:t>.2022</w:t>
      </w:r>
      <w:r w:rsidRPr="0082571C">
        <w:t xml:space="preserve"> г.  по </w:t>
      </w:r>
      <w:r w:rsidR="00BD03EF">
        <w:t>18</w:t>
      </w:r>
      <w:r w:rsidR="00252FBA" w:rsidRPr="0082571C">
        <w:t>.</w:t>
      </w:r>
      <w:r w:rsidR="007E36BC">
        <w:t>0</w:t>
      </w:r>
      <w:r w:rsidR="00BD03EF">
        <w:t>3</w:t>
      </w:r>
      <w:r w:rsidRPr="0082571C">
        <w:t>.2</w:t>
      </w:r>
      <w:r w:rsidR="00575E91" w:rsidRPr="0082571C">
        <w:t>0</w:t>
      </w:r>
      <w:r w:rsidR="0042553B" w:rsidRPr="0082571C">
        <w:t>2</w:t>
      </w:r>
      <w:r w:rsidR="007E36BC">
        <w:t>2</w:t>
      </w:r>
      <w:r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036105">
        <w:t xml:space="preserve">замечаний </w:t>
      </w:r>
      <w:r w:rsidR="00BD03EF">
        <w:t>21</w:t>
      </w:r>
      <w:r w:rsidR="00252FBA" w:rsidRPr="0082571C">
        <w:t>.</w:t>
      </w:r>
      <w:r w:rsidR="00BD03EF">
        <w:t>03</w:t>
      </w:r>
      <w:r w:rsidR="0042553B" w:rsidRPr="0082571C">
        <w:t>.202</w:t>
      </w:r>
      <w:r w:rsidR="007E36BC">
        <w:t>2</w:t>
      </w:r>
      <w:r w:rsidR="00036105" w:rsidRPr="0082571C"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</w:t>
      </w:r>
      <w:r w:rsidR="00036105">
        <w:t>нормативного правового акта,</w:t>
      </w:r>
      <w:r>
        <w:t xml:space="preserve">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bookmarkStart w:id="0" w:name="_GoBack"/>
      <w:bookmarkEnd w:id="0"/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1E1371">
        <w:t>Власенко Александр Станиславович</w:t>
      </w:r>
      <w:r>
        <w:t xml:space="preserve">, </w:t>
      </w:r>
      <w:r w:rsidR="001E1371">
        <w:t>главный специалист</w:t>
      </w:r>
      <w:r w:rsidR="0082571C">
        <w:t xml:space="preserve"> У</w:t>
      </w:r>
      <w:r>
        <w:t>ГХ и ЖТ администрации Сусуманского городского округа,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0B3E6A" w:rsidRDefault="00036105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18-00</w:t>
      </w:r>
      <w:r w:rsidR="000B3E6A">
        <w:t xml:space="preserve"> по рабочим дням.</w:t>
      </w:r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4EC"/>
    <w:rsid w:val="00036105"/>
    <w:rsid w:val="000A6D8E"/>
    <w:rsid w:val="000B3E6A"/>
    <w:rsid w:val="00125BBC"/>
    <w:rsid w:val="001E1371"/>
    <w:rsid w:val="00252FBA"/>
    <w:rsid w:val="00294083"/>
    <w:rsid w:val="002E443F"/>
    <w:rsid w:val="0042553B"/>
    <w:rsid w:val="004703FB"/>
    <w:rsid w:val="005358FC"/>
    <w:rsid w:val="00575E91"/>
    <w:rsid w:val="00684D46"/>
    <w:rsid w:val="00760B01"/>
    <w:rsid w:val="007E36BC"/>
    <w:rsid w:val="0082571C"/>
    <w:rsid w:val="00825AE1"/>
    <w:rsid w:val="009D4C1F"/>
    <w:rsid w:val="00A654EC"/>
    <w:rsid w:val="00AB5C00"/>
    <w:rsid w:val="00B346C5"/>
    <w:rsid w:val="00BD03EF"/>
    <w:rsid w:val="00C91914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1CB6F-B132-424A-877C-70FC9D5F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Абрамова</cp:lastModifiedBy>
  <cp:revision>24</cp:revision>
  <dcterms:created xsi:type="dcterms:W3CDTF">2019-10-17T04:16:00Z</dcterms:created>
  <dcterms:modified xsi:type="dcterms:W3CDTF">2022-03-09T22:23:00Z</dcterms:modified>
</cp:coreProperties>
</file>