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191A" w14:textId="77777777" w:rsidR="005358FC" w:rsidRDefault="005358FC" w:rsidP="005358FC">
      <w:pPr>
        <w:autoSpaceDE w:val="0"/>
        <w:autoSpaceDN w:val="0"/>
        <w:adjustRightInd w:val="0"/>
        <w:rPr>
          <w:bCs/>
        </w:rPr>
      </w:pPr>
    </w:p>
    <w:p w14:paraId="3C06E272" w14:textId="77777777" w:rsidR="00B53C13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Уведомления о начале сбора замечаний и предложений </w:t>
      </w:r>
    </w:p>
    <w:p w14:paraId="6F2A0DBF" w14:textId="29E17196" w:rsidR="005E2C67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по проекту </w:t>
      </w:r>
      <w:r w:rsidR="005E2C67">
        <w:rPr>
          <w:bCs/>
        </w:rPr>
        <w:t xml:space="preserve">постановления администрации Сусуманского городского округа </w:t>
      </w:r>
      <w:bookmarkStart w:id="0" w:name="_Hlk97202839"/>
      <w:r w:rsidR="007E007D">
        <w:rPr>
          <w:bCs/>
        </w:rPr>
        <w:t>«Об утверждении программы профилактики рисков причинения вреда (ущерба) охраняемым законом ценностям на 2022 год и плановый период 2023-2024 годы сфере муниципального лесного контроля на территории Сусуманского городского округа»</w:t>
      </w:r>
    </w:p>
    <w:bookmarkEnd w:id="0"/>
    <w:p w14:paraId="3B5E4C87" w14:textId="77777777" w:rsidR="005358FC" w:rsidRDefault="005358FC" w:rsidP="005358FC">
      <w:pPr>
        <w:autoSpaceDE w:val="0"/>
        <w:autoSpaceDN w:val="0"/>
        <w:adjustRightInd w:val="0"/>
        <w:jc w:val="center"/>
        <w:rPr>
          <w:b/>
          <w:bCs/>
        </w:rPr>
      </w:pPr>
      <w:r w:rsidRPr="005E2C67">
        <w:rPr>
          <w:b/>
          <w:bCs/>
        </w:rPr>
        <w:t>на соответствие его антимонопольному законодательству</w:t>
      </w:r>
    </w:p>
    <w:p w14:paraId="2BAA9F80" w14:textId="77777777" w:rsidR="00A311B8" w:rsidRPr="005E2C67" w:rsidRDefault="00A311B8" w:rsidP="005358FC">
      <w:pPr>
        <w:autoSpaceDE w:val="0"/>
        <w:autoSpaceDN w:val="0"/>
        <w:adjustRightInd w:val="0"/>
        <w:jc w:val="center"/>
        <w:rPr>
          <w:b/>
          <w:bCs/>
        </w:rPr>
      </w:pPr>
    </w:p>
    <w:p w14:paraId="1DC54480" w14:textId="77777777" w:rsidR="007E007D" w:rsidRPr="007E007D" w:rsidRDefault="005358FC" w:rsidP="007E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Cs/>
        </w:rPr>
      </w:pPr>
      <w:r>
        <w:tab/>
      </w:r>
      <w:r w:rsidRPr="00962B4E">
        <w:t>Администрация Сусуманского городского округа</w:t>
      </w:r>
      <w:r>
        <w:t xml:space="preserve"> уведомляет о проведении публичных консультаций по проекту </w:t>
      </w:r>
      <w:r w:rsidR="00A311B8" w:rsidRPr="00A311B8">
        <w:t xml:space="preserve">постановления администрации Сусуманского городского округа </w:t>
      </w:r>
      <w:r w:rsidR="007E007D" w:rsidRPr="007E007D">
        <w:rPr>
          <w:bCs/>
        </w:rPr>
        <w:t>«Об утверждении программы профилактики рисков причинения вреда (ущерба) охраняемым законом ценностям на 2022 год и плановый период 2023-2024 годы сфере муниципального лесного контроля на территории Сусуманского городского округа»</w:t>
      </w:r>
    </w:p>
    <w:p w14:paraId="4BB5BDC7" w14:textId="33E197B3" w:rsidR="005358FC" w:rsidRDefault="007E007D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 xml:space="preserve"> </w:t>
      </w:r>
      <w:r w:rsidR="005358FC">
        <w:t>на соответствие его антимонопольному законодательству.</w:t>
      </w:r>
    </w:p>
    <w:p w14:paraId="163E51B0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</w:t>
      </w:r>
      <w:proofErr w:type="gramStart"/>
      <w:r>
        <w:t xml:space="preserve">адресу:   </w:t>
      </w:r>
      <w:proofErr w:type="gramEnd"/>
      <w:r>
        <w:t xml:space="preserve">                     </w:t>
      </w:r>
      <w:r w:rsidR="00A311B8">
        <w:t xml:space="preserve">  ул. Советская, д. 17, </w:t>
      </w:r>
      <w:proofErr w:type="spellStart"/>
      <w:r w:rsidR="00A311B8">
        <w:t>каб</w:t>
      </w:r>
      <w:proofErr w:type="spellEnd"/>
      <w:r w:rsidR="00A311B8">
        <w:t xml:space="preserve">. № </w:t>
      </w:r>
      <w:r>
        <w:t>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FD090F8" w14:textId="2FA208DE"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="007E007D">
        <w:t>с 0</w:t>
      </w:r>
      <w:r w:rsidR="00192DD8">
        <w:t>4</w:t>
      </w:r>
      <w:r w:rsidR="007E007D">
        <w:t>.03.2022</w:t>
      </w:r>
      <w:r w:rsidR="00262BEA">
        <w:rPr>
          <w:u w:val="single"/>
        </w:rPr>
        <w:t xml:space="preserve"> </w:t>
      </w:r>
      <w:r>
        <w:rPr>
          <w:u w:val="single"/>
        </w:rPr>
        <w:t xml:space="preserve">г. </w:t>
      </w:r>
      <w:r>
        <w:t xml:space="preserve"> </w:t>
      </w:r>
      <w:r w:rsidR="007E007D">
        <w:t>по 1</w:t>
      </w:r>
      <w:r w:rsidR="00192DD8">
        <w:t>3</w:t>
      </w:r>
      <w:r w:rsidR="007E007D">
        <w:t xml:space="preserve">.03.2022 </w:t>
      </w:r>
      <w:r w:rsidR="007E007D" w:rsidRPr="005358FC">
        <w:rPr>
          <w:u w:val="single"/>
        </w:rPr>
        <w:t>г.</w:t>
      </w:r>
    </w:p>
    <w:p w14:paraId="2F56779A" w14:textId="643DCEC1" w:rsidR="005358FC" w:rsidRPr="005E2C67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b/>
        </w:rPr>
      </w:pPr>
      <w:r>
        <w:tab/>
        <w:t>Адрес размещения уведомления и текста проекта нормативного правового акта в информационно-телеком</w:t>
      </w:r>
      <w:r w:rsidR="0057725E">
        <w:t>муникационной сети «</w:t>
      </w:r>
      <w:r w:rsidR="006B5AC1">
        <w:t>Интернет» _</w:t>
      </w:r>
      <w:r w:rsidR="00962B4E" w:rsidRPr="00962B4E">
        <w:t xml:space="preserve"> http://susumanskiy-rayon.ru/antimonopolnyij-komplaens/dokumentyi/</w:t>
      </w:r>
      <w:r w:rsidRPr="005E2C67">
        <w:rPr>
          <w:b/>
        </w:rPr>
        <w:t>.</w:t>
      </w:r>
    </w:p>
    <w:p w14:paraId="23370C04" w14:textId="245EB6CF"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</w:t>
      </w:r>
      <w:r w:rsidR="007E007D">
        <w:t xml:space="preserve">замечаний </w:t>
      </w:r>
      <w:r w:rsidR="00192DD8">
        <w:rPr>
          <w:u w:val="single"/>
        </w:rPr>
        <w:t>14</w:t>
      </w:r>
      <w:r w:rsidR="007E007D">
        <w:rPr>
          <w:u w:val="single"/>
        </w:rPr>
        <w:t>.03.2022 г.</w:t>
      </w:r>
    </w:p>
    <w:p w14:paraId="11D4AA5B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269821AD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3550C1AA" w14:textId="67EDFC0E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262BEA">
        <w:t xml:space="preserve">Миронюк Нина Николаевна, </w:t>
      </w:r>
      <w:proofErr w:type="spellStart"/>
      <w:r w:rsidR="007E007D">
        <w:t>и.о</w:t>
      </w:r>
      <w:proofErr w:type="spellEnd"/>
      <w:r w:rsidR="007E007D">
        <w:t xml:space="preserve">. </w:t>
      </w:r>
      <w:r w:rsidR="00262BEA">
        <w:t>руководителя комитета по управлению муниципальным имуществом администрации Сусуманского городского округа, 84134522328</w:t>
      </w:r>
    </w:p>
    <w:p w14:paraId="76226C19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2199F704" w14:textId="77777777"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</w:t>
      </w:r>
      <w:r w:rsidR="005358FC">
        <w:t xml:space="preserve"> по рабочим дням.</w:t>
      </w:r>
    </w:p>
    <w:p w14:paraId="2AA618B7" w14:textId="77777777" w:rsidR="005358FC" w:rsidRDefault="005358FC" w:rsidP="005358FC">
      <w:pPr>
        <w:ind w:firstLine="709"/>
        <w:jc w:val="both"/>
      </w:pPr>
    </w:p>
    <w:p w14:paraId="410EEA2A" w14:textId="77777777" w:rsidR="000A6D8E" w:rsidRDefault="006B5AC1"/>
    <w:sectPr w:rsidR="000A6D8E" w:rsidSect="0052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101934"/>
    <w:rsid w:val="00125BBC"/>
    <w:rsid w:val="00192DD8"/>
    <w:rsid w:val="00262BEA"/>
    <w:rsid w:val="00294083"/>
    <w:rsid w:val="0030399C"/>
    <w:rsid w:val="00405EAB"/>
    <w:rsid w:val="00522024"/>
    <w:rsid w:val="005358FC"/>
    <w:rsid w:val="0057725E"/>
    <w:rsid w:val="005E2C67"/>
    <w:rsid w:val="00684D46"/>
    <w:rsid w:val="006B5AC1"/>
    <w:rsid w:val="007E007D"/>
    <w:rsid w:val="00962B4E"/>
    <w:rsid w:val="009C6D62"/>
    <w:rsid w:val="00A311B8"/>
    <w:rsid w:val="00A654EC"/>
    <w:rsid w:val="00B1192D"/>
    <w:rsid w:val="00B53C13"/>
    <w:rsid w:val="00B7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80AA"/>
  <w15:docId w15:val="{44429BD1-389F-4C3E-8679-7A9A4B78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Миронюк Н</cp:lastModifiedBy>
  <cp:revision>14</cp:revision>
  <cp:lastPrinted>2022-03-03T01:55:00Z</cp:lastPrinted>
  <dcterms:created xsi:type="dcterms:W3CDTF">2019-10-16T06:39:00Z</dcterms:created>
  <dcterms:modified xsi:type="dcterms:W3CDTF">2022-03-03T01:57:00Z</dcterms:modified>
</cp:coreProperties>
</file>