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37" w:rsidRPr="00EA02C2" w:rsidRDefault="00CE7637" w:rsidP="00CE76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7602">
        <w:rPr>
          <w:rFonts w:ascii="Times New Roman" w:hAnsi="Times New Roman" w:cs="Times New Roman"/>
          <w:sz w:val="24"/>
          <w:szCs w:val="24"/>
        </w:rPr>
        <w:t>Перечень критериев оценки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деятельности комиссий по делам несовершеннолетних и защите их прав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E7637" w:rsidRPr="00A775BE" w:rsidRDefault="00CE7637" w:rsidP="00CE7637">
      <w:pPr>
        <w:pStyle w:val="a3"/>
      </w:pPr>
      <w:r>
        <w:tab/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2024"/>
        <w:gridCol w:w="5649"/>
        <w:gridCol w:w="836"/>
        <w:gridCol w:w="836"/>
      </w:tblGrid>
      <w:tr w:rsidR="00CE7637" w:rsidTr="00C73141">
        <w:tc>
          <w:tcPr>
            <w:tcW w:w="2024" w:type="dxa"/>
          </w:tcPr>
          <w:p w:rsidR="00CE7637" w:rsidRPr="00A775BE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CE7637" w:rsidRPr="00A775BE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E7637" w:rsidRPr="00A775BE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836" w:type="dxa"/>
          </w:tcPr>
          <w:p w:rsidR="00CE7637" w:rsidRPr="00A775BE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E7637" w:rsidTr="00C73141">
        <w:tc>
          <w:tcPr>
            <w:tcW w:w="2024" w:type="dxa"/>
          </w:tcPr>
          <w:p w:rsidR="00CE7637" w:rsidRPr="00AC3909" w:rsidRDefault="00CE7637" w:rsidP="00C731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0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1:</w:t>
            </w:r>
          </w:p>
        </w:tc>
        <w:tc>
          <w:tcPr>
            <w:tcW w:w="5649" w:type="dxa"/>
          </w:tcPr>
          <w:p w:rsidR="00CE7637" w:rsidRPr="00AC3909" w:rsidRDefault="00CE7637" w:rsidP="00C731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0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комплексной (межведомственной) индивидуальной профилактической работы с семьями с несовершеннолетними детьми, находящимися в социально опасном положении (далее – СОП)</w:t>
            </w:r>
          </w:p>
        </w:tc>
        <w:tc>
          <w:tcPr>
            <w:tcW w:w="836" w:type="dxa"/>
          </w:tcPr>
          <w:p w:rsidR="00CE7637" w:rsidRPr="00A775BE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E7637" w:rsidRPr="00A775BE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37" w:rsidTr="00C73141">
        <w:tc>
          <w:tcPr>
            <w:tcW w:w="2024" w:type="dxa"/>
          </w:tcPr>
          <w:p w:rsidR="00CE7637" w:rsidRPr="00A775BE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1.1:</w:t>
            </w:r>
          </w:p>
        </w:tc>
        <w:tc>
          <w:tcPr>
            <w:tcW w:w="5649" w:type="dxa"/>
          </w:tcPr>
          <w:p w:rsidR="00CE7637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семей, в отношении которых снят статус «СОП» в связи с улучшением ситуации, в общем количестве семей, утративших данный статус </w:t>
            </w:r>
          </w:p>
          <w:p w:rsidR="00CE7637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А</w:t>
            </w:r>
          </w:p>
          <w:p w:rsidR="00CE7637" w:rsidRPr="00A775BE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В </w:t>
            </w:r>
          </w:p>
        </w:tc>
        <w:tc>
          <w:tcPr>
            <w:tcW w:w="836" w:type="dxa"/>
          </w:tcPr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E7637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E7637" w:rsidRPr="00A775BE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73,6%</w:t>
            </w:r>
          </w:p>
        </w:tc>
        <w:tc>
          <w:tcPr>
            <w:tcW w:w="836" w:type="dxa"/>
          </w:tcPr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603CB8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3CB8" w:rsidRDefault="00603CB8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3CB8" w:rsidRPr="00A775BE" w:rsidRDefault="00603CB8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CE7637" w:rsidTr="00C73141">
        <w:tc>
          <w:tcPr>
            <w:tcW w:w="2024" w:type="dxa"/>
          </w:tcPr>
          <w:p w:rsidR="00CE7637" w:rsidRPr="00A775BE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1.2:</w:t>
            </w:r>
          </w:p>
        </w:tc>
        <w:tc>
          <w:tcPr>
            <w:tcW w:w="5649" w:type="dxa"/>
          </w:tcPr>
          <w:p w:rsidR="00CE7637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проживающих в семьях, находящихся в СОП, совершивших преступления и правонарушения в период проведения с ними комплексной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межведомственной)  индивидуальной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профилактической  работы, в общем количестве несовершеннолетних данной категории  </w:t>
            </w:r>
          </w:p>
          <w:p w:rsidR="00CE7637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А</w:t>
            </w:r>
          </w:p>
          <w:p w:rsidR="00CE7637" w:rsidRPr="00A775BE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В</w:t>
            </w:r>
          </w:p>
        </w:tc>
        <w:tc>
          <w:tcPr>
            <w:tcW w:w="836" w:type="dxa"/>
          </w:tcPr>
          <w:p w:rsidR="00CE7637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7637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CE7637" w:rsidRPr="00A775BE" w:rsidRDefault="00CE7637" w:rsidP="00CE7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836" w:type="dxa"/>
          </w:tcPr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603CB8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CB8" w:rsidRDefault="00603CB8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603CB8" w:rsidRPr="00A775BE" w:rsidRDefault="00603CB8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7637" w:rsidTr="00C73141">
        <w:tc>
          <w:tcPr>
            <w:tcW w:w="2024" w:type="dxa"/>
          </w:tcPr>
          <w:p w:rsidR="00CE7637" w:rsidRPr="00DE393B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1.3:</w:t>
            </w:r>
          </w:p>
        </w:tc>
        <w:tc>
          <w:tcPr>
            <w:tcW w:w="5649" w:type="dxa"/>
          </w:tcPr>
          <w:p w:rsidR="00CE7637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93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количества семей, имеющих статус, находящихся в СОП и снятых с учета в муниципальных КПДН и ЗП </w:t>
            </w:r>
          </w:p>
          <w:p w:rsidR="00CE7637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А</w:t>
            </w:r>
          </w:p>
          <w:p w:rsidR="00CE7637" w:rsidRPr="00DE393B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В</w:t>
            </w:r>
          </w:p>
        </w:tc>
        <w:tc>
          <w:tcPr>
            <w:tcW w:w="836" w:type="dxa"/>
          </w:tcPr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E7637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7637" w:rsidRPr="00A775BE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B8">
              <w:rPr>
                <w:rFonts w:ascii="Times New Roman" w:hAnsi="Times New Roman" w:cs="Times New Roman"/>
                <w:sz w:val="24"/>
                <w:szCs w:val="24"/>
              </w:rPr>
              <w:t>350%</w:t>
            </w:r>
          </w:p>
        </w:tc>
        <w:tc>
          <w:tcPr>
            <w:tcW w:w="836" w:type="dxa"/>
          </w:tcPr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603CB8" w:rsidP="00EA1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3CB8" w:rsidRDefault="00603CB8" w:rsidP="00EA1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3CB8" w:rsidRPr="00A775BE" w:rsidRDefault="00603CB8" w:rsidP="00EA1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E7637" w:rsidTr="00C73141">
        <w:tc>
          <w:tcPr>
            <w:tcW w:w="2024" w:type="dxa"/>
          </w:tcPr>
          <w:p w:rsidR="00CE7637" w:rsidRPr="00A775BE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1.4:</w:t>
            </w:r>
          </w:p>
        </w:tc>
        <w:tc>
          <w:tcPr>
            <w:tcW w:w="5649" w:type="dxa"/>
          </w:tcPr>
          <w:p w:rsidR="00CE7637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исполненных поручений (рекомендаций), предусмотренных в постановлениях муниципальных КПДН и ЗП</w:t>
            </w:r>
          </w:p>
          <w:p w:rsidR="00CE7637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А</w:t>
            </w:r>
          </w:p>
          <w:p w:rsidR="00CE7637" w:rsidRPr="00A775BE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В</w:t>
            </w:r>
          </w:p>
        </w:tc>
        <w:tc>
          <w:tcPr>
            <w:tcW w:w="836" w:type="dxa"/>
          </w:tcPr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E7637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E7637" w:rsidRPr="00A775BE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713" w:rsidRDefault="009C0713" w:rsidP="00EA1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C0713" w:rsidRDefault="009C0713" w:rsidP="00EA1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C0713" w:rsidRPr="00A775BE" w:rsidRDefault="009C0713" w:rsidP="00EA1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92,3%</w:t>
            </w:r>
          </w:p>
        </w:tc>
      </w:tr>
      <w:tr w:rsidR="00CE7637" w:rsidTr="00C73141">
        <w:tc>
          <w:tcPr>
            <w:tcW w:w="2024" w:type="dxa"/>
          </w:tcPr>
          <w:p w:rsidR="00CE7637" w:rsidRPr="00A775BE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1.5:</w:t>
            </w:r>
          </w:p>
        </w:tc>
        <w:tc>
          <w:tcPr>
            <w:tcW w:w="5649" w:type="dxa"/>
          </w:tcPr>
          <w:p w:rsidR="00CE7637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не занятых учебой и трудом несовершеннолетних, из числа находящихся в СОП и состоящих на учете в КПДН и ЗП </w:t>
            </w:r>
          </w:p>
          <w:p w:rsidR="00CE7637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А</w:t>
            </w:r>
          </w:p>
          <w:p w:rsidR="00CE7637" w:rsidRPr="00A775BE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В</w:t>
            </w:r>
          </w:p>
        </w:tc>
        <w:tc>
          <w:tcPr>
            <w:tcW w:w="836" w:type="dxa"/>
          </w:tcPr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E7637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E7637" w:rsidRPr="00A775BE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3A2166" w:rsidP="00EA1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0713" w:rsidRDefault="00EA1121" w:rsidP="00EA1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A2166" w:rsidRPr="00A775BE" w:rsidRDefault="00EA1121" w:rsidP="00EA1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2,9 </w:t>
            </w:r>
            <w:r w:rsidR="003A21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E7637" w:rsidTr="00C73141">
        <w:tc>
          <w:tcPr>
            <w:tcW w:w="2024" w:type="dxa"/>
          </w:tcPr>
          <w:p w:rsidR="00CE7637" w:rsidRPr="00E521B6" w:rsidRDefault="00CE7637" w:rsidP="00C731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B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2:</w:t>
            </w:r>
          </w:p>
        </w:tc>
        <w:tc>
          <w:tcPr>
            <w:tcW w:w="5649" w:type="dxa"/>
          </w:tcPr>
          <w:p w:rsidR="00CE7637" w:rsidRPr="00E521B6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B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 по защите прав и законных интересов несовершеннолетних</w:t>
            </w:r>
          </w:p>
        </w:tc>
        <w:tc>
          <w:tcPr>
            <w:tcW w:w="836" w:type="dxa"/>
          </w:tcPr>
          <w:p w:rsidR="00CE7637" w:rsidRPr="00A775BE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E7637" w:rsidRPr="00A775BE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37" w:rsidTr="00C73141">
        <w:tc>
          <w:tcPr>
            <w:tcW w:w="0" w:type="auto"/>
          </w:tcPr>
          <w:p w:rsidR="00CE7637" w:rsidRPr="00A775BE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2.1:</w:t>
            </w:r>
          </w:p>
        </w:tc>
        <w:tc>
          <w:tcPr>
            <w:tcW w:w="5649" w:type="dxa"/>
          </w:tcPr>
          <w:p w:rsidR="00CE7637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проживающих в семьях, находящихся в СОП, вовлеченных в различные виды занятости и досуга, от общего количества несовершеннолетних данной категории, нуждающихся в организации занятости и досуга</w:t>
            </w:r>
          </w:p>
          <w:p w:rsidR="00CE7637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А</w:t>
            </w:r>
          </w:p>
          <w:p w:rsidR="00CE7637" w:rsidRPr="00A775BE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В</w:t>
            </w:r>
          </w:p>
        </w:tc>
        <w:tc>
          <w:tcPr>
            <w:tcW w:w="836" w:type="dxa"/>
          </w:tcPr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E7637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E7637" w:rsidRPr="00A775BE" w:rsidRDefault="00CE7637" w:rsidP="00CE76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EA1121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A2166" w:rsidRDefault="00EA1121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A1121" w:rsidRPr="00A775BE" w:rsidRDefault="00EA1121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E7637" w:rsidTr="00C73141">
        <w:tc>
          <w:tcPr>
            <w:tcW w:w="0" w:type="auto"/>
          </w:tcPr>
          <w:p w:rsidR="00CE7637" w:rsidRPr="00A775BE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2.2:</w:t>
            </w:r>
          </w:p>
        </w:tc>
        <w:tc>
          <w:tcPr>
            <w:tcW w:w="5649" w:type="dxa"/>
          </w:tcPr>
          <w:p w:rsidR="00CE7637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из семей. Находящихся в СОП, привлеченных к административной ответственности за ненадлежащее исполнение родительских обязанностей, в период проведения с ними комплексной (межведомственной) индивидуальной профилактической работы, общем количестве родителей из семей, находящихся в СОП</w:t>
            </w:r>
          </w:p>
          <w:p w:rsidR="00CE7637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А</w:t>
            </w:r>
          </w:p>
          <w:p w:rsidR="00CE7637" w:rsidRPr="00A775BE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В</w:t>
            </w:r>
          </w:p>
        </w:tc>
        <w:tc>
          <w:tcPr>
            <w:tcW w:w="836" w:type="dxa"/>
          </w:tcPr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2C" w:rsidRDefault="00B53B2C" w:rsidP="00B53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53B2C" w:rsidRDefault="00B53B2C" w:rsidP="00B53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E7637" w:rsidRPr="00A775BE" w:rsidRDefault="00B53B2C" w:rsidP="00B53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36" w:type="dxa"/>
          </w:tcPr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EA1121" w:rsidP="00EA1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A1121" w:rsidRDefault="00EA1121" w:rsidP="00EA1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A1121" w:rsidRPr="00A775BE" w:rsidRDefault="00EA1121" w:rsidP="00EA1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36,8%</w:t>
            </w:r>
          </w:p>
        </w:tc>
      </w:tr>
      <w:tr w:rsidR="00CE7637" w:rsidTr="00C73141">
        <w:tc>
          <w:tcPr>
            <w:tcW w:w="0" w:type="auto"/>
          </w:tcPr>
          <w:p w:rsidR="00CE7637" w:rsidRPr="00A775BE" w:rsidRDefault="00CE7637" w:rsidP="00C73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2.3</w:t>
            </w:r>
          </w:p>
        </w:tc>
        <w:tc>
          <w:tcPr>
            <w:tcW w:w="5649" w:type="dxa"/>
          </w:tcPr>
          <w:p w:rsidR="00CE7637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жалоб (протестов) на постановления КПДН и ЗП о назначении административных наказаний по делам об административных правонарушениях </w:t>
            </w:r>
          </w:p>
          <w:p w:rsidR="00CE7637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А</w:t>
            </w:r>
          </w:p>
          <w:p w:rsidR="00CE7637" w:rsidRPr="00A775BE" w:rsidRDefault="00CE7637" w:rsidP="00C731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В</w:t>
            </w:r>
          </w:p>
        </w:tc>
        <w:tc>
          <w:tcPr>
            <w:tcW w:w="836" w:type="dxa"/>
          </w:tcPr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2C" w:rsidRDefault="00B53B2C" w:rsidP="00B53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3B2C" w:rsidRDefault="00B53B2C" w:rsidP="00B53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E7637" w:rsidRPr="00A775BE" w:rsidRDefault="00B53B2C" w:rsidP="00B53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CE7637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37" w:rsidRDefault="00A617A4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17A4" w:rsidRDefault="00A617A4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17A4" w:rsidRPr="00A775BE" w:rsidRDefault="00A617A4" w:rsidP="00C73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617A4" w:rsidRDefault="00A617A4"/>
    <w:p w:rsidR="00A617A4" w:rsidRPr="00A617A4" w:rsidRDefault="00A617A4" w:rsidP="00A617A4"/>
    <w:p w:rsidR="00A617A4" w:rsidRPr="00A617A4" w:rsidRDefault="00A617A4" w:rsidP="00A617A4"/>
    <w:p w:rsidR="00A617A4" w:rsidRPr="00A617A4" w:rsidRDefault="00A617A4" w:rsidP="00A617A4"/>
    <w:p w:rsidR="00A617A4" w:rsidRPr="00A617A4" w:rsidRDefault="00A617A4" w:rsidP="00A617A4"/>
    <w:p w:rsidR="00A617A4" w:rsidRDefault="00A617A4" w:rsidP="00A617A4"/>
    <w:p w:rsidR="00533C20" w:rsidRDefault="00A617A4" w:rsidP="00A617A4">
      <w:pPr>
        <w:tabs>
          <w:tab w:val="left" w:pos="1065"/>
        </w:tabs>
      </w:pPr>
      <w:r>
        <w:tab/>
      </w:r>
    </w:p>
    <w:p w:rsidR="00A617A4" w:rsidRDefault="00A617A4" w:rsidP="00A617A4">
      <w:pPr>
        <w:tabs>
          <w:tab w:val="left" w:pos="1065"/>
        </w:tabs>
      </w:pPr>
    </w:p>
    <w:p w:rsidR="00A617A4" w:rsidRDefault="00A617A4" w:rsidP="00A617A4">
      <w:pPr>
        <w:tabs>
          <w:tab w:val="left" w:pos="1065"/>
        </w:tabs>
      </w:pPr>
    </w:p>
    <w:p w:rsidR="00A617A4" w:rsidRDefault="00A617A4" w:rsidP="00A617A4">
      <w:pPr>
        <w:tabs>
          <w:tab w:val="left" w:pos="1065"/>
        </w:tabs>
      </w:pPr>
    </w:p>
    <w:p w:rsidR="00A617A4" w:rsidRDefault="00A617A4" w:rsidP="00A617A4">
      <w:pPr>
        <w:tabs>
          <w:tab w:val="left" w:pos="1065"/>
        </w:tabs>
      </w:pPr>
    </w:p>
    <w:p w:rsidR="00A617A4" w:rsidRDefault="00A617A4" w:rsidP="00A617A4">
      <w:pPr>
        <w:tabs>
          <w:tab w:val="left" w:pos="1065"/>
        </w:tabs>
      </w:pPr>
    </w:p>
    <w:p w:rsidR="00A617A4" w:rsidRDefault="00A617A4" w:rsidP="00A617A4">
      <w:pPr>
        <w:tabs>
          <w:tab w:val="left" w:pos="1065"/>
        </w:tabs>
      </w:pPr>
    </w:p>
    <w:p w:rsidR="00A617A4" w:rsidRDefault="00A617A4" w:rsidP="00A617A4">
      <w:pPr>
        <w:tabs>
          <w:tab w:val="left" w:pos="1065"/>
        </w:tabs>
      </w:pPr>
    </w:p>
    <w:p w:rsidR="00A617A4" w:rsidRDefault="00A617A4" w:rsidP="00A617A4">
      <w:pPr>
        <w:tabs>
          <w:tab w:val="left" w:pos="1065"/>
        </w:tabs>
      </w:pPr>
    </w:p>
    <w:p w:rsidR="00A617A4" w:rsidRDefault="00A617A4" w:rsidP="00A617A4">
      <w:pPr>
        <w:tabs>
          <w:tab w:val="left" w:pos="1065"/>
        </w:tabs>
      </w:pPr>
    </w:p>
    <w:p w:rsidR="00A617A4" w:rsidRDefault="00A617A4" w:rsidP="00A617A4">
      <w:pPr>
        <w:tabs>
          <w:tab w:val="left" w:pos="1065"/>
        </w:tabs>
      </w:pPr>
    </w:p>
    <w:p w:rsidR="00A617A4" w:rsidRDefault="00A617A4" w:rsidP="00A617A4">
      <w:pPr>
        <w:tabs>
          <w:tab w:val="left" w:pos="1065"/>
        </w:tabs>
      </w:pPr>
    </w:p>
    <w:p w:rsidR="00A617A4" w:rsidRDefault="00A617A4" w:rsidP="00A617A4">
      <w:pPr>
        <w:tabs>
          <w:tab w:val="left" w:pos="1065"/>
        </w:tabs>
      </w:pPr>
    </w:p>
    <w:p w:rsidR="00A617A4" w:rsidRDefault="00A617A4" w:rsidP="00A617A4">
      <w:pPr>
        <w:tabs>
          <w:tab w:val="left" w:pos="1065"/>
        </w:tabs>
      </w:pPr>
    </w:p>
    <w:p w:rsidR="00A617A4" w:rsidRDefault="00A617A4" w:rsidP="00A617A4">
      <w:pPr>
        <w:tabs>
          <w:tab w:val="left" w:pos="1065"/>
        </w:tabs>
      </w:pPr>
    </w:p>
    <w:p w:rsidR="00A617A4" w:rsidRDefault="00A617A4" w:rsidP="00A617A4">
      <w:pPr>
        <w:tabs>
          <w:tab w:val="left" w:pos="1065"/>
        </w:tabs>
      </w:pPr>
    </w:p>
    <w:p w:rsidR="00D355F5" w:rsidRPr="00D355F5" w:rsidRDefault="00D355F5" w:rsidP="00D3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3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АДМИНИСТРАЦИЯ  </w:t>
      </w:r>
    </w:p>
    <w:p w:rsidR="00D355F5" w:rsidRPr="00D355F5" w:rsidRDefault="00D355F5" w:rsidP="00D3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gramStart"/>
      <w:r w:rsidRPr="00D3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СУСУМАНСКОГО  МУНИЦИПАЛЬНОГО</w:t>
      </w:r>
      <w:proofErr w:type="gramEnd"/>
      <w:r w:rsidRPr="00D3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ОКРУГА</w:t>
      </w:r>
    </w:p>
    <w:p w:rsidR="00D355F5" w:rsidRPr="00D355F5" w:rsidRDefault="00D355F5" w:rsidP="00D3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3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МАГАДАНСКОЙ ОБЛАСТИ</w:t>
      </w:r>
    </w:p>
    <w:p w:rsidR="00D355F5" w:rsidRPr="00D355F5" w:rsidRDefault="00D355F5" w:rsidP="00D35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355F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686314 Магаданская область, г. </w:t>
      </w:r>
      <w:proofErr w:type="spellStart"/>
      <w:r w:rsidRPr="00D355F5">
        <w:rPr>
          <w:rFonts w:ascii="Times New Roman" w:eastAsia="Times New Roman" w:hAnsi="Times New Roman" w:cs="Times New Roman"/>
          <w:sz w:val="18"/>
          <w:szCs w:val="20"/>
          <w:lang w:eastAsia="ru-RU"/>
        </w:rPr>
        <w:t>Сусуман</w:t>
      </w:r>
      <w:proofErr w:type="spellEnd"/>
      <w:r w:rsidRPr="00D355F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ул. Советская, 17. </w:t>
      </w:r>
    </w:p>
    <w:p w:rsidR="00D355F5" w:rsidRPr="00D355F5" w:rsidRDefault="00D355F5" w:rsidP="00D35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355F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Телеграф: </w:t>
      </w:r>
      <w:proofErr w:type="spellStart"/>
      <w:r w:rsidRPr="00D355F5">
        <w:rPr>
          <w:rFonts w:ascii="Times New Roman" w:eastAsia="Times New Roman" w:hAnsi="Times New Roman" w:cs="Times New Roman"/>
          <w:sz w:val="18"/>
          <w:szCs w:val="20"/>
          <w:lang w:eastAsia="ru-RU"/>
        </w:rPr>
        <w:t>Сусуман</w:t>
      </w:r>
      <w:proofErr w:type="spellEnd"/>
      <w:r w:rsidRPr="00D355F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Магаданской </w:t>
      </w:r>
      <w:proofErr w:type="gramStart"/>
      <w:r w:rsidRPr="00D355F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области,  </w:t>
      </w:r>
      <w:proofErr w:type="spellStart"/>
      <w:r w:rsidRPr="00D355F5">
        <w:rPr>
          <w:rFonts w:ascii="Times New Roman" w:eastAsia="Times New Roman" w:hAnsi="Times New Roman" w:cs="Times New Roman"/>
          <w:sz w:val="18"/>
          <w:szCs w:val="20"/>
          <w:lang w:eastAsia="ru-RU"/>
        </w:rPr>
        <w:t>Сусуманского</w:t>
      </w:r>
      <w:proofErr w:type="spellEnd"/>
      <w:proofErr w:type="gramEnd"/>
      <w:r w:rsidRPr="00D355F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района</w:t>
      </w:r>
    </w:p>
    <w:p w:rsidR="00D355F5" w:rsidRPr="00D355F5" w:rsidRDefault="00D355F5" w:rsidP="00D35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355F5">
        <w:rPr>
          <w:rFonts w:ascii="Times New Roman" w:eastAsia="Times New Roman" w:hAnsi="Times New Roman" w:cs="Times New Roman"/>
          <w:sz w:val="18"/>
          <w:szCs w:val="20"/>
          <w:lang w:eastAsia="ru-RU"/>
        </w:rPr>
        <w:t>ИНН 4905001400, КПП490501001, ОГРН 1024900716455</w:t>
      </w:r>
    </w:p>
    <w:p w:rsidR="00D355F5" w:rsidRPr="00D355F5" w:rsidRDefault="00D355F5" w:rsidP="00D35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</w:pPr>
      <w:r w:rsidRPr="00D355F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Телефон 8(413-</w:t>
      </w:r>
      <w:proofErr w:type="gramStart"/>
      <w:r w:rsidRPr="00D355F5">
        <w:rPr>
          <w:rFonts w:ascii="Times New Roman" w:eastAsia="Times New Roman" w:hAnsi="Times New Roman" w:cs="Times New Roman"/>
          <w:sz w:val="18"/>
          <w:szCs w:val="20"/>
          <w:lang w:eastAsia="ru-RU"/>
        </w:rPr>
        <w:t>45)-</w:t>
      </w:r>
      <w:proofErr w:type="gramEnd"/>
      <w:r w:rsidRPr="00D355F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2-20-25. Факс: 2-20-25; 2-25-19. </w:t>
      </w:r>
      <w:r w:rsidRPr="00D355F5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e</w:t>
      </w:r>
      <w:r w:rsidRPr="00D355F5">
        <w:rPr>
          <w:rFonts w:ascii="Times New Roman" w:eastAsia="Times New Roman" w:hAnsi="Times New Roman" w:cs="Times New Roman"/>
          <w:sz w:val="18"/>
          <w:szCs w:val="20"/>
          <w:lang w:eastAsia="ru-RU"/>
        </w:rPr>
        <w:t>-</w:t>
      </w:r>
      <w:r w:rsidRPr="00D355F5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D355F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proofErr w:type="spellStart"/>
      <w:r w:rsidRPr="00D355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ssmadm</w:t>
      </w:r>
      <w:proofErr w:type="spellEnd"/>
      <w:r w:rsidRPr="00D355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  <w:t>@</w:t>
      </w:r>
      <w:r w:rsidRPr="00D355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mail</w:t>
      </w:r>
      <w:r w:rsidRPr="00D355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  <w:t>.</w:t>
      </w:r>
      <w:proofErr w:type="spellStart"/>
      <w:r w:rsidRPr="00D355F5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ru</w:t>
      </w:r>
      <w:proofErr w:type="spellEnd"/>
    </w:p>
    <w:p w:rsidR="00A617A4" w:rsidRPr="00A617A4" w:rsidRDefault="00A617A4" w:rsidP="00A61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</w:pPr>
    </w:p>
    <w:p w:rsidR="00A617A4" w:rsidRPr="00A617A4" w:rsidRDefault="00A617A4" w:rsidP="00A61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</w:pPr>
    </w:p>
    <w:p w:rsidR="00A617A4" w:rsidRPr="00A617A4" w:rsidRDefault="00A617A4" w:rsidP="00A61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</w:pPr>
      <w:bookmarkStart w:id="0" w:name="_GoBack"/>
      <w:bookmarkEnd w:id="0"/>
    </w:p>
    <w:p w:rsidR="00A617A4" w:rsidRPr="00A617A4" w:rsidRDefault="00A617A4" w:rsidP="00A617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617A4">
        <w:rPr>
          <w:rFonts w:ascii="Times New Roman" w:hAnsi="Times New Roman" w:cs="Times New Roman"/>
          <w:sz w:val="24"/>
          <w:szCs w:val="24"/>
          <w:lang w:eastAsia="ru-RU"/>
        </w:rPr>
        <w:t xml:space="preserve">     От                        №                                                      Начальнику отдела</w:t>
      </w:r>
    </w:p>
    <w:p w:rsidR="00A617A4" w:rsidRPr="00A617A4" w:rsidRDefault="00A617A4" w:rsidP="00A61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№ 4883-51/01 от 23.12</w:t>
      </w:r>
      <w:r w:rsidRPr="00A617A4">
        <w:rPr>
          <w:rFonts w:ascii="Times New Roman" w:hAnsi="Times New Roman" w:cs="Times New Roman"/>
          <w:sz w:val="24"/>
          <w:szCs w:val="24"/>
        </w:rPr>
        <w:t xml:space="preserve">.2022 г.                                    по делам несовершеннолетних </w:t>
      </w:r>
    </w:p>
    <w:p w:rsidR="00A617A4" w:rsidRPr="00A617A4" w:rsidRDefault="00A617A4" w:rsidP="00A61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и защите их прав</w:t>
      </w:r>
    </w:p>
    <w:p w:rsidR="00A617A4" w:rsidRPr="00A617A4" w:rsidRDefault="00A617A4" w:rsidP="00A61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Правительства Магаданской области</w:t>
      </w:r>
    </w:p>
    <w:p w:rsidR="00A617A4" w:rsidRPr="00A617A4" w:rsidRDefault="00A617A4" w:rsidP="00A61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Осокиной А.А.</w:t>
      </w:r>
    </w:p>
    <w:p w:rsidR="00A617A4" w:rsidRPr="00A617A4" w:rsidRDefault="00A617A4" w:rsidP="00A61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7A4" w:rsidRPr="00A617A4" w:rsidRDefault="00A617A4" w:rsidP="00A61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7A4" w:rsidRPr="00A617A4" w:rsidRDefault="00A617A4" w:rsidP="00A61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7A4">
        <w:rPr>
          <w:rFonts w:ascii="Times New Roman" w:hAnsi="Times New Roman" w:cs="Times New Roman"/>
          <w:sz w:val="24"/>
          <w:szCs w:val="24"/>
        </w:rPr>
        <w:t>Уважаемая Алена Александровна!</w:t>
      </w:r>
    </w:p>
    <w:p w:rsidR="00A617A4" w:rsidRPr="00A617A4" w:rsidRDefault="00A617A4" w:rsidP="00A61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7A4" w:rsidRDefault="00A617A4" w:rsidP="00A6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A4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A617A4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A617A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направляет Вам количественные </w:t>
      </w:r>
      <w:r w:rsidR="00D355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целевые показатели</w:t>
      </w:r>
      <w:r w:rsidR="00D355F5">
        <w:rPr>
          <w:rFonts w:ascii="Times New Roman" w:hAnsi="Times New Roman" w:cs="Times New Roman"/>
          <w:sz w:val="24"/>
          <w:szCs w:val="24"/>
        </w:rPr>
        <w:t xml:space="preserve"> критериев оценки эффективности деятельности комиссии по делам несовершеннолетних и защите их прав Администрации </w:t>
      </w:r>
      <w:proofErr w:type="spellStart"/>
      <w:r w:rsidR="00D355F5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D355F5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в 2022 г. </w:t>
      </w:r>
    </w:p>
    <w:p w:rsidR="00D355F5" w:rsidRPr="00A617A4" w:rsidRDefault="00D355F5" w:rsidP="00A6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7A4" w:rsidRPr="00A617A4" w:rsidRDefault="00A617A4" w:rsidP="00A6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A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617A4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A617A4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    И.Н. Пряников</w:t>
      </w:r>
    </w:p>
    <w:p w:rsidR="00A617A4" w:rsidRPr="00A617A4" w:rsidRDefault="00A617A4" w:rsidP="00A617A4">
      <w:pPr>
        <w:spacing w:line="256" w:lineRule="auto"/>
        <w:rPr>
          <w:rFonts w:ascii="Calibri" w:eastAsia="Calibri" w:hAnsi="Calibri" w:cs="Times New Roman"/>
        </w:rPr>
      </w:pPr>
    </w:p>
    <w:p w:rsidR="00A617A4" w:rsidRPr="00A617A4" w:rsidRDefault="00A617A4" w:rsidP="00A617A4">
      <w:pPr>
        <w:spacing w:line="256" w:lineRule="auto"/>
        <w:rPr>
          <w:rFonts w:ascii="Calibri" w:eastAsia="Calibri" w:hAnsi="Calibri" w:cs="Times New Roman"/>
        </w:rPr>
      </w:pPr>
    </w:p>
    <w:p w:rsidR="00A617A4" w:rsidRPr="00A617A4" w:rsidRDefault="00A617A4" w:rsidP="00A617A4">
      <w:pPr>
        <w:spacing w:line="256" w:lineRule="auto"/>
        <w:rPr>
          <w:rFonts w:ascii="Calibri" w:eastAsia="Calibri" w:hAnsi="Calibri" w:cs="Times New Roman"/>
        </w:rPr>
      </w:pPr>
    </w:p>
    <w:p w:rsidR="00A617A4" w:rsidRPr="00A617A4" w:rsidRDefault="00A617A4" w:rsidP="00A617A4">
      <w:pPr>
        <w:spacing w:line="256" w:lineRule="auto"/>
        <w:rPr>
          <w:rFonts w:ascii="Calibri" w:eastAsia="Calibri" w:hAnsi="Calibri" w:cs="Times New Roman"/>
        </w:rPr>
      </w:pPr>
    </w:p>
    <w:p w:rsidR="00A617A4" w:rsidRPr="00A617A4" w:rsidRDefault="00A617A4" w:rsidP="00A617A4">
      <w:pPr>
        <w:spacing w:line="256" w:lineRule="auto"/>
        <w:rPr>
          <w:rFonts w:ascii="Calibri" w:eastAsia="Calibri" w:hAnsi="Calibri" w:cs="Times New Roman"/>
        </w:rPr>
      </w:pPr>
    </w:p>
    <w:p w:rsidR="00A617A4" w:rsidRPr="00A617A4" w:rsidRDefault="00A617A4" w:rsidP="00A617A4">
      <w:pPr>
        <w:spacing w:line="256" w:lineRule="auto"/>
        <w:rPr>
          <w:rFonts w:ascii="Calibri" w:eastAsia="Calibri" w:hAnsi="Calibri" w:cs="Times New Roman"/>
        </w:rPr>
      </w:pPr>
    </w:p>
    <w:p w:rsidR="00A617A4" w:rsidRPr="00A617A4" w:rsidRDefault="00A617A4" w:rsidP="00A617A4">
      <w:pPr>
        <w:spacing w:line="256" w:lineRule="auto"/>
        <w:rPr>
          <w:rFonts w:ascii="Calibri" w:eastAsia="Calibri" w:hAnsi="Calibri" w:cs="Times New Roman"/>
        </w:rPr>
      </w:pPr>
    </w:p>
    <w:p w:rsidR="00A617A4" w:rsidRPr="00A617A4" w:rsidRDefault="00A617A4" w:rsidP="00A617A4">
      <w:pPr>
        <w:spacing w:line="256" w:lineRule="auto"/>
        <w:rPr>
          <w:rFonts w:ascii="Calibri" w:eastAsia="Calibri" w:hAnsi="Calibri" w:cs="Times New Roman"/>
        </w:rPr>
      </w:pPr>
    </w:p>
    <w:p w:rsidR="00A617A4" w:rsidRPr="00A617A4" w:rsidRDefault="00A617A4" w:rsidP="00A617A4">
      <w:pPr>
        <w:spacing w:line="256" w:lineRule="auto"/>
        <w:rPr>
          <w:rFonts w:ascii="Calibri" w:eastAsia="Calibri" w:hAnsi="Calibri" w:cs="Times New Roman"/>
        </w:rPr>
      </w:pPr>
    </w:p>
    <w:p w:rsidR="00A617A4" w:rsidRPr="00A617A4" w:rsidRDefault="00A617A4" w:rsidP="00A617A4">
      <w:pPr>
        <w:spacing w:line="256" w:lineRule="auto"/>
        <w:rPr>
          <w:rFonts w:ascii="Calibri" w:eastAsia="Calibri" w:hAnsi="Calibri" w:cs="Times New Roman"/>
        </w:rPr>
      </w:pPr>
    </w:p>
    <w:p w:rsidR="00A617A4" w:rsidRPr="00A617A4" w:rsidRDefault="00A617A4" w:rsidP="00A617A4">
      <w:pPr>
        <w:spacing w:line="256" w:lineRule="auto"/>
        <w:rPr>
          <w:rFonts w:ascii="Calibri" w:eastAsia="Calibri" w:hAnsi="Calibri" w:cs="Times New Roman"/>
        </w:rPr>
      </w:pPr>
    </w:p>
    <w:p w:rsidR="00A617A4" w:rsidRPr="00A617A4" w:rsidRDefault="00A617A4" w:rsidP="00A617A4">
      <w:pPr>
        <w:spacing w:line="256" w:lineRule="auto"/>
        <w:rPr>
          <w:rFonts w:ascii="Calibri" w:eastAsia="Calibri" w:hAnsi="Calibri" w:cs="Times New Roman"/>
        </w:rPr>
      </w:pPr>
    </w:p>
    <w:p w:rsidR="00A617A4" w:rsidRPr="00A617A4" w:rsidRDefault="00A617A4" w:rsidP="00A617A4">
      <w:pPr>
        <w:spacing w:line="256" w:lineRule="auto"/>
        <w:rPr>
          <w:rFonts w:ascii="Calibri" w:eastAsia="Calibri" w:hAnsi="Calibri" w:cs="Times New Roman"/>
        </w:rPr>
      </w:pPr>
    </w:p>
    <w:p w:rsidR="00A617A4" w:rsidRPr="00A617A4" w:rsidRDefault="00A617A4" w:rsidP="00A617A4">
      <w:pPr>
        <w:spacing w:line="256" w:lineRule="auto"/>
        <w:rPr>
          <w:rFonts w:ascii="Calibri" w:eastAsia="Calibri" w:hAnsi="Calibri" w:cs="Times New Roman"/>
        </w:rPr>
      </w:pPr>
    </w:p>
    <w:p w:rsidR="00A617A4" w:rsidRDefault="00A617A4" w:rsidP="00A617A4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A617A4">
        <w:rPr>
          <w:rFonts w:ascii="Times New Roman" w:eastAsia="Calibri" w:hAnsi="Times New Roman" w:cs="Times New Roman"/>
          <w:sz w:val="16"/>
          <w:szCs w:val="16"/>
        </w:rPr>
        <w:t>Коваль Оксана Юрьевна</w:t>
      </w:r>
    </w:p>
    <w:p w:rsidR="00D355F5" w:rsidRPr="00A617A4" w:rsidRDefault="00D355F5" w:rsidP="00A617A4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Тел/факс: 8(41345)23053</w:t>
      </w:r>
    </w:p>
    <w:p w:rsidR="00A617A4" w:rsidRPr="00A617A4" w:rsidRDefault="00A617A4" w:rsidP="00A617A4">
      <w:pPr>
        <w:tabs>
          <w:tab w:val="left" w:pos="1065"/>
        </w:tabs>
      </w:pPr>
    </w:p>
    <w:sectPr w:rsidR="00A617A4" w:rsidRPr="00A6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3D"/>
    <w:rsid w:val="001D203D"/>
    <w:rsid w:val="00275BEC"/>
    <w:rsid w:val="003A2166"/>
    <w:rsid w:val="00533C20"/>
    <w:rsid w:val="00603CB8"/>
    <w:rsid w:val="009C0713"/>
    <w:rsid w:val="00A617A4"/>
    <w:rsid w:val="00A77D5F"/>
    <w:rsid w:val="00B53B2C"/>
    <w:rsid w:val="00CE7637"/>
    <w:rsid w:val="00D355F5"/>
    <w:rsid w:val="00DB0161"/>
    <w:rsid w:val="00EA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FA5CA-2851-41F7-88EB-B91DF099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637"/>
    <w:pPr>
      <w:spacing w:after="0" w:line="240" w:lineRule="auto"/>
    </w:pPr>
  </w:style>
  <w:style w:type="table" w:styleId="a4">
    <w:name w:val="Table Grid"/>
    <w:basedOn w:val="a1"/>
    <w:uiPriority w:val="39"/>
    <w:rsid w:val="00CE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Коваль</cp:lastModifiedBy>
  <cp:revision>4</cp:revision>
  <cp:lastPrinted>2023-01-12T05:16:00Z</cp:lastPrinted>
  <dcterms:created xsi:type="dcterms:W3CDTF">2023-01-10T05:09:00Z</dcterms:created>
  <dcterms:modified xsi:type="dcterms:W3CDTF">2023-01-12T05:20:00Z</dcterms:modified>
</cp:coreProperties>
</file>