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48" w:rsidRPr="00C93ACD" w:rsidRDefault="00647948" w:rsidP="00647948">
      <w:pPr>
        <w:suppressAutoHyphens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47948" w:rsidRDefault="00647948" w:rsidP="006479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7948" w:rsidRPr="00D866F5" w:rsidRDefault="00647948" w:rsidP="006479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6F5">
        <w:rPr>
          <w:rFonts w:ascii="Times New Roman" w:hAnsi="Times New Roman" w:cs="Times New Roman"/>
          <w:b/>
        </w:rPr>
        <w:t xml:space="preserve">ИНФОРМАЦИЯ  </w:t>
      </w:r>
    </w:p>
    <w:p w:rsidR="00647948" w:rsidRPr="00D866F5" w:rsidRDefault="00647948" w:rsidP="006479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6F5">
        <w:rPr>
          <w:rFonts w:ascii="Times New Roman" w:hAnsi="Times New Roman" w:cs="Times New Roman"/>
          <w:b/>
        </w:rPr>
        <w:t xml:space="preserve">по исполнению Плана мероприятий </w:t>
      </w:r>
    </w:p>
    <w:p w:rsidR="00647948" w:rsidRPr="00D866F5" w:rsidRDefault="00647948" w:rsidP="006479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6F5">
        <w:rPr>
          <w:rFonts w:ascii="Times New Roman" w:hAnsi="Times New Roman" w:cs="Times New Roman"/>
          <w:b/>
        </w:rPr>
        <w:t xml:space="preserve">по профилактике и предупреждению несчастных случаев среди несовершеннолетних </w:t>
      </w:r>
    </w:p>
    <w:p w:rsidR="00647948" w:rsidRPr="00D866F5" w:rsidRDefault="00647948" w:rsidP="006479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6F5">
        <w:rPr>
          <w:rFonts w:ascii="Times New Roman" w:hAnsi="Times New Roman" w:cs="Times New Roman"/>
          <w:b/>
        </w:rPr>
        <w:t>и работе с семьями «группы риска» (включая про</w:t>
      </w:r>
      <w:r>
        <w:rPr>
          <w:rFonts w:ascii="Times New Roman" w:hAnsi="Times New Roman" w:cs="Times New Roman"/>
          <w:b/>
        </w:rPr>
        <w:t>филактику суицидов) на 2023-2026</w:t>
      </w:r>
      <w:r w:rsidRPr="00D866F5">
        <w:rPr>
          <w:rFonts w:ascii="Times New Roman" w:hAnsi="Times New Roman" w:cs="Times New Roman"/>
          <w:b/>
        </w:rPr>
        <w:t xml:space="preserve"> годы за период за 1 квартал 2023г. </w:t>
      </w:r>
    </w:p>
    <w:p w:rsidR="00647948" w:rsidRPr="00224613" w:rsidRDefault="00647948" w:rsidP="00647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948" w:rsidRPr="00B2609D" w:rsidRDefault="00647948" w:rsidP="00647948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tbl>
      <w:tblPr>
        <w:tblStyle w:val="1"/>
        <w:tblW w:w="15735" w:type="dxa"/>
        <w:tblInd w:w="-572" w:type="dxa"/>
        <w:tblLayout w:type="fixed"/>
        <w:tblLook w:val="04A0"/>
      </w:tblPr>
      <w:tblGrid>
        <w:gridCol w:w="822"/>
        <w:gridCol w:w="8250"/>
        <w:gridCol w:w="1843"/>
        <w:gridCol w:w="4820"/>
      </w:tblGrid>
      <w:tr w:rsidR="00647948" w:rsidRPr="00B2609D" w:rsidTr="004F7BCB">
        <w:tc>
          <w:tcPr>
            <w:tcW w:w="822" w:type="dxa"/>
            <w:shd w:val="clear" w:color="auto" w:fill="auto"/>
            <w:vAlign w:val="center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6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6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26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50" w:type="dxa"/>
            <w:shd w:val="clear" w:color="auto" w:fill="auto"/>
            <w:vAlign w:val="center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метка о выполнении</w:t>
            </w:r>
          </w:p>
        </w:tc>
      </w:tr>
      <w:tr w:rsidR="00647948" w:rsidRPr="00B2609D" w:rsidTr="004F7BCB">
        <w:trPr>
          <w:trHeight w:val="806"/>
        </w:trPr>
        <w:tc>
          <w:tcPr>
            <w:tcW w:w="15735" w:type="dxa"/>
            <w:gridSpan w:val="4"/>
            <w:vAlign w:val="center"/>
          </w:tcPr>
          <w:p w:rsidR="00647948" w:rsidRPr="00B2609D" w:rsidRDefault="00647948" w:rsidP="004F7BCB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47948" w:rsidRPr="00B2609D" w:rsidRDefault="00647948" w:rsidP="004F7BC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1. Профилактика травматизма во время образовательного процесса </w:t>
            </w:r>
            <w:r w:rsidRPr="00B260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и проведения мероприятий</w:t>
            </w:r>
          </w:p>
          <w:p w:rsidR="00647948" w:rsidRPr="00B2609D" w:rsidRDefault="00647948" w:rsidP="004F7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48" w:rsidRPr="00B2609D" w:rsidTr="004F7BCB">
        <w:tc>
          <w:tcPr>
            <w:tcW w:w="822" w:type="dxa"/>
          </w:tcPr>
          <w:p w:rsidR="00647948" w:rsidRPr="00B2609D" w:rsidRDefault="00647948" w:rsidP="004F7BC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250" w:type="dxa"/>
            <w:shd w:val="clear" w:color="auto" w:fill="auto"/>
          </w:tcPr>
          <w:p w:rsidR="00647948" w:rsidRPr="00B2609D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интеллектуальных игр и викторин 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профилактике детского травматизма и безопасности для учащихся и воспитанников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привлечением сотрудников различных ведомств</w:t>
            </w:r>
          </w:p>
        </w:tc>
        <w:tc>
          <w:tcPr>
            <w:tcW w:w="1843" w:type="dxa"/>
            <w:shd w:val="clear" w:color="auto" w:fill="auto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18.03.2023</w:t>
            </w:r>
          </w:p>
        </w:tc>
        <w:tc>
          <w:tcPr>
            <w:tcW w:w="4820" w:type="dxa"/>
            <w:shd w:val="clear" w:color="auto" w:fill="auto"/>
          </w:tcPr>
          <w:p w:rsidR="00647948" w:rsidRPr="00B2609D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России по Магаданской области Муравьев И.Н. провел 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профилактике детского травматизма и безопасности для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1-5 классов</w:t>
            </w:r>
          </w:p>
        </w:tc>
      </w:tr>
      <w:tr w:rsidR="00647948" w:rsidRPr="00B2609D" w:rsidTr="004F7BCB">
        <w:tc>
          <w:tcPr>
            <w:tcW w:w="822" w:type="dxa"/>
          </w:tcPr>
          <w:p w:rsidR="00647948" w:rsidRPr="00B2609D" w:rsidRDefault="00647948" w:rsidP="004F7BC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0" w:type="dxa"/>
            <w:shd w:val="clear" w:color="auto" w:fill="auto"/>
          </w:tcPr>
          <w:p w:rsidR="00647948" w:rsidRPr="00B2609D" w:rsidRDefault="00647948" w:rsidP="004F7B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9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акций по безопасности детей</w:t>
            </w:r>
          </w:p>
        </w:tc>
        <w:tc>
          <w:tcPr>
            <w:tcW w:w="1843" w:type="dxa"/>
            <w:shd w:val="clear" w:color="auto" w:fill="auto"/>
          </w:tcPr>
          <w:p w:rsidR="00647948" w:rsidRPr="00B2609D" w:rsidRDefault="00647948" w:rsidP="004F7B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4820" w:type="dxa"/>
            <w:shd w:val="clear" w:color="auto" w:fill="auto"/>
          </w:tcPr>
          <w:p w:rsidR="00647948" w:rsidRPr="00B2609D" w:rsidRDefault="00647948" w:rsidP="004F7B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профилактическая акция «Каникулы без огня»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647948" w:rsidRPr="00B2609D" w:rsidTr="004F7BCB">
        <w:tc>
          <w:tcPr>
            <w:tcW w:w="822" w:type="dxa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0" w:type="dxa"/>
          </w:tcPr>
          <w:p w:rsidR="00647948" w:rsidRPr="00B2609D" w:rsidRDefault="00647948" w:rsidP="004F7BC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памяток для родителей и детей на сайте школы по профилактике несчастных случаев</w:t>
            </w:r>
          </w:p>
        </w:tc>
        <w:tc>
          <w:tcPr>
            <w:tcW w:w="1843" w:type="dxa"/>
          </w:tcPr>
          <w:p w:rsidR="00647948" w:rsidRPr="00B2609D" w:rsidRDefault="00647948" w:rsidP="004F7BCB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4820" w:type="dxa"/>
          </w:tcPr>
          <w:p w:rsidR="00647948" w:rsidRPr="00B2609D" w:rsidRDefault="00647948" w:rsidP="004F7BC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памяток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техники безопасности на весенних каникулах» 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 и детей на сайте школы по профилактике несчастных случаев</w:t>
            </w:r>
          </w:p>
        </w:tc>
      </w:tr>
      <w:tr w:rsidR="00647948" w:rsidRPr="00B2609D" w:rsidTr="004F7BCB">
        <w:tc>
          <w:tcPr>
            <w:tcW w:w="15735" w:type="dxa"/>
            <w:gridSpan w:val="4"/>
          </w:tcPr>
          <w:p w:rsidR="00647948" w:rsidRPr="00B2609D" w:rsidRDefault="00647948" w:rsidP="004F7BC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47948" w:rsidRPr="00B2609D" w:rsidRDefault="00647948" w:rsidP="004F7BC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 Профилактика пожарной безопасности несовершеннолетних</w:t>
            </w:r>
          </w:p>
          <w:p w:rsidR="00647948" w:rsidRPr="00B2609D" w:rsidRDefault="00647948" w:rsidP="004F7B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7948" w:rsidRPr="00B2609D" w:rsidTr="004F7BCB">
        <w:tc>
          <w:tcPr>
            <w:tcW w:w="822" w:type="dxa"/>
            <w:shd w:val="clear" w:color="auto" w:fill="auto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250" w:type="dxa"/>
            <w:shd w:val="clear" w:color="auto" w:fill="auto"/>
          </w:tcPr>
          <w:p w:rsidR="00647948" w:rsidRPr="00B2609D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демонстрацию роликов по противопожарной тематике в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1843" w:type="dxa"/>
            <w:shd w:val="clear" w:color="auto" w:fill="auto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4820" w:type="dxa"/>
            <w:shd w:val="clear" w:color="auto" w:fill="auto"/>
          </w:tcPr>
          <w:p w:rsidR="00647948" w:rsidRPr="00B2609D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1-5 классов просмотрели ролик «Давайте не сорится с огнем» 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противопожарной тематике </w:t>
            </w:r>
          </w:p>
        </w:tc>
      </w:tr>
      <w:tr w:rsidR="00647948" w:rsidRPr="00B2609D" w:rsidTr="004F7BCB">
        <w:tc>
          <w:tcPr>
            <w:tcW w:w="822" w:type="dxa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250" w:type="dxa"/>
          </w:tcPr>
          <w:p w:rsidR="00647948" w:rsidRPr="00B2609D" w:rsidRDefault="00647948" w:rsidP="004F7BC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«Не играй с огнем!» с учащимися общеобразовательных организаций и воспитанниками дошкольных учреждений</w:t>
            </w:r>
          </w:p>
        </w:tc>
        <w:tc>
          <w:tcPr>
            <w:tcW w:w="1843" w:type="dxa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08.02.2023</w:t>
            </w:r>
          </w:p>
        </w:tc>
        <w:tc>
          <w:tcPr>
            <w:tcW w:w="4820" w:type="dxa"/>
          </w:tcPr>
          <w:p w:rsidR="00647948" w:rsidRPr="00B2609D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беседа 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играй с огнем!»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учащимися 6-7 классов</w:t>
            </w:r>
          </w:p>
        </w:tc>
      </w:tr>
      <w:tr w:rsidR="00647948" w:rsidRPr="00B2609D" w:rsidTr="004F7BCB">
        <w:tc>
          <w:tcPr>
            <w:tcW w:w="822" w:type="dxa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48" w:rsidRPr="00B2609D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Индивидуальные беседы с несовершеннолетними, находящимися в трудной жизненной ситуации, по предупреждению несчастных случаев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 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48" w:rsidRPr="00B2609D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Проведены и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ндивидуальные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Травмоопасные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места вокруг нас»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 несовершеннолетними, находящимися в трудной жизненной ситуации, по предупреждению несчастных случаев</w:t>
            </w:r>
          </w:p>
        </w:tc>
      </w:tr>
      <w:tr w:rsidR="00647948" w:rsidRPr="00B2609D" w:rsidTr="004F7BCB">
        <w:tc>
          <w:tcPr>
            <w:tcW w:w="822" w:type="dxa"/>
          </w:tcPr>
          <w:p w:rsidR="00647948" w:rsidRPr="000A016F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0A01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250" w:type="dxa"/>
            <w:shd w:val="clear" w:color="auto" w:fill="auto"/>
          </w:tcPr>
          <w:p w:rsidR="00647948" w:rsidRPr="000A016F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безопасного поведения, профилактики детского травматизма на уроках ОБЖ, проведение уроков безопасности, классных часов с учащимися «</w:t>
            </w:r>
            <w:proofErr w:type="spellStart"/>
            <w:r w:rsidRPr="000A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Травмоопасные</w:t>
            </w:r>
            <w:proofErr w:type="spellEnd"/>
            <w:r w:rsidRPr="000A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 в общеобразовательных учрежденьях». Интеграция в курс ОБЖ практических занятий (оказание первой 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ицинской помощи,</w:t>
            </w:r>
            <w:r w:rsidRPr="000A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эвакуационные мероприятия и т.п.)</w:t>
            </w:r>
          </w:p>
          <w:p w:rsidR="00647948" w:rsidRPr="000A016F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4820" w:type="dxa"/>
            <w:shd w:val="clear" w:color="auto" w:fill="auto"/>
          </w:tcPr>
          <w:p w:rsidR="00647948" w:rsidRPr="00B2609D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Рассмотрены вопросы</w:t>
            </w:r>
            <w:r w:rsidRPr="000A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безопасного поведения, профилактики детского травматизма на уроках ОБЖ, проведение уроков безопасности, классных часов с учащимися «</w:t>
            </w:r>
            <w:proofErr w:type="spellStart"/>
            <w:r w:rsidRPr="000A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Травмоопасные</w:t>
            </w:r>
            <w:proofErr w:type="spellEnd"/>
            <w:r w:rsidRPr="000A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 в общеобразовательных учрежденьях».</w:t>
            </w:r>
          </w:p>
        </w:tc>
      </w:tr>
      <w:tr w:rsidR="00647948" w:rsidRPr="00B2609D" w:rsidTr="004F7BCB">
        <w:tc>
          <w:tcPr>
            <w:tcW w:w="822" w:type="dxa"/>
          </w:tcPr>
          <w:p w:rsidR="00647948" w:rsidRPr="000A016F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65E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250" w:type="dxa"/>
            <w:shd w:val="clear" w:color="auto" w:fill="auto"/>
          </w:tcPr>
          <w:p w:rsidR="00647948" w:rsidRPr="00765ECE" w:rsidRDefault="00647948" w:rsidP="004F7B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Тренировочные эвакуации </w:t>
            </w:r>
          </w:p>
          <w:p w:rsidR="00647948" w:rsidRPr="000A016F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47948" w:rsidRPr="000A016F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4820" w:type="dxa"/>
            <w:shd w:val="clear" w:color="auto" w:fill="auto"/>
          </w:tcPr>
          <w:p w:rsidR="00647948" w:rsidRPr="00765ECE" w:rsidRDefault="00647948" w:rsidP="004F7B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Проведена тренировочная эвакуация с учащимися 1-11 классов</w:t>
            </w:r>
          </w:p>
          <w:p w:rsidR="00647948" w:rsidRPr="000A016F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48" w:rsidRPr="00B2609D" w:rsidTr="004F7BCB">
        <w:tc>
          <w:tcPr>
            <w:tcW w:w="15735" w:type="dxa"/>
            <w:gridSpan w:val="4"/>
          </w:tcPr>
          <w:p w:rsidR="00647948" w:rsidRPr="00B2609D" w:rsidRDefault="00647948" w:rsidP="004F7BC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47948" w:rsidRPr="00B2609D" w:rsidRDefault="00647948" w:rsidP="004F7BC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Профилактика дорожной безопасности несовершеннолетних</w:t>
            </w:r>
          </w:p>
          <w:p w:rsidR="00647948" w:rsidRPr="00B2609D" w:rsidRDefault="00647948" w:rsidP="004F7B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48" w:rsidRPr="00B2609D" w:rsidTr="004F7BCB">
        <w:tc>
          <w:tcPr>
            <w:tcW w:w="822" w:type="dxa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250" w:type="dxa"/>
          </w:tcPr>
          <w:p w:rsidR="00647948" w:rsidRPr="00B2609D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транение памяток и листовок по Б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 среди школьников и родителей</w:t>
            </w:r>
          </w:p>
          <w:p w:rsidR="00647948" w:rsidRPr="00B2609D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4820" w:type="dxa"/>
          </w:tcPr>
          <w:p w:rsidR="00647948" w:rsidRPr="00B2609D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транили памятки и листовки по Б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 среди школьников и родителей</w:t>
            </w:r>
          </w:p>
          <w:p w:rsidR="00647948" w:rsidRPr="00B2609D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48" w:rsidRPr="00B2609D" w:rsidTr="004F7BCB">
        <w:tc>
          <w:tcPr>
            <w:tcW w:w="822" w:type="dxa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250" w:type="dxa"/>
          </w:tcPr>
          <w:p w:rsidR="00647948" w:rsidRPr="00B2609D" w:rsidRDefault="00647948" w:rsidP="004F7BC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сотрудниками Госавтоинспекции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Магаданской области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учащимися о правилах поведения 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дорогах, позволяющих сохранить жизнь и здоровье</w:t>
            </w:r>
          </w:p>
          <w:p w:rsidR="00647948" w:rsidRPr="00B2609D" w:rsidRDefault="00647948" w:rsidP="004F7BC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18.03.2023</w:t>
            </w:r>
          </w:p>
        </w:tc>
        <w:tc>
          <w:tcPr>
            <w:tcW w:w="4820" w:type="dxa"/>
          </w:tcPr>
          <w:p w:rsidR="00647948" w:rsidRPr="00B2609D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России по Магаданской области Муравьев И.Н. провел беседу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поведения на дорогах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6-8 классов</w:t>
            </w:r>
          </w:p>
        </w:tc>
      </w:tr>
      <w:tr w:rsidR="00647948" w:rsidRPr="00B2609D" w:rsidTr="004F7BCB">
        <w:tc>
          <w:tcPr>
            <w:tcW w:w="15735" w:type="dxa"/>
            <w:gridSpan w:val="4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 Профилактика гибели и травматизма несовершеннолетних при езде на велосипеде</w:t>
            </w:r>
          </w:p>
          <w:p w:rsidR="00647948" w:rsidRPr="00B2609D" w:rsidRDefault="00647948" w:rsidP="004F7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48" w:rsidRPr="00B2609D" w:rsidTr="004F7BCB">
        <w:tc>
          <w:tcPr>
            <w:tcW w:w="822" w:type="dxa"/>
          </w:tcPr>
          <w:p w:rsidR="00647948" w:rsidRPr="00604870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250" w:type="dxa"/>
          </w:tcPr>
          <w:p w:rsidR="00647948" w:rsidRPr="00B2609D" w:rsidRDefault="00647948" w:rsidP="004F7BC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</w:t>
            </w:r>
            <w:r w:rsidRPr="0091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сотрудниками Госавтоинспекции Магаданской области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 учащимися общеобразовательных организаций о ПДД при езде на велосипеде</w:t>
            </w:r>
          </w:p>
          <w:p w:rsidR="00647948" w:rsidRPr="00B2609D" w:rsidRDefault="00647948" w:rsidP="004F7BC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18.03.2023</w:t>
            </w:r>
          </w:p>
        </w:tc>
        <w:tc>
          <w:tcPr>
            <w:tcW w:w="4820" w:type="dxa"/>
          </w:tcPr>
          <w:p w:rsidR="00647948" w:rsidRPr="00B2609D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России по Магаданской области Муравьев И.Н. провел беседу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ПДД при езде на велосипеде для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класса</w:t>
            </w:r>
          </w:p>
        </w:tc>
      </w:tr>
      <w:tr w:rsidR="00647948" w:rsidRPr="00B2609D" w:rsidTr="004F7BCB">
        <w:tc>
          <w:tcPr>
            <w:tcW w:w="15735" w:type="dxa"/>
            <w:gridSpan w:val="4"/>
          </w:tcPr>
          <w:p w:rsidR="00647948" w:rsidRPr="00B2609D" w:rsidRDefault="00647948" w:rsidP="004F7BC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47948" w:rsidRPr="00F3168C" w:rsidRDefault="00647948" w:rsidP="004F7BC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5. Профилактика гибели и травматизма несовершеннолетних в </w:t>
            </w:r>
            <w:r w:rsidRPr="00F316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быту и на улице</w:t>
            </w:r>
          </w:p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7948" w:rsidRPr="00B2609D" w:rsidTr="004F7BCB">
        <w:tc>
          <w:tcPr>
            <w:tcW w:w="822" w:type="dxa"/>
          </w:tcPr>
          <w:p w:rsidR="00647948" w:rsidRPr="00EC16D4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8250" w:type="dxa"/>
          </w:tcPr>
          <w:p w:rsidR="00647948" w:rsidRPr="00346AC2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разъяснительной работы (в том числе в </w:t>
            </w:r>
            <w:proofErr w:type="spellStart"/>
            <w:r w:rsidRPr="00346A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  <w:r w:rsidRPr="00346A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режиме) с учащимися образовательных учреждений на тему: «Моя безопасность дома»</w:t>
            </w:r>
          </w:p>
        </w:tc>
        <w:tc>
          <w:tcPr>
            <w:tcW w:w="1843" w:type="dxa"/>
          </w:tcPr>
          <w:p w:rsidR="00647948" w:rsidRPr="00346AC2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4820" w:type="dxa"/>
          </w:tcPr>
          <w:p w:rsidR="00647948" w:rsidRPr="00346AC2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беседы по классам</w:t>
            </w:r>
            <w:r w:rsidRPr="00346A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 тему: «Моя безопасность дома»</w:t>
            </w:r>
          </w:p>
        </w:tc>
      </w:tr>
      <w:tr w:rsidR="00647948" w:rsidRPr="00B2609D" w:rsidTr="004F7BCB">
        <w:tc>
          <w:tcPr>
            <w:tcW w:w="15735" w:type="dxa"/>
            <w:gridSpan w:val="4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 Профилактика гибели и травматизма несовершеннолетних при нахождении в ветхих (заброшенных) строениях, объектах незавершенного строительства</w:t>
            </w:r>
          </w:p>
          <w:p w:rsidR="00647948" w:rsidRPr="00B2609D" w:rsidRDefault="00647948" w:rsidP="004F7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948" w:rsidRPr="00B2609D" w:rsidTr="004F7BCB">
        <w:tc>
          <w:tcPr>
            <w:tcW w:w="822" w:type="dxa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250" w:type="dxa"/>
          </w:tcPr>
          <w:p w:rsidR="00647948" w:rsidRPr="00B2609D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информационно-профилактических акций «Безопасный дом каждому ребенку», направленных на профилактику травматизма </w:t>
            </w: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гибели детей в быту</w:t>
            </w:r>
          </w:p>
        </w:tc>
        <w:tc>
          <w:tcPr>
            <w:tcW w:w="1843" w:type="dxa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 март 2023</w:t>
            </w:r>
          </w:p>
        </w:tc>
        <w:tc>
          <w:tcPr>
            <w:tcW w:w="4820" w:type="dxa"/>
          </w:tcPr>
          <w:p w:rsidR="00647948" w:rsidRPr="00B2609D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памяток-листовок «Безопасность в быту»</w:t>
            </w:r>
          </w:p>
        </w:tc>
      </w:tr>
      <w:tr w:rsidR="00647948" w:rsidRPr="00B2609D" w:rsidTr="004F7BCB">
        <w:tc>
          <w:tcPr>
            <w:tcW w:w="15735" w:type="dxa"/>
            <w:gridSpan w:val="4"/>
          </w:tcPr>
          <w:p w:rsidR="00647948" w:rsidRPr="00B2609D" w:rsidRDefault="00647948" w:rsidP="004F7BCB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47948" w:rsidRPr="00B2609D" w:rsidRDefault="00647948" w:rsidP="004F7BC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 Мероприятия по обеспечению безопасности детей и подростков на водных объектах</w:t>
            </w:r>
          </w:p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47948" w:rsidRPr="00B2609D" w:rsidTr="004F7BCB">
        <w:tc>
          <w:tcPr>
            <w:tcW w:w="822" w:type="dxa"/>
          </w:tcPr>
          <w:p w:rsidR="00647948" w:rsidRPr="00B2609D" w:rsidRDefault="00647948" w:rsidP="004F7B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7.1.</w:t>
            </w:r>
          </w:p>
        </w:tc>
        <w:tc>
          <w:tcPr>
            <w:tcW w:w="8250" w:type="dxa"/>
          </w:tcPr>
          <w:p w:rsidR="00647948" w:rsidRPr="00B2609D" w:rsidRDefault="00647948" w:rsidP="004F7B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информационно-разъяснительной работы в трудовых коллективах по недопущению нахождения несовершеннолетних в возрасте до 16 лет на водоёмах без сопровождения взрослых</w:t>
            </w:r>
          </w:p>
        </w:tc>
        <w:tc>
          <w:tcPr>
            <w:tcW w:w="1843" w:type="dxa"/>
          </w:tcPr>
          <w:p w:rsidR="00647948" w:rsidRPr="00B2609D" w:rsidRDefault="00647948" w:rsidP="004F7B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 март 2023</w:t>
            </w:r>
          </w:p>
        </w:tc>
        <w:tc>
          <w:tcPr>
            <w:tcW w:w="4820" w:type="dxa"/>
          </w:tcPr>
          <w:p w:rsidR="00647948" w:rsidRPr="00B2609D" w:rsidRDefault="00647948" w:rsidP="004F7B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профилактические беседы</w:t>
            </w:r>
          </w:p>
        </w:tc>
      </w:tr>
      <w:tr w:rsidR="00647948" w:rsidRPr="00B2609D" w:rsidTr="004F7BCB">
        <w:tc>
          <w:tcPr>
            <w:tcW w:w="15735" w:type="dxa"/>
            <w:gridSpan w:val="4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 Профилактика гибели и травматизма несовершеннолетних на льду в зимний период года</w:t>
            </w:r>
          </w:p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7948" w:rsidRPr="00B2609D" w:rsidTr="004F7BCB">
        <w:tc>
          <w:tcPr>
            <w:tcW w:w="822" w:type="dxa"/>
          </w:tcPr>
          <w:p w:rsidR="00647948" w:rsidRPr="00B2609D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8.1.</w:t>
            </w:r>
          </w:p>
        </w:tc>
        <w:tc>
          <w:tcPr>
            <w:tcW w:w="8250" w:type="dxa"/>
          </w:tcPr>
          <w:p w:rsidR="00647948" w:rsidRPr="00B2609D" w:rsidRDefault="00647948" w:rsidP="004F7BC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«Осторожно, хрупкий лед!»</w:t>
            </w:r>
          </w:p>
        </w:tc>
        <w:tc>
          <w:tcPr>
            <w:tcW w:w="1843" w:type="dxa"/>
          </w:tcPr>
          <w:p w:rsidR="00647948" w:rsidRPr="00B2609D" w:rsidRDefault="00647948" w:rsidP="004F7BCB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4820" w:type="dxa"/>
          </w:tcPr>
          <w:p w:rsidR="00647948" w:rsidRPr="00B2609D" w:rsidRDefault="00647948" w:rsidP="004F7BC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беседы по классам</w:t>
            </w:r>
          </w:p>
        </w:tc>
      </w:tr>
      <w:tr w:rsidR="00647948" w:rsidRPr="00B2609D" w:rsidTr="004F7BCB">
        <w:tc>
          <w:tcPr>
            <w:tcW w:w="15735" w:type="dxa"/>
            <w:gridSpan w:val="4"/>
          </w:tcPr>
          <w:p w:rsidR="00647948" w:rsidRDefault="00647948" w:rsidP="004F7BC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47948" w:rsidRDefault="00647948" w:rsidP="004F7BC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  <w:r w:rsidRPr="00346AC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Проведение широкомасштабной информационной кампании по профилактике несчастных случаев среди несовершеннолетних</w:t>
            </w:r>
          </w:p>
          <w:p w:rsidR="00647948" w:rsidRPr="00346AC2" w:rsidRDefault="00647948" w:rsidP="004F7BC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47948" w:rsidRPr="00B2609D" w:rsidTr="004F7BCB">
        <w:tc>
          <w:tcPr>
            <w:tcW w:w="822" w:type="dxa"/>
          </w:tcPr>
          <w:p w:rsidR="00647948" w:rsidRPr="00346AC2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4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250" w:type="dxa"/>
          </w:tcPr>
          <w:p w:rsidR="00647948" w:rsidRPr="00346AC2" w:rsidRDefault="00647948" w:rsidP="004F7B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еженедельно по будням «Уроков безопасности» в эфире регионального телеканала «Колыма-Плюс» </w:t>
            </w:r>
          </w:p>
        </w:tc>
        <w:tc>
          <w:tcPr>
            <w:tcW w:w="1843" w:type="dxa"/>
          </w:tcPr>
          <w:p w:rsidR="00647948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47948" w:rsidRPr="00346AC2" w:rsidRDefault="00647948" w:rsidP="004F7B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</w:tcPr>
          <w:p w:rsidR="00647948" w:rsidRPr="00346AC2" w:rsidRDefault="00647948" w:rsidP="004F7BC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Даны рекомендации родителям и несовершеннолетним по прослушиванию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трансляций</w:t>
            </w:r>
            <w:r w:rsidRPr="0034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еженедельно по будням «Уроков безопасности» в эфире регионального телеканала «Колыма-Плюс»</w:t>
            </w:r>
          </w:p>
        </w:tc>
      </w:tr>
      <w:tr w:rsidR="00647948" w:rsidRPr="00B2609D" w:rsidTr="004F7BCB">
        <w:tc>
          <w:tcPr>
            <w:tcW w:w="15735" w:type="dxa"/>
            <w:gridSpan w:val="4"/>
          </w:tcPr>
          <w:p w:rsidR="00647948" w:rsidRDefault="00647948" w:rsidP="004F7BC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47948" w:rsidRDefault="00647948" w:rsidP="004F7BC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751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10. Профилактика суицидального поведения среди несовершеннолетних</w:t>
            </w:r>
          </w:p>
          <w:p w:rsidR="00647948" w:rsidRPr="0047511F" w:rsidRDefault="00647948" w:rsidP="004F7BC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47948" w:rsidRPr="00316BD4" w:rsidTr="004F7BCB">
        <w:trPr>
          <w:trHeight w:val="567"/>
        </w:trPr>
        <w:tc>
          <w:tcPr>
            <w:tcW w:w="822" w:type="dxa"/>
          </w:tcPr>
          <w:p w:rsidR="00647948" w:rsidRPr="0098292B" w:rsidRDefault="00647948" w:rsidP="004F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10.5.</w:t>
            </w:r>
          </w:p>
        </w:tc>
        <w:tc>
          <w:tcPr>
            <w:tcW w:w="8250" w:type="dxa"/>
          </w:tcPr>
          <w:p w:rsidR="00647948" w:rsidRPr="0098292B" w:rsidRDefault="00647948" w:rsidP="004F7BCB">
            <w:pPr>
              <w:jc w:val="both"/>
              <w:rPr>
                <w:sz w:val="24"/>
                <w:szCs w:val="24"/>
              </w:rPr>
            </w:pPr>
            <w:r w:rsidRPr="0098292B">
              <w:rPr>
                <w:rStyle w:val="9pt0pt"/>
                <w:rFonts w:eastAsiaTheme="minorEastAsia"/>
                <w:sz w:val="24"/>
                <w:szCs w:val="24"/>
              </w:rPr>
              <w:t xml:space="preserve">Выявление социально неблагополучных семей, имеющих несовершеннолетних детей, склонных к суицидальным тенденциям, </w:t>
            </w:r>
            <w:proofErr w:type="spellStart"/>
            <w:r w:rsidRPr="0098292B">
              <w:rPr>
                <w:rStyle w:val="9pt0pt"/>
                <w:rFonts w:eastAsiaTheme="minorEastAsia"/>
                <w:sz w:val="24"/>
                <w:szCs w:val="24"/>
              </w:rPr>
              <w:t>аддиктивным</w:t>
            </w:r>
            <w:proofErr w:type="spellEnd"/>
            <w:r w:rsidRPr="0098292B">
              <w:rPr>
                <w:rStyle w:val="9pt0pt"/>
                <w:rFonts w:eastAsiaTheme="minorEastAsia"/>
                <w:sz w:val="24"/>
                <w:szCs w:val="24"/>
              </w:rPr>
              <w:t xml:space="preserve"> формам поведения</w:t>
            </w:r>
          </w:p>
        </w:tc>
        <w:tc>
          <w:tcPr>
            <w:tcW w:w="1843" w:type="dxa"/>
          </w:tcPr>
          <w:p w:rsidR="00647948" w:rsidRPr="00316BD4" w:rsidRDefault="00647948" w:rsidP="004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20" w:type="dxa"/>
          </w:tcPr>
          <w:p w:rsidR="00647948" w:rsidRPr="00316BD4" w:rsidRDefault="00647948" w:rsidP="004F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</w:tr>
      <w:tr w:rsidR="00647948" w:rsidRPr="00316BD4" w:rsidTr="004F7BCB">
        <w:trPr>
          <w:trHeight w:val="567"/>
        </w:trPr>
        <w:tc>
          <w:tcPr>
            <w:tcW w:w="822" w:type="dxa"/>
          </w:tcPr>
          <w:p w:rsidR="00647948" w:rsidRPr="00316BD4" w:rsidRDefault="00647948" w:rsidP="004F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8250" w:type="dxa"/>
          </w:tcPr>
          <w:p w:rsidR="00647948" w:rsidRPr="00316BD4" w:rsidRDefault="00647948" w:rsidP="004F7BCB">
            <w:pPr>
              <w:jc w:val="both"/>
              <w:rPr>
                <w:rStyle w:val="9pt0pt"/>
                <w:rFonts w:eastAsiaTheme="minorEastAsia"/>
                <w:sz w:val="24"/>
                <w:szCs w:val="24"/>
              </w:rPr>
            </w:pPr>
            <w:r w:rsidRPr="00316BD4">
              <w:rPr>
                <w:rStyle w:val="9pt0pt"/>
                <w:rFonts w:eastAsiaTheme="minorEastAsia"/>
                <w:sz w:val="24"/>
                <w:szCs w:val="24"/>
              </w:rPr>
              <w:t>Организация внеурочной занятости учащихся, направленной на развитие твор</w:t>
            </w:r>
            <w:r>
              <w:rPr>
                <w:rStyle w:val="9pt0pt"/>
                <w:rFonts w:eastAsiaTheme="minorEastAsia"/>
                <w:sz w:val="24"/>
                <w:szCs w:val="24"/>
              </w:rPr>
              <w:t>чества, спорта, информационно-</w:t>
            </w:r>
            <w:r w:rsidRPr="00316BD4">
              <w:rPr>
                <w:rStyle w:val="9pt0pt"/>
                <w:rFonts w:eastAsiaTheme="minorEastAsia"/>
                <w:sz w:val="24"/>
                <w:szCs w:val="24"/>
              </w:rPr>
              <w:t>коммуникативной деятельности</w:t>
            </w:r>
          </w:p>
        </w:tc>
        <w:tc>
          <w:tcPr>
            <w:tcW w:w="1843" w:type="dxa"/>
          </w:tcPr>
          <w:p w:rsidR="00647948" w:rsidRDefault="00647948" w:rsidP="004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 2023</w:t>
            </w:r>
          </w:p>
          <w:p w:rsidR="00647948" w:rsidRDefault="00647948" w:rsidP="004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948" w:rsidRPr="00316BD4" w:rsidRDefault="00647948" w:rsidP="004F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47948" w:rsidRDefault="00647948" w:rsidP="004F7BCB">
            <w:pPr>
              <w:jc w:val="both"/>
              <w:rPr>
                <w:rStyle w:val="9pt0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несовершеннолетних</w:t>
            </w:r>
            <w:r w:rsidRPr="00316BD4">
              <w:rPr>
                <w:rStyle w:val="9pt0pt"/>
                <w:rFonts w:eastAsiaTheme="minorEastAsia"/>
                <w:sz w:val="24"/>
                <w:szCs w:val="24"/>
              </w:rPr>
              <w:t xml:space="preserve"> внеурочной </w:t>
            </w:r>
            <w:r>
              <w:rPr>
                <w:rStyle w:val="9pt0pt"/>
                <w:rFonts w:eastAsiaTheme="minorEastAsia"/>
                <w:sz w:val="24"/>
                <w:szCs w:val="24"/>
              </w:rPr>
              <w:t>занятости</w:t>
            </w:r>
            <w:r w:rsidRPr="00316BD4">
              <w:rPr>
                <w:rStyle w:val="9pt0pt"/>
                <w:rFonts w:eastAsiaTheme="minorEastAsia"/>
                <w:sz w:val="24"/>
                <w:szCs w:val="24"/>
              </w:rPr>
              <w:t>, направленной на развитие твор</w:t>
            </w:r>
            <w:r>
              <w:rPr>
                <w:rStyle w:val="9pt0pt"/>
                <w:rFonts w:eastAsiaTheme="minorEastAsia"/>
                <w:sz w:val="24"/>
                <w:szCs w:val="24"/>
              </w:rPr>
              <w:t>чества, спорта, информационно-</w:t>
            </w:r>
            <w:r w:rsidRPr="00316BD4">
              <w:rPr>
                <w:rStyle w:val="9pt0pt"/>
                <w:rFonts w:eastAsiaTheme="minorEastAsia"/>
                <w:sz w:val="24"/>
                <w:szCs w:val="24"/>
              </w:rPr>
              <w:t>коммуникативной деятельности</w:t>
            </w:r>
          </w:p>
          <w:p w:rsidR="00647948" w:rsidRPr="00316BD4" w:rsidRDefault="00647948" w:rsidP="004F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соревнования «Папа мама я спортивная семья»</w:t>
            </w:r>
          </w:p>
        </w:tc>
      </w:tr>
      <w:tr w:rsidR="00647948" w:rsidRPr="00321439" w:rsidTr="004F7BCB">
        <w:trPr>
          <w:trHeight w:val="567"/>
        </w:trPr>
        <w:tc>
          <w:tcPr>
            <w:tcW w:w="822" w:type="dxa"/>
          </w:tcPr>
          <w:p w:rsidR="00647948" w:rsidRPr="00321439" w:rsidRDefault="00647948" w:rsidP="004F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8250" w:type="dxa"/>
          </w:tcPr>
          <w:p w:rsidR="00647948" w:rsidRPr="00321439" w:rsidRDefault="00647948" w:rsidP="004F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39">
              <w:rPr>
                <w:rStyle w:val="9pt0pt"/>
                <w:rFonts w:eastAsiaTheme="minorEastAsia"/>
                <w:sz w:val="24"/>
                <w:szCs w:val="24"/>
              </w:rPr>
              <w:t xml:space="preserve">Проведение образовательно-воспитательных мероприятий по профилактике суицидального поведения несовершеннолетних, включая </w:t>
            </w:r>
            <w:proofErr w:type="spellStart"/>
            <w:r w:rsidRPr="00321439">
              <w:rPr>
                <w:rStyle w:val="9pt0pt"/>
                <w:rFonts w:eastAsiaTheme="minorEastAsia"/>
                <w:sz w:val="24"/>
                <w:szCs w:val="24"/>
              </w:rPr>
              <w:t>психолого</w:t>
            </w:r>
            <w:r w:rsidRPr="00321439">
              <w:rPr>
                <w:rStyle w:val="9pt0pt"/>
                <w:rFonts w:eastAsiaTheme="minorEastAsia"/>
                <w:sz w:val="24"/>
                <w:szCs w:val="24"/>
              </w:rPr>
              <w:softHyphen/>
              <w:t>педагогическое</w:t>
            </w:r>
            <w:proofErr w:type="spellEnd"/>
            <w:r w:rsidRPr="00321439">
              <w:rPr>
                <w:rStyle w:val="9pt0pt"/>
                <w:rFonts w:eastAsiaTheme="minorEastAsia"/>
                <w:sz w:val="24"/>
                <w:szCs w:val="24"/>
              </w:rPr>
              <w:t xml:space="preserve"> сопровождение процесса</w:t>
            </w:r>
            <w:r>
              <w:rPr>
                <w:rStyle w:val="9pt0pt"/>
                <w:rFonts w:eastAsiaTheme="minorEastAsia"/>
                <w:sz w:val="24"/>
                <w:szCs w:val="24"/>
              </w:rPr>
              <w:t xml:space="preserve"> </w:t>
            </w:r>
            <w:r w:rsidRPr="00321439">
              <w:rPr>
                <w:rStyle w:val="9pt0pt"/>
                <w:rFonts w:eastAsiaTheme="minorEastAsia"/>
                <w:sz w:val="24"/>
                <w:szCs w:val="24"/>
              </w:rPr>
              <w:t>социализации детей и молодежи</w:t>
            </w:r>
          </w:p>
        </w:tc>
        <w:tc>
          <w:tcPr>
            <w:tcW w:w="1843" w:type="dxa"/>
          </w:tcPr>
          <w:p w:rsidR="00647948" w:rsidRPr="00321439" w:rsidRDefault="00647948" w:rsidP="004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820" w:type="dxa"/>
          </w:tcPr>
          <w:p w:rsidR="00647948" w:rsidRPr="00321439" w:rsidRDefault="00647948" w:rsidP="004F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профилактические беседы  «Жизнь прекрасна» для учащихся 9-11 классов</w:t>
            </w:r>
          </w:p>
        </w:tc>
      </w:tr>
      <w:tr w:rsidR="00647948" w:rsidRPr="00321439" w:rsidTr="004F7BCB">
        <w:trPr>
          <w:trHeight w:val="567"/>
        </w:trPr>
        <w:tc>
          <w:tcPr>
            <w:tcW w:w="822" w:type="dxa"/>
          </w:tcPr>
          <w:p w:rsidR="00647948" w:rsidRPr="00067DE6" w:rsidRDefault="00647948" w:rsidP="004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E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250" w:type="dxa"/>
          </w:tcPr>
          <w:p w:rsidR="00647948" w:rsidRPr="00067DE6" w:rsidRDefault="00647948" w:rsidP="004F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E6">
              <w:rPr>
                <w:rStyle w:val="9pt0pt"/>
                <w:rFonts w:eastAsiaTheme="minorEastAsia"/>
                <w:sz w:val="24"/>
                <w:szCs w:val="24"/>
              </w:rPr>
              <w:t xml:space="preserve">Родительское просвещение по темам: «Подростковый возраст детей: взросление детей и страхи родителей, общение и воспитание», «Особенности сохранности здоровья детей в условиях крайнего Севера», «Компьютерная зависимость: причины, признаки, первичная профилактика», «Особенности воспитания и развития </w:t>
            </w:r>
            <w:proofErr w:type="spellStart"/>
            <w:r w:rsidRPr="00067DE6">
              <w:rPr>
                <w:rStyle w:val="9pt0pt"/>
                <w:rFonts w:eastAsiaTheme="minorEastAsia"/>
                <w:sz w:val="24"/>
                <w:szCs w:val="24"/>
              </w:rPr>
              <w:t>леворуких</w:t>
            </w:r>
            <w:proofErr w:type="spellEnd"/>
            <w:r w:rsidRPr="00067DE6">
              <w:rPr>
                <w:rStyle w:val="9pt0pt"/>
                <w:rFonts w:eastAsiaTheme="minorEastAsia"/>
                <w:sz w:val="24"/>
                <w:szCs w:val="24"/>
              </w:rPr>
              <w:t xml:space="preserve"> детей», «Стимулирование обучения – за или против?», «Ценности современного подростка» и другим темам</w:t>
            </w:r>
          </w:p>
        </w:tc>
        <w:tc>
          <w:tcPr>
            <w:tcW w:w="1843" w:type="dxa"/>
          </w:tcPr>
          <w:p w:rsidR="00647948" w:rsidRDefault="00647948" w:rsidP="004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4820" w:type="dxa"/>
          </w:tcPr>
          <w:p w:rsidR="00647948" w:rsidRPr="00067DE6" w:rsidRDefault="00647948" w:rsidP="004F7B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067DE6">
              <w:rPr>
                <w:rStyle w:val="c13"/>
              </w:rPr>
              <w:t>Родительские консультации на тему:</w:t>
            </w:r>
          </w:p>
          <w:p w:rsidR="00647948" w:rsidRPr="00067DE6" w:rsidRDefault="00647948" w:rsidP="004F7B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067DE6">
              <w:rPr>
                <w:rStyle w:val="c13"/>
              </w:rPr>
              <w:t>- возрастные психолого-педагогические особенности (младший школьник, подросток, старший школьник)</w:t>
            </w:r>
          </w:p>
          <w:p w:rsidR="00647948" w:rsidRPr="00067DE6" w:rsidRDefault="00647948" w:rsidP="004F7B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067DE6">
              <w:rPr>
                <w:rStyle w:val="c13"/>
              </w:rPr>
              <w:t>- наказание и поощрение</w:t>
            </w:r>
          </w:p>
          <w:p w:rsidR="00647948" w:rsidRPr="00067DE6" w:rsidRDefault="00647948" w:rsidP="004F7B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067DE6">
              <w:rPr>
                <w:rStyle w:val="c13"/>
              </w:rPr>
              <w:t>- психологические особенности периода адаптации, формы родительской помощи и поддержки</w:t>
            </w:r>
          </w:p>
          <w:p w:rsidR="00647948" w:rsidRPr="00067DE6" w:rsidRDefault="00647948" w:rsidP="004F7B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067DE6">
              <w:rPr>
                <w:rStyle w:val="c13"/>
              </w:rPr>
              <w:t>- трудный возраст или советы родителям</w:t>
            </w:r>
          </w:p>
        </w:tc>
      </w:tr>
      <w:tr w:rsidR="00647948" w:rsidRPr="00316BD4" w:rsidTr="004F7BCB">
        <w:trPr>
          <w:trHeight w:val="567"/>
        </w:trPr>
        <w:tc>
          <w:tcPr>
            <w:tcW w:w="822" w:type="dxa"/>
          </w:tcPr>
          <w:p w:rsidR="00647948" w:rsidRPr="00316BD4" w:rsidRDefault="00647948" w:rsidP="004F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10.18.</w:t>
            </w:r>
          </w:p>
        </w:tc>
        <w:tc>
          <w:tcPr>
            <w:tcW w:w="8250" w:type="dxa"/>
          </w:tcPr>
          <w:p w:rsidR="00647948" w:rsidRPr="00316BD4" w:rsidRDefault="00647948" w:rsidP="004F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4">
              <w:rPr>
                <w:rStyle w:val="9pt0pt"/>
                <w:rFonts w:eastAsiaTheme="minorEastAsia"/>
                <w:sz w:val="24"/>
                <w:szCs w:val="24"/>
              </w:rPr>
              <w:t>Распространение буклетов и памяток для родителей и специалистов, работающих с детьми подросткового возраста и молодежью, по ознакомлению с признаками и ранними проявлениями у детей и учащейся молодежи суицидальных настроений, способами профилактики и предупреждения суицидальных попыток</w:t>
            </w:r>
          </w:p>
        </w:tc>
        <w:tc>
          <w:tcPr>
            <w:tcW w:w="1843" w:type="dxa"/>
          </w:tcPr>
          <w:p w:rsidR="00647948" w:rsidRPr="00316BD4" w:rsidRDefault="00647948" w:rsidP="004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4820" w:type="dxa"/>
          </w:tcPr>
          <w:p w:rsidR="00647948" w:rsidRPr="00316BD4" w:rsidRDefault="00647948" w:rsidP="004F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0pt"/>
                <w:rFonts w:eastAsiaTheme="minorEastAsia"/>
                <w:sz w:val="24"/>
                <w:szCs w:val="24"/>
              </w:rPr>
              <w:t>Распространены буклеты</w:t>
            </w:r>
            <w:r w:rsidRPr="00316BD4">
              <w:rPr>
                <w:rStyle w:val="9pt0pt"/>
                <w:rFonts w:eastAsiaTheme="minorEastAsia"/>
                <w:sz w:val="24"/>
                <w:szCs w:val="24"/>
              </w:rPr>
              <w:t xml:space="preserve"> и </w:t>
            </w:r>
            <w:r>
              <w:rPr>
                <w:rStyle w:val="9pt0pt"/>
                <w:rFonts w:eastAsiaTheme="minorEastAsia"/>
                <w:sz w:val="24"/>
                <w:szCs w:val="24"/>
              </w:rPr>
              <w:t xml:space="preserve">памятки для родителей </w:t>
            </w:r>
            <w:r w:rsidRPr="00316BD4">
              <w:rPr>
                <w:rStyle w:val="9pt0pt"/>
                <w:rFonts w:eastAsiaTheme="minorEastAsia"/>
                <w:sz w:val="24"/>
                <w:szCs w:val="24"/>
              </w:rPr>
              <w:t>по ознакомлению с признаками и ранними проявлениями у детей и учащейся молодежи суицидальных настроений, способами профилактики и предупреждения суицидальных попыток</w:t>
            </w:r>
          </w:p>
        </w:tc>
      </w:tr>
      <w:tr w:rsidR="00647948" w:rsidRPr="00316BD4" w:rsidTr="004F7BCB">
        <w:trPr>
          <w:trHeight w:val="567"/>
        </w:trPr>
        <w:tc>
          <w:tcPr>
            <w:tcW w:w="822" w:type="dxa"/>
          </w:tcPr>
          <w:p w:rsidR="00647948" w:rsidRPr="00316BD4" w:rsidRDefault="00647948" w:rsidP="004F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10.19.</w:t>
            </w:r>
          </w:p>
        </w:tc>
        <w:tc>
          <w:tcPr>
            <w:tcW w:w="8250" w:type="dxa"/>
          </w:tcPr>
          <w:p w:rsidR="00647948" w:rsidRPr="00316BD4" w:rsidRDefault="00647948" w:rsidP="004F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4">
              <w:rPr>
                <w:rFonts w:ascii="Times New Roman" w:hAnsi="Times New Roman" w:cs="Times New Roman"/>
                <w:sz w:val="24"/>
                <w:szCs w:val="24"/>
              </w:rPr>
              <w:t>Информирование   учащихся, их родителей о службах психологической помощи, телефонах доверия, источниках получения профессиональной помощи в кризисных ситуациях</w:t>
            </w:r>
          </w:p>
        </w:tc>
        <w:tc>
          <w:tcPr>
            <w:tcW w:w="1843" w:type="dxa"/>
          </w:tcPr>
          <w:p w:rsidR="00647948" w:rsidRPr="00316BD4" w:rsidRDefault="00647948" w:rsidP="004F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820" w:type="dxa"/>
          </w:tcPr>
          <w:p w:rsidR="00647948" w:rsidRPr="00316BD4" w:rsidRDefault="00647948" w:rsidP="004F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Розданы учащимся, их родителей номера телефонов доверия, источников</w:t>
            </w:r>
            <w:r w:rsidRPr="00316BD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профессиональной помощи в кризисных ситуациях</w:t>
            </w:r>
          </w:p>
        </w:tc>
      </w:tr>
    </w:tbl>
    <w:p w:rsidR="00000000" w:rsidRDefault="00647948"/>
    <w:sectPr w:rsidR="00000000" w:rsidSect="006479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7948"/>
    <w:rsid w:val="0064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9pt0pt"/>
    <w:uiPriority w:val="39"/>
    <w:rsid w:val="006479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basedOn w:val="a0"/>
    <w:rsid w:val="00647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No Spacing"/>
    <w:uiPriority w:val="1"/>
    <w:qFormat/>
    <w:rsid w:val="006479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c12">
    <w:name w:val="c12"/>
    <w:basedOn w:val="a"/>
    <w:rsid w:val="0064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47948"/>
  </w:style>
  <w:style w:type="table" w:styleId="a4">
    <w:name w:val="Table Grid"/>
    <w:basedOn w:val="a1"/>
    <w:uiPriority w:val="59"/>
    <w:rsid w:val="00647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1121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2023-04-09T11:24:00Z</dcterms:created>
  <dcterms:modified xsi:type="dcterms:W3CDTF">2023-04-09T11:26:00Z</dcterms:modified>
</cp:coreProperties>
</file>